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Exercise 20</w:t>
      </w:r>
    </w:p>
    <w:p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t xml:space="preserve">PLANETS DB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AIM</w:t>
      </w:r>
    </w:p>
    <w:p>
      <w:pPr>
        <w:spacing w:after="120"/>
      </w:pPr>
      <w:r>
        <w:rPr>
          <w:sz w:val="22"/>
          <w:szCs w:val="22"/>
        </w:rPr>
        <w:t xml:space="preserve">To write a Prolog program to create a database of planets with their position and type, and to answer queries on it.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ALGORITHM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Start the program.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Define facts planet(Name, Position, Type) for each planet in the solar system.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Write a rule terrestrial_planet(X) that succeeds if the planet is of type terrestrial.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Write a rule gas_giant(X) that succeeds if the planet is of type gas_giant.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Query the database to find the position or type of a given planet.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Query the database to list all planets of a particular type using backtracking.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Display the results.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Stop the program.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PROGRAM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planet(mercury, 1, terrestrial).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planet(venus,   2, terrestrial).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planet(earth,   3, terrestrial).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planet(mars,    4, terrestrial).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planet(jupiter, 5, gas_giant).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planet(saturn,  6, gas_giant).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planet(uranus,  7, ice_giant).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planet(neptune, 8, ice_giant).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terrestrial_planet(X):- planet(X,_,terrestrial).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gas_giant(X):- planet(X,_,gas_giant).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OUTPUT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planet(earth, X, Y).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X = 3, Y = terrestrial.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terrestrial_planet(X).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X = mercury ;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X = venus ;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X = earth ;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X = mars.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gas_giant(X).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X = jupiter ;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X = saturn.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RESULT</w:t>
      </w:r>
    </w:p>
    <w:p>
      <w:pPr>
        <w:spacing w:after="120"/>
      </w:pPr>
      <w:r>
        <w:rPr>
          <w:sz w:val="22"/>
          <w:szCs w:val="22"/>
        </w:rPr>
        <w:t xml:space="preserve">The Prolog program to create and query a PLANETS database was executed successfully.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2026-08-27T09:05:09.740Z</dcterms:created>
  <dcterms:modified xsi:type="dcterms:W3CDTF">2026-08-27T09:05:09.740Z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