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5BA" w:rsidRPr="0057454B" w:rsidRDefault="0057454B" w:rsidP="0057454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VISUALIZATION TOOL FOR ELECTRIC VEHICLE CHARGE </w:t>
      </w:r>
      <w:r w:rsidRPr="0057454B">
        <w:rPr>
          <w:sz w:val="40"/>
          <w:szCs w:val="40"/>
        </w:rPr>
        <w:t>AND RANGE ANALYSIS</w:t>
      </w:r>
    </w:p>
    <w:p w:rsidR="0057454B" w:rsidRDefault="0057454B" w:rsidP="0057454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1.INTRODUCTION</w:t>
      </w:r>
      <w:proofErr w:type="gramEnd"/>
    </w:p>
    <w:p w:rsidR="003D7466" w:rsidRDefault="003D7466" w:rsidP="0057454B">
      <w:pPr>
        <w:rPr>
          <w:sz w:val="40"/>
          <w:szCs w:val="40"/>
        </w:rPr>
      </w:pPr>
      <w:r>
        <w:rPr>
          <w:sz w:val="40"/>
          <w:szCs w:val="40"/>
        </w:rPr>
        <w:t>1.1 overview</w:t>
      </w:r>
    </w:p>
    <w:p w:rsidR="0057454B" w:rsidRDefault="0057454B" w:rsidP="0057454B">
      <w:pPr>
        <w:rPr>
          <w:sz w:val="40"/>
          <w:szCs w:val="40"/>
        </w:rPr>
      </w:pPr>
      <w:r>
        <w:rPr>
          <w:sz w:val="40"/>
          <w:szCs w:val="40"/>
        </w:rPr>
        <w:t xml:space="preserve">   Electric vehicle control our air </w:t>
      </w:r>
      <w:proofErr w:type="spellStart"/>
      <w:r>
        <w:rPr>
          <w:sz w:val="40"/>
          <w:szCs w:val="40"/>
        </w:rPr>
        <w:t>pollution.Automatically</w:t>
      </w:r>
      <w:proofErr w:type="spellEnd"/>
      <w:r>
        <w:rPr>
          <w:sz w:val="40"/>
          <w:szCs w:val="40"/>
        </w:rPr>
        <w:t xml:space="preserve"> balancing energy usage.</w:t>
      </w:r>
    </w:p>
    <w:p w:rsidR="0057454B" w:rsidRDefault="0057454B" w:rsidP="0057454B">
      <w:pPr>
        <w:rPr>
          <w:sz w:val="40"/>
          <w:szCs w:val="40"/>
        </w:rPr>
      </w:pPr>
      <w:r>
        <w:rPr>
          <w:sz w:val="40"/>
          <w:szCs w:val="40"/>
        </w:rPr>
        <w:t xml:space="preserve">   Driving and electric car significantly smoother and quitter.</w:t>
      </w:r>
    </w:p>
    <w:p w:rsidR="0057454B" w:rsidRDefault="0057454B" w:rsidP="0057454B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Maintanance</w:t>
      </w:r>
      <w:proofErr w:type="spellEnd"/>
      <w:r>
        <w:rPr>
          <w:sz w:val="40"/>
          <w:szCs w:val="40"/>
        </w:rPr>
        <w:t xml:space="preserve"> cost lower .Electric vehicle use to charge there batteries instead of using fossil fuels like petrol </w:t>
      </w:r>
      <w:proofErr w:type="gramStart"/>
      <w:r>
        <w:rPr>
          <w:sz w:val="40"/>
          <w:szCs w:val="40"/>
        </w:rPr>
        <w:t xml:space="preserve">or  </w:t>
      </w:r>
      <w:proofErr w:type="spellStart"/>
      <w:r>
        <w:rPr>
          <w:sz w:val="40"/>
          <w:szCs w:val="40"/>
        </w:rPr>
        <w:t>disel</w:t>
      </w:r>
      <w:proofErr w:type="spellEnd"/>
      <w:proofErr w:type="gramEnd"/>
      <w:r>
        <w:rPr>
          <w:sz w:val="40"/>
          <w:szCs w:val="40"/>
        </w:rPr>
        <w:t>.</w:t>
      </w:r>
    </w:p>
    <w:p w:rsidR="0057454B" w:rsidRDefault="003D7466" w:rsidP="0057454B">
      <w:pPr>
        <w:rPr>
          <w:sz w:val="40"/>
          <w:szCs w:val="40"/>
        </w:rPr>
      </w:pPr>
      <w:r>
        <w:rPr>
          <w:sz w:val="40"/>
          <w:szCs w:val="40"/>
        </w:rPr>
        <w:t>1.2</w:t>
      </w:r>
      <w:proofErr w:type="gramStart"/>
      <w:r>
        <w:rPr>
          <w:sz w:val="40"/>
          <w:szCs w:val="40"/>
        </w:rPr>
        <w:t>.P</w:t>
      </w:r>
      <w:r w:rsidR="0057454B">
        <w:rPr>
          <w:sz w:val="40"/>
          <w:szCs w:val="40"/>
        </w:rPr>
        <w:t>urpose</w:t>
      </w:r>
      <w:proofErr w:type="gramEnd"/>
    </w:p>
    <w:p w:rsidR="003D7466" w:rsidRDefault="003D7466" w:rsidP="0057454B">
      <w:pPr>
        <w:rPr>
          <w:sz w:val="40"/>
          <w:szCs w:val="40"/>
        </w:rPr>
      </w:pPr>
      <w:r>
        <w:rPr>
          <w:sz w:val="40"/>
          <w:szCs w:val="40"/>
        </w:rPr>
        <w:t xml:space="preserve">Electric vehicle charging supply of direct current to the battery pack. As electricity distribution system supply alternate current </w:t>
      </w:r>
      <w:proofErr w:type="spellStart"/>
      <w:r>
        <w:rPr>
          <w:sz w:val="40"/>
          <w:szCs w:val="40"/>
        </w:rPr>
        <w:t>power</w:t>
      </w:r>
      <w:proofErr w:type="gramStart"/>
      <w:r>
        <w:rPr>
          <w:sz w:val="40"/>
          <w:szCs w:val="40"/>
        </w:rPr>
        <w:t>,A</w:t>
      </w:r>
      <w:proofErr w:type="spellEnd"/>
      <w:proofErr w:type="gramEnd"/>
      <w:r>
        <w:rPr>
          <w:sz w:val="40"/>
          <w:szCs w:val="40"/>
        </w:rPr>
        <w:t xml:space="preserve"> converter is required to provide DC power to the battery.</w:t>
      </w:r>
    </w:p>
    <w:p w:rsidR="003D7466" w:rsidRDefault="003D7466" w:rsidP="0057454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2.Problem</w:t>
      </w:r>
      <w:proofErr w:type="gramEnd"/>
      <w:r>
        <w:rPr>
          <w:sz w:val="40"/>
          <w:szCs w:val="40"/>
        </w:rPr>
        <w:t xml:space="preserve"> Definition &amp; Design thinking </w:t>
      </w:r>
    </w:p>
    <w:p w:rsidR="003D7466" w:rsidRDefault="003D7466" w:rsidP="0057454B">
      <w:pPr>
        <w:rPr>
          <w:sz w:val="40"/>
          <w:szCs w:val="40"/>
        </w:rPr>
      </w:pPr>
      <w:r>
        <w:rPr>
          <w:sz w:val="40"/>
          <w:szCs w:val="40"/>
        </w:rPr>
        <w:t>2.1 Empathy map</w:t>
      </w:r>
    </w:p>
    <w:p w:rsidR="003D7466" w:rsidRDefault="003D7466" w:rsidP="0057454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Empathy map screenshot</w:t>
      </w:r>
      <w:r w:rsidRPr="003D7466">
        <w:rPr>
          <w:noProof/>
          <w:sz w:val="40"/>
          <w:szCs w:val="40"/>
        </w:rPr>
        <w:drawing>
          <wp:inline distT="0" distB="0" distL="0" distR="0">
            <wp:extent cx="5943600" cy="3341643"/>
            <wp:effectExtent l="0" t="0" r="0" b="0"/>
            <wp:docPr id="1" name="Picture 1" descr="C:\Users\VIDHYA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DHYA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466" w:rsidRDefault="003D7466" w:rsidP="0057454B">
      <w:pPr>
        <w:rPr>
          <w:sz w:val="40"/>
          <w:szCs w:val="40"/>
        </w:rPr>
      </w:pPr>
    </w:p>
    <w:p w:rsidR="003D7466" w:rsidRDefault="003D7466" w:rsidP="0057454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2.2  Ideation</w:t>
      </w:r>
      <w:proofErr w:type="gramEnd"/>
      <w:r>
        <w:rPr>
          <w:sz w:val="40"/>
          <w:szCs w:val="40"/>
        </w:rPr>
        <w:t xml:space="preserve"> &amp; Brainstorming map</w:t>
      </w:r>
    </w:p>
    <w:p w:rsidR="003D7466" w:rsidRDefault="003D7466" w:rsidP="0057454B">
      <w:pPr>
        <w:rPr>
          <w:sz w:val="40"/>
          <w:szCs w:val="40"/>
        </w:rPr>
      </w:pPr>
    </w:p>
    <w:p w:rsidR="0057454B" w:rsidRDefault="003D7466" w:rsidP="00C14F3C">
      <w:pPr>
        <w:rPr>
          <w:sz w:val="40"/>
          <w:szCs w:val="40"/>
        </w:rPr>
      </w:pPr>
      <w:r w:rsidRPr="003D7466">
        <w:rPr>
          <w:noProof/>
          <w:sz w:val="40"/>
          <w:szCs w:val="40"/>
        </w:rPr>
        <w:drawing>
          <wp:inline distT="0" distB="0" distL="0" distR="0">
            <wp:extent cx="5943600" cy="1943819"/>
            <wp:effectExtent l="0" t="0" r="0" b="0"/>
            <wp:docPr id="2" name="Picture 2" descr="C:\Users\VIDHYA\Pictures\Screenshots\Brain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DHYA\Pictures\Screenshots\Brainsto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3C" w:rsidRDefault="00C14F3C" w:rsidP="00C14F3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3.Result</w:t>
      </w:r>
      <w:proofErr w:type="gramEnd"/>
    </w:p>
    <w:p w:rsidR="00C14F3C" w:rsidRPr="00C14F3C" w:rsidRDefault="00C14F3C" w:rsidP="00C14F3C">
      <w:pPr>
        <w:rPr>
          <w:sz w:val="40"/>
          <w:szCs w:val="40"/>
        </w:rPr>
      </w:pPr>
      <w:r w:rsidRPr="00C14F3C">
        <w:rPr>
          <w:noProof/>
          <w:sz w:val="40"/>
          <w:szCs w:val="40"/>
        </w:rPr>
        <w:lastRenderedPageBreak/>
        <w:drawing>
          <wp:inline distT="0" distB="0" distL="0" distR="0">
            <wp:extent cx="5941875" cy="2893060"/>
            <wp:effectExtent l="0" t="0" r="1905" b="2540"/>
            <wp:docPr id="3" name="Picture 3" descr="C:\Users\VIDHYA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DHYA\Pictures\Screenshots\Screenshot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t="8839" r="160" b="4562"/>
                    <a:stretch/>
                  </pic:blipFill>
                  <pic:spPr bwMode="auto">
                    <a:xfrm>
                      <a:off x="0" y="0"/>
                      <a:ext cx="5943600" cy="28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466" w:rsidRDefault="00C14F3C" w:rsidP="0057454B">
      <w:pPr>
        <w:pStyle w:val="ListParagraph"/>
        <w:rPr>
          <w:sz w:val="40"/>
          <w:szCs w:val="40"/>
        </w:rPr>
      </w:pPr>
      <w:r w:rsidRPr="00C14F3C">
        <w:rPr>
          <w:noProof/>
          <w:sz w:val="40"/>
          <w:szCs w:val="40"/>
        </w:rPr>
        <w:drawing>
          <wp:inline distT="0" distB="0" distL="0" distR="0">
            <wp:extent cx="5942965" cy="2790825"/>
            <wp:effectExtent l="0" t="0" r="635" b="9525"/>
            <wp:docPr id="4" name="Picture 4" descr="C:\Users\VIDHYA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DHYA\Pictures\Screenshots\Screenshot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3" b="4501"/>
                    <a:stretch/>
                  </pic:blipFill>
                  <pic:spPr bwMode="auto">
                    <a:xfrm>
                      <a:off x="0" y="0"/>
                      <a:ext cx="5943600" cy="279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F3C" w:rsidRDefault="00C14F3C" w:rsidP="0057454B">
      <w:pPr>
        <w:pStyle w:val="ListParagraph"/>
        <w:rPr>
          <w:sz w:val="40"/>
          <w:szCs w:val="40"/>
        </w:rPr>
      </w:pPr>
      <w:r w:rsidRPr="00C14F3C">
        <w:rPr>
          <w:noProof/>
          <w:sz w:val="40"/>
          <w:szCs w:val="40"/>
        </w:rPr>
        <w:lastRenderedPageBreak/>
        <w:drawing>
          <wp:inline distT="0" distB="0" distL="0" distR="0">
            <wp:extent cx="5941833" cy="2762250"/>
            <wp:effectExtent l="0" t="0" r="1905" b="0"/>
            <wp:docPr id="5" name="Picture 5" descr="C:\Users\VIDHYA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DHYA\Pictures\Screenshots\Screenshot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8" b="4714"/>
                    <a:stretch/>
                  </pic:blipFill>
                  <pic:spPr bwMode="auto">
                    <a:xfrm>
                      <a:off x="0" y="0"/>
                      <a:ext cx="5944494" cy="276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F3C" w:rsidRDefault="00C14F3C" w:rsidP="00C14F3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4. Advantages </w:t>
      </w:r>
      <w:r w:rsidR="002C510A">
        <w:rPr>
          <w:sz w:val="40"/>
          <w:szCs w:val="40"/>
        </w:rPr>
        <w:t>&amp; Disadvantages</w:t>
      </w:r>
    </w:p>
    <w:p w:rsidR="002C510A" w:rsidRDefault="002C510A" w:rsidP="00C14F3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Advantage;</w:t>
      </w:r>
    </w:p>
    <w:p w:rsidR="002C510A" w:rsidRDefault="002C510A" w:rsidP="00C14F3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Connectivity of EV charging stations</w:t>
      </w:r>
    </w:p>
    <w:p w:rsidR="002C510A" w:rsidRDefault="002C510A" w:rsidP="00C14F3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Balance your energy flow</w:t>
      </w:r>
    </w:p>
    <w:p w:rsidR="002C510A" w:rsidRDefault="002C510A" w:rsidP="00C14F3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Save on electricity costs</w:t>
      </w:r>
    </w:p>
    <w:p w:rsidR="002C510A" w:rsidRDefault="002C510A" w:rsidP="00C14F3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Optimize sustainable energy usage </w:t>
      </w:r>
    </w:p>
    <w:p w:rsidR="002C510A" w:rsidRDefault="002C510A" w:rsidP="00C14F3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Reduce pollution</w:t>
      </w:r>
    </w:p>
    <w:p w:rsidR="002C510A" w:rsidRDefault="002C510A" w:rsidP="00C14F3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Disadvantage;</w:t>
      </w:r>
    </w:p>
    <w:p w:rsidR="002C510A" w:rsidRDefault="002C510A" w:rsidP="00C14F3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Environmental impact </w:t>
      </w:r>
    </w:p>
    <w:p w:rsidR="002C510A" w:rsidRDefault="002C510A" w:rsidP="00C14F3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More expensive to buy </w:t>
      </w:r>
    </w:p>
    <w:p w:rsidR="002C510A" w:rsidRDefault="002C510A" w:rsidP="00C14F3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Battery lifespan concerns</w:t>
      </w:r>
    </w:p>
    <w:p w:rsidR="002C510A" w:rsidRDefault="002C510A" w:rsidP="00C14F3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Low top speeds</w:t>
      </w:r>
    </w:p>
    <w:p w:rsidR="002C510A" w:rsidRDefault="002C510A" w:rsidP="00C14F3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Long charging times</w:t>
      </w:r>
    </w:p>
    <w:p w:rsidR="002C510A" w:rsidRDefault="002C510A" w:rsidP="002C510A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5.APPLICATIONS</w:t>
      </w:r>
      <w:proofErr w:type="gramEnd"/>
    </w:p>
    <w:p w:rsidR="002C510A" w:rsidRDefault="002C510A" w:rsidP="002C510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Electric train</w:t>
      </w:r>
    </w:p>
    <w:p w:rsidR="002C510A" w:rsidRDefault="002C510A" w:rsidP="002C510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Electric cycle</w:t>
      </w:r>
    </w:p>
    <w:p w:rsidR="002C510A" w:rsidRDefault="002C510A" w:rsidP="002C510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Electric </w:t>
      </w:r>
      <w:proofErr w:type="spellStart"/>
      <w:r>
        <w:rPr>
          <w:sz w:val="40"/>
          <w:szCs w:val="40"/>
        </w:rPr>
        <w:t>aeroplane</w:t>
      </w:r>
      <w:proofErr w:type="spellEnd"/>
    </w:p>
    <w:p w:rsidR="002C510A" w:rsidRDefault="002C510A" w:rsidP="002C510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Electric helicopter</w:t>
      </w:r>
    </w:p>
    <w:p w:rsidR="002C510A" w:rsidRDefault="002C510A" w:rsidP="002C510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Electric bike</w:t>
      </w:r>
    </w:p>
    <w:p w:rsidR="002C510A" w:rsidRDefault="002C510A" w:rsidP="002C510A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6.CONCLUSION</w:t>
      </w:r>
      <w:proofErr w:type="gramEnd"/>
    </w:p>
    <w:p w:rsidR="0035419C" w:rsidRDefault="0035419C" w:rsidP="0035419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Environmental benefits of electric cars the science is increasingly clear.</w:t>
      </w:r>
    </w:p>
    <w:p w:rsidR="0035419C" w:rsidRDefault="0035419C" w:rsidP="0035419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Good </w:t>
      </w:r>
      <w:proofErr w:type="spellStart"/>
      <w:r>
        <w:rPr>
          <w:sz w:val="40"/>
          <w:szCs w:val="40"/>
        </w:rPr>
        <w:t>equipments</w:t>
      </w:r>
      <w:proofErr w:type="spellEnd"/>
      <w:r>
        <w:rPr>
          <w:sz w:val="40"/>
          <w:szCs w:val="40"/>
        </w:rPr>
        <w:t xml:space="preserve"> should be used such as resistors, connecting </w:t>
      </w:r>
      <w:proofErr w:type="spellStart"/>
      <w:r>
        <w:rPr>
          <w:sz w:val="40"/>
          <w:szCs w:val="40"/>
        </w:rPr>
        <w:t>wires</w:t>
      </w:r>
      <w:proofErr w:type="gramStart"/>
      <w:r>
        <w:rPr>
          <w:sz w:val="40"/>
          <w:szCs w:val="40"/>
        </w:rPr>
        <w:t>,voltage</w:t>
      </w:r>
      <w:proofErr w:type="spellEnd"/>
      <w:proofErr w:type="gramEnd"/>
      <w:r>
        <w:rPr>
          <w:sz w:val="40"/>
          <w:szCs w:val="40"/>
        </w:rPr>
        <w:t xml:space="preserve"> supply and </w:t>
      </w:r>
      <w:proofErr w:type="spellStart"/>
      <w:r>
        <w:rPr>
          <w:sz w:val="40"/>
          <w:szCs w:val="40"/>
        </w:rPr>
        <w:t>multitester</w:t>
      </w:r>
      <w:proofErr w:type="spellEnd"/>
      <w:r>
        <w:rPr>
          <w:sz w:val="40"/>
          <w:szCs w:val="40"/>
        </w:rPr>
        <w:t>.</w:t>
      </w:r>
    </w:p>
    <w:p w:rsidR="0035419C" w:rsidRDefault="0035419C" w:rsidP="0035419C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7.FUTURE</w:t>
      </w:r>
      <w:proofErr w:type="gramEnd"/>
      <w:r>
        <w:rPr>
          <w:sz w:val="40"/>
          <w:szCs w:val="40"/>
        </w:rPr>
        <w:t xml:space="preserve"> SCOPE</w:t>
      </w:r>
    </w:p>
    <w:p w:rsidR="0035419C" w:rsidRDefault="0035419C" w:rsidP="0035419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Clean and clear city</w:t>
      </w:r>
    </w:p>
    <w:p w:rsidR="0035419C" w:rsidRDefault="0035419C" w:rsidP="0035419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Environmental pollution is reduced</w:t>
      </w:r>
    </w:p>
    <w:p w:rsidR="0035419C" w:rsidRDefault="0035419C" w:rsidP="0035419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Stay safe stay healthy.</w:t>
      </w:r>
    </w:p>
    <w:p w:rsidR="0035419C" w:rsidRDefault="0035419C" w:rsidP="0035419C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8.APPENDIX</w:t>
      </w:r>
      <w:proofErr w:type="gramEnd"/>
    </w:p>
    <w:p w:rsidR="0035419C" w:rsidRDefault="0035419C" w:rsidP="0035419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A.Source</w:t>
      </w:r>
      <w:proofErr w:type="spellEnd"/>
      <w:r>
        <w:rPr>
          <w:sz w:val="40"/>
          <w:szCs w:val="40"/>
        </w:rPr>
        <w:t xml:space="preserve"> code</w:t>
      </w:r>
    </w:p>
    <w:p w:rsidR="0035419C" w:rsidRPr="0035419C" w:rsidRDefault="0035419C" w:rsidP="0035419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35419C">
        <w:rPr>
          <w:sz w:val="40"/>
          <w:szCs w:val="40"/>
        </w:rPr>
        <w:t>https://drive.google.com/drive/folders/1YB8vqj8UgbAMZol3TkAzjTKXflqtIuq5?usp=share_link</w:t>
      </w:r>
      <w:bookmarkStart w:id="0" w:name="_GoBack"/>
      <w:bookmarkEnd w:id="0"/>
    </w:p>
    <w:sectPr w:rsidR="0035419C" w:rsidRPr="0035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1639"/>
    <w:multiLevelType w:val="hybridMultilevel"/>
    <w:tmpl w:val="BFD4B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4B"/>
    <w:rsid w:val="002745BA"/>
    <w:rsid w:val="002C510A"/>
    <w:rsid w:val="0035419C"/>
    <w:rsid w:val="003D7466"/>
    <w:rsid w:val="0057454B"/>
    <w:rsid w:val="00C14F3C"/>
    <w:rsid w:val="00C2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AA651-63F7-4C6B-AAB3-45FE66D3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2023-04-13T08:53:00Z</dcterms:created>
  <dcterms:modified xsi:type="dcterms:W3CDTF">2023-04-13T09:46:00Z</dcterms:modified>
</cp:coreProperties>
</file>