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45B" w:rsidRPr="006511AC" w:rsidRDefault="00C21078" w:rsidP="004A6106">
      <w:pPr>
        <w:pStyle w:val="Ttulo"/>
        <w:jc w:val="right"/>
        <w:rPr>
          <w:rFonts w:ascii="Ubuntu" w:hAnsi="Ubuntu"/>
          <w:lang w:val="ca-ES"/>
        </w:rPr>
      </w:pPr>
      <w:r w:rsidRPr="006511AC">
        <w:rPr>
          <w:rFonts w:ascii="Ubuntu" w:hAnsi="Ubuntu"/>
          <w:lang w:val="ca-ES"/>
        </w:rPr>
        <w:t>Sistema de notificacions propi per Aules Moodle</w:t>
      </w:r>
    </w:p>
    <w:p w:rsidR="00B4445B" w:rsidRPr="006511AC" w:rsidRDefault="00E20765" w:rsidP="004A6106">
      <w:pPr>
        <w:pStyle w:val="Ttulo"/>
        <w:jc w:val="right"/>
        <w:rPr>
          <w:rFonts w:ascii="Ubuntu" w:hAnsi="Ubuntu"/>
          <w:lang w:val="ca-ES"/>
        </w:rPr>
      </w:pPr>
      <w:r w:rsidRPr="006511AC">
        <w:rPr>
          <w:rFonts w:ascii="Ubuntu" w:hAnsi="Ubuntu"/>
          <w:lang w:val="ca-ES"/>
        </w:rPr>
        <w:t>Visió</w:t>
      </w:r>
    </w:p>
    <w:p w:rsidR="00B4445B" w:rsidRPr="006511AC" w:rsidRDefault="00B4445B" w:rsidP="004A6106">
      <w:pPr>
        <w:spacing w:line="240" w:lineRule="auto"/>
        <w:rPr>
          <w:rFonts w:ascii="Ubuntu" w:hAnsi="Ubuntu"/>
          <w:lang w:val="ca-ES"/>
        </w:rPr>
      </w:pPr>
    </w:p>
    <w:p w:rsidR="00B4445B" w:rsidRPr="006511AC" w:rsidRDefault="00C21078" w:rsidP="004A6106">
      <w:pPr>
        <w:pStyle w:val="Ttulo"/>
        <w:jc w:val="right"/>
        <w:rPr>
          <w:rFonts w:ascii="Ubuntu" w:hAnsi="Ubuntu"/>
          <w:sz w:val="28"/>
          <w:lang w:val="ca-ES"/>
        </w:rPr>
      </w:pPr>
      <w:r w:rsidRPr="006511AC">
        <w:rPr>
          <w:rFonts w:ascii="Ubuntu" w:hAnsi="Ubuntu"/>
          <w:sz w:val="28"/>
          <w:lang w:val="ca-ES"/>
        </w:rPr>
        <w:t>Versió</w:t>
      </w:r>
      <w:r w:rsidR="00E20765" w:rsidRPr="006511AC">
        <w:rPr>
          <w:rFonts w:ascii="Ubuntu" w:hAnsi="Ubuntu"/>
          <w:sz w:val="28"/>
          <w:lang w:val="ca-ES"/>
        </w:rPr>
        <w:t xml:space="preserve"> </w:t>
      </w:r>
      <w:r w:rsidRPr="006511AC">
        <w:rPr>
          <w:rFonts w:ascii="Ubuntu" w:hAnsi="Ubuntu"/>
          <w:sz w:val="28"/>
          <w:lang w:val="ca-ES"/>
        </w:rPr>
        <w:t>1</w:t>
      </w:r>
      <w:r w:rsidR="00E20765" w:rsidRPr="006511AC">
        <w:rPr>
          <w:rFonts w:ascii="Ubuntu" w:hAnsi="Ubuntu"/>
          <w:sz w:val="28"/>
          <w:lang w:val="ca-ES"/>
        </w:rPr>
        <w:t>.0</w:t>
      </w:r>
    </w:p>
    <w:p w:rsidR="00B4445B" w:rsidRPr="006511AC" w:rsidRDefault="00B4445B" w:rsidP="004A6106">
      <w:pPr>
        <w:spacing w:line="240" w:lineRule="auto"/>
        <w:rPr>
          <w:rFonts w:ascii="Ubuntu" w:hAnsi="Ubuntu"/>
          <w:lang w:val="ca-ES"/>
        </w:rPr>
      </w:pPr>
    </w:p>
    <w:p w:rsidR="00B4445B" w:rsidRPr="006511AC" w:rsidRDefault="00B4445B" w:rsidP="004A6106">
      <w:pPr>
        <w:pStyle w:val="Ttulo"/>
        <w:rPr>
          <w:rFonts w:ascii="Ubuntu" w:hAnsi="Ubuntu"/>
          <w:sz w:val="28"/>
          <w:lang w:val="ca-ES"/>
        </w:rPr>
      </w:pPr>
    </w:p>
    <w:p w:rsidR="00B4445B" w:rsidRPr="006511AC" w:rsidRDefault="00B4445B" w:rsidP="004A6106">
      <w:pPr>
        <w:spacing w:line="240" w:lineRule="auto"/>
        <w:rPr>
          <w:rFonts w:ascii="Ubuntu" w:hAnsi="Ubuntu"/>
          <w:lang w:val="ca-ES"/>
        </w:rPr>
      </w:pPr>
    </w:p>
    <w:p w:rsidR="00B4445B" w:rsidRPr="006511AC" w:rsidRDefault="00E20765" w:rsidP="004A6106">
      <w:pPr>
        <w:pStyle w:val="InfoBlue"/>
        <w:spacing w:line="240" w:lineRule="auto"/>
        <w:rPr>
          <w:rFonts w:ascii="Ubuntu" w:hAnsi="Ubuntu"/>
          <w:lang w:val="ca-ES"/>
        </w:rPr>
      </w:pPr>
      <w:r w:rsidRPr="006511AC">
        <w:rPr>
          <w:rFonts w:ascii="Ubuntu" w:hAnsi="Ubuntu"/>
          <w:lang w:val="ca-ES"/>
        </w:rPr>
        <w:t xml:space="preserve"> </w:t>
      </w:r>
    </w:p>
    <w:p w:rsidR="00B4445B" w:rsidRPr="006511AC" w:rsidRDefault="00B4445B" w:rsidP="004A6106">
      <w:pPr>
        <w:spacing w:line="240" w:lineRule="auto"/>
        <w:rPr>
          <w:rFonts w:ascii="Ubuntu" w:hAnsi="Ubuntu"/>
          <w:lang w:val="ca-ES"/>
        </w:rPr>
        <w:sectPr w:rsidR="00B4445B" w:rsidRPr="006511AC">
          <w:headerReference w:type="default" r:id="rId9"/>
          <w:pgSz w:w="12240" w:h="15840" w:code="1"/>
          <w:pgMar w:top="1440" w:right="1440" w:bottom="1440" w:left="1440" w:header="720" w:footer="720" w:gutter="0"/>
          <w:cols w:space="720"/>
          <w:vAlign w:val="center"/>
        </w:sectPr>
      </w:pPr>
    </w:p>
    <w:p w:rsidR="00B4445B" w:rsidRPr="006511AC" w:rsidRDefault="00B4445B" w:rsidP="004A6106">
      <w:pPr>
        <w:pStyle w:val="Ttulo"/>
        <w:rPr>
          <w:rFonts w:ascii="Ubuntu" w:hAnsi="Ubuntu"/>
          <w:lang w:val="ca-ES"/>
        </w:rPr>
      </w:pPr>
    </w:p>
    <w:p w:rsidR="00B4445B" w:rsidRPr="006511AC" w:rsidRDefault="00B4445B" w:rsidP="004A6106">
      <w:pPr>
        <w:pStyle w:val="Ttulo"/>
        <w:rPr>
          <w:rFonts w:ascii="Ubuntu" w:hAnsi="Ubuntu"/>
          <w:lang w:val="ca-ES"/>
        </w:rPr>
      </w:pPr>
    </w:p>
    <w:p w:rsidR="00B4445B" w:rsidRPr="006511AC" w:rsidRDefault="00E20765" w:rsidP="004A6106">
      <w:pPr>
        <w:pStyle w:val="Ttulo"/>
        <w:rPr>
          <w:rFonts w:ascii="Ubuntu" w:hAnsi="Ubuntu"/>
          <w:lang w:val="ca-ES"/>
        </w:rPr>
      </w:pPr>
      <w:r w:rsidRPr="006511AC">
        <w:rPr>
          <w:rFonts w:ascii="Ubuntu" w:hAnsi="Ubuntu"/>
          <w:lang w:val="ca-ES"/>
        </w:rPr>
        <w:t>Historial de Revisiones</w:t>
      </w:r>
    </w:p>
    <w:p w:rsidR="00B4445B" w:rsidRPr="006511AC" w:rsidRDefault="00B4445B" w:rsidP="004A6106">
      <w:pPr>
        <w:spacing w:line="240" w:lineRule="auto"/>
        <w:rPr>
          <w:rFonts w:ascii="Ubuntu" w:hAnsi="Ubuntu"/>
          <w:lang w:val="ca-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4445B" w:rsidRPr="006511AC">
        <w:tc>
          <w:tcPr>
            <w:tcW w:w="2304" w:type="dxa"/>
          </w:tcPr>
          <w:p w:rsidR="00B4445B" w:rsidRPr="006511AC" w:rsidRDefault="00E20765" w:rsidP="004A6106">
            <w:pPr>
              <w:pStyle w:val="Tabletext"/>
              <w:spacing w:line="240" w:lineRule="auto"/>
              <w:jc w:val="center"/>
              <w:rPr>
                <w:rFonts w:ascii="Ubuntu" w:hAnsi="Ubuntu"/>
                <w:b/>
                <w:lang w:val="ca-ES"/>
              </w:rPr>
            </w:pPr>
            <w:r w:rsidRPr="006511AC">
              <w:rPr>
                <w:rFonts w:ascii="Ubuntu" w:hAnsi="Ubuntu"/>
                <w:b/>
                <w:lang w:val="ca-ES"/>
              </w:rPr>
              <w:t>Fecha</w:t>
            </w:r>
          </w:p>
        </w:tc>
        <w:tc>
          <w:tcPr>
            <w:tcW w:w="1152" w:type="dxa"/>
          </w:tcPr>
          <w:p w:rsidR="00B4445B" w:rsidRPr="006511AC" w:rsidRDefault="00E20765" w:rsidP="004A6106">
            <w:pPr>
              <w:pStyle w:val="Tabletext"/>
              <w:spacing w:line="240" w:lineRule="auto"/>
              <w:jc w:val="center"/>
              <w:rPr>
                <w:rFonts w:ascii="Ubuntu" w:hAnsi="Ubuntu"/>
                <w:b/>
                <w:lang w:val="ca-ES"/>
              </w:rPr>
            </w:pPr>
            <w:r w:rsidRPr="006511AC">
              <w:rPr>
                <w:rFonts w:ascii="Ubuntu" w:hAnsi="Ubuntu"/>
                <w:b/>
                <w:lang w:val="ca-ES"/>
              </w:rPr>
              <w:t>Versión</w:t>
            </w:r>
          </w:p>
        </w:tc>
        <w:tc>
          <w:tcPr>
            <w:tcW w:w="3744" w:type="dxa"/>
          </w:tcPr>
          <w:p w:rsidR="00B4445B" w:rsidRPr="006511AC" w:rsidRDefault="00E20765" w:rsidP="004A6106">
            <w:pPr>
              <w:pStyle w:val="Tabletext"/>
              <w:spacing w:line="240" w:lineRule="auto"/>
              <w:jc w:val="center"/>
              <w:rPr>
                <w:rFonts w:ascii="Ubuntu" w:hAnsi="Ubuntu"/>
                <w:b/>
                <w:lang w:val="ca-ES"/>
              </w:rPr>
            </w:pPr>
            <w:r w:rsidRPr="006511AC">
              <w:rPr>
                <w:rFonts w:ascii="Ubuntu" w:hAnsi="Ubuntu"/>
                <w:b/>
                <w:lang w:val="ca-ES"/>
              </w:rPr>
              <w:t>Descripción</w:t>
            </w:r>
          </w:p>
        </w:tc>
        <w:tc>
          <w:tcPr>
            <w:tcW w:w="2304" w:type="dxa"/>
          </w:tcPr>
          <w:p w:rsidR="00B4445B" w:rsidRPr="006511AC" w:rsidRDefault="00E20765" w:rsidP="004A6106">
            <w:pPr>
              <w:pStyle w:val="Tabletext"/>
              <w:spacing w:line="240" w:lineRule="auto"/>
              <w:jc w:val="center"/>
              <w:rPr>
                <w:rFonts w:ascii="Ubuntu" w:hAnsi="Ubuntu"/>
                <w:b/>
                <w:lang w:val="ca-ES"/>
              </w:rPr>
            </w:pPr>
            <w:r w:rsidRPr="006511AC">
              <w:rPr>
                <w:rFonts w:ascii="Ubuntu" w:hAnsi="Ubuntu"/>
                <w:b/>
                <w:lang w:val="ca-ES"/>
              </w:rPr>
              <w:t>Autor</w:t>
            </w:r>
          </w:p>
        </w:tc>
      </w:tr>
      <w:tr w:rsidR="005C69A0" w:rsidRPr="006511AC">
        <w:tc>
          <w:tcPr>
            <w:tcW w:w="2304" w:type="dxa"/>
          </w:tcPr>
          <w:p w:rsidR="005C69A0" w:rsidRPr="006511AC" w:rsidRDefault="005C69A0" w:rsidP="004A6106">
            <w:pPr>
              <w:tabs>
                <w:tab w:val="left" w:pos="804"/>
              </w:tabs>
              <w:spacing w:line="240" w:lineRule="auto"/>
              <w:rPr>
                <w:rFonts w:ascii="Ubuntu" w:hAnsi="Ubuntu"/>
                <w:lang w:val="ca-ES"/>
              </w:rPr>
            </w:pPr>
            <w:r w:rsidRPr="006511AC">
              <w:rPr>
                <w:rFonts w:ascii="Ubuntu" w:hAnsi="Ubuntu"/>
                <w:lang w:val="ca-ES"/>
              </w:rPr>
              <w:t>09/04/2016</w:t>
            </w:r>
          </w:p>
        </w:tc>
        <w:tc>
          <w:tcPr>
            <w:tcW w:w="1152" w:type="dxa"/>
          </w:tcPr>
          <w:p w:rsidR="005C69A0" w:rsidRPr="006511AC" w:rsidRDefault="005C69A0" w:rsidP="004A6106">
            <w:pPr>
              <w:pStyle w:val="Tabletext"/>
              <w:spacing w:line="240" w:lineRule="auto"/>
              <w:jc w:val="center"/>
              <w:rPr>
                <w:rFonts w:ascii="Ubuntu" w:hAnsi="Ubuntu"/>
                <w:lang w:val="ca-ES"/>
              </w:rPr>
            </w:pPr>
            <w:r w:rsidRPr="006511AC">
              <w:rPr>
                <w:rFonts w:ascii="Ubuntu" w:hAnsi="Ubuntu"/>
                <w:lang w:val="ca-ES"/>
              </w:rPr>
              <w:t>1.0</w:t>
            </w:r>
          </w:p>
        </w:tc>
        <w:tc>
          <w:tcPr>
            <w:tcW w:w="3744" w:type="dxa"/>
          </w:tcPr>
          <w:p w:rsidR="005C69A0" w:rsidRPr="006511AC" w:rsidRDefault="005C69A0" w:rsidP="004A6106">
            <w:pPr>
              <w:pStyle w:val="Tabletext"/>
              <w:spacing w:line="240" w:lineRule="auto"/>
              <w:rPr>
                <w:rFonts w:ascii="Ubuntu" w:hAnsi="Ubuntu"/>
                <w:lang w:val="ca-ES"/>
              </w:rPr>
            </w:pPr>
            <w:r w:rsidRPr="006511AC">
              <w:rPr>
                <w:rFonts w:ascii="Ubuntu" w:hAnsi="Ubuntu"/>
                <w:lang w:val="ca-ES"/>
              </w:rPr>
              <w:t>Propòsta inicial del Document de Visió amb les primeres captures de requeriments funcionals del sistema.</w:t>
            </w:r>
          </w:p>
        </w:tc>
        <w:tc>
          <w:tcPr>
            <w:tcW w:w="2304" w:type="dxa"/>
          </w:tcPr>
          <w:p w:rsidR="005C69A0" w:rsidRPr="006511AC" w:rsidRDefault="005C69A0" w:rsidP="004A6106">
            <w:pPr>
              <w:pStyle w:val="Tabletext"/>
              <w:spacing w:line="240" w:lineRule="auto"/>
              <w:rPr>
                <w:rFonts w:ascii="Ubuntu" w:hAnsi="Ubuntu"/>
                <w:lang w:val="ca-ES"/>
              </w:rPr>
            </w:pPr>
            <w:r w:rsidRPr="006511AC">
              <w:rPr>
                <w:rFonts w:ascii="Ubuntu" w:hAnsi="Ubuntu"/>
                <w:lang w:val="ca-ES"/>
              </w:rPr>
              <w:t>Vidal Joven Montull</w:t>
            </w:r>
          </w:p>
        </w:tc>
      </w:tr>
      <w:tr w:rsidR="00B4445B" w:rsidRPr="006511A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28/10/2002</w:t>
            </w:r>
          </w:p>
        </w:tc>
        <w:tc>
          <w:tcPr>
            <w:tcW w:w="1152" w:type="dxa"/>
          </w:tcPr>
          <w:p w:rsidR="00B4445B" w:rsidRPr="006511AC" w:rsidRDefault="00E20765" w:rsidP="004A6106">
            <w:pPr>
              <w:pStyle w:val="Tabletext"/>
              <w:spacing w:line="240" w:lineRule="auto"/>
              <w:jc w:val="center"/>
              <w:rPr>
                <w:rFonts w:ascii="Ubuntu" w:hAnsi="Ubuntu"/>
                <w:lang w:val="ca-ES"/>
              </w:rPr>
            </w:pPr>
            <w:r w:rsidRPr="006511AC">
              <w:rPr>
                <w:rFonts w:ascii="Ubuntu" w:hAnsi="Ubuntu"/>
                <w:lang w:val="ca-ES"/>
              </w:rPr>
              <w:t>1.0</w:t>
            </w:r>
          </w:p>
        </w:tc>
        <w:tc>
          <w:tcPr>
            <w:tcW w:w="374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Versión 1.0 en estado de complementación para su aprobación.</w:t>
            </w:r>
          </w:p>
        </w:t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Miguel Antonio Mascilla Guzmán</w:t>
            </w:r>
          </w:p>
        </w:tc>
      </w:tr>
      <w:tr w:rsidR="00B4445B" w:rsidRPr="006511A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29/10/2002</w:t>
            </w:r>
          </w:p>
        </w:tc>
        <w:tc>
          <w:tcPr>
            <w:tcW w:w="1152" w:type="dxa"/>
          </w:tcPr>
          <w:p w:rsidR="00B4445B" w:rsidRPr="006511AC" w:rsidRDefault="00E20765" w:rsidP="004A6106">
            <w:pPr>
              <w:pStyle w:val="Tabletext"/>
              <w:spacing w:line="240" w:lineRule="auto"/>
              <w:jc w:val="center"/>
              <w:rPr>
                <w:rFonts w:ascii="Ubuntu" w:hAnsi="Ubuntu"/>
                <w:lang w:val="ca-ES"/>
              </w:rPr>
            </w:pPr>
            <w:r w:rsidRPr="006511AC">
              <w:rPr>
                <w:rFonts w:ascii="Ubuntu" w:hAnsi="Ubuntu"/>
                <w:lang w:val="ca-ES"/>
              </w:rPr>
              <w:t>1.0</w:t>
            </w:r>
          </w:p>
        </w:tc>
        <w:tc>
          <w:tcPr>
            <w:tcW w:w="374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Versión 1.0 para la aprobación al final de la fase de inicio</w:t>
            </w:r>
          </w:p>
        </w:t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Germán Mira Rico</w:t>
            </w:r>
          </w:p>
        </w:tc>
      </w:tr>
      <w:tr w:rsidR="00B4445B" w:rsidRPr="006511A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30/10/2002</w:t>
            </w:r>
          </w:p>
        </w:tc>
        <w:tc>
          <w:tcPr>
            <w:tcW w:w="1152" w:type="dxa"/>
          </w:tcPr>
          <w:p w:rsidR="00B4445B" w:rsidRPr="006511AC" w:rsidRDefault="00E20765" w:rsidP="004A6106">
            <w:pPr>
              <w:pStyle w:val="Tabletext"/>
              <w:spacing w:line="240" w:lineRule="auto"/>
              <w:jc w:val="center"/>
              <w:rPr>
                <w:rFonts w:ascii="Ubuntu" w:hAnsi="Ubuntu"/>
                <w:lang w:val="ca-ES"/>
              </w:rPr>
            </w:pPr>
            <w:r w:rsidRPr="006511AC">
              <w:rPr>
                <w:rFonts w:ascii="Ubuntu" w:hAnsi="Ubuntu"/>
                <w:lang w:val="ca-ES"/>
              </w:rPr>
              <w:t>1.0</w:t>
            </w:r>
          </w:p>
        </w:tc>
        <w:tc>
          <w:tcPr>
            <w:tcW w:w="374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Versión 1.0 para la aprobación al final de la fase de inicio</w:t>
            </w:r>
          </w:p>
        </w:t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César López Rodríguez</w:t>
            </w:r>
          </w:p>
        </w:tc>
      </w:tr>
      <w:tr w:rsidR="00B4445B" w:rsidRPr="006511A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16/11/2002</w:t>
            </w:r>
          </w:p>
        </w:tc>
        <w:tc>
          <w:tcPr>
            <w:tcW w:w="1152" w:type="dxa"/>
          </w:tcPr>
          <w:p w:rsidR="00B4445B" w:rsidRPr="006511AC" w:rsidRDefault="00E20765" w:rsidP="004A6106">
            <w:pPr>
              <w:pStyle w:val="Tabletext"/>
              <w:spacing w:line="240" w:lineRule="auto"/>
              <w:jc w:val="center"/>
              <w:rPr>
                <w:rFonts w:ascii="Ubuntu" w:hAnsi="Ubuntu"/>
                <w:lang w:val="ca-ES"/>
              </w:rPr>
            </w:pPr>
            <w:r w:rsidRPr="006511AC">
              <w:rPr>
                <w:rFonts w:ascii="Ubuntu" w:hAnsi="Ubuntu"/>
                <w:lang w:val="ca-ES"/>
              </w:rPr>
              <w:t>2.0</w:t>
            </w:r>
          </w:p>
        </w:tc>
        <w:tc>
          <w:tcPr>
            <w:tcW w:w="374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Versión 2.0 tras el fin de la fase de elaboración a falta de revisión por el stakeholder</w:t>
            </w:r>
          </w:p>
        </w:t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César López Rodríguez</w:t>
            </w:r>
          </w:p>
        </w:tc>
      </w:tr>
      <w:tr w:rsidR="00B4445B" w:rsidRPr="006511A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25/11/2002</w:t>
            </w:r>
          </w:p>
        </w:tc>
        <w:tc>
          <w:tcPr>
            <w:tcW w:w="1152" w:type="dxa"/>
          </w:tcPr>
          <w:p w:rsidR="00B4445B" w:rsidRPr="006511AC" w:rsidRDefault="00E20765" w:rsidP="004A6106">
            <w:pPr>
              <w:pStyle w:val="Tabletext"/>
              <w:spacing w:line="240" w:lineRule="auto"/>
              <w:jc w:val="center"/>
              <w:rPr>
                <w:rFonts w:ascii="Ubuntu" w:hAnsi="Ubuntu"/>
                <w:lang w:val="ca-ES"/>
              </w:rPr>
            </w:pPr>
            <w:r w:rsidRPr="006511AC">
              <w:rPr>
                <w:rFonts w:ascii="Ubuntu" w:hAnsi="Ubuntu"/>
                <w:lang w:val="ca-ES"/>
              </w:rPr>
              <w:t>2.1</w:t>
            </w:r>
          </w:p>
        </w:tc>
        <w:tc>
          <w:tcPr>
            <w:tcW w:w="374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Versión 2.0 modificada en la primera iteración de construcción. Pendiente de revisión por el Stakeholder.</w:t>
            </w:r>
          </w:p>
        </w:t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César López Rodríguez</w:t>
            </w:r>
          </w:p>
        </w:tc>
      </w:tr>
      <w:tr w:rsidR="00B4445B" w:rsidRPr="006511A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10/12/2002</w:t>
            </w:r>
          </w:p>
        </w:tc>
        <w:tc>
          <w:tcPr>
            <w:tcW w:w="1152" w:type="dxa"/>
          </w:tcPr>
          <w:p w:rsidR="00B4445B" w:rsidRPr="006511AC" w:rsidRDefault="00E20765" w:rsidP="004A6106">
            <w:pPr>
              <w:pStyle w:val="Tabletext"/>
              <w:spacing w:line="240" w:lineRule="auto"/>
              <w:jc w:val="center"/>
              <w:rPr>
                <w:rFonts w:ascii="Ubuntu" w:hAnsi="Ubuntu"/>
                <w:lang w:val="ca-ES"/>
              </w:rPr>
            </w:pPr>
            <w:r w:rsidRPr="006511AC">
              <w:rPr>
                <w:rFonts w:ascii="Ubuntu" w:hAnsi="Ubuntu"/>
                <w:lang w:val="ca-ES"/>
              </w:rPr>
              <w:t>2.9</w:t>
            </w:r>
          </w:p>
        </w:tc>
        <w:tc>
          <w:tcPr>
            <w:tcW w:w="374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Versión modificada en la segunda iteración de construcción. Pendiente de revisión por el Stakeholder.</w:t>
            </w:r>
          </w:p>
        </w:t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César López Rodríguez</w:t>
            </w:r>
          </w:p>
        </w:tc>
      </w:tr>
      <w:tr w:rsidR="00B4445B" w:rsidRPr="006511A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25/12/2002</w:t>
            </w:r>
          </w:p>
        </w:tc>
        <w:tc>
          <w:tcPr>
            <w:tcW w:w="1152" w:type="dxa"/>
          </w:tcPr>
          <w:p w:rsidR="00B4445B" w:rsidRPr="006511AC" w:rsidRDefault="00E20765" w:rsidP="004A6106">
            <w:pPr>
              <w:pStyle w:val="Tabletext"/>
              <w:spacing w:line="240" w:lineRule="auto"/>
              <w:jc w:val="center"/>
              <w:rPr>
                <w:rFonts w:ascii="Ubuntu" w:hAnsi="Ubuntu"/>
                <w:lang w:val="ca-ES"/>
              </w:rPr>
            </w:pPr>
            <w:r w:rsidRPr="006511AC">
              <w:rPr>
                <w:rFonts w:ascii="Ubuntu" w:hAnsi="Ubuntu"/>
                <w:lang w:val="ca-ES"/>
              </w:rPr>
              <w:t>3.0</w:t>
            </w:r>
          </w:p>
        </w:tc>
        <w:tc>
          <w:tcPr>
            <w:tcW w:w="374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Versión revisada para la segunda iteración de construcción. Pendiente de validación por el Stakeholder</w:t>
            </w:r>
          </w:p>
        </w:t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César López Rodríguez</w:t>
            </w:r>
          </w:p>
        </w:tc>
      </w:tr>
      <w:tr w:rsidR="00B4445B" w:rsidRPr="006511A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02/012003</w:t>
            </w:r>
          </w:p>
        </w:tc>
        <w:tc>
          <w:tcPr>
            <w:tcW w:w="1152" w:type="dxa"/>
          </w:tcPr>
          <w:p w:rsidR="00B4445B" w:rsidRPr="006511AC" w:rsidRDefault="00E20765" w:rsidP="004A6106">
            <w:pPr>
              <w:pStyle w:val="Tabletext"/>
              <w:spacing w:line="240" w:lineRule="auto"/>
              <w:jc w:val="center"/>
              <w:rPr>
                <w:rFonts w:ascii="Ubuntu" w:hAnsi="Ubuntu"/>
                <w:lang w:val="ca-ES"/>
              </w:rPr>
            </w:pPr>
            <w:r w:rsidRPr="006511AC">
              <w:rPr>
                <w:rFonts w:ascii="Ubuntu" w:hAnsi="Ubuntu"/>
                <w:lang w:val="ca-ES"/>
              </w:rPr>
              <w:t>3.0</w:t>
            </w:r>
          </w:p>
        </w:tc>
        <w:tc>
          <w:tcPr>
            <w:tcW w:w="374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Versión revisada para la segunda iteración de construcción. Pendiente de validación por el Stakeholder</w:t>
            </w:r>
          </w:p>
        </w:tc>
        <w:tc>
          <w:tcPr>
            <w:tcW w:w="2304" w:type="dxa"/>
          </w:tcPr>
          <w:p w:rsidR="00B4445B" w:rsidRPr="006511AC" w:rsidRDefault="00E20765" w:rsidP="004A6106">
            <w:pPr>
              <w:pStyle w:val="Tabletext"/>
              <w:spacing w:line="240" w:lineRule="auto"/>
              <w:rPr>
                <w:rFonts w:ascii="Ubuntu" w:hAnsi="Ubuntu"/>
                <w:lang w:val="ca-ES"/>
              </w:rPr>
            </w:pPr>
            <w:r w:rsidRPr="006511AC">
              <w:rPr>
                <w:rFonts w:ascii="Ubuntu" w:hAnsi="Ubuntu"/>
                <w:lang w:val="ca-ES"/>
              </w:rPr>
              <w:t>César López Rodríguez</w:t>
            </w:r>
          </w:p>
        </w:tc>
      </w:tr>
    </w:tbl>
    <w:p w:rsidR="00B4445B" w:rsidRPr="006511AC" w:rsidRDefault="00B4445B" w:rsidP="004A6106">
      <w:pPr>
        <w:spacing w:line="240" w:lineRule="auto"/>
        <w:rPr>
          <w:rFonts w:ascii="Ubuntu" w:hAnsi="Ubuntu"/>
          <w:lang w:val="ca-ES"/>
        </w:rPr>
      </w:pPr>
    </w:p>
    <w:p w:rsidR="006511AC" w:rsidRPr="006511AC" w:rsidRDefault="006511AC" w:rsidP="004A6106">
      <w:pPr>
        <w:pStyle w:val="Ttulo"/>
        <w:rPr>
          <w:rFonts w:ascii="Ubuntu" w:hAnsi="Ubuntu"/>
          <w:lang w:val="ca-ES"/>
        </w:rPr>
      </w:pPr>
    </w:p>
    <w:p w:rsidR="006511AC" w:rsidRPr="006511AC" w:rsidRDefault="006511AC" w:rsidP="004A6106">
      <w:pPr>
        <w:spacing w:line="240" w:lineRule="auto"/>
        <w:rPr>
          <w:lang w:val="ca-ES"/>
        </w:rPr>
      </w:pPr>
    </w:p>
    <w:p w:rsidR="006511AC" w:rsidRPr="006511AC" w:rsidRDefault="006511AC" w:rsidP="004A6106">
      <w:pPr>
        <w:spacing w:line="240" w:lineRule="auto"/>
        <w:rPr>
          <w:lang w:val="ca-ES"/>
        </w:rPr>
      </w:pPr>
    </w:p>
    <w:p w:rsidR="006511AC" w:rsidRPr="006511AC" w:rsidRDefault="006511AC" w:rsidP="004A6106">
      <w:pPr>
        <w:spacing w:line="240" w:lineRule="auto"/>
        <w:rPr>
          <w:lang w:val="ca-ES"/>
        </w:rPr>
      </w:pPr>
    </w:p>
    <w:p w:rsidR="006511AC" w:rsidRPr="006511AC" w:rsidRDefault="006511AC" w:rsidP="004A6106">
      <w:pPr>
        <w:spacing w:line="240" w:lineRule="auto"/>
        <w:rPr>
          <w:lang w:val="ca-ES"/>
        </w:rPr>
      </w:pPr>
    </w:p>
    <w:p w:rsidR="006511AC" w:rsidRPr="006511AC" w:rsidRDefault="006511AC" w:rsidP="004A6106">
      <w:pPr>
        <w:spacing w:line="240" w:lineRule="auto"/>
        <w:rPr>
          <w:lang w:val="ca-ES"/>
        </w:rPr>
      </w:pPr>
    </w:p>
    <w:p w:rsidR="006511AC" w:rsidRPr="006511AC" w:rsidRDefault="006511AC" w:rsidP="004A6106">
      <w:pPr>
        <w:spacing w:line="240" w:lineRule="auto"/>
        <w:rPr>
          <w:lang w:val="ca-ES"/>
        </w:rPr>
      </w:pPr>
    </w:p>
    <w:p w:rsidR="006511AC" w:rsidRPr="006511AC" w:rsidRDefault="006511AC" w:rsidP="004A6106">
      <w:pPr>
        <w:spacing w:line="240" w:lineRule="auto"/>
        <w:rPr>
          <w:lang w:val="ca-ES"/>
        </w:rPr>
      </w:pPr>
    </w:p>
    <w:p w:rsidR="006511AC" w:rsidRPr="006511AC" w:rsidRDefault="006511AC" w:rsidP="004A6106">
      <w:pPr>
        <w:spacing w:line="240" w:lineRule="auto"/>
        <w:rPr>
          <w:lang w:val="ca-ES"/>
        </w:rPr>
      </w:pPr>
    </w:p>
    <w:p w:rsidR="006511AC" w:rsidRPr="006511AC" w:rsidRDefault="006511AC" w:rsidP="004A6106">
      <w:pPr>
        <w:spacing w:line="240" w:lineRule="auto"/>
        <w:rPr>
          <w:lang w:val="ca-ES"/>
        </w:rPr>
      </w:pPr>
    </w:p>
    <w:p w:rsidR="006511AC" w:rsidRPr="006511AC" w:rsidRDefault="006511AC" w:rsidP="004A6106">
      <w:pPr>
        <w:pStyle w:val="Ttulo"/>
        <w:rPr>
          <w:lang w:val="ca-ES"/>
        </w:rPr>
      </w:pPr>
    </w:p>
    <w:p w:rsidR="00B4445B" w:rsidRPr="006511AC" w:rsidRDefault="00E20765" w:rsidP="004A6106">
      <w:pPr>
        <w:pStyle w:val="Ttulo"/>
        <w:rPr>
          <w:rFonts w:ascii="Ubuntu" w:hAnsi="Ubuntu"/>
          <w:lang w:val="ca-ES"/>
        </w:rPr>
      </w:pPr>
      <w:r w:rsidRPr="006511AC">
        <w:rPr>
          <w:lang w:val="ca-ES"/>
        </w:rPr>
        <w:br w:type="page"/>
      </w:r>
      <w:r w:rsidRPr="006511AC">
        <w:rPr>
          <w:rFonts w:ascii="Ubuntu" w:hAnsi="Ubuntu"/>
          <w:lang w:val="ca-ES"/>
        </w:rPr>
        <w:lastRenderedPageBreak/>
        <w:t>T</w:t>
      </w:r>
      <w:r w:rsidR="00445E1C">
        <w:rPr>
          <w:rFonts w:ascii="Ubuntu" w:hAnsi="Ubuntu"/>
          <w:lang w:val="ca-ES"/>
        </w:rPr>
        <w:t>au</w:t>
      </w:r>
      <w:r w:rsidRPr="006511AC">
        <w:rPr>
          <w:rFonts w:ascii="Ubuntu" w:hAnsi="Ubuntu"/>
          <w:lang w:val="ca-ES"/>
        </w:rPr>
        <w:t xml:space="preserve">la de </w:t>
      </w:r>
      <w:r w:rsidR="00445E1C">
        <w:rPr>
          <w:rFonts w:ascii="Ubuntu" w:hAnsi="Ubuntu"/>
          <w:lang w:val="ca-ES"/>
        </w:rPr>
        <w:t>Continguts</w:t>
      </w:r>
    </w:p>
    <w:p w:rsidR="00E0719D" w:rsidRDefault="00E20765">
      <w:pPr>
        <w:pStyle w:val="TDC1"/>
        <w:tabs>
          <w:tab w:val="left" w:pos="432"/>
        </w:tabs>
        <w:rPr>
          <w:rFonts w:asciiTheme="minorHAnsi" w:eastAsiaTheme="minorEastAsia" w:hAnsiTheme="minorHAnsi" w:cstheme="minorBidi"/>
          <w:noProof/>
          <w:sz w:val="22"/>
          <w:szCs w:val="22"/>
          <w:lang w:val="es-ES" w:eastAsia="es-ES"/>
        </w:rPr>
      </w:pPr>
      <w:r w:rsidRPr="006511AC">
        <w:rPr>
          <w:rFonts w:ascii="Ubuntu" w:hAnsi="Ubuntu"/>
          <w:sz w:val="24"/>
          <w:lang w:val="ca-ES"/>
        </w:rPr>
        <w:fldChar w:fldCharType="begin"/>
      </w:r>
      <w:r w:rsidRPr="006511AC">
        <w:rPr>
          <w:rFonts w:ascii="Ubuntu" w:hAnsi="Ubuntu"/>
          <w:sz w:val="24"/>
          <w:lang w:val="ca-ES"/>
        </w:rPr>
        <w:instrText xml:space="preserve"> TOC \o "1-3" \h \z \u </w:instrText>
      </w:r>
      <w:r w:rsidRPr="006511AC">
        <w:rPr>
          <w:rFonts w:ascii="Ubuntu" w:hAnsi="Ubuntu"/>
          <w:sz w:val="24"/>
          <w:lang w:val="ca-ES"/>
        </w:rPr>
        <w:fldChar w:fldCharType="separate"/>
      </w:r>
      <w:hyperlink w:anchor="_Toc447996620" w:history="1">
        <w:r w:rsidR="00E0719D" w:rsidRPr="000E48AB">
          <w:rPr>
            <w:rStyle w:val="Hipervnculo"/>
            <w:rFonts w:ascii="Ubuntu" w:hAnsi="Ubuntu"/>
            <w:noProof/>
            <w:lang w:val="ca-ES"/>
          </w:rPr>
          <w:t>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Introducció</w:t>
        </w:r>
        <w:r w:rsidR="00E0719D">
          <w:rPr>
            <w:noProof/>
            <w:webHidden/>
          </w:rPr>
          <w:tab/>
        </w:r>
        <w:r w:rsidR="00E0719D">
          <w:rPr>
            <w:noProof/>
            <w:webHidden/>
          </w:rPr>
          <w:fldChar w:fldCharType="begin"/>
        </w:r>
        <w:r w:rsidR="00E0719D">
          <w:rPr>
            <w:noProof/>
            <w:webHidden/>
          </w:rPr>
          <w:instrText xml:space="preserve"> PAGEREF _Toc447996620 \h </w:instrText>
        </w:r>
        <w:r w:rsidR="00E0719D">
          <w:rPr>
            <w:noProof/>
            <w:webHidden/>
          </w:rPr>
        </w:r>
        <w:r w:rsidR="00E0719D">
          <w:rPr>
            <w:noProof/>
            <w:webHidden/>
          </w:rPr>
          <w:fldChar w:fldCharType="separate"/>
        </w:r>
        <w:r w:rsidR="00E0719D">
          <w:rPr>
            <w:noProof/>
            <w:webHidden/>
          </w:rPr>
          <w:t>5</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21" w:history="1">
        <w:r w:rsidR="00E0719D" w:rsidRPr="000E48AB">
          <w:rPr>
            <w:rStyle w:val="Hipervnculo"/>
            <w:rFonts w:ascii="Ubuntu" w:hAnsi="Ubuntu"/>
            <w:noProof/>
            <w:lang w:val="ca-ES"/>
          </w:rPr>
          <w:t>1.1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Propòsit</w:t>
        </w:r>
        <w:r w:rsidR="00E0719D">
          <w:rPr>
            <w:noProof/>
            <w:webHidden/>
          </w:rPr>
          <w:tab/>
        </w:r>
        <w:r w:rsidR="00E0719D">
          <w:rPr>
            <w:noProof/>
            <w:webHidden/>
          </w:rPr>
          <w:fldChar w:fldCharType="begin"/>
        </w:r>
        <w:r w:rsidR="00E0719D">
          <w:rPr>
            <w:noProof/>
            <w:webHidden/>
          </w:rPr>
          <w:instrText xml:space="preserve"> PAGEREF _Toc447996621 \h </w:instrText>
        </w:r>
        <w:r w:rsidR="00E0719D">
          <w:rPr>
            <w:noProof/>
            <w:webHidden/>
          </w:rPr>
        </w:r>
        <w:r w:rsidR="00E0719D">
          <w:rPr>
            <w:noProof/>
            <w:webHidden/>
          </w:rPr>
          <w:fldChar w:fldCharType="separate"/>
        </w:r>
        <w:r w:rsidR="00E0719D">
          <w:rPr>
            <w:noProof/>
            <w:webHidden/>
          </w:rPr>
          <w:t>5</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22" w:history="1">
        <w:r w:rsidR="00E0719D" w:rsidRPr="000E48AB">
          <w:rPr>
            <w:rStyle w:val="Hipervnculo"/>
            <w:rFonts w:ascii="Ubuntu" w:hAnsi="Ubuntu"/>
            <w:noProof/>
            <w:lang w:val="ca-ES"/>
          </w:rPr>
          <w:t>1.2</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Alcance</w:t>
        </w:r>
        <w:r w:rsidR="00E0719D">
          <w:rPr>
            <w:noProof/>
            <w:webHidden/>
          </w:rPr>
          <w:tab/>
        </w:r>
        <w:r w:rsidR="00E0719D">
          <w:rPr>
            <w:noProof/>
            <w:webHidden/>
          </w:rPr>
          <w:fldChar w:fldCharType="begin"/>
        </w:r>
        <w:r w:rsidR="00E0719D">
          <w:rPr>
            <w:noProof/>
            <w:webHidden/>
          </w:rPr>
          <w:instrText xml:space="preserve"> PAGEREF _Toc447996622 \h </w:instrText>
        </w:r>
        <w:r w:rsidR="00E0719D">
          <w:rPr>
            <w:noProof/>
            <w:webHidden/>
          </w:rPr>
        </w:r>
        <w:r w:rsidR="00E0719D">
          <w:rPr>
            <w:noProof/>
            <w:webHidden/>
          </w:rPr>
          <w:fldChar w:fldCharType="separate"/>
        </w:r>
        <w:r w:rsidR="00E0719D">
          <w:rPr>
            <w:noProof/>
            <w:webHidden/>
          </w:rPr>
          <w:t>5</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23" w:history="1">
        <w:r w:rsidR="00E0719D" w:rsidRPr="000E48AB">
          <w:rPr>
            <w:rStyle w:val="Hipervnculo"/>
            <w:rFonts w:ascii="Ubuntu" w:hAnsi="Ubuntu"/>
            <w:noProof/>
            <w:lang w:val="ca-ES"/>
          </w:rPr>
          <w:t>1.3</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Definiciones, Acrónimos, y Abreviaciones</w:t>
        </w:r>
        <w:r w:rsidR="00E0719D">
          <w:rPr>
            <w:noProof/>
            <w:webHidden/>
          </w:rPr>
          <w:tab/>
        </w:r>
        <w:r w:rsidR="00E0719D">
          <w:rPr>
            <w:noProof/>
            <w:webHidden/>
          </w:rPr>
          <w:fldChar w:fldCharType="begin"/>
        </w:r>
        <w:r w:rsidR="00E0719D">
          <w:rPr>
            <w:noProof/>
            <w:webHidden/>
          </w:rPr>
          <w:instrText xml:space="preserve"> PAGEREF _Toc447996623 \h </w:instrText>
        </w:r>
        <w:r w:rsidR="00E0719D">
          <w:rPr>
            <w:noProof/>
            <w:webHidden/>
          </w:rPr>
        </w:r>
        <w:r w:rsidR="00E0719D">
          <w:rPr>
            <w:noProof/>
            <w:webHidden/>
          </w:rPr>
          <w:fldChar w:fldCharType="separate"/>
        </w:r>
        <w:r w:rsidR="00E0719D">
          <w:rPr>
            <w:noProof/>
            <w:webHidden/>
          </w:rPr>
          <w:t>5</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24" w:history="1">
        <w:r w:rsidR="00E0719D" w:rsidRPr="000E48AB">
          <w:rPr>
            <w:rStyle w:val="Hipervnculo"/>
            <w:rFonts w:ascii="Ubuntu" w:hAnsi="Ubuntu"/>
            <w:noProof/>
            <w:lang w:val="ca-ES"/>
          </w:rPr>
          <w:t>1.4</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Referencias</w:t>
        </w:r>
        <w:r w:rsidR="00E0719D">
          <w:rPr>
            <w:noProof/>
            <w:webHidden/>
          </w:rPr>
          <w:tab/>
        </w:r>
        <w:r w:rsidR="00E0719D">
          <w:rPr>
            <w:noProof/>
            <w:webHidden/>
          </w:rPr>
          <w:fldChar w:fldCharType="begin"/>
        </w:r>
        <w:r w:rsidR="00E0719D">
          <w:rPr>
            <w:noProof/>
            <w:webHidden/>
          </w:rPr>
          <w:instrText xml:space="preserve"> PAGEREF _Toc447996624 \h </w:instrText>
        </w:r>
        <w:r w:rsidR="00E0719D">
          <w:rPr>
            <w:noProof/>
            <w:webHidden/>
          </w:rPr>
        </w:r>
        <w:r w:rsidR="00E0719D">
          <w:rPr>
            <w:noProof/>
            <w:webHidden/>
          </w:rPr>
          <w:fldChar w:fldCharType="separate"/>
        </w:r>
        <w:r w:rsidR="00E0719D">
          <w:rPr>
            <w:noProof/>
            <w:webHidden/>
          </w:rPr>
          <w:t>5</w:t>
        </w:r>
        <w:r w:rsidR="00E0719D">
          <w:rPr>
            <w:noProof/>
            <w:webHidden/>
          </w:rPr>
          <w:fldChar w:fldCharType="end"/>
        </w:r>
      </w:hyperlink>
    </w:p>
    <w:p w:rsidR="00E0719D" w:rsidRDefault="001E47A0">
      <w:pPr>
        <w:pStyle w:val="TDC1"/>
        <w:tabs>
          <w:tab w:val="left" w:pos="432"/>
        </w:tabs>
        <w:rPr>
          <w:rFonts w:asciiTheme="minorHAnsi" w:eastAsiaTheme="minorEastAsia" w:hAnsiTheme="minorHAnsi" w:cstheme="minorBidi"/>
          <w:noProof/>
          <w:sz w:val="22"/>
          <w:szCs w:val="22"/>
          <w:lang w:val="es-ES" w:eastAsia="es-ES"/>
        </w:rPr>
      </w:pPr>
      <w:hyperlink w:anchor="_Toc447996625" w:history="1">
        <w:r w:rsidR="00E0719D" w:rsidRPr="000E48AB">
          <w:rPr>
            <w:rStyle w:val="Hipervnculo"/>
            <w:rFonts w:ascii="Ubuntu" w:hAnsi="Ubuntu"/>
            <w:noProof/>
            <w:lang w:val="ca-ES"/>
          </w:rPr>
          <w:t>2.</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Posicionament</w:t>
        </w:r>
        <w:r w:rsidR="00E0719D">
          <w:rPr>
            <w:noProof/>
            <w:webHidden/>
          </w:rPr>
          <w:tab/>
        </w:r>
        <w:r w:rsidR="00E0719D">
          <w:rPr>
            <w:noProof/>
            <w:webHidden/>
          </w:rPr>
          <w:fldChar w:fldCharType="begin"/>
        </w:r>
        <w:r w:rsidR="00E0719D">
          <w:rPr>
            <w:noProof/>
            <w:webHidden/>
          </w:rPr>
          <w:instrText xml:space="preserve"> PAGEREF _Toc447996625 \h </w:instrText>
        </w:r>
        <w:r w:rsidR="00E0719D">
          <w:rPr>
            <w:noProof/>
            <w:webHidden/>
          </w:rPr>
        </w:r>
        <w:r w:rsidR="00E0719D">
          <w:rPr>
            <w:noProof/>
            <w:webHidden/>
          </w:rPr>
          <w:fldChar w:fldCharType="separate"/>
        </w:r>
        <w:r w:rsidR="00E0719D">
          <w:rPr>
            <w:noProof/>
            <w:webHidden/>
          </w:rPr>
          <w:t>6</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26" w:history="1">
        <w:r w:rsidR="00E0719D" w:rsidRPr="000E48AB">
          <w:rPr>
            <w:rStyle w:val="Hipervnculo"/>
            <w:rFonts w:ascii="Ubuntu" w:hAnsi="Ubuntu"/>
            <w:noProof/>
            <w:lang w:val="ca-ES"/>
          </w:rPr>
          <w:t>2.1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Oportunitat de Negoci</w:t>
        </w:r>
        <w:r w:rsidR="00E0719D">
          <w:rPr>
            <w:noProof/>
            <w:webHidden/>
          </w:rPr>
          <w:tab/>
        </w:r>
        <w:r w:rsidR="00E0719D">
          <w:rPr>
            <w:noProof/>
            <w:webHidden/>
          </w:rPr>
          <w:fldChar w:fldCharType="begin"/>
        </w:r>
        <w:r w:rsidR="00E0719D">
          <w:rPr>
            <w:noProof/>
            <w:webHidden/>
          </w:rPr>
          <w:instrText xml:space="preserve"> PAGEREF _Toc447996626 \h </w:instrText>
        </w:r>
        <w:r w:rsidR="00E0719D">
          <w:rPr>
            <w:noProof/>
            <w:webHidden/>
          </w:rPr>
        </w:r>
        <w:r w:rsidR="00E0719D">
          <w:rPr>
            <w:noProof/>
            <w:webHidden/>
          </w:rPr>
          <w:fldChar w:fldCharType="separate"/>
        </w:r>
        <w:r w:rsidR="00E0719D">
          <w:rPr>
            <w:noProof/>
            <w:webHidden/>
          </w:rPr>
          <w:t>6</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27" w:history="1">
        <w:r w:rsidR="00E0719D" w:rsidRPr="000E48AB">
          <w:rPr>
            <w:rStyle w:val="Hipervnculo"/>
            <w:rFonts w:ascii="Ubuntu" w:hAnsi="Ubuntu"/>
            <w:noProof/>
            <w:lang w:val="ca-ES"/>
          </w:rPr>
          <w:t>2.2</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Sentencia que defineix el problema</w:t>
        </w:r>
        <w:r w:rsidR="00E0719D">
          <w:rPr>
            <w:noProof/>
            <w:webHidden/>
          </w:rPr>
          <w:tab/>
        </w:r>
        <w:r w:rsidR="00E0719D">
          <w:rPr>
            <w:noProof/>
            <w:webHidden/>
          </w:rPr>
          <w:fldChar w:fldCharType="begin"/>
        </w:r>
        <w:r w:rsidR="00E0719D">
          <w:rPr>
            <w:noProof/>
            <w:webHidden/>
          </w:rPr>
          <w:instrText xml:space="preserve"> PAGEREF _Toc447996627 \h </w:instrText>
        </w:r>
        <w:r w:rsidR="00E0719D">
          <w:rPr>
            <w:noProof/>
            <w:webHidden/>
          </w:rPr>
        </w:r>
        <w:r w:rsidR="00E0719D">
          <w:rPr>
            <w:noProof/>
            <w:webHidden/>
          </w:rPr>
          <w:fldChar w:fldCharType="separate"/>
        </w:r>
        <w:r w:rsidR="00E0719D">
          <w:rPr>
            <w:noProof/>
            <w:webHidden/>
          </w:rPr>
          <w:t>6</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28" w:history="1">
        <w:r w:rsidR="00E0719D" w:rsidRPr="000E48AB">
          <w:rPr>
            <w:rStyle w:val="Hipervnculo"/>
            <w:rFonts w:ascii="Ubuntu" w:hAnsi="Ubuntu"/>
            <w:noProof/>
            <w:lang w:val="ca-ES"/>
          </w:rPr>
          <w:t>2.3</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Sentencia que defineix la posició del Producte</w:t>
        </w:r>
        <w:r w:rsidR="00E0719D">
          <w:rPr>
            <w:noProof/>
            <w:webHidden/>
          </w:rPr>
          <w:tab/>
        </w:r>
        <w:r w:rsidR="00E0719D">
          <w:rPr>
            <w:noProof/>
            <w:webHidden/>
          </w:rPr>
          <w:fldChar w:fldCharType="begin"/>
        </w:r>
        <w:r w:rsidR="00E0719D">
          <w:rPr>
            <w:noProof/>
            <w:webHidden/>
          </w:rPr>
          <w:instrText xml:space="preserve"> PAGEREF _Toc447996628 \h </w:instrText>
        </w:r>
        <w:r w:rsidR="00E0719D">
          <w:rPr>
            <w:noProof/>
            <w:webHidden/>
          </w:rPr>
        </w:r>
        <w:r w:rsidR="00E0719D">
          <w:rPr>
            <w:noProof/>
            <w:webHidden/>
          </w:rPr>
          <w:fldChar w:fldCharType="separate"/>
        </w:r>
        <w:r w:rsidR="00E0719D">
          <w:rPr>
            <w:noProof/>
            <w:webHidden/>
          </w:rPr>
          <w:t>7</w:t>
        </w:r>
        <w:r w:rsidR="00E0719D">
          <w:rPr>
            <w:noProof/>
            <w:webHidden/>
          </w:rPr>
          <w:fldChar w:fldCharType="end"/>
        </w:r>
      </w:hyperlink>
    </w:p>
    <w:p w:rsidR="00E0719D" w:rsidRDefault="001E47A0">
      <w:pPr>
        <w:pStyle w:val="TDC1"/>
        <w:tabs>
          <w:tab w:val="left" w:pos="432"/>
        </w:tabs>
        <w:rPr>
          <w:rFonts w:asciiTheme="minorHAnsi" w:eastAsiaTheme="minorEastAsia" w:hAnsiTheme="minorHAnsi" w:cstheme="minorBidi"/>
          <w:noProof/>
          <w:sz w:val="22"/>
          <w:szCs w:val="22"/>
          <w:lang w:val="es-ES" w:eastAsia="es-ES"/>
        </w:rPr>
      </w:pPr>
      <w:hyperlink w:anchor="_Toc447996629" w:history="1">
        <w:r w:rsidR="00E0719D" w:rsidRPr="000E48AB">
          <w:rPr>
            <w:rStyle w:val="Hipervnculo"/>
            <w:rFonts w:ascii="Ubuntu" w:hAnsi="Ubuntu"/>
            <w:noProof/>
            <w:lang w:val="ca-ES"/>
          </w:rPr>
          <w:t>3.</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Descripció de Stakeholders i Usuaris</w:t>
        </w:r>
        <w:r w:rsidR="00E0719D">
          <w:rPr>
            <w:noProof/>
            <w:webHidden/>
          </w:rPr>
          <w:tab/>
        </w:r>
        <w:r w:rsidR="00E0719D">
          <w:rPr>
            <w:noProof/>
            <w:webHidden/>
          </w:rPr>
          <w:fldChar w:fldCharType="begin"/>
        </w:r>
        <w:r w:rsidR="00E0719D">
          <w:rPr>
            <w:noProof/>
            <w:webHidden/>
          </w:rPr>
          <w:instrText xml:space="preserve"> PAGEREF _Toc447996629 \h </w:instrText>
        </w:r>
        <w:r w:rsidR="00E0719D">
          <w:rPr>
            <w:noProof/>
            <w:webHidden/>
          </w:rPr>
        </w:r>
        <w:r w:rsidR="00E0719D">
          <w:rPr>
            <w:noProof/>
            <w:webHidden/>
          </w:rPr>
          <w:fldChar w:fldCharType="separate"/>
        </w:r>
        <w:r w:rsidR="00E0719D">
          <w:rPr>
            <w:noProof/>
            <w:webHidden/>
          </w:rPr>
          <w:t>7</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30" w:history="1">
        <w:r w:rsidR="00E0719D" w:rsidRPr="000E48AB">
          <w:rPr>
            <w:rStyle w:val="Hipervnculo"/>
            <w:rFonts w:ascii="Ubuntu" w:hAnsi="Ubuntu"/>
            <w:noProof/>
            <w:lang w:val="ca-ES"/>
          </w:rPr>
          <w:t>3.1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Resum de Stakeholders</w:t>
        </w:r>
        <w:r w:rsidR="00E0719D">
          <w:rPr>
            <w:noProof/>
            <w:webHidden/>
          </w:rPr>
          <w:tab/>
        </w:r>
        <w:r w:rsidR="00E0719D">
          <w:rPr>
            <w:noProof/>
            <w:webHidden/>
          </w:rPr>
          <w:fldChar w:fldCharType="begin"/>
        </w:r>
        <w:r w:rsidR="00E0719D">
          <w:rPr>
            <w:noProof/>
            <w:webHidden/>
          </w:rPr>
          <w:instrText xml:space="preserve"> PAGEREF _Toc447996630 \h </w:instrText>
        </w:r>
        <w:r w:rsidR="00E0719D">
          <w:rPr>
            <w:noProof/>
            <w:webHidden/>
          </w:rPr>
        </w:r>
        <w:r w:rsidR="00E0719D">
          <w:rPr>
            <w:noProof/>
            <w:webHidden/>
          </w:rPr>
          <w:fldChar w:fldCharType="separate"/>
        </w:r>
        <w:r w:rsidR="00E0719D">
          <w:rPr>
            <w:noProof/>
            <w:webHidden/>
          </w:rPr>
          <w:t>8</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31" w:history="1">
        <w:r w:rsidR="00E0719D" w:rsidRPr="000E48AB">
          <w:rPr>
            <w:rStyle w:val="Hipervnculo"/>
            <w:rFonts w:ascii="Ubuntu" w:hAnsi="Ubuntu"/>
            <w:noProof/>
            <w:lang w:val="ca-ES"/>
          </w:rPr>
          <w:t>3.2</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Resum d’Usuaris</w:t>
        </w:r>
        <w:r w:rsidR="00E0719D">
          <w:rPr>
            <w:noProof/>
            <w:webHidden/>
          </w:rPr>
          <w:tab/>
        </w:r>
        <w:r w:rsidR="00E0719D">
          <w:rPr>
            <w:noProof/>
            <w:webHidden/>
          </w:rPr>
          <w:fldChar w:fldCharType="begin"/>
        </w:r>
        <w:r w:rsidR="00E0719D">
          <w:rPr>
            <w:noProof/>
            <w:webHidden/>
          </w:rPr>
          <w:instrText xml:space="preserve"> PAGEREF _Toc447996631 \h </w:instrText>
        </w:r>
        <w:r w:rsidR="00E0719D">
          <w:rPr>
            <w:noProof/>
            <w:webHidden/>
          </w:rPr>
        </w:r>
        <w:r w:rsidR="00E0719D">
          <w:rPr>
            <w:noProof/>
            <w:webHidden/>
          </w:rPr>
          <w:fldChar w:fldCharType="separate"/>
        </w:r>
        <w:r w:rsidR="00E0719D">
          <w:rPr>
            <w:noProof/>
            <w:webHidden/>
          </w:rPr>
          <w:t>8</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32" w:history="1">
        <w:r w:rsidR="00E0719D" w:rsidRPr="000E48AB">
          <w:rPr>
            <w:rStyle w:val="Hipervnculo"/>
            <w:rFonts w:ascii="Ubuntu" w:hAnsi="Ubuntu"/>
            <w:noProof/>
            <w:lang w:val="ca-ES"/>
          </w:rPr>
          <w:t>3.3</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Entorn d’usuari</w:t>
        </w:r>
        <w:r w:rsidR="00E0719D">
          <w:rPr>
            <w:noProof/>
            <w:webHidden/>
          </w:rPr>
          <w:tab/>
        </w:r>
        <w:r w:rsidR="00E0719D">
          <w:rPr>
            <w:noProof/>
            <w:webHidden/>
          </w:rPr>
          <w:fldChar w:fldCharType="begin"/>
        </w:r>
        <w:r w:rsidR="00E0719D">
          <w:rPr>
            <w:noProof/>
            <w:webHidden/>
          </w:rPr>
          <w:instrText xml:space="preserve"> PAGEREF _Toc447996632 \h </w:instrText>
        </w:r>
        <w:r w:rsidR="00E0719D">
          <w:rPr>
            <w:noProof/>
            <w:webHidden/>
          </w:rPr>
        </w:r>
        <w:r w:rsidR="00E0719D">
          <w:rPr>
            <w:noProof/>
            <w:webHidden/>
          </w:rPr>
          <w:fldChar w:fldCharType="separate"/>
        </w:r>
        <w:r w:rsidR="00E0719D">
          <w:rPr>
            <w:noProof/>
            <w:webHidden/>
          </w:rPr>
          <w:t>9</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33" w:history="1">
        <w:r w:rsidR="00E0719D" w:rsidRPr="000E48AB">
          <w:rPr>
            <w:rStyle w:val="Hipervnculo"/>
            <w:rFonts w:ascii="Ubuntu" w:hAnsi="Ubuntu"/>
            <w:noProof/>
            <w:lang w:val="ca-ES"/>
          </w:rPr>
          <w:t>3.4</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Perfil dels Stakeholders</w:t>
        </w:r>
        <w:r w:rsidR="00E0719D">
          <w:rPr>
            <w:noProof/>
            <w:webHidden/>
          </w:rPr>
          <w:tab/>
        </w:r>
        <w:r w:rsidR="00E0719D">
          <w:rPr>
            <w:noProof/>
            <w:webHidden/>
          </w:rPr>
          <w:fldChar w:fldCharType="begin"/>
        </w:r>
        <w:r w:rsidR="00E0719D">
          <w:rPr>
            <w:noProof/>
            <w:webHidden/>
          </w:rPr>
          <w:instrText xml:space="preserve"> PAGEREF _Toc447996633 \h </w:instrText>
        </w:r>
        <w:r w:rsidR="00E0719D">
          <w:rPr>
            <w:noProof/>
            <w:webHidden/>
          </w:rPr>
        </w:r>
        <w:r w:rsidR="00E0719D">
          <w:rPr>
            <w:noProof/>
            <w:webHidden/>
          </w:rPr>
          <w:fldChar w:fldCharType="separate"/>
        </w:r>
        <w:r w:rsidR="00E0719D">
          <w:rPr>
            <w:noProof/>
            <w:webHidden/>
          </w:rPr>
          <w:t>10</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34" w:history="1">
        <w:r w:rsidR="00E0719D" w:rsidRPr="000E48AB">
          <w:rPr>
            <w:rStyle w:val="Hipervnculo"/>
            <w:rFonts w:ascii="Ubuntu" w:hAnsi="Ubuntu"/>
            <w:noProof/>
            <w:lang w:val="ca-ES"/>
          </w:rPr>
          <w:t>3.4.1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Representante del área técnica y sistemas de información</w:t>
        </w:r>
        <w:r w:rsidR="00E0719D">
          <w:rPr>
            <w:noProof/>
            <w:webHidden/>
          </w:rPr>
          <w:tab/>
        </w:r>
        <w:r w:rsidR="00E0719D">
          <w:rPr>
            <w:noProof/>
            <w:webHidden/>
          </w:rPr>
          <w:fldChar w:fldCharType="begin"/>
        </w:r>
        <w:r w:rsidR="00E0719D">
          <w:rPr>
            <w:noProof/>
            <w:webHidden/>
          </w:rPr>
          <w:instrText xml:space="preserve"> PAGEREF _Toc447996634 \h </w:instrText>
        </w:r>
        <w:r w:rsidR="00E0719D">
          <w:rPr>
            <w:noProof/>
            <w:webHidden/>
          </w:rPr>
        </w:r>
        <w:r w:rsidR="00E0719D">
          <w:rPr>
            <w:noProof/>
            <w:webHidden/>
          </w:rPr>
          <w:fldChar w:fldCharType="separate"/>
        </w:r>
        <w:r w:rsidR="00E0719D">
          <w:rPr>
            <w:noProof/>
            <w:webHidden/>
          </w:rPr>
          <w:t>10</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35" w:history="1">
        <w:r w:rsidR="00E0719D" w:rsidRPr="000E48AB">
          <w:rPr>
            <w:rStyle w:val="Hipervnculo"/>
            <w:rFonts w:ascii="Ubuntu" w:hAnsi="Ubuntu"/>
            <w:noProof/>
            <w:lang w:val="ca-ES"/>
          </w:rPr>
          <w:t>3.5</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Perfils d’Usuaris</w:t>
        </w:r>
        <w:r w:rsidR="00E0719D">
          <w:rPr>
            <w:noProof/>
            <w:webHidden/>
          </w:rPr>
          <w:tab/>
        </w:r>
        <w:r w:rsidR="00E0719D">
          <w:rPr>
            <w:noProof/>
            <w:webHidden/>
          </w:rPr>
          <w:fldChar w:fldCharType="begin"/>
        </w:r>
        <w:r w:rsidR="00E0719D">
          <w:rPr>
            <w:noProof/>
            <w:webHidden/>
          </w:rPr>
          <w:instrText xml:space="preserve"> PAGEREF _Toc447996635 \h </w:instrText>
        </w:r>
        <w:r w:rsidR="00E0719D">
          <w:rPr>
            <w:noProof/>
            <w:webHidden/>
          </w:rPr>
        </w:r>
        <w:r w:rsidR="00E0719D">
          <w:rPr>
            <w:noProof/>
            <w:webHidden/>
          </w:rPr>
          <w:fldChar w:fldCharType="separate"/>
        </w:r>
        <w:r w:rsidR="00E0719D">
          <w:rPr>
            <w:noProof/>
            <w:webHidden/>
          </w:rPr>
          <w:t>10</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36" w:history="1">
        <w:r w:rsidR="00E0719D" w:rsidRPr="000E48AB">
          <w:rPr>
            <w:rStyle w:val="Hipervnculo"/>
            <w:rFonts w:ascii="Ubuntu" w:hAnsi="Ubuntu"/>
            <w:noProof/>
            <w:lang w:val="ca-ES"/>
          </w:rPr>
          <w:t>3.5.1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Ingeniero de Logística</w:t>
        </w:r>
        <w:r w:rsidR="00E0719D">
          <w:rPr>
            <w:noProof/>
            <w:webHidden/>
          </w:rPr>
          <w:tab/>
        </w:r>
        <w:r w:rsidR="00E0719D">
          <w:rPr>
            <w:noProof/>
            <w:webHidden/>
          </w:rPr>
          <w:fldChar w:fldCharType="begin"/>
        </w:r>
        <w:r w:rsidR="00E0719D">
          <w:rPr>
            <w:noProof/>
            <w:webHidden/>
          </w:rPr>
          <w:instrText xml:space="preserve"> PAGEREF _Toc447996636 \h </w:instrText>
        </w:r>
        <w:r w:rsidR="00E0719D">
          <w:rPr>
            <w:noProof/>
            <w:webHidden/>
          </w:rPr>
        </w:r>
        <w:r w:rsidR="00E0719D">
          <w:rPr>
            <w:noProof/>
            <w:webHidden/>
          </w:rPr>
          <w:fldChar w:fldCharType="separate"/>
        </w:r>
        <w:r w:rsidR="00E0719D">
          <w:rPr>
            <w:noProof/>
            <w:webHidden/>
          </w:rPr>
          <w:t>10</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37" w:history="1">
        <w:r w:rsidR="00E0719D" w:rsidRPr="000E48AB">
          <w:rPr>
            <w:rStyle w:val="Hipervnculo"/>
            <w:rFonts w:ascii="Ubuntu" w:hAnsi="Ubuntu"/>
            <w:noProof/>
            <w:lang w:val="ca-ES"/>
          </w:rPr>
          <w:t>3.5.2</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Jefe de Almacén</w:t>
        </w:r>
        <w:r w:rsidR="00E0719D">
          <w:rPr>
            <w:noProof/>
            <w:webHidden/>
          </w:rPr>
          <w:tab/>
        </w:r>
        <w:r w:rsidR="00E0719D">
          <w:rPr>
            <w:noProof/>
            <w:webHidden/>
          </w:rPr>
          <w:fldChar w:fldCharType="begin"/>
        </w:r>
        <w:r w:rsidR="00E0719D">
          <w:rPr>
            <w:noProof/>
            <w:webHidden/>
          </w:rPr>
          <w:instrText xml:space="preserve"> PAGEREF _Toc447996637 \h </w:instrText>
        </w:r>
        <w:r w:rsidR="00E0719D">
          <w:rPr>
            <w:noProof/>
            <w:webHidden/>
          </w:rPr>
        </w:r>
        <w:r w:rsidR="00E0719D">
          <w:rPr>
            <w:noProof/>
            <w:webHidden/>
          </w:rPr>
          <w:fldChar w:fldCharType="separate"/>
        </w:r>
        <w:r w:rsidR="00E0719D">
          <w:rPr>
            <w:noProof/>
            <w:webHidden/>
          </w:rPr>
          <w:t>10</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38" w:history="1">
        <w:r w:rsidR="00E0719D" w:rsidRPr="000E48AB">
          <w:rPr>
            <w:rStyle w:val="Hipervnculo"/>
            <w:rFonts w:ascii="Ubuntu" w:hAnsi="Ubuntu"/>
            <w:noProof/>
            <w:lang w:val="ca-ES"/>
          </w:rPr>
          <w:t>3.5.3</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Técnico de Almacén</w:t>
        </w:r>
        <w:r w:rsidR="00E0719D">
          <w:rPr>
            <w:noProof/>
            <w:webHidden/>
          </w:rPr>
          <w:tab/>
        </w:r>
        <w:r w:rsidR="00E0719D">
          <w:rPr>
            <w:noProof/>
            <w:webHidden/>
          </w:rPr>
          <w:fldChar w:fldCharType="begin"/>
        </w:r>
        <w:r w:rsidR="00E0719D">
          <w:rPr>
            <w:noProof/>
            <w:webHidden/>
          </w:rPr>
          <w:instrText xml:space="preserve"> PAGEREF _Toc447996638 \h </w:instrText>
        </w:r>
        <w:r w:rsidR="00E0719D">
          <w:rPr>
            <w:noProof/>
            <w:webHidden/>
          </w:rPr>
        </w:r>
        <w:r w:rsidR="00E0719D">
          <w:rPr>
            <w:noProof/>
            <w:webHidden/>
          </w:rPr>
          <w:fldChar w:fldCharType="separate"/>
        </w:r>
        <w:r w:rsidR="00E0719D">
          <w:rPr>
            <w:noProof/>
            <w:webHidden/>
          </w:rPr>
          <w:t>11</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39" w:history="1">
        <w:r w:rsidR="00E0719D" w:rsidRPr="000E48AB">
          <w:rPr>
            <w:rStyle w:val="Hipervnculo"/>
            <w:rFonts w:ascii="Ubuntu" w:hAnsi="Ubuntu"/>
            <w:noProof/>
            <w:lang w:val="ca-ES"/>
          </w:rPr>
          <w:t>3.5.4</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Representante de Ventas</w:t>
        </w:r>
        <w:r w:rsidR="00E0719D">
          <w:rPr>
            <w:noProof/>
            <w:webHidden/>
          </w:rPr>
          <w:tab/>
        </w:r>
        <w:r w:rsidR="00E0719D">
          <w:rPr>
            <w:noProof/>
            <w:webHidden/>
          </w:rPr>
          <w:fldChar w:fldCharType="begin"/>
        </w:r>
        <w:r w:rsidR="00E0719D">
          <w:rPr>
            <w:noProof/>
            <w:webHidden/>
          </w:rPr>
          <w:instrText xml:space="preserve"> PAGEREF _Toc447996639 \h </w:instrText>
        </w:r>
        <w:r w:rsidR="00E0719D">
          <w:rPr>
            <w:noProof/>
            <w:webHidden/>
          </w:rPr>
        </w:r>
        <w:r w:rsidR="00E0719D">
          <w:rPr>
            <w:noProof/>
            <w:webHidden/>
          </w:rPr>
          <w:fldChar w:fldCharType="separate"/>
        </w:r>
        <w:r w:rsidR="00E0719D">
          <w:rPr>
            <w:noProof/>
            <w:webHidden/>
          </w:rPr>
          <w:t>11</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40" w:history="1">
        <w:r w:rsidR="00E0719D" w:rsidRPr="000E48AB">
          <w:rPr>
            <w:rStyle w:val="Hipervnculo"/>
            <w:rFonts w:ascii="Ubuntu" w:hAnsi="Ubuntu"/>
            <w:noProof/>
            <w:lang w:val="ca-ES"/>
          </w:rPr>
          <w:t>3.5.5</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Operadora</w:t>
        </w:r>
        <w:r w:rsidR="00E0719D">
          <w:rPr>
            <w:noProof/>
            <w:webHidden/>
          </w:rPr>
          <w:tab/>
        </w:r>
        <w:r w:rsidR="00E0719D">
          <w:rPr>
            <w:noProof/>
            <w:webHidden/>
          </w:rPr>
          <w:fldChar w:fldCharType="begin"/>
        </w:r>
        <w:r w:rsidR="00E0719D">
          <w:rPr>
            <w:noProof/>
            <w:webHidden/>
          </w:rPr>
          <w:instrText xml:space="preserve"> PAGEREF _Toc447996640 \h </w:instrText>
        </w:r>
        <w:r w:rsidR="00E0719D">
          <w:rPr>
            <w:noProof/>
            <w:webHidden/>
          </w:rPr>
        </w:r>
        <w:r w:rsidR="00E0719D">
          <w:rPr>
            <w:noProof/>
            <w:webHidden/>
          </w:rPr>
          <w:fldChar w:fldCharType="separate"/>
        </w:r>
        <w:r w:rsidR="00E0719D">
          <w:rPr>
            <w:noProof/>
            <w:webHidden/>
          </w:rPr>
          <w:t>11</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41" w:history="1">
        <w:r w:rsidR="00E0719D" w:rsidRPr="000E48AB">
          <w:rPr>
            <w:rStyle w:val="Hipervnculo"/>
            <w:rFonts w:ascii="Ubuntu" w:hAnsi="Ubuntu"/>
            <w:noProof/>
            <w:lang w:val="ca-ES"/>
          </w:rPr>
          <w:t>3.5.6</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Jefe de Ventas</w:t>
        </w:r>
        <w:r w:rsidR="00E0719D">
          <w:rPr>
            <w:noProof/>
            <w:webHidden/>
          </w:rPr>
          <w:tab/>
        </w:r>
        <w:r w:rsidR="00E0719D">
          <w:rPr>
            <w:noProof/>
            <w:webHidden/>
          </w:rPr>
          <w:fldChar w:fldCharType="begin"/>
        </w:r>
        <w:r w:rsidR="00E0719D">
          <w:rPr>
            <w:noProof/>
            <w:webHidden/>
          </w:rPr>
          <w:instrText xml:space="preserve"> PAGEREF _Toc447996641 \h </w:instrText>
        </w:r>
        <w:r w:rsidR="00E0719D">
          <w:rPr>
            <w:noProof/>
            <w:webHidden/>
          </w:rPr>
        </w:r>
        <w:r w:rsidR="00E0719D">
          <w:rPr>
            <w:noProof/>
            <w:webHidden/>
          </w:rPr>
          <w:fldChar w:fldCharType="separate"/>
        </w:r>
        <w:r w:rsidR="00E0719D">
          <w:rPr>
            <w:noProof/>
            <w:webHidden/>
          </w:rPr>
          <w:t>12</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42" w:history="1">
        <w:r w:rsidR="00E0719D" w:rsidRPr="000E48AB">
          <w:rPr>
            <w:rStyle w:val="Hipervnculo"/>
            <w:rFonts w:ascii="Ubuntu" w:hAnsi="Ubuntu"/>
            <w:noProof/>
            <w:lang w:val="ca-ES"/>
          </w:rPr>
          <w:t>3.5.7</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Encargado de Transporte</w:t>
        </w:r>
        <w:r w:rsidR="00E0719D">
          <w:rPr>
            <w:noProof/>
            <w:webHidden/>
          </w:rPr>
          <w:tab/>
        </w:r>
        <w:r w:rsidR="00E0719D">
          <w:rPr>
            <w:noProof/>
            <w:webHidden/>
          </w:rPr>
          <w:fldChar w:fldCharType="begin"/>
        </w:r>
        <w:r w:rsidR="00E0719D">
          <w:rPr>
            <w:noProof/>
            <w:webHidden/>
          </w:rPr>
          <w:instrText xml:space="preserve"> PAGEREF _Toc447996642 \h </w:instrText>
        </w:r>
        <w:r w:rsidR="00E0719D">
          <w:rPr>
            <w:noProof/>
            <w:webHidden/>
          </w:rPr>
        </w:r>
        <w:r w:rsidR="00E0719D">
          <w:rPr>
            <w:noProof/>
            <w:webHidden/>
          </w:rPr>
          <w:fldChar w:fldCharType="separate"/>
        </w:r>
        <w:r w:rsidR="00E0719D">
          <w:rPr>
            <w:noProof/>
            <w:webHidden/>
          </w:rPr>
          <w:t>12</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43" w:history="1">
        <w:r w:rsidR="00E0719D" w:rsidRPr="000E48AB">
          <w:rPr>
            <w:rStyle w:val="Hipervnculo"/>
            <w:rFonts w:ascii="Ubuntu" w:eastAsia="Arial Unicode MS" w:hAnsi="Ubuntu"/>
            <w:noProof/>
            <w:lang w:val="ca-ES"/>
          </w:rPr>
          <w:t>3.5.8</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Contable</w:t>
        </w:r>
        <w:r w:rsidR="00E0719D">
          <w:rPr>
            <w:noProof/>
            <w:webHidden/>
          </w:rPr>
          <w:tab/>
        </w:r>
        <w:r w:rsidR="00E0719D">
          <w:rPr>
            <w:noProof/>
            <w:webHidden/>
          </w:rPr>
          <w:fldChar w:fldCharType="begin"/>
        </w:r>
        <w:r w:rsidR="00E0719D">
          <w:rPr>
            <w:noProof/>
            <w:webHidden/>
          </w:rPr>
          <w:instrText xml:space="preserve"> PAGEREF _Toc447996643 \h </w:instrText>
        </w:r>
        <w:r w:rsidR="00E0719D">
          <w:rPr>
            <w:noProof/>
            <w:webHidden/>
          </w:rPr>
        </w:r>
        <w:r w:rsidR="00E0719D">
          <w:rPr>
            <w:noProof/>
            <w:webHidden/>
          </w:rPr>
          <w:fldChar w:fldCharType="separate"/>
        </w:r>
        <w:r w:rsidR="00E0719D">
          <w:rPr>
            <w:noProof/>
            <w:webHidden/>
          </w:rPr>
          <w:t>12</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44" w:history="1">
        <w:r w:rsidR="00E0719D" w:rsidRPr="000E48AB">
          <w:rPr>
            <w:rStyle w:val="Hipervnculo"/>
            <w:rFonts w:ascii="Ubuntu" w:eastAsia="Arial Unicode MS" w:hAnsi="Ubuntu"/>
            <w:noProof/>
            <w:lang w:val="ca-ES"/>
          </w:rPr>
          <w:t>3.5.9</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Empleado de Marketing</w:t>
        </w:r>
        <w:r w:rsidR="00E0719D">
          <w:rPr>
            <w:noProof/>
            <w:webHidden/>
          </w:rPr>
          <w:tab/>
        </w:r>
        <w:r w:rsidR="00E0719D">
          <w:rPr>
            <w:noProof/>
            <w:webHidden/>
          </w:rPr>
          <w:fldChar w:fldCharType="begin"/>
        </w:r>
        <w:r w:rsidR="00E0719D">
          <w:rPr>
            <w:noProof/>
            <w:webHidden/>
          </w:rPr>
          <w:instrText xml:space="preserve"> PAGEREF _Toc447996644 \h </w:instrText>
        </w:r>
        <w:r w:rsidR="00E0719D">
          <w:rPr>
            <w:noProof/>
            <w:webHidden/>
          </w:rPr>
        </w:r>
        <w:r w:rsidR="00E0719D">
          <w:rPr>
            <w:noProof/>
            <w:webHidden/>
          </w:rPr>
          <w:fldChar w:fldCharType="separate"/>
        </w:r>
        <w:r w:rsidR="00E0719D">
          <w:rPr>
            <w:noProof/>
            <w:webHidden/>
          </w:rPr>
          <w:t>13</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45" w:history="1">
        <w:r w:rsidR="00E0719D" w:rsidRPr="000E48AB">
          <w:rPr>
            <w:rStyle w:val="Hipervnculo"/>
            <w:rFonts w:ascii="Ubuntu" w:eastAsia="Arial Unicode MS" w:hAnsi="Ubuntu"/>
            <w:noProof/>
            <w:lang w:val="ca-ES"/>
          </w:rPr>
          <w:t>3.5.10</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Cliente Online</w:t>
        </w:r>
        <w:r w:rsidR="00E0719D">
          <w:rPr>
            <w:noProof/>
            <w:webHidden/>
          </w:rPr>
          <w:tab/>
        </w:r>
        <w:r w:rsidR="00E0719D">
          <w:rPr>
            <w:noProof/>
            <w:webHidden/>
          </w:rPr>
          <w:fldChar w:fldCharType="begin"/>
        </w:r>
        <w:r w:rsidR="00E0719D">
          <w:rPr>
            <w:noProof/>
            <w:webHidden/>
          </w:rPr>
          <w:instrText xml:space="preserve"> PAGEREF _Toc447996645 \h </w:instrText>
        </w:r>
        <w:r w:rsidR="00E0719D">
          <w:rPr>
            <w:noProof/>
            <w:webHidden/>
          </w:rPr>
        </w:r>
        <w:r w:rsidR="00E0719D">
          <w:rPr>
            <w:noProof/>
            <w:webHidden/>
          </w:rPr>
          <w:fldChar w:fldCharType="separate"/>
        </w:r>
        <w:r w:rsidR="00E0719D">
          <w:rPr>
            <w:noProof/>
            <w:webHidden/>
          </w:rPr>
          <w:t>13</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46" w:history="1">
        <w:r w:rsidR="00E0719D" w:rsidRPr="000E48AB">
          <w:rPr>
            <w:rStyle w:val="Hipervnculo"/>
            <w:rFonts w:ascii="Ubuntu" w:eastAsia="Arial Unicode MS" w:hAnsi="Ubuntu"/>
            <w:noProof/>
            <w:lang w:val="ca-ES"/>
          </w:rPr>
          <w:t>3.5.11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Empleado de Recursos Humanos</w:t>
        </w:r>
        <w:r w:rsidR="00E0719D">
          <w:rPr>
            <w:noProof/>
            <w:webHidden/>
          </w:rPr>
          <w:tab/>
        </w:r>
        <w:r w:rsidR="00E0719D">
          <w:rPr>
            <w:noProof/>
            <w:webHidden/>
          </w:rPr>
          <w:fldChar w:fldCharType="begin"/>
        </w:r>
        <w:r w:rsidR="00E0719D">
          <w:rPr>
            <w:noProof/>
            <w:webHidden/>
          </w:rPr>
          <w:instrText xml:space="preserve"> PAGEREF _Toc447996646 \h </w:instrText>
        </w:r>
        <w:r w:rsidR="00E0719D">
          <w:rPr>
            <w:noProof/>
            <w:webHidden/>
          </w:rPr>
        </w:r>
        <w:r w:rsidR="00E0719D">
          <w:rPr>
            <w:noProof/>
            <w:webHidden/>
          </w:rPr>
          <w:fldChar w:fldCharType="separate"/>
        </w:r>
        <w:r w:rsidR="00E0719D">
          <w:rPr>
            <w:noProof/>
            <w:webHidden/>
          </w:rPr>
          <w:t>13</w:t>
        </w:r>
        <w:r w:rsidR="00E0719D">
          <w:rPr>
            <w:noProof/>
            <w:webHidden/>
          </w:rPr>
          <w:fldChar w:fldCharType="end"/>
        </w:r>
      </w:hyperlink>
    </w:p>
    <w:p w:rsidR="00E0719D" w:rsidRDefault="001E47A0">
      <w:pPr>
        <w:pStyle w:val="TDC3"/>
        <w:rPr>
          <w:rFonts w:asciiTheme="minorHAnsi" w:eastAsiaTheme="minorEastAsia" w:hAnsiTheme="minorHAnsi" w:cstheme="minorBidi"/>
          <w:noProof/>
          <w:sz w:val="22"/>
          <w:szCs w:val="22"/>
          <w:lang w:val="es-ES" w:eastAsia="es-ES"/>
        </w:rPr>
      </w:pPr>
      <w:hyperlink w:anchor="_Toc447996647" w:history="1">
        <w:r w:rsidR="00E0719D" w:rsidRPr="000E48AB">
          <w:rPr>
            <w:rStyle w:val="Hipervnculo"/>
            <w:rFonts w:ascii="Ubuntu" w:eastAsia="Arial Unicode MS" w:hAnsi="Ubuntu"/>
            <w:noProof/>
            <w:lang w:val="ca-ES"/>
          </w:rPr>
          <w:t>3.5.12</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Jefe de Recursos Humanos</w:t>
        </w:r>
        <w:r w:rsidR="00E0719D">
          <w:rPr>
            <w:noProof/>
            <w:webHidden/>
          </w:rPr>
          <w:tab/>
        </w:r>
        <w:r w:rsidR="00E0719D">
          <w:rPr>
            <w:noProof/>
            <w:webHidden/>
          </w:rPr>
          <w:fldChar w:fldCharType="begin"/>
        </w:r>
        <w:r w:rsidR="00E0719D">
          <w:rPr>
            <w:noProof/>
            <w:webHidden/>
          </w:rPr>
          <w:instrText xml:space="preserve"> PAGEREF _Toc447996647 \h </w:instrText>
        </w:r>
        <w:r w:rsidR="00E0719D">
          <w:rPr>
            <w:noProof/>
            <w:webHidden/>
          </w:rPr>
        </w:r>
        <w:r w:rsidR="00E0719D">
          <w:rPr>
            <w:noProof/>
            <w:webHidden/>
          </w:rPr>
          <w:fldChar w:fldCharType="separate"/>
        </w:r>
        <w:r w:rsidR="00E0719D">
          <w:rPr>
            <w:noProof/>
            <w:webHidden/>
          </w:rPr>
          <w:t>14</w:t>
        </w:r>
        <w:r w:rsidR="00E0719D">
          <w:rPr>
            <w:noProof/>
            <w:webHidden/>
          </w:rPr>
          <w:fldChar w:fldCharType="end"/>
        </w:r>
      </w:hyperlink>
    </w:p>
    <w:p w:rsidR="00E0719D" w:rsidRDefault="001E47A0">
      <w:pPr>
        <w:pStyle w:val="TDC1"/>
        <w:tabs>
          <w:tab w:val="left" w:pos="432"/>
        </w:tabs>
        <w:rPr>
          <w:rFonts w:asciiTheme="minorHAnsi" w:eastAsiaTheme="minorEastAsia" w:hAnsiTheme="minorHAnsi" w:cstheme="minorBidi"/>
          <w:noProof/>
          <w:sz w:val="22"/>
          <w:szCs w:val="22"/>
          <w:lang w:val="es-ES" w:eastAsia="es-ES"/>
        </w:rPr>
      </w:pPr>
      <w:hyperlink w:anchor="_Toc447996648" w:history="1">
        <w:r w:rsidR="00E0719D" w:rsidRPr="000E48AB">
          <w:rPr>
            <w:rStyle w:val="Hipervnculo"/>
            <w:rFonts w:ascii="Ubuntu" w:hAnsi="Ubuntu"/>
            <w:noProof/>
            <w:lang w:val="ca-ES"/>
          </w:rPr>
          <w:t>4.</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Descripció Global del Producte</w:t>
        </w:r>
        <w:r w:rsidR="00E0719D">
          <w:rPr>
            <w:noProof/>
            <w:webHidden/>
          </w:rPr>
          <w:tab/>
        </w:r>
        <w:r w:rsidR="00E0719D">
          <w:rPr>
            <w:noProof/>
            <w:webHidden/>
          </w:rPr>
          <w:fldChar w:fldCharType="begin"/>
        </w:r>
        <w:r w:rsidR="00E0719D">
          <w:rPr>
            <w:noProof/>
            <w:webHidden/>
          </w:rPr>
          <w:instrText xml:space="preserve"> PAGEREF _Toc447996648 \h </w:instrText>
        </w:r>
        <w:r w:rsidR="00E0719D">
          <w:rPr>
            <w:noProof/>
            <w:webHidden/>
          </w:rPr>
        </w:r>
        <w:r w:rsidR="00E0719D">
          <w:rPr>
            <w:noProof/>
            <w:webHidden/>
          </w:rPr>
          <w:fldChar w:fldCharType="separate"/>
        </w:r>
        <w:r w:rsidR="00E0719D">
          <w:rPr>
            <w:noProof/>
            <w:webHidden/>
          </w:rPr>
          <w:t>14</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49" w:history="1">
        <w:r w:rsidR="00E0719D" w:rsidRPr="000E48AB">
          <w:rPr>
            <w:rStyle w:val="Hipervnculo"/>
            <w:rFonts w:ascii="Ubuntu" w:hAnsi="Ubuntu"/>
            <w:noProof/>
            <w:lang w:val="ca-ES"/>
          </w:rPr>
          <w:t>4.1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Perspectiva del producte</w:t>
        </w:r>
        <w:r w:rsidR="00E0719D">
          <w:rPr>
            <w:noProof/>
            <w:webHidden/>
          </w:rPr>
          <w:tab/>
        </w:r>
        <w:r w:rsidR="00E0719D">
          <w:rPr>
            <w:noProof/>
            <w:webHidden/>
          </w:rPr>
          <w:fldChar w:fldCharType="begin"/>
        </w:r>
        <w:r w:rsidR="00E0719D">
          <w:rPr>
            <w:noProof/>
            <w:webHidden/>
          </w:rPr>
          <w:instrText xml:space="preserve"> PAGEREF _Toc447996649 \h </w:instrText>
        </w:r>
        <w:r w:rsidR="00E0719D">
          <w:rPr>
            <w:noProof/>
            <w:webHidden/>
          </w:rPr>
        </w:r>
        <w:r w:rsidR="00E0719D">
          <w:rPr>
            <w:noProof/>
            <w:webHidden/>
          </w:rPr>
          <w:fldChar w:fldCharType="separate"/>
        </w:r>
        <w:r w:rsidR="00E0719D">
          <w:rPr>
            <w:noProof/>
            <w:webHidden/>
          </w:rPr>
          <w:t>14</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50" w:history="1">
        <w:r w:rsidR="00E0719D" w:rsidRPr="000E48AB">
          <w:rPr>
            <w:rStyle w:val="Hipervnculo"/>
            <w:rFonts w:ascii="Ubuntu" w:hAnsi="Ubuntu"/>
            <w:noProof/>
            <w:lang w:val="ca-ES"/>
          </w:rPr>
          <w:t>4.2</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Resum de característiques</w:t>
        </w:r>
        <w:r w:rsidR="00E0719D">
          <w:rPr>
            <w:noProof/>
            <w:webHidden/>
          </w:rPr>
          <w:tab/>
        </w:r>
        <w:r w:rsidR="00E0719D">
          <w:rPr>
            <w:noProof/>
            <w:webHidden/>
          </w:rPr>
          <w:fldChar w:fldCharType="begin"/>
        </w:r>
        <w:r w:rsidR="00E0719D">
          <w:rPr>
            <w:noProof/>
            <w:webHidden/>
          </w:rPr>
          <w:instrText xml:space="preserve"> PAGEREF _Toc447996650 \h </w:instrText>
        </w:r>
        <w:r w:rsidR="00E0719D">
          <w:rPr>
            <w:noProof/>
            <w:webHidden/>
          </w:rPr>
        </w:r>
        <w:r w:rsidR="00E0719D">
          <w:rPr>
            <w:noProof/>
            <w:webHidden/>
          </w:rPr>
          <w:fldChar w:fldCharType="separate"/>
        </w:r>
        <w:r w:rsidR="00E0719D">
          <w:rPr>
            <w:noProof/>
            <w:webHidden/>
          </w:rPr>
          <w:t>14</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51" w:history="1">
        <w:r w:rsidR="00E0719D" w:rsidRPr="000E48AB">
          <w:rPr>
            <w:rStyle w:val="Hipervnculo"/>
            <w:rFonts w:ascii="Ubuntu" w:hAnsi="Ubuntu"/>
            <w:noProof/>
            <w:lang w:val="ca-ES"/>
          </w:rPr>
          <w:t>4.3</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Suposicions y dependències</w:t>
        </w:r>
        <w:r w:rsidR="00E0719D">
          <w:rPr>
            <w:noProof/>
            <w:webHidden/>
          </w:rPr>
          <w:tab/>
        </w:r>
        <w:r w:rsidR="00E0719D">
          <w:rPr>
            <w:noProof/>
            <w:webHidden/>
          </w:rPr>
          <w:fldChar w:fldCharType="begin"/>
        </w:r>
        <w:r w:rsidR="00E0719D">
          <w:rPr>
            <w:noProof/>
            <w:webHidden/>
          </w:rPr>
          <w:instrText xml:space="preserve"> PAGEREF _Toc447996651 \h </w:instrText>
        </w:r>
        <w:r w:rsidR="00E0719D">
          <w:rPr>
            <w:noProof/>
            <w:webHidden/>
          </w:rPr>
        </w:r>
        <w:r w:rsidR="00E0719D">
          <w:rPr>
            <w:noProof/>
            <w:webHidden/>
          </w:rPr>
          <w:fldChar w:fldCharType="separate"/>
        </w:r>
        <w:r w:rsidR="00E0719D">
          <w:rPr>
            <w:noProof/>
            <w:webHidden/>
          </w:rPr>
          <w:t>15</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52" w:history="1">
        <w:r w:rsidR="00E0719D" w:rsidRPr="000E48AB">
          <w:rPr>
            <w:rStyle w:val="Hipervnculo"/>
            <w:rFonts w:ascii="Ubuntu" w:hAnsi="Ubuntu"/>
            <w:noProof/>
            <w:lang w:val="ca-ES"/>
          </w:rPr>
          <w:t>4.4</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Cost y preu</w:t>
        </w:r>
        <w:r w:rsidR="00E0719D">
          <w:rPr>
            <w:noProof/>
            <w:webHidden/>
          </w:rPr>
          <w:tab/>
        </w:r>
        <w:r w:rsidR="00E0719D">
          <w:rPr>
            <w:noProof/>
            <w:webHidden/>
          </w:rPr>
          <w:fldChar w:fldCharType="begin"/>
        </w:r>
        <w:r w:rsidR="00E0719D">
          <w:rPr>
            <w:noProof/>
            <w:webHidden/>
          </w:rPr>
          <w:instrText xml:space="preserve"> PAGEREF _Toc447996652 \h </w:instrText>
        </w:r>
        <w:r w:rsidR="00E0719D">
          <w:rPr>
            <w:noProof/>
            <w:webHidden/>
          </w:rPr>
        </w:r>
        <w:r w:rsidR="00E0719D">
          <w:rPr>
            <w:noProof/>
            <w:webHidden/>
          </w:rPr>
          <w:fldChar w:fldCharType="separate"/>
        </w:r>
        <w:r w:rsidR="00E0719D">
          <w:rPr>
            <w:noProof/>
            <w:webHidden/>
          </w:rPr>
          <w:t>15</w:t>
        </w:r>
        <w:r w:rsidR="00E0719D">
          <w:rPr>
            <w:noProof/>
            <w:webHidden/>
          </w:rPr>
          <w:fldChar w:fldCharType="end"/>
        </w:r>
      </w:hyperlink>
    </w:p>
    <w:p w:rsidR="00E0719D" w:rsidRDefault="001E47A0">
      <w:pPr>
        <w:pStyle w:val="TDC1"/>
        <w:tabs>
          <w:tab w:val="left" w:pos="432"/>
        </w:tabs>
        <w:rPr>
          <w:rFonts w:asciiTheme="minorHAnsi" w:eastAsiaTheme="minorEastAsia" w:hAnsiTheme="minorHAnsi" w:cstheme="minorBidi"/>
          <w:noProof/>
          <w:sz w:val="22"/>
          <w:szCs w:val="22"/>
          <w:lang w:val="es-ES" w:eastAsia="es-ES"/>
        </w:rPr>
      </w:pPr>
      <w:hyperlink w:anchor="_Toc447996653" w:history="1">
        <w:r w:rsidR="00E0719D" w:rsidRPr="000E48AB">
          <w:rPr>
            <w:rStyle w:val="Hipervnculo"/>
            <w:rFonts w:ascii="Ubuntu" w:hAnsi="Ubuntu"/>
            <w:noProof/>
            <w:lang w:val="ca-ES"/>
          </w:rPr>
          <w:t>5.</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Descripció Global del Producte</w:t>
        </w:r>
        <w:r w:rsidR="00E0719D">
          <w:rPr>
            <w:noProof/>
            <w:webHidden/>
          </w:rPr>
          <w:tab/>
        </w:r>
        <w:r w:rsidR="00E0719D">
          <w:rPr>
            <w:noProof/>
            <w:webHidden/>
          </w:rPr>
          <w:fldChar w:fldCharType="begin"/>
        </w:r>
        <w:r w:rsidR="00E0719D">
          <w:rPr>
            <w:noProof/>
            <w:webHidden/>
          </w:rPr>
          <w:instrText xml:space="preserve"> PAGEREF _Toc447996653 \h </w:instrText>
        </w:r>
        <w:r w:rsidR="00E0719D">
          <w:rPr>
            <w:noProof/>
            <w:webHidden/>
          </w:rPr>
        </w:r>
        <w:r w:rsidR="00E0719D">
          <w:rPr>
            <w:noProof/>
            <w:webHidden/>
          </w:rPr>
          <w:fldChar w:fldCharType="separate"/>
        </w:r>
        <w:r w:rsidR="00E0719D">
          <w:rPr>
            <w:noProof/>
            <w:webHidden/>
          </w:rPr>
          <w:t>15</w:t>
        </w:r>
        <w:r w:rsidR="00E0719D">
          <w:rPr>
            <w:noProof/>
            <w:webHidden/>
          </w:rPr>
          <w:fldChar w:fldCharType="end"/>
        </w:r>
      </w:hyperlink>
    </w:p>
    <w:p w:rsidR="00E0719D" w:rsidRDefault="001E47A0">
      <w:pPr>
        <w:pStyle w:val="TDC2"/>
        <w:rPr>
          <w:rFonts w:asciiTheme="minorHAnsi" w:eastAsiaTheme="minorEastAsia" w:hAnsiTheme="minorHAnsi" w:cstheme="minorBidi"/>
          <w:noProof/>
          <w:sz w:val="22"/>
          <w:szCs w:val="22"/>
          <w:lang w:val="es-ES" w:eastAsia="es-ES"/>
        </w:rPr>
      </w:pPr>
      <w:hyperlink w:anchor="_Toc447996654" w:history="1">
        <w:r w:rsidR="00E0719D" w:rsidRPr="000E48AB">
          <w:rPr>
            <w:rStyle w:val="Hipervnculo"/>
            <w:rFonts w:ascii="Ubuntu" w:hAnsi="Ubuntu"/>
            <w:noProof/>
            <w:lang w:val="ca-ES"/>
          </w:rPr>
          <w:t>5.1        Departamento de Recursos Humanos</w:t>
        </w:r>
        <w:r w:rsidR="00E0719D">
          <w:rPr>
            <w:noProof/>
            <w:webHidden/>
          </w:rPr>
          <w:tab/>
        </w:r>
        <w:r w:rsidR="00E0719D">
          <w:rPr>
            <w:noProof/>
            <w:webHidden/>
          </w:rPr>
          <w:fldChar w:fldCharType="begin"/>
        </w:r>
        <w:r w:rsidR="00E0719D">
          <w:rPr>
            <w:noProof/>
            <w:webHidden/>
          </w:rPr>
          <w:instrText xml:space="preserve"> PAGEREF _Toc447996654 \h </w:instrText>
        </w:r>
        <w:r w:rsidR="00E0719D">
          <w:rPr>
            <w:noProof/>
            <w:webHidden/>
          </w:rPr>
        </w:r>
        <w:r w:rsidR="00E0719D">
          <w:rPr>
            <w:noProof/>
            <w:webHidden/>
          </w:rPr>
          <w:fldChar w:fldCharType="separate"/>
        </w:r>
        <w:r w:rsidR="00E0719D">
          <w:rPr>
            <w:noProof/>
            <w:webHidden/>
          </w:rPr>
          <w:t>15</w:t>
        </w:r>
        <w:r w:rsidR="00E0719D">
          <w:rPr>
            <w:noProof/>
            <w:webHidden/>
          </w:rPr>
          <w:fldChar w:fldCharType="end"/>
        </w:r>
      </w:hyperlink>
    </w:p>
    <w:p w:rsidR="00E0719D" w:rsidRDefault="001E47A0">
      <w:pPr>
        <w:pStyle w:val="TDC2"/>
        <w:rPr>
          <w:rFonts w:asciiTheme="minorHAnsi" w:eastAsiaTheme="minorEastAsia" w:hAnsiTheme="minorHAnsi" w:cstheme="minorBidi"/>
          <w:noProof/>
          <w:sz w:val="22"/>
          <w:szCs w:val="22"/>
          <w:lang w:val="es-ES" w:eastAsia="es-ES"/>
        </w:rPr>
      </w:pPr>
      <w:hyperlink w:anchor="_Toc447996655" w:history="1">
        <w:r w:rsidR="00E0719D" w:rsidRPr="000E48AB">
          <w:rPr>
            <w:rStyle w:val="Hipervnculo"/>
            <w:rFonts w:ascii="Ubuntu" w:hAnsi="Ubuntu"/>
            <w:noProof/>
            <w:lang w:val="ca-ES"/>
          </w:rPr>
          <w:t>5.2        Departamento de Marketing</w:t>
        </w:r>
        <w:r w:rsidR="00E0719D">
          <w:rPr>
            <w:noProof/>
            <w:webHidden/>
          </w:rPr>
          <w:tab/>
        </w:r>
        <w:r w:rsidR="00E0719D">
          <w:rPr>
            <w:noProof/>
            <w:webHidden/>
          </w:rPr>
          <w:fldChar w:fldCharType="begin"/>
        </w:r>
        <w:r w:rsidR="00E0719D">
          <w:rPr>
            <w:noProof/>
            <w:webHidden/>
          </w:rPr>
          <w:instrText xml:space="preserve"> PAGEREF _Toc447996655 \h </w:instrText>
        </w:r>
        <w:r w:rsidR="00E0719D">
          <w:rPr>
            <w:noProof/>
            <w:webHidden/>
          </w:rPr>
        </w:r>
        <w:r w:rsidR="00E0719D">
          <w:rPr>
            <w:noProof/>
            <w:webHidden/>
          </w:rPr>
          <w:fldChar w:fldCharType="separate"/>
        </w:r>
        <w:r w:rsidR="00E0719D">
          <w:rPr>
            <w:noProof/>
            <w:webHidden/>
          </w:rPr>
          <w:t>15</w:t>
        </w:r>
        <w:r w:rsidR="00E0719D">
          <w:rPr>
            <w:noProof/>
            <w:webHidden/>
          </w:rPr>
          <w:fldChar w:fldCharType="end"/>
        </w:r>
      </w:hyperlink>
    </w:p>
    <w:p w:rsidR="00E0719D" w:rsidRDefault="001E47A0">
      <w:pPr>
        <w:pStyle w:val="TDC2"/>
        <w:rPr>
          <w:rFonts w:asciiTheme="minorHAnsi" w:eastAsiaTheme="minorEastAsia" w:hAnsiTheme="minorHAnsi" w:cstheme="minorBidi"/>
          <w:noProof/>
          <w:sz w:val="22"/>
          <w:szCs w:val="22"/>
          <w:lang w:val="es-ES" w:eastAsia="es-ES"/>
        </w:rPr>
      </w:pPr>
      <w:hyperlink w:anchor="_Toc447996656" w:history="1">
        <w:r w:rsidR="00E0719D" w:rsidRPr="000E48AB">
          <w:rPr>
            <w:rStyle w:val="Hipervnculo"/>
            <w:rFonts w:ascii="Ubuntu" w:hAnsi="Ubuntu"/>
            <w:noProof/>
            <w:lang w:val="ca-ES"/>
          </w:rPr>
          <w:t>5.3        Departamento de Logística</w:t>
        </w:r>
        <w:r w:rsidR="00E0719D">
          <w:rPr>
            <w:noProof/>
            <w:webHidden/>
          </w:rPr>
          <w:tab/>
        </w:r>
        <w:r w:rsidR="00E0719D">
          <w:rPr>
            <w:noProof/>
            <w:webHidden/>
          </w:rPr>
          <w:fldChar w:fldCharType="begin"/>
        </w:r>
        <w:r w:rsidR="00E0719D">
          <w:rPr>
            <w:noProof/>
            <w:webHidden/>
          </w:rPr>
          <w:instrText xml:space="preserve"> PAGEREF _Toc447996656 \h </w:instrText>
        </w:r>
        <w:r w:rsidR="00E0719D">
          <w:rPr>
            <w:noProof/>
            <w:webHidden/>
          </w:rPr>
        </w:r>
        <w:r w:rsidR="00E0719D">
          <w:rPr>
            <w:noProof/>
            <w:webHidden/>
          </w:rPr>
          <w:fldChar w:fldCharType="separate"/>
        </w:r>
        <w:r w:rsidR="00E0719D">
          <w:rPr>
            <w:noProof/>
            <w:webHidden/>
          </w:rPr>
          <w:t>15</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57" w:history="1">
        <w:r w:rsidR="00E0719D" w:rsidRPr="000E48AB">
          <w:rPr>
            <w:rStyle w:val="Hipervnculo"/>
            <w:rFonts w:ascii="Ubuntu" w:hAnsi="Ubuntu"/>
            <w:noProof/>
            <w:lang w:val="ca-ES"/>
          </w:rPr>
          <w:t>5.4</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 xml:space="preserve"> Gestión de Almacén</w:t>
        </w:r>
        <w:r w:rsidR="00E0719D">
          <w:rPr>
            <w:noProof/>
            <w:webHidden/>
          </w:rPr>
          <w:tab/>
        </w:r>
        <w:r w:rsidR="00E0719D">
          <w:rPr>
            <w:noProof/>
            <w:webHidden/>
          </w:rPr>
          <w:fldChar w:fldCharType="begin"/>
        </w:r>
        <w:r w:rsidR="00E0719D">
          <w:rPr>
            <w:noProof/>
            <w:webHidden/>
          </w:rPr>
          <w:instrText xml:space="preserve"> PAGEREF _Toc447996657 \h </w:instrText>
        </w:r>
        <w:r w:rsidR="00E0719D">
          <w:rPr>
            <w:noProof/>
            <w:webHidden/>
          </w:rPr>
        </w:r>
        <w:r w:rsidR="00E0719D">
          <w:rPr>
            <w:noProof/>
            <w:webHidden/>
          </w:rPr>
          <w:fldChar w:fldCharType="separate"/>
        </w:r>
        <w:r w:rsidR="00E0719D">
          <w:rPr>
            <w:noProof/>
            <w:webHidden/>
          </w:rPr>
          <w:t>15</w:t>
        </w:r>
        <w:r w:rsidR="00E0719D">
          <w:rPr>
            <w:noProof/>
            <w:webHidden/>
          </w:rPr>
          <w:fldChar w:fldCharType="end"/>
        </w:r>
      </w:hyperlink>
    </w:p>
    <w:p w:rsidR="00E0719D" w:rsidRDefault="001E47A0">
      <w:pPr>
        <w:pStyle w:val="TDC2"/>
        <w:rPr>
          <w:rFonts w:asciiTheme="minorHAnsi" w:eastAsiaTheme="minorEastAsia" w:hAnsiTheme="minorHAnsi" w:cstheme="minorBidi"/>
          <w:noProof/>
          <w:sz w:val="22"/>
          <w:szCs w:val="22"/>
          <w:lang w:val="es-ES" w:eastAsia="es-ES"/>
        </w:rPr>
      </w:pPr>
      <w:hyperlink w:anchor="_Toc447996658" w:history="1">
        <w:r w:rsidR="00E0719D" w:rsidRPr="000E48AB">
          <w:rPr>
            <w:rStyle w:val="Hipervnculo"/>
            <w:rFonts w:ascii="Ubuntu" w:hAnsi="Ubuntu"/>
            <w:noProof/>
            <w:lang w:val="ca-ES"/>
          </w:rPr>
          <w:t>5.5        Gestión de Ventas</w:t>
        </w:r>
        <w:r w:rsidR="00E0719D">
          <w:rPr>
            <w:noProof/>
            <w:webHidden/>
          </w:rPr>
          <w:tab/>
        </w:r>
        <w:r w:rsidR="00E0719D">
          <w:rPr>
            <w:noProof/>
            <w:webHidden/>
          </w:rPr>
          <w:fldChar w:fldCharType="begin"/>
        </w:r>
        <w:r w:rsidR="00E0719D">
          <w:rPr>
            <w:noProof/>
            <w:webHidden/>
          </w:rPr>
          <w:instrText xml:space="preserve"> PAGEREF _Toc447996658 \h </w:instrText>
        </w:r>
        <w:r w:rsidR="00E0719D">
          <w:rPr>
            <w:noProof/>
            <w:webHidden/>
          </w:rPr>
        </w:r>
        <w:r w:rsidR="00E0719D">
          <w:rPr>
            <w:noProof/>
            <w:webHidden/>
          </w:rPr>
          <w:fldChar w:fldCharType="separate"/>
        </w:r>
        <w:r w:rsidR="00E0719D">
          <w:rPr>
            <w:noProof/>
            <w:webHidden/>
          </w:rPr>
          <w:t>16</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59" w:history="1">
        <w:r w:rsidR="00E0719D" w:rsidRPr="000E48AB">
          <w:rPr>
            <w:rStyle w:val="Hipervnculo"/>
            <w:rFonts w:ascii="Ubuntu" w:hAnsi="Ubuntu"/>
            <w:noProof/>
            <w:lang w:val="ca-ES"/>
          </w:rPr>
          <w:t>5.6</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 xml:space="preserve"> Gestión de Envíos</w:t>
        </w:r>
        <w:r w:rsidR="00E0719D">
          <w:rPr>
            <w:noProof/>
            <w:webHidden/>
          </w:rPr>
          <w:tab/>
        </w:r>
        <w:r w:rsidR="00E0719D">
          <w:rPr>
            <w:noProof/>
            <w:webHidden/>
          </w:rPr>
          <w:fldChar w:fldCharType="begin"/>
        </w:r>
        <w:r w:rsidR="00E0719D">
          <w:rPr>
            <w:noProof/>
            <w:webHidden/>
          </w:rPr>
          <w:instrText xml:space="preserve"> PAGEREF _Toc447996659 \h </w:instrText>
        </w:r>
        <w:r w:rsidR="00E0719D">
          <w:rPr>
            <w:noProof/>
            <w:webHidden/>
          </w:rPr>
        </w:r>
        <w:r w:rsidR="00E0719D">
          <w:rPr>
            <w:noProof/>
            <w:webHidden/>
          </w:rPr>
          <w:fldChar w:fldCharType="separate"/>
        </w:r>
        <w:r w:rsidR="00E0719D">
          <w:rPr>
            <w:noProof/>
            <w:webHidden/>
          </w:rPr>
          <w:t>16</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60" w:history="1">
        <w:r w:rsidR="00E0719D" w:rsidRPr="000E48AB">
          <w:rPr>
            <w:rStyle w:val="Hipervnculo"/>
            <w:rFonts w:ascii="Ubuntu" w:hAnsi="Ubuntu"/>
            <w:noProof/>
            <w:lang w:val="ca-ES"/>
          </w:rPr>
          <w:t>5.7</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 xml:space="preserve"> Departamento de Contabilidad y Facturación</w:t>
        </w:r>
        <w:r w:rsidR="00E0719D">
          <w:rPr>
            <w:noProof/>
            <w:webHidden/>
          </w:rPr>
          <w:tab/>
        </w:r>
        <w:r w:rsidR="00E0719D">
          <w:rPr>
            <w:noProof/>
            <w:webHidden/>
          </w:rPr>
          <w:fldChar w:fldCharType="begin"/>
        </w:r>
        <w:r w:rsidR="00E0719D">
          <w:rPr>
            <w:noProof/>
            <w:webHidden/>
          </w:rPr>
          <w:instrText xml:space="preserve"> PAGEREF _Toc447996660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1"/>
        <w:tabs>
          <w:tab w:val="left" w:pos="432"/>
        </w:tabs>
        <w:rPr>
          <w:rFonts w:asciiTheme="minorHAnsi" w:eastAsiaTheme="minorEastAsia" w:hAnsiTheme="minorHAnsi" w:cstheme="minorBidi"/>
          <w:noProof/>
          <w:sz w:val="22"/>
          <w:szCs w:val="22"/>
          <w:lang w:val="es-ES" w:eastAsia="es-ES"/>
        </w:rPr>
      </w:pPr>
      <w:hyperlink w:anchor="_Toc447996661" w:history="1">
        <w:r w:rsidR="00E0719D" w:rsidRPr="000E48AB">
          <w:rPr>
            <w:rStyle w:val="Hipervnculo"/>
            <w:rFonts w:ascii="Ubuntu" w:hAnsi="Ubuntu"/>
            <w:noProof/>
            <w:lang w:val="ca-ES"/>
          </w:rPr>
          <w:t>6.</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Restriccions</w:t>
        </w:r>
        <w:r w:rsidR="00E0719D">
          <w:rPr>
            <w:noProof/>
            <w:webHidden/>
          </w:rPr>
          <w:tab/>
        </w:r>
        <w:r w:rsidR="00E0719D">
          <w:rPr>
            <w:noProof/>
            <w:webHidden/>
          </w:rPr>
          <w:fldChar w:fldCharType="begin"/>
        </w:r>
        <w:r w:rsidR="00E0719D">
          <w:rPr>
            <w:noProof/>
            <w:webHidden/>
          </w:rPr>
          <w:instrText xml:space="preserve"> PAGEREF _Toc447996661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1"/>
        <w:tabs>
          <w:tab w:val="left" w:pos="432"/>
        </w:tabs>
        <w:rPr>
          <w:rFonts w:asciiTheme="minorHAnsi" w:eastAsiaTheme="minorEastAsia" w:hAnsiTheme="minorHAnsi" w:cstheme="minorBidi"/>
          <w:noProof/>
          <w:sz w:val="22"/>
          <w:szCs w:val="22"/>
          <w:lang w:val="es-ES" w:eastAsia="es-ES"/>
        </w:rPr>
      </w:pPr>
      <w:hyperlink w:anchor="_Toc447996662" w:history="1">
        <w:r w:rsidR="00E0719D" w:rsidRPr="000E48AB">
          <w:rPr>
            <w:rStyle w:val="Hipervnculo"/>
            <w:rFonts w:ascii="Ubuntu" w:hAnsi="Ubuntu"/>
            <w:noProof/>
            <w:lang w:val="ca-ES"/>
          </w:rPr>
          <w:t>7.</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Precedència y Prioritat</w:t>
        </w:r>
        <w:r w:rsidR="00E0719D">
          <w:rPr>
            <w:noProof/>
            <w:webHidden/>
          </w:rPr>
          <w:tab/>
        </w:r>
        <w:r w:rsidR="00E0719D">
          <w:rPr>
            <w:noProof/>
            <w:webHidden/>
          </w:rPr>
          <w:fldChar w:fldCharType="begin"/>
        </w:r>
        <w:r w:rsidR="00E0719D">
          <w:rPr>
            <w:noProof/>
            <w:webHidden/>
          </w:rPr>
          <w:instrText xml:space="preserve"> PAGEREF _Toc447996662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1"/>
        <w:tabs>
          <w:tab w:val="left" w:pos="432"/>
        </w:tabs>
        <w:rPr>
          <w:rFonts w:asciiTheme="minorHAnsi" w:eastAsiaTheme="minorEastAsia" w:hAnsiTheme="minorHAnsi" w:cstheme="minorBidi"/>
          <w:noProof/>
          <w:sz w:val="22"/>
          <w:szCs w:val="22"/>
          <w:lang w:val="es-ES" w:eastAsia="es-ES"/>
        </w:rPr>
      </w:pPr>
      <w:hyperlink w:anchor="_Toc447996663" w:history="1">
        <w:r w:rsidR="00E0719D" w:rsidRPr="000E48AB">
          <w:rPr>
            <w:rStyle w:val="Hipervnculo"/>
            <w:rFonts w:ascii="Ubuntu" w:hAnsi="Ubuntu"/>
            <w:noProof/>
            <w:lang w:val="ca-ES"/>
          </w:rPr>
          <w:t>8.</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Altres Requeriments del Producte</w:t>
        </w:r>
        <w:r w:rsidR="00E0719D">
          <w:rPr>
            <w:noProof/>
            <w:webHidden/>
          </w:rPr>
          <w:tab/>
        </w:r>
        <w:r w:rsidR="00E0719D">
          <w:rPr>
            <w:noProof/>
            <w:webHidden/>
          </w:rPr>
          <w:fldChar w:fldCharType="begin"/>
        </w:r>
        <w:r w:rsidR="00E0719D">
          <w:rPr>
            <w:noProof/>
            <w:webHidden/>
          </w:rPr>
          <w:instrText xml:space="preserve"> PAGEREF _Toc447996663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64" w:history="1">
        <w:r w:rsidR="00E0719D" w:rsidRPr="000E48AB">
          <w:rPr>
            <w:rStyle w:val="Hipervnculo"/>
            <w:rFonts w:ascii="Ubuntu" w:hAnsi="Ubuntu"/>
            <w:noProof/>
            <w:lang w:val="ca-ES"/>
          </w:rPr>
          <w:t>8.1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Estàndards Aplicables</w:t>
        </w:r>
        <w:r w:rsidR="00E0719D">
          <w:rPr>
            <w:noProof/>
            <w:webHidden/>
          </w:rPr>
          <w:tab/>
        </w:r>
        <w:r w:rsidR="00E0719D">
          <w:rPr>
            <w:noProof/>
            <w:webHidden/>
          </w:rPr>
          <w:fldChar w:fldCharType="begin"/>
        </w:r>
        <w:r w:rsidR="00E0719D">
          <w:rPr>
            <w:noProof/>
            <w:webHidden/>
          </w:rPr>
          <w:instrText xml:space="preserve"> PAGEREF _Toc447996664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65" w:history="1">
        <w:r w:rsidR="00E0719D" w:rsidRPr="000E48AB">
          <w:rPr>
            <w:rStyle w:val="Hipervnculo"/>
            <w:rFonts w:ascii="Ubuntu" w:hAnsi="Ubuntu"/>
            <w:noProof/>
            <w:lang w:val="ca-ES"/>
          </w:rPr>
          <w:t>8.2</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Requeriments de Sistema</w:t>
        </w:r>
        <w:r w:rsidR="00E0719D">
          <w:rPr>
            <w:noProof/>
            <w:webHidden/>
          </w:rPr>
          <w:tab/>
        </w:r>
        <w:r w:rsidR="00E0719D">
          <w:rPr>
            <w:noProof/>
            <w:webHidden/>
          </w:rPr>
          <w:fldChar w:fldCharType="begin"/>
        </w:r>
        <w:r w:rsidR="00E0719D">
          <w:rPr>
            <w:noProof/>
            <w:webHidden/>
          </w:rPr>
          <w:instrText xml:space="preserve"> PAGEREF _Toc447996665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66" w:history="1">
        <w:r w:rsidR="00E0719D" w:rsidRPr="000E48AB">
          <w:rPr>
            <w:rStyle w:val="Hipervnculo"/>
            <w:rFonts w:ascii="Ubuntu" w:hAnsi="Ubuntu"/>
            <w:noProof/>
            <w:lang w:val="ca-ES"/>
          </w:rPr>
          <w:t>8.3</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Requeriments de Entorno</w:t>
        </w:r>
        <w:r w:rsidR="00E0719D">
          <w:rPr>
            <w:noProof/>
            <w:webHidden/>
          </w:rPr>
          <w:tab/>
        </w:r>
        <w:r w:rsidR="00E0719D">
          <w:rPr>
            <w:noProof/>
            <w:webHidden/>
          </w:rPr>
          <w:fldChar w:fldCharType="begin"/>
        </w:r>
        <w:r w:rsidR="00E0719D">
          <w:rPr>
            <w:noProof/>
            <w:webHidden/>
          </w:rPr>
          <w:instrText xml:space="preserve"> PAGEREF _Toc447996666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1"/>
        <w:tabs>
          <w:tab w:val="left" w:pos="432"/>
        </w:tabs>
        <w:rPr>
          <w:rFonts w:asciiTheme="minorHAnsi" w:eastAsiaTheme="minorEastAsia" w:hAnsiTheme="minorHAnsi" w:cstheme="minorBidi"/>
          <w:noProof/>
          <w:sz w:val="22"/>
          <w:szCs w:val="22"/>
          <w:lang w:val="es-ES" w:eastAsia="es-ES"/>
        </w:rPr>
      </w:pPr>
      <w:hyperlink w:anchor="_Toc447996667" w:history="1">
        <w:r w:rsidR="00E0719D" w:rsidRPr="000E48AB">
          <w:rPr>
            <w:rStyle w:val="Hipervnculo"/>
            <w:rFonts w:ascii="Ubuntu" w:hAnsi="Ubuntu"/>
            <w:noProof/>
            <w:lang w:val="ca-ES"/>
          </w:rPr>
          <w:t>9.</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Requeriments de Documentació</w:t>
        </w:r>
        <w:r w:rsidR="00E0719D">
          <w:rPr>
            <w:noProof/>
            <w:webHidden/>
          </w:rPr>
          <w:tab/>
        </w:r>
        <w:r w:rsidR="00E0719D">
          <w:rPr>
            <w:noProof/>
            <w:webHidden/>
          </w:rPr>
          <w:fldChar w:fldCharType="begin"/>
        </w:r>
        <w:r w:rsidR="00E0719D">
          <w:rPr>
            <w:noProof/>
            <w:webHidden/>
          </w:rPr>
          <w:instrText xml:space="preserve"> PAGEREF _Toc447996667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68" w:history="1">
        <w:r w:rsidR="00E0719D" w:rsidRPr="000E48AB">
          <w:rPr>
            <w:rStyle w:val="Hipervnculo"/>
            <w:rFonts w:ascii="Ubuntu" w:hAnsi="Ubuntu"/>
            <w:noProof/>
            <w:lang w:val="ca-ES"/>
          </w:rPr>
          <w:t>9.1</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Manual d’Usuari</w:t>
        </w:r>
        <w:r w:rsidR="00E0719D">
          <w:rPr>
            <w:noProof/>
            <w:webHidden/>
          </w:rPr>
          <w:tab/>
        </w:r>
        <w:r w:rsidR="00E0719D">
          <w:rPr>
            <w:noProof/>
            <w:webHidden/>
          </w:rPr>
          <w:fldChar w:fldCharType="begin"/>
        </w:r>
        <w:r w:rsidR="00E0719D">
          <w:rPr>
            <w:noProof/>
            <w:webHidden/>
          </w:rPr>
          <w:instrText xml:space="preserve"> PAGEREF _Toc447996668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69" w:history="1">
        <w:r w:rsidR="00E0719D" w:rsidRPr="000E48AB">
          <w:rPr>
            <w:rStyle w:val="Hipervnculo"/>
            <w:rFonts w:ascii="Ubuntu" w:hAnsi="Ubuntu"/>
            <w:noProof/>
            <w:lang w:val="ca-ES"/>
          </w:rPr>
          <w:t>9.2</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Ajuda en Línia</w:t>
        </w:r>
        <w:r w:rsidR="00E0719D">
          <w:rPr>
            <w:noProof/>
            <w:webHidden/>
          </w:rPr>
          <w:tab/>
        </w:r>
        <w:r w:rsidR="00E0719D">
          <w:rPr>
            <w:noProof/>
            <w:webHidden/>
          </w:rPr>
          <w:fldChar w:fldCharType="begin"/>
        </w:r>
        <w:r w:rsidR="00E0719D">
          <w:rPr>
            <w:noProof/>
            <w:webHidden/>
          </w:rPr>
          <w:instrText xml:space="preserve"> PAGEREF _Toc447996669 \h </w:instrText>
        </w:r>
        <w:r w:rsidR="00E0719D">
          <w:rPr>
            <w:noProof/>
            <w:webHidden/>
          </w:rPr>
        </w:r>
        <w:r w:rsidR="00E0719D">
          <w:rPr>
            <w:noProof/>
            <w:webHidden/>
          </w:rPr>
          <w:fldChar w:fldCharType="separate"/>
        </w:r>
        <w:r w:rsidR="00E0719D">
          <w:rPr>
            <w:noProof/>
            <w:webHidden/>
          </w:rPr>
          <w:t>17</w:t>
        </w:r>
        <w:r w:rsidR="00E0719D">
          <w:rPr>
            <w:noProof/>
            <w:webHidden/>
          </w:rPr>
          <w:fldChar w:fldCharType="end"/>
        </w:r>
      </w:hyperlink>
    </w:p>
    <w:p w:rsidR="00E0719D" w:rsidRDefault="001E47A0">
      <w:pPr>
        <w:pStyle w:val="TDC2"/>
        <w:tabs>
          <w:tab w:val="left" w:pos="1000"/>
        </w:tabs>
        <w:rPr>
          <w:rFonts w:asciiTheme="minorHAnsi" w:eastAsiaTheme="minorEastAsia" w:hAnsiTheme="minorHAnsi" w:cstheme="minorBidi"/>
          <w:noProof/>
          <w:sz w:val="22"/>
          <w:szCs w:val="22"/>
          <w:lang w:val="es-ES" w:eastAsia="es-ES"/>
        </w:rPr>
      </w:pPr>
      <w:hyperlink w:anchor="_Toc447996670" w:history="1">
        <w:r w:rsidR="00E0719D" w:rsidRPr="000E48AB">
          <w:rPr>
            <w:rStyle w:val="Hipervnculo"/>
            <w:rFonts w:ascii="Ubuntu" w:hAnsi="Ubuntu"/>
            <w:noProof/>
            <w:lang w:val="ca-ES"/>
          </w:rPr>
          <w:t>9.3</w:t>
        </w:r>
        <w:r w:rsidR="00E0719D">
          <w:rPr>
            <w:rFonts w:asciiTheme="minorHAnsi" w:eastAsiaTheme="minorEastAsia" w:hAnsiTheme="minorHAnsi" w:cstheme="minorBidi"/>
            <w:noProof/>
            <w:sz w:val="22"/>
            <w:szCs w:val="22"/>
            <w:lang w:val="es-ES" w:eastAsia="es-ES"/>
          </w:rPr>
          <w:tab/>
        </w:r>
        <w:r w:rsidR="00E0719D" w:rsidRPr="000E48AB">
          <w:rPr>
            <w:rStyle w:val="Hipervnculo"/>
            <w:rFonts w:ascii="Ubuntu" w:hAnsi="Ubuntu"/>
            <w:noProof/>
            <w:lang w:val="ca-ES"/>
          </w:rPr>
          <w:t xml:space="preserve">Guies de Instal·lació, Configuració, y Fitxer </w:t>
        </w:r>
        <w:r w:rsidR="00E0719D" w:rsidRPr="000E48AB">
          <w:rPr>
            <w:rStyle w:val="Hipervnculo"/>
            <w:rFonts w:ascii="Ubuntu" w:hAnsi="Ubuntu"/>
            <w:i/>
            <w:noProof/>
            <w:lang w:val="ca-ES"/>
          </w:rPr>
          <w:t>Léame</w:t>
        </w:r>
        <w:r w:rsidR="00E0719D">
          <w:rPr>
            <w:noProof/>
            <w:webHidden/>
          </w:rPr>
          <w:tab/>
        </w:r>
        <w:r w:rsidR="00E0719D">
          <w:rPr>
            <w:noProof/>
            <w:webHidden/>
          </w:rPr>
          <w:fldChar w:fldCharType="begin"/>
        </w:r>
        <w:r w:rsidR="00E0719D">
          <w:rPr>
            <w:noProof/>
            <w:webHidden/>
          </w:rPr>
          <w:instrText xml:space="preserve"> PAGEREF _Toc447996670 \h </w:instrText>
        </w:r>
        <w:r w:rsidR="00E0719D">
          <w:rPr>
            <w:noProof/>
            <w:webHidden/>
          </w:rPr>
        </w:r>
        <w:r w:rsidR="00E0719D">
          <w:rPr>
            <w:noProof/>
            <w:webHidden/>
          </w:rPr>
          <w:fldChar w:fldCharType="separate"/>
        </w:r>
        <w:r w:rsidR="00E0719D">
          <w:rPr>
            <w:noProof/>
            <w:webHidden/>
          </w:rPr>
          <w:t>18</w:t>
        </w:r>
        <w:r w:rsidR="00E0719D">
          <w:rPr>
            <w:noProof/>
            <w:webHidden/>
          </w:rPr>
          <w:fldChar w:fldCharType="end"/>
        </w:r>
      </w:hyperlink>
    </w:p>
    <w:p w:rsidR="00E0719D" w:rsidRDefault="001E47A0">
      <w:pPr>
        <w:pStyle w:val="TDC1"/>
        <w:rPr>
          <w:rFonts w:asciiTheme="minorHAnsi" w:eastAsiaTheme="minorEastAsia" w:hAnsiTheme="minorHAnsi" w:cstheme="minorBidi"/>
          <w:noProof/>
          <w:sz w:val="22"/>
          <w:szCs w:val="22"/>
          <w:lang w:val="es-ES" w:eastAsia="es-ES"/>
        </w:rPr>
      </w:pPr>
      <w:hyperlink w:anchor="_Toc447996671" w:history="1">
        <w:r w:rsidR="00E0719D" w:rsidRPr="000E48AB">
          <w:rPr>
            <w:rStyle w:val="Hipervnculo"/>
            <w:rFonts w:ascii="Ubuntu" w:hAnsi="Ubuntu"/>
            <w:noProof/>
            <w:lang w:val="ca-ES"/>
          </w:rPr>
          <w:t>A.         Atributs de Característiques</w:t>
        </w:r>
        <w:r w:rsidR="00E0719D">
          <w:rPr>
            <w:noProof/>
            <w:webHidden/>
          </w:rPr>
          <w:tab/>
        </w:r>
        <w:r w:rsidR="00E0719D">
          <w:rPr>
            <w:noProof/>
            <w:webHidden/>
          </w:rPr>
          <w:fldChar w:fldCharType="begin"/>
        </w:r>
        <w:r w:rsidR="00E0719D">
          <w:rPr>
            <w:noProof/>
            <w:webHidden/>
          </w:rPr>
          <w:instrText xml:space="preserve"> PAGEREF _Toc447996671 \h </w:instrText>
        </w:r>
        <w:r w:rsidR="00E0719D">
          <w:rPr>
            <w:noProof/>
            <w:webHidden/>
          </w:rPr>
        </w:r>
        <w:r w:rsidR="00E0719D">
          <w:rPr>
            <w:noProof/>
            <w:webHidden/>
          </w:rPr>
          <w:fldChar w:fldCharType="separate"/>
        </w:r>
        <w:r w:rsidR="00E0719D">
          <w:rPr>
            <w:noProof/>
            <w:webHidden/>
          </w:rPr>
          <w:t>18</w:t>
        </w:r>
        <w:r w:rsidR="00E0719D">
          <w:rPr>
            <w:noProof/>
            <w:webHidden/>
          </w:rPr>
          <w:fldChar w:fldCharType="end"/>
        </w:r>
      </w:hyperlink>
    </w:p>
    <w:p w:rsidR="00B4445B" w:rsidRPr="006511AC" w:rsidRDefault="00E20765" w:rsidP="004A6106">
      <w:pPr>
        <w:pStyle w:val="Ttulo"/>
        <w:rPr>
          <w:rFonts w:ascii="Ubuntu" w:hAnsi="Ubuntu"/>
          <w:lang w:val="ca-ES"/>
        </w:rPr>
      </w:pPr>
      <w:r w:rsidRPr="006511AC">
        <w:rPr>
          <w:rFonts w:ascii="Ubuntu" w:hAnsi="Ubuntu"/>
          <w:sz w:val="24"/>
          <w:lang w:val="ca-ES"/>
        </w:rPr>
        <w:fldChar w:fldCharType="end"/>
      </w:r>
      <w:r w:rsidRPr="006511AC">
        <w:rPr>
          <w:rFonts w:ascii="Ubuntu" w:hAnsi="Ubuntu"/>
          <w:lang w:val="ca-ES"/>
        </w:rPr>
        <w:br w:type="page"/>
      </w:r>
      <w:r w:rsidRPr="006511AC">
        <w:rPr>
          <w:rFonts w:ascii="Ubuntu" w:hAnsi="Ubuntu"/>
          <w:lang w:val="ca-ES"/>
        </w:rPr>
        <w:lastRenderedPageBreak/>
        <w:fldChar w:fldCharType="begin"/>
      </w:r>
      <w:r w:rsidRPr="006511AC">
        <w:rPr>
          <w:rFonts w:ascii="Ubuntu" w:hAnsi="Ubuntu"/>
          <w:lang w:val="ca-ES"/>
        </w:rPr>
        <w:instrText xml:space="preserve"> TITLE  \* MERGEFORMAT </w:instrText>
      </w:r>
      <w:r w:rsidRPr="006511AC">
        <w:rPr>
          <w:rFonts w:ascii="Ubuntu" w:hAnsi="Ubuntu"/>
          <w:lang w:val="ca-ES"/>
        </w:rPr>
        <w:fldChar w:fldCharType="separate"/>
      </w:r>
      <w:r w:rsidRPr="006511AC">
        <w:rPr>
          <w:rFonts w:ascii="Ubuntu" w:hAnsi="Ubuntu"/>
          <w:lang w:val="ca-ES"/>
        </w:rPr>
        <w:t>Visió</w:t>
      </w:r>
      <w:r w:rsidRPr="006511AC">
        <w:rPr>
          <w:rFonts w:ascii="Ubuntu" w:hAnsi="Ubuntu"/>
          <w:lang w:val="ca-ES"/>
        </w:rPr>
        <w:fldChar w:fldCharType="end"/>
      </w:r>
    </w:p>
    <w:p w:rsidR="00B4445B" w:rsidRPr="006511AC" w:rsidRDefault="00B4445B" w:rsidP="004A6106">
      <w:pPr>
        <w:spacing w:line="240" w:lineRule="auto"/>
        <w:rPr>
          <w:rFonts w:ascii="Ubuntu" w:hAnsi="Ubuntu"/>
          <w:lang w:val="ca-ES"/>
        </w:rPr>
      </w:pPr>
    </w:p>
    <w:p w:rsidR="00B4445B" w:rsidRPr="006511AC" w:rsidRDefault="00E20765" w:rsidP="004A6106">
      <w:pPr>
        <w:pStyle w:val="Ttulo1"/>
        <w:spacing w:line="240" w:lineRule="auto"/>
        <w:jc w:val="both"/>
        <w:rPr>
          <w:rFonts w:ascii="Ubuntu" w:hAnsi="Ubuntu"/>
          <w:lang w:val="ca-ES"/>
        </w:rPr>
      </w:pPr>
      <w:bookmarkStart w:id="0" w:name="_Toc456598586"/>
      <w:bookmarkStart w:id="1" w:name="_Toc456600917"/>
      <w:bookmarkStart w:id="2" w:name="_Toc447996620"/>
      <w:bookmarkStart w:id="3" w:name="_Toc436203377"/>
      <w:bookmarkStart w:id="4" w:name="_Toc452813577"/>
      <w:r w:rsidRPr="006511AC">
        <w:rPr>
          <w:rFonts w:ascii="Ubuntu" w:hAnsi="Ubuntu"/>
          <w:lang w:val="ca-ES"/>
        </w:rPr>
        <w:t>Introducció</w:t>
      </w:r>
      <w:bookmarkEnd w:id="0"/>
      <w:bookmarkEnd w:id="1"/>
      <w:bookmarkEnd w:id="2"/>
    </w:p>
    <w:p w:rsidR="00B4445B" w:rsidRPr="006511AC" w:rsidRDefault="00B4445B" w:rsidP="004A6106">
      <w:pPr>
        <w:spacing w:line="240" w:lineRule="auto"/>
        <w:jc w:val="both"/>
        <w:rPr>
          <w:rFonts w:ascii="Ubuntu" w:hAnsi="Ubuntu"/>
          <w:lang w:val="ca-ES"/>
        </w:rPr>
      </w:pPr>
    </w:p>
    <w:p w:rsidR="00B4445B" w:rsidRDefault="006511AC" w:rsidP="004A6106">
      <w:pPr>
        <w:pStyle w:val="Ttulo2"/>
        <w:spacing w:line="240" w:lineRule="auto"/>
        <w:jc w:val="both"/>
        <w:rPr>
          <w:rFonts w:ascii="Ubuntu" w:hAnsi="Ubuntu"/>
          <w:lang w:val="ca-ES"/>
        </w:rPr>
      </w:pPr>
      <w:bookmarkStart w:id="5" w:name="_Toc447996621"/>
      <w:r w:rsidRPr="006511AC">
        <w:rPr>
          <w:rFonts w:ascii="Ubuntu" w:hAnsi="Ubuntu"/>
          <w:lang w:val="ca-ES"/>
        </w:rPr>
        <w:t>Propòsit</w:t>
      </w:r>
      <w:bookmarkEnd w:id="5"/>
    </w:p>
    <w:p w:rsidR="004A6106" w:rsidRPr="004A6106" w:rsidRDefault="004A6106" w:rsidP="004A6106">
      <w:pPr>
        <w:rPr>
          <w:lang w:val="ca-ES"/>
        </w:rPr>
      </w:pPr>
    </w:p>
    <w:p w:rsidR="00B4445B" w:rsidRPr="006511AC" w:rsidRDefault="005C69A0" w:rsidP="004A6106">
      <w:pPr>
        <w:spacing w:line="240" w:lineRule="auto"/>
        <w:ind w:left="709"/>
        <w:jc w:val="both"/>
        <w:rPr>
          <w:rFonts w:ascii="Ubuntu" w:hAnsi="Ubuntu"/>
          <w:lang w:val="ca-ES"/>
        </w:rPr>
      </w:pPr>
      <w:r w:rsidRPr="006511AC">
        <w:rPr>
          <w:rFonts w:ascii="Ubuntu" w:hAnsi="Ubuntu"/>
          <w:lang w:val="ca-ES"/>
        </w:rPr>
        <w:t xml:space="preserve">El </w:t>
      </w:r>
      <w:r w:rsidR="006511AC" w:rsidRPr="006511AC">
        <w:rPr>
          <w:rFonts w:ascii="Ubuntu" w:hAnsi="Ubuntu"/>
          <w:lang w:val="ca-ES"/>
        </w:rPr>
        <w:t>propòsit</w:t>
      </w:r>
      <w:r w:rsidRPr="006511AC">
        <w:rPr>
          <w:rFonts w:ascii="Ubuntu" w:hAnsi="Ubuntu"/>
          <w:lang w:val="ca-ES"/>
        </w:rPr>
        <w:t xml:space="preserve"> d’aquest document es recollir, analitzar i definir les necessitat d’alt nivel i les </w:t>
      </w:r>
      <w:r w:rsidR="006511AC" w:rsidRPr="006511AC">
        <w:rPr>
          <w:rFonts w:ascii="Ubuntu" w:hAnsi="Ubuntu"/>
          <w:lang w:val="ca-ES"/>
        </w:rPr>
        <w:t>característiques</w:t>
      </w:r>
      <w:r w:rsidRPr="006511AC">
        <w:rPr>
          <w:rFonts w:ascii="Ubuntu" w:hAnsi="Ubuntu"/>
          <w:lang w:val="ca-ES"/>
        </w:rPr>
        <w:t xml:space="preserve"> del sistema de notificacions propi per Aules Moodle. El document es centra en la funcionalitat que necessiten els participants en el projecte i els usuaris finals.</w:t>
      </w:r>
    </w:p>
    <w:p w:rsidR="005C69A0" w:rsidRDefault="005C69A0" w:rsidP="004A6106">
      <w:pPr>
        <w:spacing w:line="240" w:lineRule="auto"/>
        <w:ind w:left="709"/>
        <w:jc w:val="both"/>
        <w:rPr>
          <w:rFonts w:ascii="Ubuntu" w:hAnsi="Ubuntu"/>
          <w:lang w:val="ca-ES"/>
        </w:rPr>
      </w:pPr>
    </w:p>
    <w:p w:rsidR="006511AC" w:rsidRPr="006511AC" w:rsidRDefault="006511AC" w:rsidP="004A6106">
      <w:pPr>
        <w:spacing w:line="240" w:lineRule="auto"/>
        <w:ind w:left="709"/>
        <w:jc w:val="both"/>
        <w:rPr>
          <w:rFonts w:ascii="Ubuntu" w:hAnsi="Ubuntu"/>
          <w:lang w:val="ca-ES"/>
        </w:rPr>
      </w:pPr>
      <w:r>
        <w:rPr>
          <w:rFonts w:ascii="Ubuntu" w:hAnsi="Ubuntu"/>
          <w:lang w:val="ca-ES"/>
        </w:rPr>
        <w:t>Aquesta funcionalitat es basa principalment en la gestió de la informació que puguin contenir les notificacions que siguin enviades mitjançant el sistema de notificacions propi per Aules Moodle.</w:t>
      </w:r>
    </w:p>
    <w:p w:rsidR="006511AC" w:rsidRDefault="006511AC" w:rsidP="004A6106">
      <w:pPr>
        <w:pStyle w:val="Textoindependiente"/>
        <w:spacing w:after="0" w:line="240" w:lineRule="auto"/>
        <w:jc w:val="both"/>
        <w:rPr>
          <w:rFonts w:ascii="Ubuntu" w:hAnsi="Ubuntu"/>
          <w:lang w:val="ca-ES"/>
        </w:rPr>
      </w:pPr>
    </w:p>
    <w:p w:rsidR="00B4445B" w:rsidRDefault="006511AC" w:rsidP="004A6106">
      <w:pPr>
        <w:pStyle w:val="Textoindependiente"/>
        <w:spacing w:after="0" w:line="240" w:lineRule="auto"/>
        <w:jc w:val="both"/>
        <w:rPr>
          <w:rFonts w:ascii="Ubuntu" w:hAnsi="Ubuntu"/>
          <w:lang w:val="ca-ES"/>
        </w:rPr>
      </w:pPr>
      <w:r>
        <w:rPr>
          <w:rFonts w:ascii="Ubuntu" w:hAnsi="Ubuntu"/>
          <w:lang w:val="ca-ES"/>
        </w:rPr>
        <w:t>Els detalls de la manera en que el sistema compleix tots els requeriments es poden observar en altres documents, com per exemple Informe_Entrega.</w:t>
      </w:r>
    </w:p>
    <w:p w:rsidR="004A6106" w:rsidRPr="006511AC" w:rsidRDefault="004A6106" w:rsidP="004A6106">
      <w:pPr>
        <w:pStyle w:val="Textoindependiente"/>
        <w:spacing w:line="240" w:lineRule="auto"/>
        <w:jc w:val="both"/>
        <w:rPr>
          <w:rFonts w:ascii="Ubuntu" w:hAnsi="Ubuntu"/>
          <w:lang w:val="ca-ES"/>
        </w:rPr>
      </w:pPr>
    </w:p>
    <w:p w:rsidR="00B4445B" w:rsidRDefault="00E20765" w:rsidP="004A6106">
      <w:pPr>
        <w:pStyle w:val="Ttulo2"/>
        <w:spacing w:line="240" w:lineRule="auto"/>
        <w:jc w:val="both"/>
        <w:rPr>
          <w:rFonts w:ascii="Ubuntu" w:hAnsi="Ubuntu"/>
          <w:lang w:val="ca-ES"/>
        </w:rPr>
      </w:pPr>
      <w:bookmarkStart w:id="6" w:name="_Toc456598588"/>
      <w:bookmarkStart w:id="7" w:name="_Toc456600919"/>
      <w:bookmarkStart w:id="8" w:name="_Toc447996622"/>
      <w:r w:rsidRPr="006511AC">
        <w:rPr>
          <w:rFonts w:ascii="Ubuntu" w:hAnsi="Ubuntu"/>
          <w:lang w:val="ca-ES"/>
        </w:rPr>
        <w:t>Alcan</w:t>
      </w:r>
      <w:bookmarkEnd w:id="6"/>
      <w:bookmarkEnd w:id="7"/>
      <w:bookmarkEnd w:id="8"/>
      <w:r w:rsidR="001E47A0">
        <w:rPr>
          <w:rFonts w:ascii="Ubuntu" w:hAnsi="Ubuntu"/>
          <w:lang w:val="ca-ES"/>
        </w:rPr>
        <w:t>ce</w:t>
      </w:r>
    </w:p>
    <w:p w:rsidR="004A6106" w:rsidRPr="004A6106" w:rsidRDefault="004A6106" w:rsidP="004A6106">
      <w:pPr>
        <w:rPr>
          <w:lang w:val="ca-ES"/>
        </w:rPr>
      </w:pPr>
    </w:p>
    <w:p w:rsidR="004D6EEB" w:rsidRDefault="004D6EEB" w:rsidP="004A6106">
      <w:pPr>
        <w:spacing w:line="240" w:lineRule="auto"/>
        <w:ind w:left="720"/>
        <w:jc w:val="both"/>
        <w:rPr>
          <w:rFonts w:ascii="Ubuntu" w:hAnsi="Ubuntu"/>
          <w:lang w:val="ca-ES"/>
        </w:rPr>
      </w:pPr>
      <w:r>
        <w:rPr>
          <w:rFonts w:ascii="Ubuntu" w:hAnsi="Ubuntu"/>
          <w:lang w:val="ca-ES"/>
        </w:rPr>
        <w:t>El sistema serà desenvolupament per part de Vidal Joven Montull.</w:t>
      </w:r>
    </w:p>
    <w:p w:rsidR="00B4445B" w:rsidRPr="006511AC" w:rsidRDefault="004D6EEB" w:rsidP="004A6106">
      <w:pPr>
        <w:spacing w:line="240" w:lineRule="auto"/>
        <w:ind w:left="720"/>
        <w:jc w:val="both"/>
        <w:rPr>
          <w:rFonts w:ascii="Ubuntu" w:hAnsi="Ubuntu"/>
          <w:lang w:val="ca-ES"/>
        </w:rPr>
      </w:pPr>
      <w:r>
        <w:rPr>
          <w:rFonts w:ascii="Ubuntu" w:hAnsi="Ubuntu"/>
          <w:lang w:val="ca-ES"/>
        </w:rPr>
        <w:t xml:space="preserve">Aquest sistema s’encarregarà d’informar als usuaris de </w:t>
      </w:r>
      <w:r w:rsidR="004A6106">
        <w:rPr>
          <w:rFonts w:ascii="Ubuntu" w:hAnsi="Ubuntu"/>
          <w:lang w:val="ca-ES"/>
        </w:rPr>
        <w:t>les novetats que es produeixen en el curs que estiguin apuntats. Aquestes notificacions les podrà personalitzar per tal de rebre aquelles que li siguin del seu interès.</w:t>
      </w:r>
    </w:p>
    <w:p w:rsidR="00B4445B" w:rsidRPr="006511AC" w:rsidRDefault="00B4445B" w:rsidP="004A6106">
      <w:pPr>
        <w:spacing w:line="240" w:lineRule="auto"/>
        <w:ind w:left="720"/>
        <w:jc w:val="both"/>
        <w:rPr>
          <w:rFonts w:ascii="Ubuntu" w:hAnsi="Ubuntu"/>
          <w:lang w:val="ca-ES"/>
        </w:rPr>
      </w:pPr>
    </w:p>
    <w:p w:rsidR="00B4445B" w:rsidRDefault="00E20765" w:rsidP="004A6106">
      <w:pPr>
        <w:pStyle w:val="Ttulo2"/>
        <w:spacing w:line="240" w:lineRule="auto"/>
        <w:jc w:val="both"/>
        <w:rPr>
          <w:rFonts w:ascii="Ubuntu" w:hAnsi="Ubuntu"/>
          <w:lang w:val="ca-ES"/>
        </w:rPr>
      </w:pPr>
      <w:bookmarkStart w:id="9" w:name="_Toc456598589"/>
      <w:bookmarkStart w:id="10" w:name="_Toc456600920"/>
      <w:bookmarkStart w:id="11" w:name="_Toc447996623"/>
      <w:r w:rsidRPr="006511AC">
        <w:rPr>
          <w:rFonts w:ascii="Ubuntu" w:hAnsi="Ubuntu"/>
          <w:lang w:val="ca-ES"/>
        </w:rPr>
        <w:t>Definicion</w:t>
      </w:r>
      <w:r w:rsidR="001E47A0">
        <w:rPr>
          <w:rFonts w:ascii="Ubuntu" w:hAnsi="Ubuntu"/>
          <w:lang w:val="ca-ES"/>
        </w:rPr>
        <w:t>s, Acrònim</w:t>
      </w:r>
      <w:r w:rsidR="001E47A0" w:rsidRPr="006511AC">
        <w:rPr>
          <w:rFonts w:ascii="Ubuntu" w:hAnsi="Ubuntu"/>
          <w:lang w:val="ca-ES"/>
        </w:rPr>
        <w:t>s</w:t>
      </w:r>
      <w:r w:rsidR="001E47A0">
        <w:rPr>
          <w:rFonts w:ascii="Ubuntu" w:hAnsi="Ubuntu"/>
          <w:lang w:val="ca-ES"/>
        </w:rPr>
        <w:t xml:space="preserve"> i</w:t>
      </w:r>
      <w:r w:rsidRPr="006511AC">
        <w:rPr>
          <w:rFonts w:ascii="Ubuntu" w:hAnsi="Ubuntu"/>
          <w:lang w:val="ca-ES"/>
        </w:rPr>
        <w:t xml:space="preserve"> Abreviacions</w:t>
      </w:r>
      <w:bookmarkEnd w:id="9"/>
      <w:bookmarkEnd w:id="10"/>
      <w:bookmarkEnd w:id="11"/>
    </w:p>
    <w:p w:rsidR="004A6106" w:rsidRPr="004A6106" w:rsidRDefault="004A6106" w:rsidP="004A6106">
      <w:pPr>
        <w:rPr>
          <w:lang w:val="ca-ES"/>
        </w:rPr>
      </w:pPr>
    </w:p>
    <w:p w:rsidR="00B4445B" w:rsidRPr="006511AC" w:rsidRDefault="004D6EEB" w:rsidP="004A6106">
      <w:pPr>
        <w:spacing w:line="240" w:lineRule="auto"/>
        <w:ind w:left="720"/>
        <w:jc w:val="both"/>
        <w:rPr>
          <w:rFonts w:ascii="Ubuntu" w:hAnsi="Ubuntu"/>
          <w:lang w:val="ca-ES"/>
        </w:rPr>
      </w:pPr>
      <w:r>
        <w:rPr>
          <w:rFonts w:ascii="Ubuntu" w:hAnsi="Ubuntu"/>
          <w:lang w:val="ca-ES"/>
        </w:rPr>
        <w:t>Notificació Push: Missatge que s’envia de forma directe a l’usuari d’una aplicació, per tal de mantenir informat a l’usuari.</w:t>
      </w:r>
    </w:p>
    <w:p w:rsidR="00B4445B" w:rsidRPr="006511AC" w:rsidRDefault="00B4445B" w:rsidP="004A6106">
      <w:pPr>
        <w:spacing w:line="240" w:lineRule="auto"/>
        <w:ind w:left="720"/>
        <w:jc w:val="both"/>
        <w:rPr>
          <w:rFonts w:ascii="Ubuntu" w:hAnsi="Ubuntu"/>
          <w:lang w:val="ca-ES"/>
        </w:rPr>
      </w:pPr>
    </w:p>
    <w:p w:rsidR="00B4445B" w:rsidRPr="006511AC" w:rsidRDefault="00B4445B" w:rsidP="004A6106">
      <w:pPr>
        <w:spacing w:line="240" w:lineRule="auto"/>
        <w:ind w:left="720"/>
        <w:jc w:val="both"/>
        <w:rPr>
          <w:rFonts w:ascii="Ubuntu" w:hAnsi="Ubuntu"/>
          <w:lang w:val="ca-ES"/>
        </w:rPr>
      </w:pPr>
    </w:p>
    <w:p w:rsidR="00B4445B" w:rsidRPr="006511AC" w:rsidRDefault="001E47A0" w:rsidP="004A6106">
      <w:pPr>
        <w:pStyle w:val="Ttulo2"/>
        <w:spacing w:line="240" w:lineRule="auto"/>
        <w:jc w:val="both"/>
        <w:rPr>
          <w:rFonts w:ascii="Ubuntu" w:hAnsi="Ubuntu"/>
          <w:lang w:val="ca-ES"/>
        </w:rPr>
      </w:pPr>
      <w:bookmarkStart w:id="12" w:name="_Toc456598590"/>
      <w:bookmarkStart w:id="13" w:name="_Toc456600921"/>
      <w:bookmarkStart w:id="14" w:name="_Toc447996624"/>
      <w:r>
        <w:rPr>
          <w:rFonts w:ascii="Ubuntu" w:hAnsi="Ubuntu"/>
          <w:lang w:val="ca-ES"/>
        </w:rPr>
        <w:t>Referencie</w:t>
      </w:r>
      <w:r w:rsidR="00E20765" w:rsidRPr="006511AC">
        <w:rPr>
          <w:rFonts w:ascii="Ubuntu" w:hAnsi="Ubuntu"/>
          <w:lang w:val="ca-ES"/>
        </w:rPr>
        <w:t>s</w:t>
      </w:r>
      <w:bookmarkEnd w:id="12"/>
      <w:bookmarkEnd w:id="13"/>
      <w:bookmarkEnd w:id="14"/>
    </w:p>
    <w:p w:rsidR="00B4445B" w:rsidRPr="006511AC" w:rsidRDefault="00B4445B" w:rsidP="004A6106">
      <w:pPr>
        <w:spacing w:line="240" w:lineRule="auto"/>
        <w:jc w:val="both"/>
        <w:rPr>
          <w:rFonts w:ascii="Ubuntu" w:hAnsi="Ubuntu"/>
          <w:lang w:val="ca-ES"/>
        </w:rPr>
      </w:pPr>
    </w:p>
    <w:p w:rsidR="00B4445B" w:rsidRPr="006511AC" w:rsidRDefault="00E20765" w:rsidP="004A6106">
      <w:pPr>
        <w:numPr>
          <w:ilvl w:val="0"/>
          <w:numId w:val="32"/>
        </w:numPr>
        <w:spacing w:line="240" w:lineRule="auto"/>
        <w:jc w:val="both"/>
        <w:rPr>
          <w:rFonts w:ascii="Ubuntu" w:hAnsi="Ubuntu"/>
          <w:lang w:val="ca-ES"/>
        </w:rPr>
      </w:pPr>
      <w:r w:rsidRPr="006511AC">
        <w:rPr>
          <w:rFonts w:ascii="Ubuntu" w:hAnsi="Ubuntu"/>
          <w:lang w:val="ca-ES"/>
        </w:rPr>
        <w:t>Glosario.</w:t>
      </w:r>
    </w:p>
    <w:p w:rsidR="00B4445B" w:rsidRPr="006511AC" w:rsidRDefault="00E20765" w:rsidP="004A6106">
      <w:pPr>
        <w:numPr>
          <w:ilvl w:val="0"/>
          <w:numId w:val="32"/>
        </w:numPr>
        <w:spacing w:line="240" w:lineRule="auto"/>
        <w:jc w:val="both"/>
        <w:rPr>
          <w:rFonts w:ascii="Ubuntu" w:hAnsi="Ubuntu"/>
          <w:lang w:val="ca-ES"/>
        </w:rPr>
      </w:pPr>
      <w:r w:rsidRPr="006511AC">
        <w:rPr>
          <w:rFonts w:ascii="Ubuntu" w:hAnsi="Ubuntu"/>
          <w:lang w:val="ca-ES"/>
        </w:rPr>
        <w:t>Plan de desarrollo de software.</w:t>
      </w:r>
    </w:p>
    <w:p w:rsidR="00B4445B" w:rsidRPr="006511AC" w:rsidRDefault="00E20765" w:rsidP="004A6106">
      <w:pPr>
        <w:numPr>
          <w:ilvl w:val="0"/>
          <w:numId w:val="32"/>
        </w:numPr>
        <w:spacing w:line="240" w:lineRule="auto"/>
        <w:jc w:val="both"/>
        <w:rPr>
          <w:rFonts w:ascii="Ubuntu" w:hAnsi="Ubuntu"/>
          <w:lang w:val="ca-ES"/>
        </w:rPr>
      </w:pPr>
      <w:r w:rsidRPr="006511AC">
        <w:rPr>
          <w:rFonts w:ascii="Ubuntu" w:hAnsi="Ubuntu"/>
          <w:lang w:val="ca-ES"/>
        </w:rPr>
        <w:t>RUP (Rational Unified Process).</w:t>
      </w:r>
    </w:p>
    <w:p w:rsidR="00B4445B" w:rsidRPr="006511AC" w:rsidRDefault="00E20765" w:rsidP="004A6106">
      <w:pPr>
        <w:numPr>
          <w:ilvl w:val="0"/>
          <w:numId w:val="32"/>
        </w:numPr>
        <w:spacing w:line="240" w:lineRule="auto"/>
        <w:jc w:val="both"/>
        <w:rPr>
          <w:rFonts w:ascii="Ubuntu" w:hAnsi="Ubuntu"/>
          <w:lang w:val="ca-ES"/>
        </w:rPr>
      </w:pPr>
      <w:r w:rsidRPr="006511AC">
        <w:rPr>
          <w:rFonts w:ascii="Ubuntu" w:hAnsi="Ubuntu"/>
          <w:lang w:val="ca-ES"/>
        </w:rPr>
        <w:t>Diagrama de casos de uso.</w:t>
      </w:r>
    </w:p>
    <w:p w:rsidR="00B4445B" w:rsidRPr="006511AC" w:rsidRDefault="00B4445B" w:rsidP="004A6106">
      <w:pPr>
        <w:spacing w:line="240" w:lineRule="auto"/>
        <w:jc w:val="both"/>
        <w:rPr>
          <w:rFonts w:ascii="Ubuntu" w:hAnsi="Ubuntu"/>
          <w:lang w:val="ca-ES"/>
        </w:rPr>
      </w:pPr>
    </w:p>
    <w:p w:rsidR="00B4445B" w:rsidRPr="006511AC" w:rsidRDefault="00B4445B" w:rsidP="004A6106">
      <w:pPr>
        <w:spacing w:line="240" w:lineRule="auto"/>
        <w:jc w:val="both"/>
        <w:rPr>
          <w:rFonts w:ascii="Ubuntu" w:hAnsi="Ubuntu"/>
          <w:lang w:val="ca-ES"/>
        </w:rPr>
      </w:pPr>
    </w:p>
    <w:p w:rsidR="00B4445B" w:rsidRPr="006511AC" w:rsidRDefault="00B4445B" w:rsidP="004A6106">
      <w:pPr>
        <w:pStyle w:val="InfoBlue"/>
        <w:spacing w:line="240" w:lineRule="auto"/>
        <w:jc w:val="both"/>
        <w:rPr>
          <w:rFonts w:ascii="Ubuntu" w:hAnsi="Ubuntu"/>
          <w:lang w:val="ca-ES"/>
        </w:rPr>
      </w:pPr>
    </w:p>
    <w:p w:rsidR="00B4445B" w:rsidRDefault="00B4445B" w:rsidP="004A6106">
      <w:pPr>
        <w:pStyle w:val="Textoindependiente"/>
        <w:spacing w:line="240" w:lineRule="auto"/>
        <w:ind w:left="0"/>
        <w:jc w:val="both"/>
        <w:rPr>
          <w:rFonts w:ascii="Ubuntu" w:hAnsi="Ubuntu"/>
          <w:lang w:val="ca-ES"/>
        </w:rPr>
      </w:pPr>
    </w:p>
    <w:p w:rsidR="004A6106" w:rsidRDefault="004A6106" w:rsidP="004A6106">
      <w:pPr>
        <w:pStyle w:val="Textoindependiente"/>
        <w:spacing w:line="240" w:lineRule="auto"/>
        <w:ind w:left="0"/>
        <w:jc w:val="both"/>
        <w:rPr>
          <w:rFonts w:ascii="Ubuntu" w:hAnsi="Ubuntu"/>
          <w:lang w:val="ca-ES"/>
        </w:rPr>
      </w:pPr>
    </w:p>
    <w:p w:rsidR="004A6106" w:rsidRDefault="004A6106" w:rsidP="004A6106">
      <w:pPr>
        <w:pStyle w:val="Textoindependiente"/>
        <w:spacing w:line="240" w:lineRule="auto"/>
        <w:ind w:left="0"/>
        <w:jc w:val="both"/>
        <w:rPr>
          <w:rFonts w:ascii="Ubuntu" w:hAnsi="Ubuntu"/>
          <w:lang w:val="ca-ES"/>
        </w:rPr>
      </w:pPr>
    </w:p>
    <w:p w:rsidR="004A6106" w:rsidRPr="006511AC" w:rsidRDefault="004A6106" w:rsidP="004A6106">
      <w:pPr>
        <w:pStyle w:val="Textoindependiente"/>
        <w:spacing w:line="240" w:lineRule="auto"/>
        <w:ind w:left="0"/>
        <w:jc w:val="both"/>
        <w:rPr>
          <w:rFonts w:ascii="Ubuntu" w:hAnsi="Ubuntu"/>
          <w:lang w:val="ca-ES"/>
        </w:rPr>
      </w:pPr>
    </w:p>
    <w:p w:rsidR="00B4445B" w:rsidRPr="006511AC" w:rsidRDefault="00B4445B" w:rsidP="004A6106">
      <w:pPr>
        <w:pStyle w:val="Textoindependiente"/>
        <w:spacing w:line="240" w:lineRule="auto"/>
        <w:ind w:left="0"/>
        <w:jc w:val="both"/>
        <w:rPr>
          <w:rFonts w:ascii="Ubuntu" w:hAnsi="Ubuntu"/>
          <w:lang w:val="ca-ES"/>
        </w:rPr>
      </w:pPr>
    </w:p>
    <w:p w:rsidR="00B4445B" w:rsidRPr="006511AC" w:rsidRDefault="00B4445B" w:rsidP="004A6106">
      <w:pPr>
        <w:pStyle w:val="Textoindependiente"/>
        <w:spacing w:line="240" w:lineRule="auto"/>
        <w:ind w:left="0"/>
        <w:jc w:val="both"/>
        <w:rPr>
          <w:rFonts w:ascii="Ubuntu" w:hAnsi="Ubuntu"/>
          <w:lang w:val="ca-ES"/>
        </w:rPr>
      </w:pPr>
    </w:p>
    <w:p w:rsidR="00B4445B" w:rsidRPr="006511AC" w:rsidRDefault="00E20765" w:rsidP="004A6106">
      <w:pPr>
        <w:pStyle w:val="Ttulo1"/>
        <w:spacing w:line="240" w:lineRule="auto"/>
        <w:rPr>
          <w:rFonts w:ascii="Ubuntu" w:hAnsi="Ubuntu"/>
          <w:lang w:val="ca-ES"/>
        </w:rPr>
      </w:pPr>
      <w:bookmarkStart w:id="15" w:name="_Toc447996625"/>
      <w:r w:rsidRPr="006511AC">
        <w:rPr>
          <w:rFonts w:ascii="Ubuntu" w:hAnsi="Ubuntu"/>
          <w:lang w:val="ca-ES"/>
        </w:rPr>
        <w:lastRenderedPageBreak/>
        <w:t>Posicionam</w:t>
      </w:r>
      <w:bookmarkEnd w:id="3"/>
      <w:bookmarkEnd w:id="4"/>
      <w:r w:rsidR="004A6106">
        <w:rPr>
          <w:rFonts w:ascii="Ubuntu" w:hAnsi="Ubuntu"/>
          <w:lang w:val="ca-ES"/>
        </w:rPr>
        <w:t>ent</w:t>
      </w:r>
      <w:bookmarkEnd w:id="15"/>
    </w:p>
    <w:p w:rsidR="00B4445B" w:rsidRPr="006511AC" w:rsidRDefault="00B4445B" w:rsidP="004A6106">
      <w:pPr>
        <w:spacing w:line="240" w:lineRule="auto"/>
        <w:rPr>
          <w:rFonts w:ascii="Ubuntu" w:hAnsi="Ubuntu"/>
          <w:lang w:val="ca-ES"/>
        </w:rPr>
      </w:pPr>
    </w:p>
    <w:p w:rsidR="00B4445B" w:rsidRPr="006511AC" w:rsidRDefault="00445E1C" w:rsidP="004A6106">
      <w:pPr>
        <w:pStyle w:val="Ttulo2"/>
        <w:spacing w:line="240" w:lineRule="auto"/>
        <w:rPr>
          <w:rFonts w:ascii="Ubuntu" w:hAnsi="Ubuntu"/>
          <w:lang w:val="ca-ES"/>
        </w:rPr>
      </w:pPr>
      <w:bookmarkStart w:id="16" w:name="_Toc436203378"/>
      <w:bookmarkStart w:id="17" w:name="_Toc452813578"/>
      <w:bookmarkStart w:id="18" w:name="_Toc447996626"/>
      <w:r>
        <w:rPr>
          <w:rFonts w:ascii="Ubuntu" w:hAnsi="Ubuntu"/>
          <w:lang w:val="ca-ES"/>
        </w:rPr>
        <w:t>Oportunitat</w:t>
      </w:r>
      <w:r w:rsidR="00E20765" w:rsidRPr="006511AC">
        <w:rPr>
          <w:rFonts w:ascii="Ubuntu" w:hAnsi="Ubuntu"/>
          <w:lang w:val="ca-ES"/>
        </w:rPr>
        <w:t xml:space="preserve"> de Negoci</w:t>
      </w:r>
      <w:bookmarkEnd w:id="16"/>
      <w:bookmarkEnd w:id="17"/>
      <w:bookmarkEnd w:id="18"/>
    </w:p>
    <w:p w:rsidR="00B4445B" w:rsidRPr="006511AC" w:rsidRDefault="00B4445B" w:rsidP="004A6106">
      <w:pPr>
        <w:spacing w:line="240" w:lineRule="auto"/>
        <w:rPr>
          <w:rFonts w:ascii="Ubuntu" w:hAnsi="Ubuntu"/>
          <w:lang w:val="ca-ES"/>
        </w:rPr>
      </w:pPr>
    </w:p>
    <w:p w:rsidR="00B4445B" w:rsidRPr="006511AC" w:rsidRDefault="00E20765" w:rsidP="004A6106">
      <w:pPr>
        <w:spacing w:line="240" w:lineRule="auto"/>
        <w:ind w:left="720"/>
        <w:jc w:val="both"/>
        <w:rPr>
          <w:rFonts w:ascii="Ubuntu" w:hAnsi="Ubuntu"/>
          <w:lang w:val="ca-ES"/>
        </w:rPr>
      </w:pPr>
      <w:r w:rsidRPr="006511AC">
        <w:rPr>
          <w:rFonts w:ascii="Ubuntu" w:hAnsi="Ubuntu"/>
          <w:lang w:val="ca-ES"/>
        </w:rPr>
        <w:t>Este sistema permitirá a la empresa informatizar el control de todas sus actividades (gestión de stock en cada almacén, gestión de pedidos, etc.), lo cual supondrá un acceso rápido y sencillo a los datos, gracias a interfaces gráficas sencillas y amigables. Además, los datos accedidos estarán siempre actualizados, lo cual es un factor muy importante para poder llevar un control centralizado de los distintos almacenes.</w:t>
      </w:r>
    </w:p>
    <w:p w:rsidR="00B4445B" w:rsidRPr="006511AC" w:rsidRDefault="00E20765" w:rsidP="004A6106">
      <w:pPr>
        <w:spacing w:line="240" w:lineRule="auto"/>
        <w:ind w:left="720"/>
        <w:jc w:val="both"/>
        <w:rPr>
          <w:rFonts w:ascii="Ubuntu" w:hAnsi="Ubuntu"/>
          <w:lang w:val="ca-ES"/>
        </w:rPr>
      </w:pPr>
      <w:r w:rsidRPr="006511AC">
        <w:rPr>
          <w:rFonts w:ascii="Ubuntu" w:hAnsi="Ubuntu"/>
          <w:lang w:val="ca-ES"/>
        </w:rPr>
        <w:t>El sistema también permite a los clientes acceder a los servicios de la empresa a través de web, de forma rápida y sencilla y sin necesidad de intermediarios.</w:t>
      </w:r>
    </w:p>
    <w:p w:rsidR="00B4445B" w:rsidRPr="006511AC" w:rsidRDefault="00B4445B" w:rsidP="004A6106">
      <w:pPr>
        <w:spacing w:line="240" w:lineRule="auto"/>
        <w:ind w:left="720"/>
        <w:rPr>
          <w:rFonts w:ascii="Ubuntu" w:hAnsi="Ubuntu"/>
          <w:lang w:val="ca-ES"/>
        </w:rPr>
      </w:pPr>
    </w:p>
    <w:p w:rsidR="00B4445B" w:rsidRPr="006511AC" w:rsidRDefault="00E20765" w:rsidP="004A6106">
      <w:pPr>
        <w:spacing w:line="240" w:lineRule="auto"/>
        <w:ind w:left="720"/>
        <w:rPr>
          <w:rFonts w:ascii="Ubuntu" w:hAnsi="Ubuntu"/>
          <w:lang w:val="ca-ES"/>
        </w:rPr>
      </w:pPr>
      <w:r w:rsidRPr="006511AC">
        <w:rPr>
          <w:rFonts w:ascii="Ubuntu" w:hAnsi="Ubuntu"/>
          <w:lang w:val="ca-ES"/>
        </w:rPr>
        <w:t xml:space="preserve"> </w:t>
      </w:r>
    </w:p>
    <w:p w:rsidR="00B4445B" w:rsidRPr="006511AC" w:rsidRDefault="006006D6" w:rsidP="004A6106">
      <w:pPr>
        <w:pStyle w:val="Ttulo2"/>
        <w:spacing w:line="240" w:lineRule="auto"/>
        <w:rPr>
          <w:rFonts w:ascii="Ubuntu" w:hAnsi="Ubuntu"/>
          <w:lang w:val="ca-ES"/>
        </w:rPr>
      </w:pPr>
      <w:bookmarkStart w:id="19" w:name="_Toc447996627"/>
      <w:r>
        <w:rPr>
          <w:rFonts w:ascii="Ubuntu" w:hAnsi="Ubuntu"/>
          <w:lang w:val="ca-ES"/>
        </w:rPr>
        <w:t>Sentencia que defineix el problema</w:t>
      </w:r>
      <w:bookmarkEnd w:id="19"/>
    </w:p>
    <w:p w:rsidR="00B4445B" w:rsidRPr="006511AC" w:rsidRDefault="00B4445B" w:rsidP="004A6106">
      <w:pPr>
        <w:spacing w:line="240" w:lineRule="auto"/>
        <w:rPr>
          <w:rFonts w:ascii="Ubuntu" w:hAnsi="Ubuntu"/>
          <w:lang w:val="ca-ES"/>
        </w:rPr>
      </w:pPr>
    </w:p>
    <w:tbl>
      <w:tblPr>
        <w:tblW w:w="0" w:type="auto"/>
        <w:tblInd w:w="828" w:type="dxa"/>
        <w:tblLayout w:type="fixed"/>
        <w:tblLook w:val="0000" w:firstRow="0" w:lastRow="0" w:firstColumn="0" w:lastColumn="0" w:noHBand="0" w:noVBand="0"/>
      </w:tblPr>
      <w:tblGrid>
        <w:gridCol w:w="2970"/>
        <w:gridCol w:w="5220"/>
      </w:tblGrid>
      <w:tr w:rsidR="00B4445B" w:rsidRPr="001E47A0">
        <w:tc>
          <w:tcPr>
            <w:tcW w:w="2970" w:type="dxa"/>
            <w:tcBorders>
              <w:top w:val="single" w:sz="12" w:space="0" w:color="auto"/>
              <w:left w:val="single" w:sz="12" w:space="0" w:color="auto"/>
              <w:bottom w:val="single" w:sz="6" w:space="0" w:color="auto"/>
              <w:right w:val="single" w:sz="12" w:space="0" w:color="auto"/>
            </w:tcBorders>
            <w:shd w:val="pct25" w:color="auto" w:fill="auto"/>
          </w:tcPr>
          <w:p w:rsidR="00B4445B" w:rsidRPr="006511AC" w:rsidRDefault="00E20765" w:rsidP="004A6106">
            <w:pPr>
              <w:pStyle w:val="Textoindependiente"/>
              <w:keepNext/>
              <w:spacing w:line="240" w:lineRule="auto"/>
              <w:ind w:left="72"/>
              <w:rPr>
                <w:rFonts w:ascii="Ubuntu" w:hAnsi="Ubuntu"/>
                <w:lang w:val="ca-ES"/>
              </w:rPr>
            </w:pPr>
            <w:r w:rsidRPr="006511AC">
              <w:rPr>
                <w:rFonts w:ascii="Ubuntu" w:hAnsi="Ubuntu"/>
                <w:lang w:val="ca-ES"/>
              </w:rPr>
              <w:t>El problema de</w:t>
            </w:r>
          </w:p>
        </w:tc>
        <w:tc>
          <w:tcPr>
            <w:tcW w:w="5220" w:type="dxa"/>
            <w:tcBorders>
              <w:top w:val="single" w:sz="12" w:space="0" w:color="auto"/>
              <w:bottom w:val="single" w:sz="6" w:space="0" w:color="auto"/>
              <w:right w:val="single" w:sz="12" w:space="0" w:color="auto"/>
            </w:tcBorders>
          </w:tcPr>
          <w:p w:rsidR="00B4445B" w:rsidRDefault="001E47A0" w:rsidP="004A6106">
            <w:pPr>
              <w:pStyle w:val="Textoindependiente"/>
              <w:spacing w:line="240" w:lineRule="auto"/>
              <w:ind w:left="0"/>
              <w:jc w:val="both"/>
              <w:rPr>
                <w:rFonts w:ascii="Ubuntu" w:hAnsi="Ubuntu"/>
                <w:lang w:val="ca-ES"/>
              </w:rPr>
            </w:pPr>
            <w:r>
              <w:rPr>
                <w:rFonts w:ascii="Ubuntu" w:hAnsi="Ubuntu"/>
                <w:lang w:val="ca-ES"/>
              </w:rPr>
              <w:t>Falta de planificació.</w:t>
            </w:r>
          </w:p>
          <w:p w:rsidR="001E47A0" w:rsidRDefault="001E47A0" w:rsidP="004A6106">
            <w:pPr>
              <w:pStyle w:val="Textoindependiente"/>
              <w:spacing w:line="240" w:lineRule="auto"/>
              <w:ind w:left="0"/>
              <w:jc w:val="both"/>
              <w:rPr>
                <w:rFonts w:ascii="Ubuntu" w:hAnsi="Ubuntu"/>
                <w:lang w:val="ca-ES"/>
              </w:rPr>
            </w:pPr>
            <w:r>
              <w:rPr>
                <w:rFonts w:ascii="Ubuntu" w:hAnsi="Ubuntu"/>
                <w:lang w:val="ca-ES"/>
              </w:rPr>
              <w:t>Entregues fora de plaç.</w:t>
            </w:r>
          </w:p>
          <w:p w:rsidR="001E47A0" w:rsidRDefault="001E47A0" w:rsidP="004A6106">
            <w:pPr>
              <w:pStyle w:val="Textoindependiente"/>
              <w:spacing w:line="240" w:lineRule="auto"/>
              <w:ind w:left="0"/>
              <w:jc w:val="both"/>
              <w:rPr>
                <w:rFonts w:ascii="Ubuntu" w:hAnsi="Ubuntu"/>
                <w:lang w:val="ca-ES"/>
              </w:rPr>
            </w:pPr>
            <w:r>
              <w:rPr>
                <w:rFonts w:ascii="Ubuntu" w:hAnsi="Ubuntu"/>
                <w:lang w:val="ca-ES"/>
              </w:rPr>
              <w:t>Desconeixement de l’evolució durant el curs.</w:t>
            </w:r>
          </w:p>
          <w:p w:rsidR="001E47A0" w:rsidRPr="006511AC" w:rsidRDefault="001E47A0" w:rsidP="004A6106">
            <w:pPr>
              <w:pStyle w:val="Textoindependiente"/>
              <w:spacing w:line="240" w:lineRule="auto"/>
              <w:ind w:left="0"/>
              <w:jc w:val="both"/>
              <w:rPr>
                <w:rFonts w:ascii="Ubuntu" w:hAnsi="Ubuntu"/>
                <w:lang w:val="ca-ES"/>
              </w:rPr>
            </w:pPr>
            <w:r>
              <w:rPr>
                <w:rFonts w:ascii="Ubuntu" w:hAnsi="Ubuntu"/>
                <w:lang w:val="ca-ES"/>
              </w:rPr>
              <w:t>Desconeixement del temari a evaluar.</w:t>
            </w:r>
          </w:p>
        </w:tc>
      </w:tr>
      <w:tr w:rsidR="00B4445B" w:rsidRPr="006511AC">
        <w:tc>
          <w:tcPr>
            <w:tcW w:w="2970" w:type="dxa"/>
            <w:tcBorders>
              <w:top w:val="single" w:sz="6" w:space="0" w:color="auto"/>
              <w:left w:val="single" w:sz="12" w:space="0" w:color="auto"/>
              <w:bottom w:val="single" w:sz="6" w:space="0" w:color="auto"/>
              <w:right w:val="single" w:sz="12" w:space="0" w:color="auto"/>
            </w:tcBorders>
            <w:shd w:val="pct25" w:color="auto" w:fill="auto"/>
          </w:tcPr>
          <w:p w:rsidR="00B4445B" w:rsidRPr="006511AC" w:rsidRDefault="006006D6" w:rsidP="004A6106">
            <w:pPr>
              <w:pStyle w:val="Textoindependiente"/>
              <w:keepNext/>
              <w:spacing w:line="240" w:lineRule="auto"/>
              <w:ind w:left="72"/>
              <w:rPr>
                <w:rFonts w:ascii="Ubuntu" w:hAnsi="Ubuntu"/>
                <w:lang w:val="ca-ES"/>
              </w:rPr>
            </w:pPr>
            <w:r>
              <w:rPr>
                <w:rFonts w:ascii="Ubuntu" w:hAnsi="Ubuntu"/>
                <w:lang w:val="ca-ES"/>
              </w:rPr>
              <w:t>A</w:t>
            </w:r>
            <w:r w:rsidR="00E20765" w:rsidRPr="006511AC">
              <w:rPr>
                <w:rFonts w:ascii="Ubuntu" w:hAnsi="Ubuntu"/>
                <w:lang w:val="ca-ES"/>
              </w:rPr>
              <w:t>fecta a</w:t>
            </w:r>
          </w:p>
        </w:tc>
        <w:tc>
          <w:tcPr>
            <w:tcW w:w="5220" w:type="dxa"/>
            <w:tcBorders>
              <w:top w:val="single" w:sz="6" w:space="0" w:color="auto"/>
              <w:bottom w:val="single" w:sz="6" w:space="0" w:color="auto"/>
              <w:right w:val="single" w:sz="12" w:space="0" w:color="auto"/>
            </w:tcBorders>
          </w:tcPr>
          <w:p w:rsidR="00B4445B" w:rsidRPr="006511AC" w:rsidRDefault="006006D6" w:rsidP="004A6106">
            <w:pPr>
              <w:pStyle w:val="Textoindependiente"/>
              <w:spacing w:line="240" w:lineRule="auto"/>
              <w:ind w:left="0"/>
              <w:rPr>
                <w:rFonts w:ascii="Ubuntu" w:hAnsi="Ubuntu"/>
                <w:lang w:val="ca-ES"/>
              </w:rPr>
            </w:pPr>
            <w:r>
              <w:rPr>
                <w:rFonts w:ascii="Ubuntu" w:hAnsi="Ubuntu"/>
                <w:lang w:val="ca-ES"/>
              </w:rPr>
              <w:t>Alumnes d’Aules Moodle.</w:t>
            </w:r>
          </w:p>
        </w:tc>
      </w:tr>
      <w:tr w:rsidR="00B4445B" w:rsidRPr="001E47A0">
        <w:tc>
          <w:tcPr>
            <w:tcW w:w="2970" w:type="dxa"/>
            <w:tcBorders>
              <w:top w:val="single" w:sz="6" w:space="0" w:color="auto"/>
              <w:left w:val="single" w:sz="12" w:space="0" w:color="auto"/>
              <w:bottom w:val="single" w:sz="6" w:space="0" w:color="auto"/>
              <w:right w:val="single" w:sz="12" w:space="0" w:color="auto"/>
            </w:tcBorders>
            <w:shd w:val="pct25" w:color="auto" w:fill="auto"/>
          </w:tcPr>
          <w:p w:rsidR="00B4445B" w:rsidRPr="006511AC" w:rsidRDefault="001E47A0" w:rsidP="001E47A0">
            <w:pPr>
              <w:pStyle w:val="Textoindependiente"/>
              <w:keepNext/>
              <w:spacing w:line="240" w:lineRule="auto"/>
              <w:ind w:left="72"/>
              <w:rPr>
                <w:rFonts w:ascii="Ubuntu" w:hAnsi="Ubuntu"/>
                <w:lang w:val="ca-ES"/>
              </w:rPr>
            </w:pPr>
            <w:r>
              <w:rPr>
                <w:rFonts w:ascii="Ubuntu" w:hAnsi="Ubuntu"/>
                <w:lang w:val="ca-ES"/>
              </w:rPr>
              <w:t>L’impacte</w:t>
            </w:r>
            <w:r w:rsidR="00E20765" w:rsidRPr="006511AC">
              <w:rPr>
                <w:rFonts w:ascii="Ubuntu" w:hAnsi="Ubuntu"/>
                <w:lang w:val="ca-ES"/>
              </w:rPr>
              <w:t xml:space="preserve"> </w:t>
            </w:r>
            <w:r>
              <w:rPr>
                <w:rFonts w:ascii="Ubuntu" w:hAnsi="Ubuntu"/>
                <w:lang w:val="ca-ES"/>
              </w:rPr>
              <w:t>associat é</w:t>
            </w:r>
            <w:r w:rsidR="00E20765" w:rsidRPr="006511AC">
              <w:rPr>
                <w:rFonts w:ascii="Ubuntu" w:hAnsi="Ubuntu"/>
                <w:lang w:val="ca-ES"/>
              </w:rPr>
              <w:t>s</w:t>
            </w:r>
          </w:p>
        </w:tc>
        <w:tc>
          <w:tcPr>
            <w:tcW w:w="5220" w:type="dxa"/>
            <w:tcBorders>
              <w:top w:val="single" w:sz="6" w:space="0" w:color="auto"/>
              <w:bottom w:val="single" w:sz="6" w:space="0" w:color="auto"/>
              <w:right w:val="single" w:sz="12"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Almacenar toda la información referente a los almacenes, pedidos y órdenes de compra recibidas, y que esta información esté al instante accesible y actualizada en lugares físicamente muy distantes es un proceso prácticamente imposible de realizar en el caso de que no esté informatizado.</w:t>
            </w:r>
          </w:p>
        </w:tc>
      </w:tr>
      <w:tr w:rsidR="00B4445B" w:rsidRPr="001E47A0">
        <w:tc>
          <w:tcPr>
            <w:tcW w:w="2970" w:type="dxa"/>
            <w:tcBorders>
              <w:top w:val="single" w:sz="6" w:space="0" w:color="auto"/>
              <w:left w:val="single" w:sz="12" w:space="0" w:color="auto"/>
              <w:bottom w:val="single" w:sz="6" w:space="0" w:color="auto"/>
              <w:right w:val="single" w:sz="12" w:space="0" w:color="auto"/>
            </w:tcBorders>
            <w:shd w:val="pct25" w:color="auto" w:fill="auto"/>
          </w:tcPr>
          <w:p w:rsidR="00B4445B" w:rsidRPr="006511AC" w:rsidRDefault="006006D6" w:rsidP="006006D6">
            <w:pPr>
              <w:pStyle w:val="Textoindependiente"/>
              <w:spacing w:line="240" w:lineRule="auto"/>
              <w:ind w:left="72"/>
              <w:rPr>
                <w:rFonts w:ascii="Ubuntu" w:hAnsi="Ubuntu"/>
                <w:lang w:val="ca-ES"/>
              </w:rPr>
            </w:pPr>
            <w:r>
              <w:rPr>
                <w:rFonts w:ascii="Ubuntu" w:hAnsi="Ubuntu"/>
                <w:lang w:val="ca-ES"/>
              </w:rPr>
              <w:t>Una solució</w:t>
            </w:r>
            <w:r w:rsidR="00E20765" w:rsidRPr="006511AC">
              <w:rPr>
                <w:rFonts w:ascii="Ubuntu" w:hAnsi="Ubuntu"/>
                <w:lang w:val="ca-ES"/>
              </w:rPr>
              <w:t xml:space="preserve"> </w:t>
            </w:r>
            <w:r>
              <w:rPr>
                <w:rFonts w:ascii="Ubuntu" w:hAnsi="Ubuntu"/>
                <w:lang w:val="ca-ES"/>
              </w:rPr>
              <w:t>adient</w:t>
            </w:r>
            <w:r w:rsidR="00E20765" w:rsidRPr="006511AC">
              <w:rPr>
                <w:rFonts w:ascii="Ubuntu" w:hAnsi="Ubuntu"/>
                <w:lang w:val="ca-ES"/>
              </w:rPr>
              <w:t xml:space="preserve"> </w:t>
            </w:r>
            <w:r>
              <w:rPr>
                <w:rFonts w:ascii="Ubuntu" w:hAnsi="Ubuntu"/>
                <w:lang w:val="ca-ES"/>
              </w:rPr>
              <w:t>seria</w:t>
            </w:r>
          </w:p>
        </w:tc>
        <w:tc>
          <w:tcPr>
            <w:tcW w:w="5220" w:type="dxa"/>
            <w:tcBorders>
              <w:top w:val="single" w:sz="6" w:space="0" w:color="auto"/>
              <w:bottom w:val="single" w:sz="6" w:space="0" w:color="auto"/>
              <w:right w:val="single" w:sz="12" w:space="0" w:color="auto"/>
            </w:tcBorders>
          </w:tcPr>
          <w:p w:rsidR="00B4445B" w:rsidRPr="006511AC" w:rsidRDefault="006006D6" w:rsidP="004A6106">
            <w:pPr>
              <w:pStyle w:val="InfoBlue"/>
              <w:spacing w:line="240" w:lineRule="auto"/>
              <w:rPr>
                <w:rFonts w:ascii="Ubuntu" w:hAnsi="Ubuntu"/>
                <w:lang w:val="ca-ES"/>
              </w:rPr>
            </w:pPr>
            <w:r>
              <w:rPr>
                <w:rFonts w:ascii="Ubuntu" w:hAnsi="Ubuntu"/>
                <w:lang w:val="ca-ES"/>
              </w:rPr>
              <w:t>Informar als usuaris de les notificacions que l’usuari de l’aplicació desitja.</w:t>
            </w:r>
          </w:p>
        </w:tc>
      </w:tr>
    </w:tbl>
    <w:p w:rsidR="00B4445B" w:rsidRPr="006511AC" w:rsidRDefault="00B4445B" w:rsidP="004A6106">
      <w:pPr>
        <w:spacing w:line="240" w:lineRule="auto"/>
        <w:rPr>
          <w:rFonts w:ascii="Ubuntu" w:hAnsi="Ubuntu"/>
          <w:lang w:val="ca-ES"/>
        </w:rPr>
      </w:pPr>
      <w:bookmarkStart w:id="20" w:name="_Toc425054392"/>
      <w:bookmarkStart w:id="21" w:name="_Toc422186485"/>
      <w:bookmarkStart w:id="22" w:name="_Toc436203380"/>
      <w:bookmarkStart w:id="23" w:name="_Toc452813580"/>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Default="00B4445B" w:rsidP="004A6106">
      <w:pPr>
        <w:spacing w:line="240" w:lineRule="auto"/>
        <w:rPr>
          <w:rFonts w:ascii="Ubuntu" w:hAnsi="Ubuntu"/>
          <w:lang w:val="ca-ES"/>
        </w:rPr>
      </w:pPr>
    </w:p>
    <w:p w:rsidR="00974675" w:rsidRDefault="00974675" w:rsidP="004A6106">
      <w:pPr>
        <w:spacing w:line="240" w:lineRule="auto"/>
        <w:rPr>
          <w:rFonts w:ascii="Ubuntu" w:hAnsi="Ubuntu"/>
          <w:lang w:val="ca-ES"/>
        </w:rPr>
      </w:pPr>
    </w:p>
    <w:p w:rsidR="00974675" w:rsidRDefault="00974675" w:rsidP="004A6106">
      <w:pPr>
        <w:spacing w:line="240" w:lineRule="auto"/>
        <w:rPr>
          <w:rFonts w:ascii="Ubuntu" w:hAnsi="Ubuntu"/>
          <w:lang w:val="ca-ES"/>
        </w:rPr>
      </w:pPr>
    </w:p>
    <w:p w:rsidR="00974675" w:rsidRDefault="00974675" w:rsidP="004A6106">
      <w:pPr>
        <w:spacing w:line="240" w:lineRule="auto"/>
        <w:rPr>
          <w:rFonts w:ascii="Ubuntu" w:hAnsi="Ubuntu"/>
          <w:lang w:val="ca-ES"/>
        </w:rPr>
      </w:pPr>
    </w:p>
    <w:p w:rsidR="00974675" w:rsidRDefault="00974675" w:rsidP="004A6106">
      <w:pPr>
        <w:spacing w:line="240" w:lineRule="auto"/>
        <w:rPr>
          <w:rFonts w:ascii="Ubuntu" w:hAnsi="Ubuntu"/>
          <w:lang w:val="ca-ES"/>
        </w:rPr>
      </w:pPr>
    </w:p>
    <w:p w:rsidR="00974675" w:rsidRDefault="00974675" w:rsidP="004A6106">
      <w:pPr>
        <w:spacing w:line="240" w:lineRule="auto"/>
        <w:rPr>
          <w:rFonts w:ascii="Ubuntu" w:hAnsi="Ubuntu"/>
          <w:lang w:val="ca-ES"/>
        </w:rPr>
      </w:pPr>
    </w:p>
    <w:p w:rsidR="00974675" w:rsidRDefault="00974675" w:rsidP="004A6106">
      <w:pPr>
        <w:spacing w:line="240" w:lineRule="auto"/>
        <w:rPr>
          <w:rFonts w:ascii="Ubuntu" w:hAnsi="Ubuntu"/>
          <w:lang w:val="ca-ES"/>
        </w:rPr>
      </w:pPr>
    </w:p>
    <w:p w:rsidR="00974675" w:rsidRDefault="00974675" w:rsidP="004A6106">
      <w:pPr>
        <w:spacing w:line="240" w:lineRule="auto"/>
        <w:rPr>
          <w:rFonts w:ascii="Ubuntu" w:hAnsi="Ubuntu"/>
          <w:lang w:val="ca-ES"/>
        </w:rPr>
      </w:pPr>
    </w:p>
    <w:p w:rsidR="00974675" w:rsidRDefault="00974675" w:rsidP="004A6106">
      <w:pPr>
        <w:spacing w:line="240" w:lineRule="auto"/>
        <w:rPr>
          <w:rFonts w:ascii="Ubuntu" w:hAnsi="Ubuntu"/>
          <w:lang w:val="ca-ES"/>
        </w:rPr>
      </w:pPr>
    </w:p>
    <w:p w:rsidR="00851FB8" w:rsidRDefault="00851FB8" w:rsidP="004A6106">
      <w:pPr>
        <w:spacing w:line="240" w:lineRule="auto"/>
        <w:rPr>
          <w:rFonts w:ascii="Ubuntu" w:hAnsi="Ubuntu"/>
          <w:lang w:val="ca-ES"/>
        </w:rPr>
      </w:pPr>
    </w:p>
    <w:p w:rsidR="00851FB8" w:rsidRDefault="00851FB8" w:rsidP="004A6106">
      <w:pPr>
        <w:spacing w:line="240" w:lineRule="auto"/>
        <w:rPr>
          <w:rFonts w:ascii="Ubuntu" w:hAnsi="Ubuntu"/>
          <w:lang w:val="ca-ES"/>
        </w:rPr>
      </w:pPr>
    </w:p>
    <w:p w:rsidR="00851FB8" w:rsidRPr="006511AC" w:rsidRDefault="00851FB8" w:rsidP="004A6106">
      <w:pPr>
        <w:spacing w:line="240" w:lineRule="auto"/>
        <w:rPr>
          <w:rFonts w:ascii="Ubuntu" w:hAnsi="Ubuntu"/>
          <w:lang w:val="ca-ES"/>
        </w:rPr>
      </w:pPr>
    </w:p>
    <w:p w:rsidR="00B4445B" w:rsidRPr="006511AC" w:rsidRDefault="00E20765" w:rsidP="004A6106">
      <w:pPr>
        <w:pStyle w:val="Ttulo2"/>
        <w:spacing w:line="240" w:lineRule="auto"/>
        <w:rPr>
          <w:rFonts w:ascii="Ubuntu" w:hAnsi="Ubuntu"/>
          <w:lang w:val="ca-ES"/>
        </w:rPr>
      </w:pPr>
      <w:bookmarkStart w:id="24" w:name="_Toc447996628"/>
      <w:r w:rsidRPr="006511AC">
        <w:rPr>
          <w:rFonts w:ascii="Ubuntu" w:hAnsi="Ubuntu"/>
          <w:lang w:val="ca-ES"/>
        </w:rPr>
        <w:lastRenderedPageBreak/>
        <w:t>Sentencia que define</w:t>
      </w:r>
      <w:r w:rsidR="00974675">
        <w:rPr>
          <w:rFonts w:ascii="Ubuntu" w:hAnsi="Ubuntu"/>
          <w:lang w:val="ca-ES"/>
        </w:rPr>
        <w:t>ix la posició</w:t>
      </w:r>
      <w:r w:rsidRPr="006511AC">
        <w:rPr>
          <w:rFonts w:ascii="Ubuntu" w:hAnsi="Ubuntu"/>
          <w:lang w:val="ca-ES"/>
        </w:rPr>
        <w:t xml:space="preserve"> del Product</w:t>
      </w:r>
      <w:bookmarkEnd w:id="20"/>
      <w:bookmarkEnd w:id="21"/>
      <w:bookmarkEnd w:id="22"/>
      <w:bookmarkEnd w:id="23"/>
      <w:r w:rsidR="00974675">
        <w:rPr>
          <w:rFonts w:ascii="Ubuntu" w:hAnsi="Ubuntu"/>
          <w:lang w:val="ca-ES"/>
        </w:rPr>
        <w:t>e</w:t>
      </w:r>
      <w:bookmarkEnd w:id="24"/>
    </w:p>
    <w:p w:rsidR="00B4445B" w:rsidRPr="006511AC" w:rsidRDefault="00B4445B" w:rsidP="004A6106">
      <w:pPr>
        <w:pStyle w:val="InfoBlue"/>
        <w:spacing w:line="240" w:lineRule="auto"/>
        <w:rPr>
          <w:rFonts w:ascii="Ubuntu" w:hAnsi="Ubuntu"/>
          <w:lang w:val="ca-ES"/>
        </w:rPr>
      </w:pPr>
    </w:p>
    <w:tbl>
      <w:tblPr>
        <w:tblW w:w="0" w:type="auto"/>
        <w:tblInd w:w="828" w:type="dxa"/>
        <w:tblLayout w:type="fixed"/>
        <w:tblLook w:val="0000" w:firstRow="0" w:lastRow="0" w:firstColumn="0" w:lastColumn="0" w:noHBand="0" w:noVBand="0"/>
      </w:tblPr>
      <w:tblGrid>
        <w:gridCol w:w="2790"/>
        <w:gridCol w:w="5400"/>
      </w:tblGrid>
      <w:tr w:rsidR="00B4445B" w:rsidRPr="00851FB8">
        <w:tc>
          <w:tcPr>
            <w:tcW w:w="2790" w:type="dxa"/>
            <w:tcBorders>
              <w:top w:val="single" w:sz="12" w:space="0" w:color="auto"/>
              <w:left w:val="single" w:sz="12" w:space="0" w:color="auto"/>
              <w:bottom w:val="single" w:sz="6" w:space="0" w:color="auto"/>
              <w:right w:val="single" w:sz="12" w:space="0" w:color="auto"/>
            </w:tcBorders>
            <w:shd w:val="pct25" w:color="auto" w:fill="auto"/>
          </w:tcPr>
          <w:p w:rsidR="00B4445B" w:rsidRPr="006511AC" w:rsidRDefault="00851FB8" w:rsidP="004A6106">
            <w:pPr>
              <w:pStyle w:val="Textoindependiente"/>
              <w:keepNext/>
              <w:spacing w:line="240" w:lineRule="auto"/>
              <w:ind w:left="72"/>
              <w:rPr>
                <w:rFonts w:ascii="Ubuntu" w:hAnsi="Ubuntu"/>
                <w:lang w:val="ca-ES"/>
              </w:rPr>
            </w:pPr>
            <w:r>
              <w:rPr>
                <w:rFonts w:ascii="Ubuntu" w:hAnsi="Ubuntu"/>
                <w:lang w:val="ca-ES"/>
              </w:rPr>
              <w:t>per</w:t>
            </w:r>
          </w:p>
        </w:tc>
        <w:tc>
          <w:tcPr>
            <w:tcW w:w="5400" w:type="dxa"/>
            <w:tcBorders>
              <w:top w:val="single" w:sz="12" w:space="0" w:color="auto"/>
              <w:bottom w:val="single" w:sz="6" w:space="0" w:color="auto"/>
              <w:right w:val="single" w:sz="12" w:space="0" w:color="auto"/>
            </w:tcBorders>
          </w:tcPr>
          <w:p w:rsidR="00B4445B" w:rsidRPr="006511AC" w:rsidRDefault="00851FB8" w:rsidP="004A6106">
            <w:pPr>
              <w:pStyle w:val="InfoBlue"/>
              <w:spacing w:line="240" w:lineRule="auto"/>
              <w:rPr>
                <w:rFonts w:ascii="Ubuntu" w:hAnsi="Ubuntu"/>
                <w:lang w:val="ca-ES"/>
              </w:rPr>
            </w:pPr>
            <w:r>
              <w:rPr>
                <w:rFonts w:ascii="Ubuntu" w:hAnsi="Ubuntu"/>
                <w:lang w:val="ca-ES"/>
              </w:rPr>
              <w:t>Alumnes, usuaris d’Aules Moodle.</w:t>
            </w:r>
          </w:p>
        </w:tc>
      </w:tr>
      <w:tr w:rsidR="00B4445B" w:rsidRPr="001E47A0">
        <w:tc>
          <w:tcPr>
            <w:tcW w:w="2790" w:type="dxa"/>
            <w:tcBorders>
              <w:top w:val="single" w:sz="6" w:space="0" w:color="auto"/>
              <w:left w:val="single" w:sz="12" w:space="0" w:color="auto"/>
              <w:bottom w:val="single" w:sz="6" w:space="0" w:color="auto"/>
              <w:right w:val="single" w:sz="12" w:space="0" w:color="auto"/>
            </w:tcBorders>
            <w:shd w:val="pct25" w:color="auto" w:fill="auto"/>
          </w:tcPr>
          <w:p w:rsidR="00B4445B" w:rsidRPr="006511AC" w:rsidRDefault="00E20765" w:rsidP="004A6106">
            <w:pPr>
              <w:pStyle w:val="Textoindependiente"/>
              <w:keepNext/>
              <w:spacing w:line="240" w:lineRule="auto"/>
              <w:ind w:left="72"/>
              <w:rPr>
                <w:rFonts w:ascii="Ubuntu" w:hAnsi="Ubuntu"/>
                <w:lang w:val="ca-ES"/>
              </w:rPr>
            </w:pPr>
            <w:r w:rsidRPr="006511AC">
              <w:rPr>
                <w:rFonts w:ascii="Ubuntu" w:hAnsi="Ubuntu"/>
                <w:lang w:val="ca-ES"/>
              </w:rPr>
              <w:t>quienes</w:t>
            </w:r>
          </w:p>
        </w:tc>
        <w:tc>
          <w:tcPr>
            <w:tcW w:w="5400" w:type="dxa"/>
            <w:tcBorders>
              <w:top w:val="single" w:sz="6" w:space="0" w:color="auto"/>
              <w:bottom w:val="single" w:sz="6" w:space="0" w:color="auto"/>
              <w:right w:val="single" w:sz="12"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Controlan los pedidos, los almacenes (stock),  las órdenes de pedido y la facturación.</w:t>
            </w:r>
          </w:p>
        </w:tc>
      </w:tr>
      <w:tr w:rsidR="00B4445B" w:rsidRPr="006511AC">
        <w:tc>
          <w:tcPr>
            <w:tcW w:w="2790" w:type="dxa"/>
            <w:tcBorders>
              <w:top w:val="single" w:sz="6" w:space="0" w:color="auto"/>
              <w:left w:val="single" w:sz="12" w:space="0" w:color="auto"/>
              <w:bottom w:val="single" w:sz="6" w:space="0" w:color="auto"/>
              <w:right w:val="single" w:sz="12" w:space="0" w:color="auto"/>
            </w:tcBorders>
            <w:shd w:val="pct25" w:color="auto" w:fill="auto"/>
          </w:tcPr>
          <w:p w:rsidR="00B4445B" w:rsidRPr="006511AC" w:rsidRDefault="00851FB8" w:rsidP="004A6106">
            <w:pPr>
              <w:pStyle w:val="Textoindependiente"/>
              <w:keepNext/>
              <w:spacing w:line="240" w:lineRule="auto"/>
              <w:ind w:left="72"/>
              <w:rPr>
                <w:rFonts w:ascii="Ubuntu" w:hAnsi="Ubuntu"/>
                <w:lang w:val="ca-ES"/>
              </w:rPr>
            </w:pPr>
            <w:r>
              <w:rPr>
                <w:rFonts w:ascii="Ubuntu" w:hAnsi="Ubuntu"/>
                <w:lang w:val="ca-ES"/>
              </w:rPr>
              <w:t>El nom del producte</w:t>
            </w:r>
          </w:p>
        </w:tc>
        <w:tc>
          <w:tcPr>
            <w:tcW w:w="5400" w:type="dxa"/>
            <w:tcBorders>
              <w:top w:val="single" w:sz="6" w:space="0" w:color="auto"/>
              <w:bottom w:val="single" w:sz="6" w:space="0" w:color="auto"/>
              <w:right w:val="single" w:sz="12" w:space="0" w:color="auto"/>
            </w:tcBorders>
          </w:tcPr>
          <w:p w:rsidR="00B4445B" w:rsidRPr="006511AC" w:rsidRDefault="00E20765" w:rsidP="00851FB8">
            <w:pPr>
              <w:pStyle w:val="InfoBlue"/>
              <w:spacing w:line="240" w:lineRule="auto"/>
              <w:rPr>
                <w:rFonts w:ascii="Ubuntu" w:hAnsi="Ubuntu"/>
                <w:lang w:val="ca-ES"/>
              </w:rPr>
            </w:pPr>
            <w:r w:rsidRPr="006511AC">
              <w:rPr>
                <w:rFonts w:ascii="Ubuntu" w:hAnsi="Ubuntu"/>
                <w:lang w:val="ca-ES"/>
              </w:rPr>
              <w:t xml:space="preserve">Es una </w:t>
            </w:r>
            <w:r w:rsidR="00851FB8">
              <w:rPr>
                <w:rFonts w:ascii="Ubuntu" w:hAnsi="Ubuntu"/>
                <w:lang w:val="ca-ES"/>
              </w:rPr>
              <w:t>aplicació</w:t>
            </w:r>
            <w:r w:rsidRPr="006511AC">
              <w:rPr>
                <w:rFonts w:ascii="Ubuntu" w:hAnsi="Ubuntu"/>
                <w:lang w:val="ca-ES"/>
              </w:rPr>
              <w:t xml:space="preserve"> </w:t>
            </w:r>
            <w:r w:rsidR="00851FB8">
              <w:rPr>
                <w:rFonts w:ascii="Ubuntu" w:hAnsi="Ubuntu"/>
                <w:lang w:val="ca-ES"/>
              </w:rPr>
              <w:t>mòbil</w:t>
            </w:r>
            <w:r w:rsidRPr="006511AC">
              <w:rPr>
                <w:rFonts w:ascii="Ubuntu" w:hAnsi="Ubuntu"/>
                <w:lang w:val="ca-ES"/>
              </w:rPr>
              <w:t>.</w:t>
            </w:r>
          </w:p>
        </w:tc>
      </w:tr>
      <w:tr w:rsidR="00B4445B" w:rsidRPr="001E47A0">
        <w:tc>
          <w:tcPr>
            <w:tcW w:w="2790" w:type="dxa"/>
            <w:tcBorders>
              <w:top w:val="single" w:sz="6" w:space="0" w:color="auto"/>
              <w:left w:val="single" w:sz="12" w:space="0" w:color="auto"/>
              <w:bottom w:val="single" w:sz="6" w:space="0" w:color="auto"/>
              <w:right w:val="single" w:sz="12" w:space="0" w:color="auto"/>
            </w:tcBorders>
            <w:shd w:val="pct25" w:color="auto" w:fill="auto"/>
          </w:tcPr>
          <w:p w:rsidR="00B4445B" w:rsidRPr="006511AC" w:rsidRDefault="00E20765" w:rsidP="004A6106">
            <w:pPr>
              <w:pStyle w:val="Textoindependiente"/>
              <w:keepNext/>
              <w:spacing w:line="240" w:lineRule="auto"/>
              <w:ind w:left="72"/>
              <w:rPr>
                <w:rFonts w:ascii="Ubuntu" w:hAnsi="Ubuntu"/>
                <w:lang w:val="ca-ES"/>
              </w:rPr>
            </w:pPr>
            <w:r w:rsidRPr="006511AC">
              <w:rPr>
                <w:rFonts w:ascii="Ubuntu" w:hAnsi="Ubuntu"/>
                <w:lang w:val="ca-ES"/>
              </w:rPr>
              <w:t>que</w:t>
            </w:r>
          </w:p>
        </w:tc>
        <w:tc>
          <w:tcPr>
            <w:tcW w:w="5400" w:type="dxa"/>
            <w:tcBorders>
              <w:top w:val="single" w:sz="6" w:space="0" w:color="auto"/>
              <w:bottom w:val="single" w:sz="6" w:space="0" w:color="auto"/>
              <w:right w:val="single" w:sz="12" w:space="0" w:color="auto"/>
            </w:tcBorders>
          </w:tcPr>
          <w:p w:rsidR="00B4445B" w:rsidRPr="006511AC" w:rsidRDefault="00851FB8" w:rsidP="004A6106">
            <w:pPr>
              <w:pStyle w:val="InfoBlue"/>
              <w:spacing w:line="240" w:lineRule="auto"/>
              <w:rPr>
                <w:rFonts w:ascii="Ubuntu" w:hAnsi="Ubuntu"/>
                <w:lang w:val="ca-ES"/>
              </w:rPr>
            </w:pPr>
            <w:r>
              <w:rPr>
                <w:rFonts w:ascii="Ubuntu" w:hAnsi="Ubuntu"/>
                <w:lang w:val="ca-ES"/>
              </w:rPr>
              <w:t>Informa a l’usuari de les novetats que es produeixin a les seves Aules Moodle.</w:t>
            </w:r>
          </w:p>
        </w:tc>
      </w:tr>
      <w:tr w:rsidR="00B4445B" w:rsidRPr="006511AC">
        <w:tc>
          <w:tcPr>
            <w:tcW w:w="2790" w:type="dxa"/>
            <w:tcBorders>
              <w:top w:val="single" w:sz="6" w:space="0" w:color="auto"/>
              <w:left w:val="single" w:sz="12" w:space="0" w:color="auto"/>
              <w:bottom w:val="single" w:sz="6" w:space="0" w:color="auto"/>
              <w:right w:val="single" w:sz="12" w:space="0" w:color="auto"/>
            </w:tcBorders>
            <w:shd w:val="pct25" w:color="auto" w:fill="auto"/>
          </w:tcPr>
          <w:p w:rsidR="00B4445B" w:rsidRPr="006511AC" w:rsidRDefault="00E20765" w:rsidP="00851FB8">
            <w:pPr>
              <w:pStyle w:val="Textoindependiente"/>
              <w:keepNext/>
              <w:spacing w:line="240" w:lineRule="auto"/>
              <w:ind w:left="72"/>
              <w:rPr>
                <w:rFonts w:ascii="Ubuntu" w:hAnsi="Ubuntu"/>
                <w:lang w:val="ca-ES"/>
              </w:rPr>
            </w:pPr>
            <w:r w:rsidRPr="006511AC">
              <w:rPr>
                <w:rFonts w:ascii="Ubuntu" w:hAnsi="Ubuntu"/>
                <w:lang w:val="ca-ES"/>
              </w:rPr>
              <w:t>no com</w:t>
            </w:r>
          </w:p>
        </w:tc>
        <w:tc>
          <w:tcPr>
            <w:tcW w:w="5400" w:type="dxa"/>
            <w:tcBorders>
              <w:top w:val="single" w:sz="6" w:space="0" w:color="auto"/>
              <w:bottom w:val="single" w:sz="6" w:space="0" w:color="auto"/>
              <w:right w:val="single" w:sz="12"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El sistema actual.</w:t>
            </w:r>
          </w:p>
        </w:tc>
      </w:tr>
      <w:tr w:rsidR="00B4445B" w:rsidRPr="001E47A0">
        <w:tc>
          <w:tcPr>
            <w:tcW w:w="2790" w:type="dxa"/>
            <w:tcBorders>
              <w:top w:val="single" w:sz="6" w:space="0" w:color="auto"/>
              <w:left w:val="single" w:sz="12" w:space="0" w:color="auto"/>
              <w:bottom w:val="single" w:sz="12" w:space="0" w:color="auto"/>
              <w:right w:val="single" w:sz="12" w:space="0" w:color="auto"/>
            </w:tcBorders>
            <w:shd w:val="pct25" w:color="auto" w:fill="auto"/>
          </w:tcPr>
          <w:p w:rsidR="00B4445B" w:rsidRPr="006511AC" w:rsidRDefault="00851FB8" w:rsidP="004A6106">
            <w:pPr>
              <w:pStyle w:val="Textoindependiente"/>
              <w:spacing w:line="240" w:lineRule="auto"/>
              <w:ind w:left="72"/>
              <w:rPr>
                <w:rFonts w:ascii="Ubuntu" w:hAnsi="Ubuntu"/>
                <w:lang w:val="ca-ES"/>
              </w:rPr>
            </w:pPr>
            <w:r>
              <w:rPr>
                <w:rFonts w:ascii="Ubuntu" w:hAnsi="Ubuntu"/>
                <w:lang w:val="ca-ES"/>
              </w:rPr>
              <w:t>El nostre producte</w:t>
            </w:r>
          </w:p>
        </w:tc>
        <w:tc>
          <w:tcPr>
            <w:tcW w:w="5400" w:type="dxa"/>
            <w:tcBorders>
              <w:top w:val="single" w:sz="6" w:space="0" w:color="auto"/>
              <w:bottom w:val="single" w:sz="12" w:space="0" w:color="auto"/>
              <w:right w:val="single" w:sz="12" w:space="0" w:color="auto"/>
            </w:tcBorders>
          </w:tcPr>
          <w:p w:rsidR="00B4445B" w:rsidRPr="006511AC" w:rsidRDefault="00851FB8" w:rsidP="004A6106">
            <w:pPr>
              <w:pStyle w:val="InfoBlue"/>
              <w:spacing w:line="240" w:lineRule="auto"/>
              <w:rPr>
                <w:rFonts w:ascii="Ubuntu" w:hAnsi="Ubuntu"/>
                <w:lang w:val="ca-ES"/>
              </w:rPr>
            </w:pPr>
            <w:r>
              <w:rPr>
                <w:rFonts w:ascii="Ubuntu" w:hAnsi="Ubuntu"/>
                <w:lang w:val="ca-ES"/>
              </w:rPr>
              <w:t>Permet rebre unes notificacions més detallades per a mantenir informat a l’usuari en tot moment de les novetats que es produeixin a les les Aules Moodle</w:t>
            </w:r>
          </w:p>
        </w:tc>
      </w:tr>
    </w:tbl>
    <w:p w:rsidR="00B4445B" w:rsidRPr="006511AC" w:rsidRDefault="00B4445B" w:rsidP="004A6106">
      <w:pPr>
        <w:spacing w:line="240" w:lineRule="auto"/>
        <w:rPr>
          <w:rFonts w:ascii="Ubuntu" w:hAnsi="Ubuntu"/>
          <w:lang w:val="ca-ES"/>
        </w:rPr>
      </w:pPr>
      <w:bookmarkStart w:id="25" w:name="_Toc447960005"/>
      <w:bookmarkStart w:id="26" w:name="_Toc452813581"/>
      <w:bookmarkStart w:id="27" w:name="_Toc436203381"/>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974675" w:rsidP="004A6106">
      <w:pPr>
        <w:pStyle w:val="Ttulo1"/>
        <w:spacing w:line="240" w:lineRule="auto"/>
        <w:rPr>
          <w:rFonts w:ascii="Ubuntu" w:hAnsi="Ubuntu"/>
          <w:lang w:val="ca-ES"/>
        </w:rPr>
      </w:pPr>
      <w:bookmarkStart w:id="28" w:name="_Toc447996629"/>
      <w:r>
        <w:rPr>
          <w:rFonts w:ascii="Ubuntu" w:hAnsi="Ubuntu"/>
          <w:lang w:val="ca-ES"/>
        </w:rPr>
        <w:t>Descripció</w:t>
      </w:r>
      <w:r w:rsidR="00E20765" w:rsidRPr="006511AC">
        <w:rPr>
          <w:rFonts w:ascii="Ubuntu" w:hAnsi="Ubuntu"/>
          <w:lang w:val="ca-ES"/>
        </w:rPr>
        <w:t xml:space="preserve"> de Stakeholders </w:t>
      </w:r>
      <w:r w:rsidR="00C8285C">
        <w:rPr>
          <w:rFonts w:ascii="Ubuntu" w:hAnsi="Ubuntu"/>
          <w:lang w:val="ca-ES"/>
        </w:rPr>
        <w:t>i</w:t>
      </w:r>
      <w:r w:rsidR="00E20765" w:rsidRPr="006511AC">
        <w:rPr>
          <w:rFonts w:ascii="Ubuntu" w:hAnsi="Ubuntu"/>
          <w:lang w:val="ca-ES"/>
        </w:rPr>
        <w:t xml:space="preserve"> Usuaris</w:t>
      </w:r>
      <w:bookmarkEnd w:id="25"/>
      <w:bookmarkEnd w:id="26"/>
      <w:bookmarkEnd w:id="28"/>
    </w:p>
    <w:p w:rsidR="00B4445B" w:rsidRPr="006511AC" w:rsidRDefault="00B4445B" w:rsidP="004A6106">
      <w:pPr>
        <w:spacing w:line="240" w:lineRule="auto"/>
        <w:rPr>
          <w:rFonts w:ascii="Ubuntu" w:hAnsi="Ubuntu"/>
          <w:lang w:val="ca-ES"/>
        </w:rPr>
      </w:pPr>
      <w:bookmarkStart w:id="29" w:name="_Toc452813584"/>
    </w:p>
    <w:p w:rsidR="00851FB8" w:rsidRDefault="00851FB8" w:rsidP="004A6106">
      <w:pPr>
        <w:pStyle w:val="parrafo"/>
        <w:spacing w:line="240" w:lineRule="auto"/>
        <w:ind w:left="720" w:firstLine="0"/>
        <w:rPr>
          <w:rFonts w:ascii="Ubuntu" w:hAnsi="Ubuntu"/>
          <w:sz w:val="20"/>
          <w:lang w:val="ca-ES"/>
        </w:rPr>
      </w:pPr>
      <w:r>
        <w:rPr>
          <w:rFonts w:ascii="Ubuntu" w:hAnsi="Ubuntu"/>
          <w:sz w:val="20"/>
          <w:lang w:val="ca-ES"/>
        </w:rPr>
        <w:t>Per proveir l’informació necessària als usuaris finals, és necessari identificar tots els participants en el projecte com a part del modelat de requeriments. També és necessari identificar als usuaris del sistema. En el nostre cas els stakeholders coincideixen amb els usuaris finals del sistema.</w:t>
      </w:r>
      <w:bookmarkStart w:id="30" w:name="_GoBack"/>
      <w:bookmarkEnd w:id="30"/>
    </w:p>
    <w:p w:rsidR="00974675" w:rsidRDefault="00851FB8" w:rsidP="00851FB8">
      <w:pPr>
        <w:pStyle w:val="parrafo"/>
        <w:spacing w:line="240" w:lineRule="auto"/>
        <w:ind w:left="720" w:firstLine="0"/>
        <w:rPr>
          <w:rFonts w:ascii="Ubuntu" w:hAnsi="Ubuntu"/>
          <w:lang w:val="ca-ES"/>
        </w:rPr>
      </w:pPr>
      <w:r>
        <w:rPr>
          <w:rFonts w:ascii="Ubuntu" w:hAnsi="Ubuntu"/>
          <w:sz w:val="20"/>
          <w:lang w:val="ca-ES"/>
        </w:rPr>
        <w:t>En aquesta secció es mostrarà un perfil dels participants i dels usuaris involucrats.</w:t>
      </w:r>
    </w:p>
    <w:p w:rsidR="00974675" w:rsidRDefault="00974675" w:rsidP="004A6106">
      <w:pPr>
        <w:pStyle w:val="parrafo"/>
        <w:spacing w:line="240" w:lineRule="auto"/>
        <w:rPr>
          <w:rFonts w:ascii="Ubuntu" w:hAnsi="Ubuntu"/>
          <w:lang w:val="ca-ES"/>
        </w:rPr>
      </w:pPr>
    </w:p>
    <w:p w:rsidR="00974675" w:rsidRPr="006511AC" w:rsidRDefault="00974675" w:rsidP="004A6106">
      <w:pPr>
        <w:pStyle w:val="parrafo"/>
        <w:spacing w:line="240" w:lineRule="auto"/>
        <w:rPr>
          <w:rFonts w:ascii="Ubuntu" w:hAnsi="Ubuntu"/>
          <w:lang w:val="ca-ES"/>
        </w:rPr>
      </w:pPr>
    </w:p>
    <w:p w:rsidR="00B4445B" w:rsidRPr="006511AC" w:rsidRDefault="00974675" w:rsidP="004A6106">
      <w:pPr>
        <w:pStyle w:val="Ttulo2"/>
        <w:spacing w:line="240" w:lineRule="auto"/>
        <w:rPr>
          <w:rFonts w:ascii="Ubuntu" w:hAnsi="Ubuntu"/>
          <w:lang w:val="ca-ES"/>
        </w:rPr>
      </w:pPr>
      <w:bookmarkStart w:id="31" w:name="_Toc452813583"/>
      <w:bookmarkStart w:id="32" w:name="_Toc447996630"/>
      <w:r>
        <w:rPr>
          <w:rFonts w:ascii="Ubuntu" w:hAnsi="Ubuntu"/>
          <w:lang w:val="ca-ES"/>
        </w:rPr>
        <w:t>Resum</w:t>
      </w:r>
      <w:r w:rsidR="00E20765" w:rsidRPr="006511AC">
        <w:rPr>
          <w:rFonts w:ascii="Ubuntu" w:hAnsi="Ubuntu"/>
          <w:lang w:val="ca-ES"/>
        </w:rPr>
        <w:t xml:space="preserve"> de Stakeholders</w:t>
      </w:r>
      <w:bookmarkEnd w:id="31"/>
      <w:bookmarkEnd w:id="32"/>
    </w:p>
    <w:p w:rsidR="00B4445B" w:rsidRPr="006511AC" w:rsidRDefault="00B4445B" w:rsidP="004A6106">
      <w:pPr>
        <w:pStyle w:val="InfoBlue"/>
        <w:spacing w:line="240" w:lineRule="auto"/>
        <w:rPr>
          <w:rFonts w:ascii="Ubuntu" w:hAnsi="Ubuntu"/>
          <w:lang w:val="ca-E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B4445B" w:rsidRPr="006511AC">
        <w:tc>
          <w:tcPr>
            <w:tcW w:w="1890" w:type="dxa"/>
            <w:shd w:val="solid" w:color="000000" w:fill="FFFFFF"/>
          </w:tcPr>
          <w:p w:rsidR="00B4445B" w:rsidRPr="006511AC" w:rsidRDefault="00E20765" w:rsidP="00C8285C">
            <w:pPr>
              <w:pStyle w:val="Textoindependiente"/>
              <w:spacing w:line="240" w:lineRule="auto"/>
              <w:ind w:left="0"/>
              <w:rPr>
                <w:rFonts w:ascii="Ubuntu" w:hAnsi="Ubuntu"/>
                <w:b/>
                <w:lang w:val="ca-ES"/>
              </w:rPr>
            </w:pPr>
            <w:r w:rsidRPr="006511AC">
              <w:rPr>
                <w:rFonts w:ascii="Ubuntu" w:hAnsi="Ubuntu"/>
                <w:b/>
                <w:lang w:val="ca-ES"/>
              </w:rPr>
              <w:t>Nom</w:t>
            </w:r>
          </w:p>
        </w:tc>
        <w:tc>
          <w:tcPr>
            <w:tcW w:w="2610" w:type="dxa"/>
            <w:shd w:val="solid" w:color="000000" w:fill="FFFFFF"/>
          </w:tcPr>
          <w:p w:rsidR="00B4445B" w:rsidRPr="006511AC" w:rsidRDefault="00E20765" w:rsidP="00C8285C">
            <w:pPr>
              <w:pStyle w:val="Textoindependiente"/>
              <w:spacing w:line="240" w:lineRule="auto"/>
              <w:ind w:left="0"/>
              <w:rPr>
                <w:rFonts w:ascii="Ubuntu" w:hAnsi="Ubuntu"/>
                <w:b/>
                <w:lang w:val="ca-ES"/>
              </w:rPr>
            </w:pPr>
            <w:r w:rsidRPr="006511AC">
              <w:rPr>
                <w:rFonts w:ascii="Ubuntu" w:hAnsi="Ubuntu"/>
                <w:b/>
                <w:lang w:val="ca-ES"/>
              </w:rPr>
              <w:t>Descripció</w:t>
            </w:r>
          </w:p>
        </w:tc>
        <w:tc>
          <w:tcPr>
            <w:tcW w:w="3960" w:type="dxa"/>
            <w:shd w:val="solid" w:color="000000" w:fill="FFFFFF"/>
          </w:tcPr>
          <w:p w:rsidR="00B4445B" w:rsidRPr="006511AC" w:rsidRDefault="00E20765" w:rsidP="00C8285C">
            <w:pPr>
              <w:pStyle w:val="Textoindependiente"/>
              <w:spacing w:line="240" w:lineRule="auto"/>
              <w:ind w:left="0"/>
              <w:rPr>
                <w:rFonts w:ascii="Ubuntu" w:hAnsi="Ubuntu"/>
                <w:b/>
                <w:lang w:val="ca-ES"/>
              </w:rPr>
            </w:pPr>
            <w:r w:rsidRPr="006511AC">
              <w:rPr>
                <w:rFonts w:ascii="Ubuntu" w:hAnsi="Ubuntu"/>
                <w:b/>
                <w:lang w:val="ca-ES"/>
              </w:rPr>
              <w:t>Responsabili</w:t>
            </w:r>
            <w:r w:rsidR="00C8285C">
              <w:rPr>
                <w:rFonts w:ascii="Ubuntu" w:hAnsi="Ubuntu"/>
                <w:b/>
                <w:lang w:val="ca-ES"/>
              </w:rPr>
              <w:t>tats</w:t>
            </w:r>
          </w:p>
        </w:tc>
      </w:tr>
      <w:tr w:rsidR="00B4445B" w:rsidRPr="006511AC">
        <w:tc>
          <w:tcPr>
            <w:tcW w:w="1890"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Patricio Orlando Letelier Torres</w:t>
            </w:r>
          </w:p>
        </w:tc>
        <w:tc>
          <w:tcPr>
            <w:tcW w:w="2610"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Representante Global de la empresa Deportes LSI 03</w:t>
            </w:r>
          </w:p>
        </w:tc>
        <w:tc>
          <w:tcPr>
            <w:tcW w:w="3960"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El stakeholder realiza:</w:t>
            </w:r>
          </w:p>
          <w:p w:rsidR="00B4445B" w:rsidRPr="006511AC" w:rsidRDefault="00E20765" w:rsidP="004A6106">
            <w:pPr>
              <w:pStyle w:val="InfoBlue"/>
              <w:spacing w:line="240" w:lineRule="auto"/>
              <w:rPr>
                <w:rFonts w:ascii="Ubuntu" w:hAnsi="Ubuntu"/>
                <w:lang w:val="ca-ES"/>
              </w:rPr>
            </w:pPr>
            <w:r w:rsidRPr="006511AC">
              <w:rPr>
                <w:rFonts w:ascii="Ubuntu" w:hAnsi="Ubuntu"/>
                <w:lang w:val="ca-ES"/>
              </w:rPr>
              <w:t>Representa a todos los usuarios posibles del sistema.</w:t>
            </w:r>
          </w:p>
          <w:p w:rsidR="00B4445B" w:rsidRPr="006511AC" w:rsidRDefault="00E20765" w:rsidP="004A6106">
            <w:pPr>
              <w:pStyle w:val="InfoBlue"/>
              <w:spacing w:line="240" w:lineRule="auto"/>
              <w:rPr>
                <w:rFonts w:ascii="Ubuntu" w:hAnsi="Ubuntu"/>
                <w:lang w:val="ca-ES"/>
              </w:rPr>
            </w:pPr>
            <w:r w:rsidRPr="006511AC">
              <w:rPr>
                <w:rFonts w:ascii="Ubuntu" w:hAnsi="Ubuntu"/>
                <w:lang w:val="ca-ES"/>
              </w:rPr>
              <w:t>Seguimiento del desarrollo del proyecto.</w:t>
            </w:r>
          </w:p>
          <w:p w:rsidR="00B4445B" w:rsidRPr="006511AC" w:rsidRDefault="00E20765" w:rsidP="004A6106">
            <w:pPr>
              <w:pStyle w:val="InfoBlue"/>
              <w:spacing w:line="240" w:lineRule="auto"/>
              <w:rPr>
                <w:rFonts w:ascii="Ubuntu" w:hAnsi="Ubuntu"/>
                <w:lang w:val="ca-ES"/>
              </w:rPr>
            </w:pPr>
            <w:r w:rsidRPr="006511AC">
              <w:rPr>
                <w:rFonts w:ascii="Ubuntu" w:hAnsi="Ubuntu"/>
                <w:lang w:val="ca-ES"/>
              </w:rPr>
              <w:t>Aprueba requisitos y funcionalidades</w:t>
            </w:r>
          </w:p>
        </w:tc>
      </w:tr>
    </w:tbl>
    <w:p w:rsidR="00B4445B" w:rsidRDefault="00B4445B" w:rsidP="004A6106">
      <w:pPr>
        <w:pStyle w:val="Ttulo2"/>
        <w:numPr>
          <w:ilvl w:val="0"/>
          <w:numId w:val="0"/>
        </w:numPr>
        <w:spacing w:line="240" w:lineRule="auto"/>
        <w:rPr>
          <w:rFonts w:ascii="Ubuntu" w:hAnsi="Ubuntu"/>
          <w:lang w:val="ca-ES"/>
        </w:rPr>
      </w:pPr>
    </w:p>
    <w:p w:rsidR="00851FB8" w:rsidRDefault="00851FB8" w:rsidP="00851FB8">
      <w:pPr>
        <w:rPr>
          <w:lang w:val="ca-ES"/>
        </w:rPr>
      </w:pPr>
    </w:p>
    <w:p w:rsidR="00851FB8" w:rsidRDefault="00851FB8" w:rsidP="00851FB8">
      <w:pPr>
        <w:rPr>
          <w:lang w:val="ca-ES"/>
        </w:rPr>
      </w:pPr>
    </w:p>
    <w:p w:rsidR="00851FB8" w:rsidRDefault="00851FB8" w:rsidP="00851FB8">
      <w:pPr>
        <w:rPr>
          <w:lang w:val="ca-ES"/>
        </w:rPr>
      </w:pPr>
    </w:p>
    <w:p w:rsidR="00851FB8" w:rsidRDefault="00851FB8" w:rsidP="00851FB8">
      <w:pPr>
        <w:rPr>
          <w:lang w:val="ca-ES"/>
        </w:rPr>
      </w:pPr>
    </w:p>
    <w:p w:rsidR="00851FB8" w:rsidRDefault="00851FB8" w:rsidP="00851FB8">
      <w:pPr>
        <w:rPr>
          <w:lang w:val="ca-ES"/>
        </w:rPr>
      </w:pPr>
    </w:p>
    <w:p w:rsidR="00851FB8" w:rsidRDefault="00851FB8" w:rsidP="00851FB8">
      <w:pPr>
        <w:rPr>
          <w:lang w:val="ca-ES"/>
        </w:rPr>
      </w:pPr>
    </w:p>
    <w:p w:rsidR="00851FB8" w:rsidRPr="00851FB8" w:rsidRDefault="00851FB8" w:rsidP="00851FB8">
      <w:pPr>
        <w:rPr>
          <w:lang w:val="ca-ES"/>
        </w:rPr>
      </w:pPr>
    </w:p>
    <w:p w:rsidR="00B4445B" w:rsidRPr="006511AC" w:rsidRDefault="00C8285C" w:rsidP="004A6106">
      <w:pPr>
        <w:pStyle w:val="Ttulo2"/>
        <w:spacing w:line="240" w:lineRule="auto"/>
        <w:rPr>
          <w:rFonts w:ascii="Ubuntu" w:hAnsi="Ubuntu"/>
          <w:lang w:val="ca-ES"/>
        </w:rPr>
      </w:pPr>
      <w:bookmarkStart w:id="33" w:name="_Toc447996631"/>
      <w:r>
        <w:rPr>
          <w:rFonts w:ascii="Ubuntu" w:hAnsi="Ubuntu"/>
          <w:lang w:val="ca-ES"/>
        </w:rPr>
        <w:lastRenderedPageBreak/>
        <w:t>Resum d’Usuari</w:t>
      </w:r>
      <w:r w:rsidR="00E20765" w:rsidRPr="006511AC">
        <w:rPr>
          <w:rFonts w:ascii="Ubuntu" w:hAnsi="Ubuntu"/>
          <w:lang w:val="ca-ES"/>
        </w:rPr>
        <w:t>s</w:t>
      </w:r>
      <w:bookmarkEnd w:id="33"/>
    </w:p>
    <w:p w:rsidR="00B4445B" w:rsidRPr="006511AC" w:rsidRDefault="00B4445B" w:rsidP="004A6106">
      <w:pPr>
        <w:pStyle w:val="InfoBlue"/>
        <w:spacing w:line="240" w:lineRule="auto"/>
        <w:rPr>
          <w:rFonts w:ascii="Ubuntu" w:hAnsi="Ubuntu"/>
          <w:lang w:val="ca-E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2"/>
        <w:gridCol w:w="850"/>
        <w:gridCol w:w="2835"/>
        <w:gridCol w:w="2977"/>
      </w:tblGrid>
      <w:tr w:rsidR="00B4445B" w:rsidRPr="006511AC">
        <w:trPr>
          <w:trHeight w:val="418"/>
        </w:trPr>
        <w:tc>
          <w:tcPr>
            <w:tcW w:w="2682" w:type="dxa"/>
            <w:gridSpan w:val="2"/>
            <w:shd w:val="solid" w:color="000000" w:fill="FFFFFF"/>
          </w:tcPr>
          <w:p w:rsidR="00B4445B" w:rsidRPr="006511AC" w:rsidRDefault="00E20765" w:rsidP="00C8285C">
            <w:pPr>
              <w:pStyle w:val="Textoindependiente"/>
              <w:spacing w:line="240" w:lineRule="auto"/>
              <w:ind w:left="0"/>
              <w:rPr>
                <w:rFonts w:ascii="Ubuntu" w:hAnsi="Ubuntu"/>
                <w:b/>
                <w:lang w:val="ca-ES"/>
              </w:rPr>
            </w:pPr>
            <w:r w:rsidRPr="006511AC">
              <w:rPr>
                <w:rFonts w:ascii="Ubuntu" w:hAnsi="Ubuntu"/>
                <w:b/>
                <w:lang w:val="ca-ES"/>
              </w:rPr>
              <w:t>Nom</w:t>
            </w:r>
          </w:p>
        </w:tc>
        <w:tc>
          <w:tcPr>
            <w:tcW w:w="2835" w:type="dxa"/>
            <w:shd w:val="solid" w:color="000000" w:fill="FFFFFF"/>
          </w:tcPr>
          <w:p w:rsidR="00B4445B" w:rsidRPr="006511AC" w:rsidRDefault="00C8285C" w:rsidP="004A6106">
            <w:pPr>
              <w:pStyle w:val="Textoindependiente"/>
              <w:spacing w:line="240" w:lineRule="auto"/>
              <w:ind w:left="0"/>
              <w:rPr>
                <w:rFonts w:ascii="Ubuntu" w:hAnsi="Ubuntu"/>
                <w:b/>
                <w:lang w:val="ca-ES"/>
              </w:rPr>
            </w:pPr>
            <w:r>
              <w:rPr>
                <w:rFonts w:ascii="Ubuntu" w:hAnsi="Ubuntu"/>
                <w:b/>
                <w:lang w:val="ca-ES"/>
              </w:rPr>
              <w:t>Descripció</w:t>
            </w:r>
          </w:p>
        </w:tc>
        <w:tc>
          <w:tcPr>
            <w:tcW w:w="2977" w:type="dxa"/>
            <w:shd w:val="solid" w:color="000000" w:fill="FFFFFF"/>
          </w:tcPr>
          <w:p w:rsidR="00B4445B" w:rsidRPr="006511AC" w:rsidRDefault="00E20765" w:rsidP="004A6106">
            <w:pPr>
              <w:pStyle w:val="Textoindependiente"/>
              <w:spacing w:line="240" w:lineRule="auto"/>
              <w:ind w:left="0"/>
              <w:rPr>
                <w:rFonts w:ascii="Ubuntu" w:hAnsi="Ubuntu"/>
                <w:b/>
                <w:lang w:val="ca-ES"/>
              </w:rPr>
            </w:pPr>
            <w:r w:rsidRPr="006511AC">
              <w:rPr>
                <w:rFonts w:ascii="Ubuntu" w:hAnsi="Ubuntu"/>
                <w:b/>
                <w:lang w:val="ca-ES"/>
              </w:rPr>
              <w:t>Stakeholder</w:t>
            </w:r>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34" w:name="REQ6BNEBC"/>
            <w:r w:rsidRPr="006511AC">
              <w:rPr>
                <w:rFonts w:ascii="Ubuntu" w:hAnsi="Ubuntu"/>
                <w:vanish/>
                <w:color w:val="008000"/>
                <w:u w:val="double"/>
                <w:lang w:val="ca-ES"/>
              </w:rPr>
              <w:t xml:space="preserve">ACT1 </w:t>
            </w:r>
            <w:r w:rsidRPr="006511AC">
              <w:rPr>
                <w:rFonts w:ascii="Ubuntu" w:hAnsi="Ubuntu"/>
                <w:color w:val="008000"/>
                <w:u w:val="double"/>
                <w:lang w:val="ca-ES"/>
              </w:rPr>
              <w:t>Ingeniero de Logística</w:t>
            </w:r>
            <w:r w:rsidRPr="006511AC">
              <w:rPr>
                <w:rFonts w:ascii="Ubuntu" w:hAnsi="Ubuntu"/>
                <w:color w:val="008000"/>
                <w:lang w:val="ca-ES"/>
              </w:rPr>
              <w:t> </w:t>
            </w:r>
            <w:bookmarkEnd w:id="34"/>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 xml:space="preserve">Responsable del Departamento de Logística, encargado de la gestión del almacén central, del aprovisionamiento del resto de almacenes y del contacto con los proveedores. </w:t>
            </w:r>
          </w:p>
        </w:tc>
        <w:tc>
          <w:tcPr>
            <w:tcW w:w="2977" w:type="dxa"/>
          </w:tcPr>
          <w:p w:rsidR="00B4445B" w:rsidRPr="006511AC" w:rsidRDefault="00E20765" w:rsidP="004A6106">
            <w:pPr>
              <w:pStyle w:val="InfoBlue"/>
              <w:spacing w:line="240" w:lineRule="auto"/>
              <w:rPr>
                <w:rFonts w:ascii="Ubuntu" w:hAnsi="Ubuntu"/>
                <w:color w:val="808000"/>
                <w:u w:val="double"/>
                <w:lang w:val="ca-ES"/>
              </w:rPr>
            </w:pPr>
            <w:r w:rsidRPr="006511AC">
              <w:rPr>
                <w:rFonts w:ascii="Ubuntu" w:hAnsi="Ubuntu"/>
                <w:lang w:val="ca-ES"/>
              </w:rPr>
              <w:t xml:space="preserve"> </w:t>
            </w:r>
            <w:bookmarkStart w:id="35" w:name="REQ83DNJ4"/>
            <w:r w:rsidRPr="006511AC">
              <w:rPr>
                <w:rFonts w:ascii="Ubuntu" w:hAnsi="Ubuntu"/>
                <w:vanish/>
                <w:color w:val="808000"/>
                <w:u w:val="double"/>
                <w:lang w:val="ca-ES"/>
              </w:rPr>
              <w:t xml:space="preserve">STK1 </w:t>
            </w:r>
            <w:r w:rsidRPr="006511AC">
              <w:rPr>
                <w:rFonts w:ascii="Ubuntu" w:hAnsi="Ubuntu"/>
                <w:color w:val="808000"/>
                <w:u w:val="double"/>
                <w:lang w:val="ca-ES"/>
              </w:rPr>
              <w:t>Logística </w:t>
            </w:r>
            <w:bookmarkEnd w:id="35"/>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36" w:name="REQ6BNHR4"/>
            <w:r w:rsidRPr="006511AC">
              <w:rPr>
                <w:rFonts w:ascii="Ubuntu" w:hAnsi="Ubuntu"/>
                <w:vanish/>
                <w:color w:val="008000"/>
                <w:u w:val="double"/>
                <w:lang w:val="ca-ES"/>
              </w:rPr>
              <w:t xml:space="preserve">ACT2 </w:t>
            </w:r>
            <w:r w:rsidRPr="006511AC">
              <w:rPr>
                <w:rFonts w:ascii="Ubuntu" w:hAnsi="Ubuntu"/>
                <w:color w:val="008000"/>
                <w:u w:val="double"/>
                <w:lang w:val="ca-ES"/>
              </w:rPr>
              <w:t>Jefe de Almacén</w:t>
            </w:r>
            <w:r w:rsidRPr="006511AC">
              <w:rPr>
                <w:rFonts w:ascii="Ubuntu" w:hAnsi="Ubuntu"/>
                <w:color w:val="008000"/>
                <w:lang w:val="ca-ES"/>
              </w:rPr>
              <w:t> </w:t>
            </w:r>
            <w:bookmarkEnd w:id="36"/>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Supervisor del buen funcionamiento del almacén y de gestionar las incidencias de los pedidos, ya sea tratando con otro almacén, o bien en contacto con el Ingeniero de Logística.</w:t>
            </w:r>
          </w:p>
        </w:tc>
        <w:tc>
          <w:tcPr>
            <w:tcW w:w="2977" w:type="dxa"/>
          </w:tcPr>
          <w:p w:rsidR="00B4445B" w:rsidRPr="006511AC" w:rsidRDefault="00E20765" w:rsidP="004A6106">
            <w:pPr>
              <w:pStyle w:val="InfoBlue"/>
              <w:spacing w:line="240" w:lineRule="auto"/>
              <w:rPr>
                <w:rFonts w:ascii="Ubuntu" w:hAnsi="Ubuntu"/>
                <w:color w:val="808000"/>
                <w:u w:val="double"/>
                <w:lang w:val="ca-ES"/>
              </w:rPr>
            </w:pPr>
            <w:bookmarkStart w:id="37" w:name="REQ83DWE4"/>
            <w:r w:rsidRPr="006511AC">
              <w:rPr>
                <w:rFonts w:ascii="Ubuntu" w:hAnsi="Ubuntu"/>
                <w:vanish/>
                <w:color w:val="808000"/>
                <w:u w:val="double"/>
                <w:lang w:val="ca-ES"/>
              </w:rPr>
              <w:t xml:space="preserve">STK2 </w:t>
            </w:r>
            <w:r w:rsidRPr="006511AC">
              <w:rPr>
                <w:rFonts w:ascii="Ubuntu" w:hAnsi="Ubuntu"/>
                <w:color w:val="808000"/>
                <w:u w:val="double"/>
                <w:lang w:val="ca-ES"/>
              </w:rPr>
              <w:t>Almacén</w:t>
            </w:r>
            <w:r w:rsidRPr="006511AC">
              <w:rPr>
                <w:rFonts w:ascii="Ubuntu" w:hAnsi="Ubuntu"/>
                <w:lang w:val="ca-ES"/>
              </w:rPr>
              <w:t> </w:t>
            </w:r>
            <w:bookmarkEnd w:id="37"/>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38" w:name="REQ6BNI04"/>
            <w:r w:rsidRPr="006511AC">
              <w:rPr>
                <w:rFonts w:ascii="Ubuntu" w:hAnsi="Ubuntu"/>
                <w:vanish/>
                <w:color w:val="008000"/>
                <w:u w:val="double"/>
                <w:lang w:val="ca-ES"/>
              </w:rPr>
              <w:t xml:space="preserve">ACT3 </w:t>
            </w:r>
            <w:r w:rsidRPr="006511AC">
              <w:rPr>
                <w:rFonts w:ascii="Ubuntu" w:hAnsi="Ubuntu"/>
                <w:color w:val="008000"/>
                <w:u w:val="double"/>
                <w:lang w:val="ca-ES"/>
              </w:rPr>
              <w:t>Técnico de Almacén</w:t>
            </w:r>
            <w:r w:rsidRPr="006511AC">
              <w:rPr>
                <w:rFonts w:ascii="Ubuntu" w:hAnsi="Ubuntu"/>
                <w:color w:val="008000"/>
                <w:lang w:val="ca-ES"/>
              </w:rPr>
              <w:t> </w:t>
            </w:r>
            <w:bookmarkEnd w:id="38"/>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Encargado directo del almacén, control de stocks, preparación y despacho de pedidos.</w:t>
            </w:r>
          </w:p>
        </w:tc>
        <w:tc>
          <w:tcPr>
            <w:tcW w:w="2977"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STK9 </w:t>
            </w:r>
            <w:r w:rsidRPr="006511AC">
              <w:rPr>
                <w:rFonts w:ascii="Ubuntu" w:hAnsi="Ubuntu"/>
                <w:color w:val="808000"/>
                <w:u w:val="double"/>
                <w:lang w:val="ca-ES"/>
              </w:rPr>
              <w:t>Almacén</w:t>
            </w:r>
            <w:r w:rsidRPr="006511AC">
              <w:rPr>
                <w:rFonts w:ascii="Ubuntu" w:hAnsi="Ubuntu"/>
                <w:lang w:val="ca-ES"/>
              </w:rPr>
              <w:t> </w:t>
            </w:r>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39" w:name="REQ6BNIH4"/>
            <w:r w:rsidRPr="006511AC">
              <w:rPr>
                <w:rFonts w:ascii="Ubuntu" w:hAnsi="Ubuntu"/>
                <w:vanish/>
                <w:color w:val="008000"/>
                <w:u w:val="double"/>
                <w:lang w:val="ca-ES"/>
              </w:rPr>
              <w:t xml:space="preserve">ACT4 </w:t>
            </w:r>
            <w:r w:rsidRPr="006511AC">
              <w:rPr>
                <w:rFonts w:ascii="Ubuntu" w:hAnsi="Ubuntu"/>
                <w:color w:val="008000"/>
                <w:u w:val="double"/>
                <w:lang w:val="ca-ES"/>
              </w:rPr>
              <w:t>Representante de Ventas</w:t>
            </w:r>
            <w:r w:rsidRPr="006511AC">
              <w:rPr>
                <w:rFonts w:ascii="Ubuntu" w:hAnsi="Ubuntu"/>
                <w:color w:val="008000"/>
                <w:lang w:val="ca-ES"/>
              </w:rPr>
              <w:t> </w:t>
            </w:r>
            <w:bookmarkEnd w:id="39"/>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 ventas del producto a los clientes, mediante visitas al domicilio del  cliente. Informa de las ofertas y confecciona las órdenes de pedido.</w:t>
            </w:r>
          </w:p>
        </w:tc>
        <w:tc>
          <w:tcPr>
            <w:tcW w:w="2977" w:type="dxa"/>
          </w:tcPr>
          <w:p w:rsidR="00B4445B" w:rsidRPr="006511AC" w:rsidRDefault="00E20765" w:rsidP="004A6106">
            <w:pPr>
              <w:pStyle w:val="InfoBlue"/>
              <w:spacing w:line="240" w:lineRule="auto"/>
              <w:rPr>
                <w:rFonts w:ascii="Ubuntu" w:hAnsi="Ubuntu"/>
                <w:color w:val="808000"/>
                <w:u w:val="double"/>
                <w:lang w:val="ca-ES"/>
              </w:rPr>
            </w:pPr>
            <w:bookmarkStart w:id="40" w:name="REQ83DYW4"/>
            <w:r w:rsidRPr="006511AC">
              <w:rPr>
                <w:rFonts w:ascii="Ubuntu" w:hAnsi="Ubuntu"/>
                <w:vanish/>
                <w:color w:val="808000"/>
                <w:u w:val="double"/>
                <w:lang w:val="ca-ES"/>
              </w:rPr>
              <w:t xml:space="preserve">STK3 </w:t>
            </w:r>
            <w:r w:rsidRPr="006511AC">
              <w:rPr>
                <w:rFonts w:ascii="Ubuntu" w:hAnsi="Ubuntu"/>
                <w:color w:val="808000"/>
                <w:u w:val="double"/>
                <w:lang w:val="ca-ES"/>
              </w:rPr>
              <w:t>Ventas</w:t>
            </w:r>
            <w:r w:rsidRPr="006511AC">
              <w:rPr>
                <w:rFonts w:ascii="Ubuntu" w:hAnsi="Ubuntu"/>
                <w:lang w:val="ca-ES"/>
              </w:rPr>
              <w:t> </w:t>
            </w:r>
            <w:bookmarkEnd w:id="40"/>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41" w:name="REQ6BNK54"/>
            <w:r w:rsidRPr="006511AC">
              <w:rPr>
                <w:rFonts w:ascii="Ubuntu" w:hAnsi="Ubuntu"/>
                <w:vanish/>
                <w:color w:val="008000"/>
                <w:u w:val="double"/>
                <w:lang w:val="ca-ES"/>
              </w:rPr>
              <w:t xml:space="preserve">ACT5 </w:t>
            </w:r>
            <w:r w:rsidRPr="006511AC">
              <w:rPr>
                <w:rFonts w:ascii="Ubuntu" w:hAnsi="Ubuntu"/>
                <w:color w:val="008000"/>
                <w:u w:val="double"/>
                <w:lang w:val="ca-ES"/>
              </w:rPr>
              <w:t>Jefe de Ventas</w:t>
            </w:r>
            <w:r w:rsidRPr="006511AC">
              <w:rPr>
                <w:rFonts w:ascii="Ubuntu" w:hAnsi="Ubuntu"/>
                <w:color w:val="008000"/>
                <w:lang w:val="ca-ES"/>
              </w:rPr>
              <w:t> </w:t>
            </w:r>
            <w:bookmarkEnd w:id="41"/>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Supervisor del Departamento de Ventas, encargado de otorgar incentivos y del control de estadísticas.</w:t>
            </w:r>
          </w:p>
        </w:tc>
        <w:tc>
          <w:tcPr>
            <w:tcW w:w="2977"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STK10 </w:t>
            </w:r>
            <w:r w:rsidRPr="006511AC">
              <w:rPr>
                <w:rFonts w:ascii="Ubuntu" w:hAnsi="Ubuntu"/>
                <w:color w:val="808000"/>
                <w:u w:val="double"/>
                <w:lang w:val="ca-ES"/>
              </w:rPr>
              <w:t>Ventas</w:t>
            </w:r>
            <w:r w:rsidRPr="006511AC">
              <w:rPr>
                <w:rFonts w:ascii="Ubuntu" w:hAnsi="Ubuntu"/>
                <w:lang w:val="ca-ES"/>
              </w:rPr>
              <w:t> </w:t>
            </w:r>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42" w:name="REQ6BNKF4"/>
            <w:r w:rsidRPr="006511AC">
              <w:rPr>
                <w:rFonts w:ascii="Ubuntu" w:hAnsi="Ubuntu"/>
                <w:vanish/>
                <w:color w:val="008000"/>
                <w:u w:val="double"/>
                <w:lang w:val="ca-ES"/>
              </w:rPr>
              <w:t xml:space="preserve">ACT6 </w:t>
            </w:r>
            <w:r w:rsidRPr="006511AC">
              <w:rPr>
                <w:rFonts w:ascii="Ubuntu" w:hAnsi="Ubuntu"/>
                <w:color w:val="008000"/>
                <w:u w:val="double"/>
                <w:lang w:val="ca-ES"/>
              </w:rPr>
              <w:t>Contable</w:t>
            </w:r>
            <w:r w:rsidRPr="006511AC">
              <w:rPr>
                <w:rFonts w:ascii="Ubuntu" w:hAnsi="Ubuntu"/>
                <w:color w:val="008000"/>
                <w:lang w:val="ca-ES"/>
              </w:rPr>
              <w:t> </w:t>
            </w:r>
            <w:bookmarkEnd w:id="42"/>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Encargado de la facturación y cobranzas, política de cobro de los clientes.</w:t>
            </w:r>
          </w:p>
        </w:tc>
        <w:tc>
          <w:tcPr>
            <w:tcW w:w="2977" w:type="dxa"/>
          </w:tcPr>
          <w:p w:rsidR="00B4445B" w:rsidRPr="006511AC" w:rsidRDefault="00E20765" w:rsidP="004A6106">
            <w:pPr>
              <w:pStyle w:val="InfoBlue"/>
              <w:spacing w:line="240" w:lineRule="auto"/>
              <w:rPr>
                <w:rFonts w:ascii="Ubuntu" w:hAnsi="Ubuntu"/>
                <w:color w:val="808000"/>
                <w:u w:val="double"/>
                <w:lang w:val="ca-ES"/>
              </w:rPr>
            </w:pPr>
            <w:bookmarkStart w:id="43" w:name="REQ83E1K4"/>
            <w:r w:rsidRPr="006511AC">
              <w:rPr>
                <w:rFonts w:ascii="Ubuntu" w:hAnsi="Ubuntu"/>
                <w:vanish/>
                <w:color w:val="808000"/>
                <w:u w:val="double"/>
                <w:lang w:val="ca-ES"/>
              </w:rPr>
              <w:t xml:space="preserve">STK4 </w:t>
            </w:r>
            <w:r w:rsidRPr="006511AC">
              <w:rPr>
                <w:rFonts w:ascii="Ubuntu" w:hAnsi="Ubuntu"/>
                <w:color w:val="808000"/>
                <w:u w:val="double"/>
                <w:lang w:val="ca-ES"/>
              </w:rPr>
              <w:t>Contabilidad / Facturación</w:t>
            </w:r>
            <w:r w:rsidRPr="006511AC">
              <w:rPr>
                <w:rFonts w:ascii="Ubuntu" w:hAnsi="Ubuntu"/>
                <w:lang w:val="ca-ES"/>
              </w:rPr>
              <w:t> </w:t>
            </w:r>
            <w:bookmarkEnd w:id="43"/>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44" w:name="REQ6BNKN4"/>
            <w:r w:rsidRPr="006511AC">
              <w:rPr>
                <w:rFonts w:ascii="Ubuntu" w:hAnsi="Ubuntu"/>
                <w:vanish/>
                <w:color w:val="008000"/>
                <w:u w:val="double"/>
                <w:lang w:val="ca-ES"/>
              </w:rPr>
              <w:t xml:space="preserve">ACT7 </w:t>
            </w:r>
            <w:r w:rsidRPr="006511AC">
              <w:rPr>
                <w:rFonts w:ascii="Ubuntu" w:hAnsi="Ubuntu"/>
                <w:color w:val="008000"/>
                <w:u w:val="double"/>
                <w:lang w:val="ca-ES"/>
              </w:rPr>
              <w:t>Empleado de Maketing</w:t>
            </w:r>
            <w:r w:rsidRPr="006511AC">
              <w:rPr>
                <w:rFonts w:ascii="Ubuntu" w:hAnsi="Ubuntu"/>
                <w:color w:val="008000"/>
                <w:lang w:val="ca-ES"/>
              </w:rPr>
              <w:t> </w:t>
            </w:r>
            <w:bookmarkEnd w:id="44"/>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 ofertas de lanzamiento, publicidad, política de ventas y otros aspectos relacionados con el marketing.</w:t>
            </w:r>
          </w:p>
        </w:tc>
        <w:tc>
          <w:tcPr>
            <w:tcW w:w="2977" w:type="dxa"/>
          </w:tcPr>
          <w:p w:rsidR="00B4445B" w:rsidRPr="006511AC" w:rsidRDefault="00E20765" w:rsidP="004A6106">
            <w:pPr>
              <w:pStyle w:val="InfoBlue"/>
              <w:spacing w:line="240" w:lineRule="auto"/>
              <w:rPr>
                <w:rFonts w:ascii="Ubuntu" w:hAnsi="Ubuntu"/>
                <w:color w:val="808000"/>
                <w:u w:val="double"/>
                <w:lang w:val="ca-ES"/>
              </w:rPr>
            </w:pPr>
            <w:bookmarkStart w:id="45" w:name="REQ83E2U4"/>
            <w:r w:rsidRPr="006511AC">
              <w:rPr>
                <w:rFonts w:ascii="Ubuntu" w:hAnsi="Ubuntu"/>
                <w:vanish/>
                <w:color w:val="808000"/>
                <w:u w:val="double"/>
                <w:lang w:val="ca-ES"/>
              </w:rPr>
              <w:t xml:space="preserve">STK5 </w:t>
            </w:r>
            <w:r w:rsidRPr="006511AC">
              <w:rPr>
                <w:rFonts w:ascii="Ubuntu" w:hAnsi="Ubuntu"/>
                <w:color w:val="808000"/>
                <w:u w:val="double"/>
                <w:lang w:val="ca-ES"/>
              </w:rPr>
              <w:t>Marketing</w:t>
            </w:r>
            <w:r w:rsidRPr="006511AC">
              <w:rPr>
                <w:rFonts w:ascii="Ubuntu" w:hAnsi="Ubuntu"/>
                <w:lang w:val="ca-ES"/>
              </w:rPr>
              <w:t> </w:t>
            </w:r>
            <w:bookmarkEnd w:id="45"/>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46" w:name="REQ6BNLX4"/>
            <w:r w:rsidRPr="006511AC">
              <w:rPr>
                <w:rFonts w:ascii="Ubuntu" w:hAnsi="Ubuntu"/>
                <w:vanish/>
                <w:color w:val="008000"/>
                <w:u w:val="double"/>
                <w:lang w:val="ca-ES"/>
              </w:rPr>
              <w:t xml:space="preserve">ACT8 </w:t>
            </w:r>
            <w:r w:rsidRPr="006511AC">
              <w:rPr>
                <w:rFonts w:ascii="Ubuntu" w:hAnsi="Ubuntu"/>
                <w:color w:val="008000"/>
                <w:u w:val="double"/>
                <w:lang w:val="ca-ES"/>
              </w:rPr>
              <w:t>Cliente Online</w:t>
            </w:r>
            <w:r w:rsidRPr="006511AC">
              <w:rPr>
                <w:rFonts w:ascii="Ubuntu" w:hAnsi="Ubuntu"/>
                <w:color w:val="008000"/>
                <w:lang w:val="ca-ES"/>
              </w:rPr>
              <w:t> </w:t>
            </w:r>
            <w:bookmarkEnd w:id="46"/>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Realiza compras online, por teléfono a través de los comerciales, o tratando con éstos directamente.</w:t>
            </w:r>
          </w:p>
        </w:tc>
        <w:tc>
          <w:tcPr>
            <w:tcW w:w="2977"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STK10 </w:t>
            </w:r>
            <w:r w:rsidRPr="006511AC">
              <w:rPr>
                <w:rFonts w:ascii="Ubuntu" w:hAnsi="Ubuntu"/>
                <w:color w:val="808000"/>
                <w:u w:val="double"/>
                <w:lang w:val="ca-ES"/>
              </w:rPr>
              <w:t>Ventas</w:t>
            </w:r>
            <w:r w:rsidRPr="006511AC">
              <w:rPr>
                <w:rFonts w:ascii="Ubuntu" w:hAnsi="Ubuntu"/>
                <w:lang w:val="ca-ES"/>
              </w:rPr>
              <w:t> </w:t>
            </w:r>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47" w:name="REQ6BNM74"/>
            <w:r w:rsidRPr="006511AC">
              <w:rPr>
                <w:rFonts w:ascii="Ubuntu" w:hAnsi="Ubuntu"/>
                <w:vanish/>
                <w:color w:val="008000"/>
                <w:u w:val="double"/>
                <w:lang w:val="ca-ES"/>
              </w:rPr>
              <w:t xml:space="preserve">ACT9 </w:t>
            </w:r>
            <w:r w:rsidRPr="006511AC">
              <w:rPr>
                <w:rFonts w:ascii="Ubuntu" w:hAnsi="Ubuntu"/>
                <w:color w:val="008000"/>
                <w:u w:val="double"/>
                <w:lang w:val="ca-ES"/>
              </w:rPr>
              <w:t>Operadora</w:t>
            </w:r>
            <w:r w:rsidRPr="006511AC">
              <w:rPr>
                <w:rFonts w:ascii="Ubuntu" w:hAnsi="Ubuntu"/>
                <w:color w:val="008000"/>
                <w:lang w:val="ca-ES"/>
              </w:rPr>
              <w:t> </w:t>
            </w:r>
            <w:bookmarkEnd w:id="47"/>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 ventas del producto a los clientes, a través del teléfono. Informa de las ofertas y confecciona las órdenes de pedido.</w:t>
            </w:r>
          </w:p>
        </w:tc>
        <w:tc>
          <w:tcPr>
            <w:tcW w:w="2977"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STK10 </w:t>
            </w:r>
            <w:r w:rsidRPr="006511AC">
              <w:rPr>
                <w:rFonts w:ascii="Ubuntu" w:hAnsi="Ubuntu"/>
                <w:color w:val="808000"/>
                <w:u w:val="double"/>
                <w:lang w:val="ca-ES"/>
              </w:rPr>
              <w:t>Ventas</w:t>
            </w:r>
            <w:r w:rsidRPr="006511AC">
              <w:rPr>
                <w:rFonts w:ascii="Ubuntu" w:hAnsi="Ubuntu"/>
                <w:lang w:val="ca-ES"/>
              </w:rPr>
              <w:t> </w:t>
            </w:r>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48" w:name="REQ6BTUTY"/>
            <w:r w:rsidRPr="006511AC">
              <w:rPr>
                <w:rFonts w:ascii="Ubuntu" w:hAnsi="Ubuntu"/>
                <w:vanish/>
                <w:color w:val="008000"/>
                <w:u w:val="double"/>
                <w:lang w:val="ca-ES"/>
              </w:rPr>
              <w:t xml:space="preserve">ACT10 </w:t>
            </w:r>
            <w:r w:rsidRPr="006511AC">
              <w:rPr>
                <w:rFonts w:ascii="Ubuntu" w:hAnsi="Ubuntu"/>
                <w:color w:val="008000"/>
                <w:u w:val="double"/>
                <w:lang w:val="ca-ES"/>
              </w:rPr>
              <w:t>Encargado de Transporte</w:t>
            </w:r>
            <w:r w:rsidRPr="006511AC">
              <w:rPr>
                <w:rFonts w:ascii="Ubuntu" w:hAnsi="Ubuntu"/>
                <w:color w:val="008000"/>
                <w:lang w:val="ca-ES"/>
              </w:rPr>
              <w:t> </w:t>
            </w:r>
            <w:bookmarkEnd w:id="48"/>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 xml:space="preserve">Responsable de consultar los envíos que se van a realizar desde un almacén. Cargar los camiones con los pedidos a enviar e introducir los datos </w:t>
            </w:r>
            <w:r w:rsidRPr="006511AC">
              <w:rPr>
                <w:rFonts w:ascii="Ubuntu" w:hAnsi="Ubuntu"/>
                <w:lang w:val="ca-ES"/>
              </w:rPr>
              <w:lastRenderedPageBreak/>
              <w:t>del pedido. Una vez entregado el pedido, introducir los recibos de entrega.</w:t>
            </w:r>
          </w:p>
        </w:tc>
        <w:tc>
          <w:tcPr>
            <w:tcW w:w="2977" w:type="dxa"/>
          </w:tcPr>
          <w:p w:rsidR="00B4445B" w:rsidRPr="006511AC" w:rsidRDefault="00E20765" w:rsidP="004A6106">
            <w:pPr>
              <w:pStyle w:val="InfoBlue"/>
              <w:spacing w:line="240" w:lineRule="auto"/>
              <w:rPr>
                <w:rFonts w:ascii="Ubuntu" w:hAnsi="Ubuntu"/>
                <w:color w:val="808000"/>
                <w:u w:val="double"/>
                <w:lang w:val="ca-ES"/>
              </w:rPr>
            </w:pPr>
            <w:bookmarkStart w:id="49" w:name="REQ83E4E4"/>
            <w:r w:rsidRPr="006511AC">
              <w:rPr>
                <w:rFonts w:ascii="Ubuntu" w:hAnsi="Ubuntu"/>
                <w:vanish/>
                <w:color w:val="808000"/>
                <w:u w:val="double"/>
                <w:lang w:val="ca-ES"/>
              </w:rPr>
              <w:lastRenderedPageBreak/>
              <w:t xml:space="preserve">STK6 </w:t>
            </w:r>
            <w:r w:rsidRPr="006511AC">
              <w:rPr>
                <w:rFonts w:ascii="Ubuntu" w:hAnsi="Ubuntu"/>
                <w:color w:val="808000"/>
                <w:u w:val="double"/>
                <w:lang w:val="ca-ES"/>
              </w:rPr>
              <w:t>Envíos</w:t>
            </w:r>
            <w:r w:rsidRPr="006511AC">
              <w:rPr>
                <w:rFonts w:ascii="Ubuntu" w:hAnsi="Ubuntu"/>
                <w:lang w:val="ca-ES"/>
              </w:rPr>
              <w:t> </w:t>
            </w:r>
            <w:bookmarkEnd w:id="49"/>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50" w:name="REQ6J04NE"/>
            <w:r w:rsidRPr="006511AC">
              <w:rPr>
                <w:rFonts w:ascii="Ubuntu" w:hAnsi="Ubuntu"/>
                <w:vanish/>
                <w:color w:val="008000"/>
                <w:u w:val="double"/>
                <w:lang w:val="ca-ES"/>
              </w:rPr>
              <w:lastRenderedPageBreak/>
              <w:t xml:space="preserve">ACT11 </w:t>
            </w:r>
            <w:r w:rsidRPr="006511AC">
              <w:rPr>
                <w:rFonts w:ascii="Ubuntu" w:hAnsi="Ubuntu"/>
                <w:color w:val="008000"/>
                <w:u w:val="double"/>
                <w:lang w:val="ca-ES"/>
              </w:rPr>
              <w:t>Empleado de Recursos Humanos</w:t>
            </w:r>
            <w:r w:rsidRPr="006511AC">
              <w:rPr>
                <w:rFonts w:ascii="Ubuntu" w:hAnsi="Ubuntu"/>
                <w:color w:val="008000"/>
                <w:lang w:val="ca-ES"/>
              </w:rPr>
              <w:t> </w:t>
            </w:r>
            <w:bookmarkEnd w:id="50"/>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 realizar las entrevistas de trabajo para el nuevo personal y por tanto acceso a la base de datos de currículos. También encargado de la gestión de nóminas..</w:t>
            </w:r>
          </w:p>
        </w:tc>
        <w:tc>
          <w:tcPr>
            <w:tcW w:w="2977" w:type="dxa"/>
          </w:tcPr>
          <w:p w:rsidR="00B4445B" w:rsidRPr="006511AC" w:rsidRDefault="00E20765" w:rsidP="004A6106">
            <w:pPr>
              <w:pStyle w:val="InfoBlue"/>
              <w:spacing w:line="240" w:lineRule="auto"/>
              <w:rPr>
                <w:rFonts w:ascii="Ubuntu" w:hAnsi="Ubuntu"/>
                <w:color w:val="808000"/>
                <w:u w:val="double"/>
                <w:lang w:val="ca-ES"/>
              </w:rPr>
            </w:pPr>
            <w:bookmarkStart w:id="51" w:name="REQ83E5K4"/>
            <w:r w:rsidRPr="006511AC">
              <w:rPr>
                <w:rFonts w:ascii="Ubuntu" w:hAnsi="Ubuntu"/>
                <w:vanish/>
                <w:color w:val="808000"/>
                <w:u w:val="double"/>
                <w:lang w:val="ca-ES"/>
              </w:rPr>
              <w:t xml:space="preserve">STK7 </w:t>
            </w:r>
            <w:r w:rsidRPr="006511AC">
              <w:rPr>
                <w:rFonts w:ascii="Ubuntu" w:hAnsi="Ubuntu"/>
                <w:color w:val="808000"/>
                <w:u w:val="double"/>
                <w:lang w:val="ca-ES"/>
              </w:rPr>
              <w:t>Recursos Humanos</w:t>
            </w:r>
            <w:r w:rsidRPr="006511AC">
              <w:rPr>
                <w:rFonts w:ascii="Ubuntu" w:hAnsi="Ubuntu"/>
                <w:lang w:val="ca-ES"/>
              </w:rPr>
              <w:t> </w:t>
            </w:r>
            <w:bookmarkEnd w:id="51"/>
          </w:p>
        </w:tc>
      </w:tr>
      <w:tr w:rsidR="00B4445B" w:rsidRPr="006511AC">
        <w:trPr>
          <w:trHeight w:val="976"/>
          <w:hidden/>
        </w:trPr>
        <w:tc>
          <w:tcPr>
            <w:tcW w:w="1832" w:type="dxa"/>
          </w:tcPr>
          <w:p w:rsidR="00B4445B" w:rsidRPr="006511AC" w:rsidRDefault="00E20765" w:rsidP="004A6106">
            <w:pPr>
              <w:pStyle w:val="InfoBlue"/>
              <w:spacing w:line="240" w:lineRule="auto"/>
              <w:rPr>
                <w:rFonts w:ascii="Ubuntu" w:hAnsi="Ubuntu"/>
                <w:color w:val="008000"/>
                <w:u w:val="double"/>
                <w:lang w:val="ca-ES"/>
              </w:rPr>
            </w:pPr>
            <w:bookmarkStart w:id="52" w:name="REQ6J051E"/>
            <w:r w:rsidRPr="006511AC">
              <w:rPr>
                <w:rFonts w:ascii="Ubuntu" w:hAnsi="Ubuntu"/>
                <w:vanish/>
                <w:color w:val="008000"/>
                <w:u w:val="double"/>
                <w:lang w:val="ca-ES"/>
              </w:rPr>
              <w:t xml:space="preserve">ACT12 </w:t>
            </w:r>
            <w:r w:rsidRPr="006511AC">
              <w:rPr>
                <w:rFonts w:ascii="Ubuntu" w:hAnsi="Ubuntu"/>
                <w:color w:val="008000"/>
                <w:u w:val="double"/>
                <w:lang w:val="ca-ES"/>
              </w:rPr>
              <w:t>Jefe de Recursos Humanos</w:t>
            </w:r>
            <w:r w:rsidRPr="006511AC">
              <w:rPr>
                <w:rFonts w:ascii="Ubuntu" w:hAnsi="Ubuntu"/>
                <w:color w:val="008000"/>
                <w:lang w:val="ca-ES"/>
              </w:rPr>
              <w:t> </w:t>
            </w:r>
            <w:bookmarkEnd w:id="52"/>
          </w:p>
        </w:tc>
        <w:tc>
          <w:tcPr>
            <w:tcW w:w="3685" w:type="dxa"/>
            <w:gridSpan w:val="2"/>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 la gestión de personal, es decir, contratos y despidos, y también encargado de la redistribución de la plantilla.</w:t>
            </w:r>
          </w:p>
        </w:tc>
        <w:tc>
          <w:tcPr>
            <w:tcW w:w="2977"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STK14 </w:t>
            </w:r>
            <w:r w:rsidRPr="006511AC">
              <w:rPr>
                <w:rFonts w:ascii="Ubuntu" w:hAnsi="Ubuntu"/>
                <w:color w:val="808000"/>
                <w:u w:val="double"/>
                <w:lang w:val="ca-ES"/>
              </w:rPr>
              <w:t>Recursos Humanos</w:t>
            </w:r>
            <w:r w:rsidRPr="006511AC">
              <w:rPr>
                <w:rFonts w:ascii="Ubuntu" w:hAnsi="Ubuntu"/>
                <w:lang w:val="ca-ES"/>
              </w:rPr>
              <w:t> </w:t>
            </w:r>
          </w:p>
        </w:tc>
      </w:tr>
    </w:tbl>
    <w:p w:rsidR="00B4445B" w:rsidRPr="006511AC" w:rsidRDefault="00B4445B" w:rsidP="004A6106">
      <w:pPr>
        <w:pStyle w:val="Ttulo2"/>
        <w:numPr>
          <w:ilvl w:val="0"/>
          <w:numId w:val="0"/>
        </w:numPr>
        <w:spacing w:line="240" w:lineRule="auto"/>
        <w:rPr>
          <w:rFonts w:ascii="Ubuntu" w:hAnsi="Ubuntu"/>
          <w:lang w:val="ca-ES"/>
        </w:rPr>
      </w:pPr>
    </w:p>
    <w:p w:rsidR="00B4445B" w:rsidRPr="006511AC" w:rsidRDefault="00E20765" w:rsidP="004A6106">
      <w:pPr>
        <w:pStyle w:val="Ttulo2"/>
        <w:spacing w:line="240" w:lineRule="auto"/>
        <w:rPr>
          <w:rFonts w:ascii="Ubuntu" w:hAnsi="Ubuntu"/>
          <w:lang w:val="ca-ES"/>
        </w:rPr>
      </w:pPr>
      <w:bookmarkStart w:id="53" w:name="_Toc447996632"/>
      <w:r w:rsidRPr="006511AC">
        <w:rPr>
          <w:rFonts w:ascii="Ubuntu" w:hAnsi="Ubuntu"/>
          <w:lang w:val="ca-ES"/>
        </w:rPr>
        <w:t>Entorn</w:t>
      </w:r>
      <w:r w:rsidR="00C8285C">
        <w:rPr>
          <w:rFonts w:ascii="Ubuntu" w:hAnsi="Ubuntu"/>
          <w:lang w:val="ca-ES"/>
        </w:rPr>
        <w:t xml:space="preserve"> d’</w:t>
      </w:r>
      <w:r w:rsidRPr="006511AC">
        <w:rPr>
          <w:rFonts w:ascii="Ubuntu" w:hAnsi="Ubuntu"/>
          <w:lang w:val="ca-ES"/>
        </w:rPr>
        <w:t>usuari</w:t>
      </w:r>
      <w:bookmarkEnd w:id="53"/>
    </w:p>
    <w:p w:rsidR="00B4445B" w:rsidRPr="006511AC" w:rsidRDefault="00B4445B" w:rsidP="004A6106">
      <w:pPr>
        <w:spacing w:line="240" w:lineRule="auto"/>
        <w:rPr>
          <w:rFonts w:ascii="Ubuntu" w:hAnsi="Ubuntu"/>
          <w:lang w:val="ca-ES"/>
        </w:rPr>
      </w:pPr>
    </w:p>
    <w:p w:rsidR="00B4445B" w:rsidRPr="006511AC" w:rsidRDefault="00E20765" w:rsidP="004A6106">
      <w:pPr>
        <w:pStyle w:val="parrafo"/>
        <w:spacing w:line="240" w:lineRule="auto"/>
        <w:ind w:left="720" w:firstLine="0"/>
        <w:rPr>
          <w:rFonts w:ascii="Ubuntu" w:hAnsi="Ubuntu"/>
          <w:sz w:val="20"/>
          <w:lang w:val="ca-ES"/>
        </w:rPr>
      </w:pPr>
      <w:r w:rsidRPr="006511AC">
        <w:rPr>
          <w:rFonts w:ascii="Ubuntu" w:hAnsi="Ubuntu"/>
          <w:sz w:val="20"/>
          <w:lang w:val="ca-ES"/>
        </w:rPr>
        <w:t>Los usuarios entrarán al sistema identificándose sobre un ordenador con un sistema operativo Windows 2000 y tras este paso entrarán a la parte de aplicación diseñada para cada uno según su papel en la empresa. Este sistema es similar a cualquier aplicación Windows y por tanto los usuarios estarán familiarizados con su entorno.</w:t>
      </w:r>
    </w:p>
    <w:p w:rsidR="00B4445B" w:rsidRPr="006511AC" w:rsidRDefault="00E20765" w:rsidP="004A6106">
      <w:pPr>
        <w:pStyle w:val="parrafo"/>
        <w:spacing w:line="240" w:lineRule="auto"/>
        <w:ind w:left="720" w:firstLine="0"/>
        <w:rPr>
          <w:rFonts w:ascii="Ubuntu" w:hAnsi="Ubuntu"/>
          <w:lang w:val="ca-ES"/>
        </w:rPr>
      </w:pPr>
      <w:r w:rsidRPr="006511AC">
        <w:rPr>
          <w:rFonts w:ascii="Ubuntu" w:hAnsi="Ubuntu"/>
          <w:sz w:val="20"/>
          <w:lang w:val="ca-ES"/>
        </w:rPr>
        <w:t>Los informes serán generados con Microsoft Word versión 2000, lo cual también resultará familiar.</w:t>
      </w:r>
    </w:p>
    <w:p w:rsidR="00B4445B" w:rsidRPr="006511AC" w:rsidRDefault="00B4445B" w:rsidP="004A6106">
      <w:pPr>
        <w:pStyle w:val="parrafo"/>
        <w:spacing w:line="240" w:lineRule="auto"/>
        <w:rPr>
          <w:rFonts w:ascii="Ubuntu" w:hAnsi="Ubuntu"/>
          <w:lang w:val="ca-ES"/>
        </w:rPr>
      </w:pPr>
    </w:p>
    <w:p w:rsidR="00B4445B" w:rsidRPr="006511AC" w:rsidRDefault="00B4445B" w:rsidP="004A6106">
      <w:pPr>
        <w:pStyle w:val="parrafo"/>
        <w:spacing w:line="240" w:lineRule="auto"/>
        <w:rPr>
          <w:rFonts w:ascii="Ubuntu" w:hAnsi="Ubuntu"/>
          <w:lang w:val="ca-ES"/>
        </w:rPr>
      </w:pPr>
    </w:p>
    <w:p w:rsidR="00B4445B" w:rsidRDefault="00B4445B" w:rsidP="004A6106">
      <w:pPr>
        <w:pStyle w:val="parrafo"/>
        <w:spacing w:line="240" w:lineRule="auto"/>
        <w:rPr>
          <w:rFonts w:ascii="Ubuntu" w:hAnsi="Ubuntu"/>
          <w:lang w:val="ca-ES"/>
        </w:rPr>
      </w:pPr>
    </w:p>
    <w:p w:rsidR="00C8285C" w:rsidRDefault="00C8285C" w:rsidP="004A6106">
      <w:pPr>
        <w:pStyle w:val="parrafo"/>
        <w:spacing w:line="240" w:lineRule="auto"/>
        <w:rPr>
          <w:rFonts w:ascii="Ubuntu" w:hAnsi="Ubuntu"/>
          <w:lang w:val="ca-ES"/>
        </w:rPr>
      </w:pPr>
    </w:p>
    <w:p w:rsidR="00C8285C" w:rsidRDefault="00C8285C" w:rsidP="004A6106">
      <w:pPr>
        <w:pStyle w:val="parrafo"/>
        <w:spacing w:line="240" w:lineRule="auto"/>
        <w:rPr>
          <w:rFonts w:ascii="Ubuntu" w:hAnsi="Ubuntu"/>
          <w:lang w:val="ca-ES"/>
        </w:rPr>
      </w:pPr>
    </w:p>
    <w:p w:rsidR="00C8285C" w:rsidRDefault="00C8285C" w:rsidP="004A6106">
      <w:pPr>
        <w:pStyle w:val="parrafo"/>
        <w:spacing w:line="240" w:lineRule="auto"/>
        <w:rPr>
          <w:rFonts w:ascii="Ubuntu" w:hAnsi="Ubuntu"/>
          <w:lang w:val="ca-ES"/>
        </w:rPr>
      </w:pPr>
    </w:p>
    <w:p w:rsidR="00C8285C" w:rsidRDefault="00C8285C" w:rsidP="004A6106">
      <w:pPr>
        <w:pStyle w:val="parrafo"/>
        <w:spacing w:line="240" w:lineRule="auto"/>
        <w:rPr>
          <w:rFonts w:ascii="Ubuntu" w:hAnsi="Ubuntu"/>
          <w:lang w:val="ca-ES"/>
        </w:rPr>
      </w:pPr>
    </w:p>
    <w:p w:rsidR="00C8285C" w:rsidRDefault="00C8285C" w:rsidP="004A6106">
      <w:pPr>
        <w:pStyle w:val="parrafo"/>
        <w:spacing w:line="240" w:lineRule="auto"/>
        <w:rPr>
          <w:rFonts w:ascii="Ubuntu" w:hAnsi="Ubuntu"/>
          <w:lang w:val="ca-ES"/>
        </w:rPr>
      </w:pPr>
    </w:p>
    <w:p w:rsidR="00C8285C" w:rsidRPr="006511AC" w:rsidRDefault="00C8285C" w:rsidP="004A6106">
      <w:pPr>
        <w:pStyle w:val="parrafo"/>
        <w:spacing w:line="240" w:lineRule="auto"/>
        <w:rPr>
          <w:rFonts w:ascii="Ubuntu" w:hAnsi="Ubuntu"/>
          <w:lang w:val="ca-ES"/>
        </w:rPr>
      </w:pPr>
    </w:p>
    <w:p w:rsidR="00B4445B" w:rsidRPr="006511AC" w:rsidRDefault="00C8285C" w:rsidP="004A6106">
      <w:pPr>
        <w:pStyle w:val="Ttulo2"/>
        <w:widowControl/>
        <w:spacing w:line="240" w:lineRule="auto"/>
        <w:rPr>
          <w:rFonts w:ascii="Ubuntu" w:hAnsi="Ubuntu"/>
          <w:lang w:val="ca-ES"/>
        </w:rPr>
      </w:pPr>
      <w:bookmarkStart w:id="54" w:name="_Toc452813586"/>
      <w:bookmarkStart w:id="55" w:name="_Toc447996633"/>
      <w:r>
        <w:rPr>
          <w:rFonts w:ascii="Ubuntu" w:hAnsi="Ubuntu"/>
          <w:lang w:val="ca-ES"/>
        </w:rPr>
        <w:t>Perfil del</w:t>
      </w:r>
      <w:r w:rsidR="00E20765" w:rsidRPr="006511AC">
        <w:rPr>
          <w:rFonts w:ascii="Ubuntu" w:hAnsi="Ubuntu"/>
          <w:lang w:val="ca-ES"/>
        </w:rPr>
        <w:t>s Stakeholders</w:t>
      </w:r>
      <w:bookmarkEnd w:id="54"/>
      <w:bookmarkEnd w:id="55"/>
      <w:r w:rsidR="00E20765" w:rsidRPr="006511AC">
        <w:rPr>
          <w:rFonts w:ascii="Ubuntu" w:hAnsi="Ubuntu"/>
          <w:lang w:val="ca-ES"/>
        </w:rPr>
        <w:t xml:space="preserve">  </w:t>
      </w:r>
    </w:p>
    <w:p w:rsidR="00B4445B" w:rsidRPr="006511AC" w:rsidRDefault="00E20765" w:rsidP="004A6106">
      <w:pPr>
        <w:pStyle w:val="Ttulo3"/>
        <w:spacing w:line="240" w:lineRule="auto"/>
        <w:rPr>
          <w:rFonts w:ascii="Ubuntu" w:hAnsi="Ubuntu"/>
          <w:lang w:val="ca-ES"/>
        </w:rPr>
      </w:pPr>
      <w:bookmarkStart w:id="56" w:name="_Toc447996634"/>
      <w:r w:rsidRPr="006511AC">
        <w:rPr>
          <w:rFonts w:ascii="Ubuntu" w:hAnsi="Ubuntu"/>
          <w:lang w:val="ca-ES"/>
        </w:rPr>
        <w:t>Representante del área técnica y sistemas de información</w:t>
      </w:r>
      <w:bookmarkEnd w:id="56"/>
    </w:p>
    <w:p w:rsidR="00B4445B" w:rsidRPr="006511AC" w:rsidRDefault="00B4445B" w:rsidP="004A6106">
      <w:pPr>
        <w:spacing w:line="240" w:lineRule="auto"/>
        <w:rPr>
          <w:rFonts w:ascii="Ubuntu" w:hAnsi="Ubuntu"/>
          <w:lang w:val="ca-ES"/>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Patricio Orlando Letelier Torres</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Representante Global de la Empresa Deportes LSI 03.</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Experto de Sistemas.</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Encargado de mostrar las necesidades de cada usuario del sistema. Además, lleva a cabo un seguimiento del desarrollo del proyecto y aprobación de  los requisitos y funcionalidades del sistema</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Revisión de requerimientos, estructura del sistema</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extoindependiente"/>
        <w:spacing w:line="240" w:lineRule="auto"/>
        <w:rPr>
          <w:rFonts w:ascii="Ubuntu" w:hAnsi="Ubuntu"/>
          <w:lang w:val="ca-ES"/>
        </w:rPr>
      </w:pPr>
    </w:p>
    <w:p w:rsidR="00B4445B" w:rsidRPr="006511AC" w:rsidRDefault="00B4445B" w:rsidP="004A6106">
      <w:pPr>
        <w:pStyle w:val="Textoindependiente"/>
        <w:spacing w:line="240" w:lineRule="auto"/>
        <w:rPr>
          <w:rFonts w:ascii="Ubuntu" w:hAnsi="Ubuntu"/>
          <w:lang w:val="ca-ES"/>
        </w:rPr>
      </w:pPr>
    </w:p>
    <w:p w:rsidR="00B4445B" w:rsidRPr="006511AC" w:rsidRDefault="00E20765" w:rsidP="004A6106">
      <w:pPr>
        <w:pStyle w:val="Ttulo2"/>
        <w:widowControl/>
        <w:spacing w:line="240" w:lineRule="auto"/>
        <w:rPr>
          <w:rFonts w:ascii="Ubuntu" w:hAnsi="Ubuntu"/>
          <w:lang w:val="ca-ES"/>
        </w:rPr>
      </w:pPr>
      <w:bookmarkStart w:id="57" w:name="_Toc425054385"/>
      <w:bookmarkStart w:id="58" w:name="_Toc342757863"/>
      <w:bookmarkStart w:id="59" w:name="_Toc346297772"/>
      <w:bookmarkStart w:id="60" w:name="_Toc422186478"/>
      <w:bookmarkStart w:id="61" w:name="_Toc436203383"/>
      <w:bookmarkStart w:id="62" w:name="_Toc452813587"/>
      <w:bookmarkStart w:id="63" w:name="_Toc447996635"/>
      <w:r w:rsidRPr="006511AC">
        <w:rPr>
          <w:rFonts w:ascii="Ubuntu" w:hAnsi="Ubuntu"/>
          <w:lang w:val="ca-ES"/>
        </w:rPr>
        <w:t>Perfil</w:t>
      </w:r>
      <w:r w:rsidR="00C8285C">
        <w:rPr>
          <w:rFonts w:ascii="Ubuntu" w:hAnsi="Ubuntu"/>
          <w:lang w:val="ca-ES"/>
        </w:rPr>
        <w:t>s d’</w:t>
      </w:r>
      <w:r w:rsidRPr="006511AC">
        <w:rPr>
          <w:rFonts w:ascii="Ubuntu" w:hAnsi="Ubuntu"/>
          <w:lang w:val="ca-ES"/>
        </w:rPr>
        <w:t>Usuari</w:t>
      </w:r>
      <w:bookmarkEnd w:id="57"/>
      <w:bookmarkEnd w:id="58"/>
      <w:bookmarkEnd w:id="59"/>
      <w:bookmarkEnd w:id="60"/>
      <w:bookmarkEnd w:id="61"/>
      <w:bookmarkEnd w:id="62"/>
      <w:r w:rsidR="00C8285C">
        <w:rPr>
          <w:rFonts w:ascii="Ubuntu" w:hAnsi="Ubuntu"/>
          <w:lang w:val="ca-ES"/>
        </w:rPr>
        <w:t>s</w:t>
      </w:r>
      <w:bookmarkEnd w:id="63"/>
    </w:p>
    <w:p w:rsidR="00B4445B" w:rsidRPr="006511AC" w:rsidRDefault="00E20765" w:rsidP="004A6106">
      <w:pPr>
        <w:pStyle w:val="Ttulo3"/>
        <w:spacing w:line="240" w:lineRule="auto"/>
        <w:rPr>
          <w:rFonts w:ascii="Ubuntu" w:hAnsi="Ubuntu"/>
          <w:lang w:val="ca-ES"/>
        </w:rPr>
      </w:pPr>
      <w:bookmarkStart w:id="64" w:name="_Toc447996636"/>
      <w:r w:rsidRPr="006511AC">
        <w:rPr>
          <w:rFonts w:ascii="Ubuntu" w:hAnsi="Ubuntu"/>
          <w:lang w:val="ca-ES"/>
        </w:rPr>
        <w:t>Ingeniero de Logística</w:t>
      </w:r>
      <w:bookmarkEnd w:id="64"/>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STK1 </w:t>
            </w:r>
            <w:r w:rsidRPr="006511AC">
              <w:rPr>
                <w:rFonts w:ascii="Ubuntu" w:hAnsi="Ubuntu"/>
                <w:color w:val="808000"/>
                <w:u w:val="double"/>
                <w:lang w:val="ca-ES"/>
              </w:rPr>
              <w:t>Logística </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Jefe del Departamento de Logística de la Empresa.</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Gurú.</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del Departamento de Logística, encargado de la gestión del almacén central, del aprovisionamiento del resto de almacenes y del contacto con los proveedores. Control de estadísticas para la optimización de recursos.</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extoindependiente"/>
        <w:spacing w:line="240" w:lineRule="auto"/>
        <w:rPr>
          <w:rFonts w:ascii="Ubuntu" w:hAnsi="Ubuntu"/>
          <w:lang w:val="ca-ES"/>
        </w:rPr>
      </w:pPr>
    </w:p>
    <w:p w:rsidR="00B4445B" w:rsidRPr="006511AC" w:rsidRDefault="00B4445B" w:rsidP="004A6106">
      <w:pPr>
        <w:pStyle w:val="Textoindependiente"/>
        <w:spacing w:line="240" w:lineRule="auto"/>
        <w:rPr>
          <w:rFonts w:ascii="Ubuntu" w:hAnsi="Ubuntu"/>
          <w:lang w:val="ca-ES"/>
        </w:rPr>
      </w:pPr>
    </w:p>
    <w:p w:rsidR="00B4445B" w:rsidRPr="006511AC" w:rsidRDefault="00E20765" w:rsidP="004A6106">
      <w:pPr>
        <w:pStyle w:val="Ttulo3"/>
        <w:spacing w:line="240" w:lineRule="auto"/>
        <w:rPr>
          <w:rFonts w:ascii="Ubuntu" w:hAnsi="Ubuntu"/>
          <w:lang w:val="ca-ES"/>
        </w:rPr>
      </w:pPr>
      <w:bookmarkStart w:id="65" w:name="_Toc447996637"/>
      <w:r w:rsidRPr="006511AC">
        <w:rPr>
          <w:rFonts w:ascii="Ubuntu" w:hAnsi="Ubuntu"/>
          <w:lang w:val="ca-ES"/>
        </w:rPr>
        <w:t>Jefe de Almacén</w:t>
      </w:r>
      <w:bookmarkEnd w:id="65"/>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STK2 </w:t>
            </w:r>
            <w:r w:rsidRPr="006511AC">
              <w:rPr>
                <w:rFonts w:ascii="Ubuntu" w:hAnsi="Ubuntu"/>
                <w:color w:val="808000"/>
                <w:u w:val="double"/>
                <w:lang w:val="ca-ES"/>
              </w:rPr>
              <w:t>Almacén</w:t>
            </w:r>
            <w:r w:rsidRPr="006511AC">
              <w:rPr>
                <w:rFonts w:ascii="Ubuntu" w:hAnsi="Ubuntu"/>
                <w:lang w:val="ca-ES"/>
              </w:rPr>
              <w:t> </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Jefe del almacén de una región determinada.</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casual del sistema.</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Supervisor del buen funcionamiento del almacén y de gestionar las incidencias de los pedidos, ya sea tratando con otro almacén, o bien en contacto con el Ingeniero de Logística. Capacidad de toma de decisiones en cuanto a distribución de mercancías desde otro almacén y cancelación de pedidos que han sido atendidos.</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extoindependiente"/>
        <w:spacing w:line="240" w:lineRule="auto"/>
        <w:rPr>
          <w:rFonts w:ascii="Ubuntu" w:hAnsi="Ubuntu"/>
          <w:lang w:val="ca-ES"/>
        </w:rPr>
      </w:pPr>
    </w:p>
    <w:p w:rsidR="00B4445B" w:rsidRPr="006511AC" w:rsidRDefault="00B4445B" w:rsidP="004A6106">
      <w:pPr>
        <w:pStyle w:val="Textoindependiente"/>
        <w:spacing w:line="240" w:lineRule="auto"/>
        <w:rPr>
          <w:rFonts w:ascii="Ubuntu" w:hAnsi="Ubuntu"/>
          <w:lang w:val="ca-ES"/>
        </w:rPr>
      </w:pPr>
    </w:p>
    <w:p w:rsidR="00B4445B" w:rsidRPr="006511AC" w:rsidRDefault="00E20765" w:rsidP="004A6106">
      <w:pPr>
        <w:pStyle w:val="Ttulo3"/>
        <w:spacing w:line="240" w:lineRule="auto"/>
        <w:rPr>
          <w:rFonts w:ascii="Ubuntu" w:hAnsi="Ubuntu"/>
          <w:lang w:val="ca-ES"/>
        </w:rPr>
      </w:pPr>
      <w:bookmarkStart w:id="66" w:name="_Toc447996638"/>
      <w:r w:rsidRPr="006511AC">
        <w:rPr>
          <w:rFonts w:ascii="Ubuntu" w:hAnsi="Ubuntu"/>
          <w:lang w:val="ca-ES"/>
        </w:rPr>
        <w:t>Técnico de Almacén</w:t>
      </w:r>
      <w:bookmarkEnd w:id="66"/>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STK2 </w:t>
            </w:r>
            <w:r w:rsidRPr="006511AC">
              <w:rPr>
                <w:rFonts w:ascii="Ubuntu" w:hAnsi="Ubuntu"/>
                <w:color w:val="808000"/>
                <w:u w:val="double"/>
                <w:lang w:val="ca-ES"/>
              </w:rPr>
              <w:t>Almacén</w:t>
            </w:r>
            <w:r w:rsidRPr="006511AC">
              <w:rPr>
                <w:rFonts w:ascii="Ubuntu" w:hAnsi="Ubuntu"/>
                <w:lang w:val="ca-ES"/>
              </w:rPr>
              <w:t> </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del almacén de una región determinada.</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experto.</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 xml:space="preserve">Encargado directo del almacén, control de stocks y distribución de los productos, preparación y atención de las órdenes de  pedido y solicitudes de envío al cliente. Gestión de incidencias a través del de un técnico comercial para que se ponga en contacto con el cliente, o bien por medio </w:t>
            </w:r>
            <w:r w:rsidRPr="006511AC">
              <w:rPr>
                <w:rFonts w:ascii="Ubuntu" w:hAnsi="Ubuntu"/>
                <w:lang w:val="ca-ES"/>
              </w:rPr>
              <w:lastRenderedPageBreak/>
              <w:t>del jefe de almacén.</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lastRenderedPageBreak/>
              <w:t>Criterio de Éxito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Niniguno.</w:t>
            </w:r>
          </w:p>
        </w:tc>
      </w:tr>
    </w:tbl>
    <w:p w:rsidR="00B4445B" w:rsidRPr="006511AC" w:rsidRDefault="00B4445B" w:rsidP="004A6106">
      <w:pPr>
        <w:pStyle w:val="Textoindependiente"/>
        <w:spacing w:line="240" w:lineRule="auto"/>
        <w:rPr>
          <w:rFonts w:ascii="Ubuntu" w:hAnsi="Ubuntu"/>
          <w:lang w:val="ca-ES"/>
        </w:rPr>
      </w:pPr>
    </w:p>
    <w:p w:rsidR="00B4445B" w:rsidRPr="006511AC" w:rsidRDefault="00B4445B" w:rsidP="004A6106">
      <w:pPr>
        <w:pStyle w:val="Textoindependiente"/>
        <w:spacing w:line="240" w:lineRule="auto"/>
        <w:rPr>
          <w:rFonts w:ascii="Ubuntu" w:hAnsi="Ubuntu"/>
          <w:lang w:val="ca-ES"/>
        </w:rPr>
      </w:pPr>
    </w:p>
    <w:p w:rsidR="00B4445B" w:rsidRPr="006511AC" w:rsidRDefault="00E20765" w:rsidP="004A6106">
      <w:pPr>
        <w:pStyle w:val="Ttulo3"/>
        <w:spacing w:line="240" w:lineRule="auto"/>
        <w:rPr>
          <w:rFonts w:ascii="Ubuntu" w:hAnsi="Ubuntu"/>
          <w:lang w:val="ca-ES"/>
        </w:rPr>
      </w:pPr>
      <w:bookmarkStart w:id="67" w:name="_Toc447996639"/>
      <w:r w:rsidRPr="006511AC">
        <w:rPr>
          <w:rFonts w:ascii="Ubuntu" w:hAnsi="Ubuntu"/>
          <w:lang w:val="ca-ES"/>
        </w:rPr>
        <w:t>Representante de Ventas</w:t>
      </w:r>
      <w:bookmarkEnd w:id="67"/>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STK3 </w:t>
            </w:r>
            <w:r w:rsidRPr="006511AC">
              <w:rPr>
                <w:rFonts w:ascii="Ubuntu" w:hAnsi="Ubuntu"/>
                <w:color w:val="808000"/>
                <w:u w:val="double"/>
                <w:lang w:val="ca-ES"/>
              </w:rPr>
              <w:t>Ventas</w:t>
            </w:r>
            <w:r w:rsidRPr="006511AC">
              <w:rPr>
                <w:rFonts w:ascii="Ubuntu" w:hAnsi="Ubuntu"/>
                <w:lang w:val="ca-ES"/>
              </w:rPr>
              <w:t> </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Representante de ventas de los productos</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experto.</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 ventas del producto a los clientes, mediante visitas al domicilio del  cliente. Informa de las ofertas y confecciona las órdenes de pedido. También participa en las incidencias de pedidos poniéndose en contacto con el cliente para la resolución de los mismos. Puede cancelar pedidos en estado de elaboración.</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tulo3"/>
        <w:numPr>
          <w:ilvl w:val="0"/>
          <w:numId w:val="0"/>
        </w:numPr>
        <w:spacing w:line="240" w:lineRule="auto"/>
        <w:rPr>
          <w:rFonts w:ascii="Ubuntu" w:hAnsi="Ubuntu"/>
          <w:lang w:val="ca-ES"/>
        </w:rPr>
      </w:pPr>
    </w:p>
    <w:p w:rsidR="00B4445B" w:rsidRPr="006511AC" w:rsidRDefault="00E20765" w:rsidP="004A6106">
      <w:pPr>
        <w:pStyle w:val="Ttulo3"/>
        <w:spacing w:line="240" w:lineRule="auto"/>
        <w:rPr>
          <w:rFonts w:ascii="Ubuntu" w:hAnsi="Ubuntu"/>
          <w:lang w:val="ca-ES"/>
        </w:rPr>
      </w:pPr>
      <w:bookmarkStart w:id="68" w:name="_Toc447996640"/>
      <w:r w:rsidRPr="006511AC">
        <w:rPr>
          <w:rFonts w:ascii="Ubuntu" w:hAnsi="Ubuntu"/>
          <w:lang w:val="ca-ES"/>
        </w:rPr>
        <w:t>Operadora</w:t>
      </w:r>
      <w:bookmarkEnd w:id="68"/>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STK3 </w:t>
            </w:r>
            <w:r w:rsidRPr="006511AC">
              <w:rPr>
                <w:rFonts w:ascii="Ubuntu" w:hAnsi="Ubuntu"/>
                <w:color w:val="808000"/>
                <w:u w:val="double"/>
                <w:lang w:val="ca-ES"/>
              </w:rPr>
              <w:t>Ventas</w:t>
            </w:r>
            <w:r w:rsidRPr="006511AC">
              <w:rPr>
                <w:rFonts w:ascii="Ubuntu" w:hAnsi="Ubuntu"/>
                <w:lang w:val="ca-ES"/>
              </w:rPr>
              <w:t> </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Operadora de ventas de los productos</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experto.</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 ventas del producto a los clientes a través del teléfono. Informa de las ofertas y confecciona las órdenes de pedido. También participa en las incidencias de pedidos poniéndose en contacto con el cliente para la resolución de los mismos.</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tulo3"/>
        <w:numPr>
          <w:ilvl w:val="0"/>
          <w:numId w:val="0"/>
        </w:numPr>
        <w:spacing w:line="240" w:lineRule="auto"/>
        <w:rPr>
          <w:rFonts w:ascii="Ubuntu" w:hAnsi="Ubuntu"/>
          <w:lang w:val="ca-ES"/>
        </w:rPr>
      </w:pPr>
    </w:p>
    <w:p w:rsidR="00B4445B" w:rsidRPr="006511AC" w:rsidRDefault="00E20765" w:rsidP="004A6106">
      <w:pPr>
        <w:pStyle w:val="Ttulo3"/>
        <w:spacing w:line="240" w:lineRule="auto"/>
        <w:rPr>
          <w:rFonts w:ascii="Ubuntu" w:hAnsi="Ubuntu"/>
          <w:lang w:val="ca-ES"/>
        </w:rPr>
      </w:pPr>
      <w:bookmarkStart w:id="69" w:name="_Toc447996641"/>
      <w:r w:rsidRPr="006511AC">
        <w:rPr>
          <w:rFonts w:ascii="Ubuntu" w:hAnsi="Ubuntu"/>
          <w:lang w:val="ca-ES"/>
        </w:rPr>
        <w:t>Jefe de Ventas</w:t>
      </w:r>
      <w:bookmarkEnd w:id="69"/>
    </w:p>
    <w:p w:rsidR="00B4445B" w:rsidRPr="006511AC" w:rsidRDefault="00B4445B" w:rsidP="004A6106">
      <w:pPr>
        <w:spacing w:line="240" w:lineRule="auto"/>
        <w:rPr>
          <w:rFonts w:ascii="Ubuntu" w:hAnsi="Ubuntu"/>
          <w:lang w:val="ca-ES"/>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STK3 </w:t>
            </w:r>
            <w:r w:rsidRPr="006511AC">
              <w:rPr>
                <w:rFonts w:ascii="Ubuntu" w:hAnsi="Ubuntu"/>
                <w:color w:val="808000"/>
                <w:u w:val="double"/>
                <w:lang w:val="ca-ES"/>
              </w:rPr>
              <w:t>Ventas</w:t>
            </w:r>
            <w:r w:rsidRPr="006511AC">
              <w:rPr>
                <w:rFonts w:ascii="Ubuntu" w:hAnsi="Ubuntu"/>
                <w:lang w:val="ca-ES"/>
              </w:rPr>
              <w:t> </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Jefe del Departamento de Ventas  de una región determinada.</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lastRenderedPageBreak/>
              <w:t>Tipo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experto.</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Supervisor del Departamento de Ventas, encargado de otorgar incentivos y del control de estadísticas.</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tulo3"/>
        <w:numPr>
          <w:ilvl w:val="0"/>
          <w:numId w:val="0"/>
        </w:numPr>
        <w:spacing w:line="240" w:lineRule="auto"/>
        <w:rPr>
          <w:rFonts w:ascii="Ubuntu" w:hAnsi="Ubuntu"/>
          <w:lang w:val="ca-ES"/>
        </w:rPr>
      </w:pPr>
    </w:p>
    <w:p w:rsidR="00B4445B" w:rsidRPr="006511AC" w:rsidRDefault="00E20765" w:rsidP="004A6106">
      <w:pPr>
        <w:pStyle w:val="Ttulo3"/>
        <w:spacing w:line="240" w:lineRule="auto"/>
        <w:rPr>
          <w:rFonts w:ascii="Ubuntu" w:hAnsi="Ubuntu"/>
          <w:lang w:val="ca-ES"/>
        </w:rPr>
      </w:pPr>
      <w:bookmarkStart w:id="70" w:name="_Toc447996642"/>
      <w:r w:rsidRPr="006511AC">
        <w:rPr>
          <w:rFonts w:ascii="Ubuntu" w:hAnsi="Ubuntu"/>
          <w:lang w:val="ca-ES"/>
        </w:rPr>
        <w:t>Encargado de Transporte</w:t>
      </w:r>
      <w:bookmarkEnd w:id="70"/>
    </w:p>
    <w:p w:rsidR="00B4445B" w:rsidRPr="006511AC" w:rsidRDefault="00B4445B" w:rsidP="004A6106">
      <w:pPr>
        <w:spacing w:line="240" w:lineRule="auto"/>
        <w:rPr>
          <w:rFonts w:ascii="Ubuntu" w:hAnsi="Ubuntu"/>
          <w:lang w:val="ca-ES"/>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STK6 </w:t>
            </w:r>
            <w:r w:rsidRPr="006511AC">
              <w:rPr>
                <w:rFonts w:ascii="Ubuntu" w:hAnsi="Ubuntu"/>
                <w:color w:val="808000"/>
                <w:u w:val="double"/>
                <w:lang w:val="ca-ES"/>
              </w:rPr>
              <w:t>Envíos</w:t>
            </w:r>
            <w:r w:rsidRPr="006511AC">
              <w:rPr>
                <w:rFonts w:ascii="Ubuntu" w:hAnsi="Ubuntu"/>
                <w:lang w:val="ca-ES"/>
              </w:rPr>
              <w:t> </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Encargado de Transportes de un almacén determinado.</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experto.</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Supervisor del transporte de mercancías desde el almacén hasta el domicilio de los clientes. Carga los pedidos en el camión, registra en el sistema los datos del envío y una vez entregado el pedido al cliente, introduce el recibo de entrega en la base de datos.</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extoindependiente"/>
        <w:spacing w:line="240" w:lineRule="auto"/>
        <w:rPr>
          <w:rFonts w:ascii="Ubuntu" w:hAnsi="Ubuntu"/>
          <w:lang w:val="ca-ES"/>
        </w:rPr>
      </w:pPr>
    </w:p>
    <w:p w:rsidR="00B4445B" w:rsidRPr="006511AC" w:rsidRDefault="00E20765" w:rsidP="004A6106">
      <w:pPr>
        <w:pStyle w:val="Ttulo3"/>
        <w:spacing w:line="240" w:lineRule="auto"/>
        <w:rPr>
          <w:rFonts w:ascii="Ubuntu" w:eastAsia="Arial Unicode MS" w:hAnsi="Ubuntu"/>
          <w:lang w:val="ca-ES"/>
        </w:rPr>
      </w:pPr>
      <w:bookmarkStart w:id="71" w:name="_Toc447996643"/>
      <w:r w:rsidRPr="006511AC">
        <w:rPr>
          <w:rFonts w:ascii="Ubuntu" w:hAnsi="Ubuntu"/>
          <w:lang w:val="ca-ES"/>
        </w:rPr>
        <w:t>Contable</w:t>
      </w:r>
      <w:bookmarkEnd w:id="71"/>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STK4 </w:t>
            </w:r>
            <w:r w:rsidRPr="006511AC">
              <w:rPr>
                <w:rFonts w:ascii="Ubuntu" w:hAnsi="Ubuntu"/>
                <w:color w:val="808000"/>
                <w:u w:val="double"/>
                <w:lang w:val="ca-ES"/>
              </w:rPr>
              <w:t>Contabilidad / Facturación</w:t>
            </w:r>
            <w:r w:rsidRPr="006511AC">
              <w:rPr>
                <w:rFonts w:ascii="Ubuntu" w:hAnsi="Ubuntu"/>
                <w:lang w:val="ca-ES"/>
              </w:rPr>
              <w:t> </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Empleado del Departamento de Contabilidad y Facturación.</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experto.</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Encargado de la facturación y cobranzas, política de cobro de los clientes.</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Niguno.</w:t>
            </w:r>
          </w:p>
        </w:tc>
      </w:tr>
    </w:tbl>
    <w:p w:rsidR="00B4445B" w:rsidRPr="006511AC" w:rsidRDefault="00B4445B" w:rsidP="004A6106">
      <w:pPr>
        <w:pStyle w:val="Textoindependiente"/>
        <w:spacing w:line="240" w:lineRule="auto"/>
        <w:rPr>
          <w:rFonts w:ascii="Ubuntu" w:hAnsi="Ubuntu"/>
          <w:lang w:val="ca-ES"/>
        </w:rPr>
      </w:pPr>
    </w:p>
    <w:p w:rsidR="00B4445B" w:rsidRPr="006511AC" w:rsidRDefault="00E20765" w:rsidP="004A6106">
      <w:pPr>
        <w:pStyle w:val="Ttulo3"/>
        <w:spacing w:line="240" w:lineRule="auto"/>
        <w:rPr>
          <w:rFonts w:ascii="Ubuntu" w:eastAsia="Arial Unicode MS" w:hAnsi="Ubuntu"/>
          <w:lang w:val="ca-ES"/>
        </w:rPr>
      </w:pPr>
      <w:bookmarkStart w:id="72" w:name="_Toc447996644"/>
      <w:r w:rsidRPr="006511AC">
        <w:rPr>
          <w:rFonts w:ascii="Ubuntu" w:hAnsi="Ubuntu"/>
          <w:lang w:val="ca-ES"/>
        </w:rPr>
        <w:t>Empleado de Marketing</w:t>
      </w:r>
      <w:bookmarkEnd w:id="72"/>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STK5 </w:t>
            </w:r>
            <w:r w:rsidRPr="006511AC">
              <w:rPr>
                <w:rFonts w:ascii="Ubuntu" w:hAnsi="Ubuntu"/>
                <w:color w:val="808000"/>
                <w:u w:val="double"/>
                <w:lang w:val="ca-ES"/>
              </w:rPr>
              <w:t>Marketing</w:t>
            </w:r>
            <w:r w:rsidRPr="006511AC">
              <w:rPr>
                <w:rFonts w:ascii="Ubuntu" w:hAnsi="Ubuntu"/>
                <w:lang w:val="ca-ES"/>
              </w:rPr>
              <w:t> </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Empleado del Departamento de Marketing.</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eventual.</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 xml:space="preserve">Responsable de ofertas de lanzamiento, publicidad, política de ventas y </w:t>
            </w:r>
            <w:r w:rsidRPr="006511AC">
              <w:rPr>
                <w:rFonts w:ascii="Ubuntu" w:hAnsi="Ubuntu"/>
                <w:lang w:val="ca-ES"/>
              </w:rPr>
              <w:lastRenderedPageBreak/>
              <w:t>otros aspectos relacionados con el marketing.</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lastRenderedPageBreak/>
              <w:t>Criterio de Éxito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tulo3"/>
        <w:numPr>
          <w:ilvl w:val="0"/>
          <w:numId w:val="0"/>
        </w:numPr>
        <w:spacing w:line="240" w:lineRule="auto"/>
        <w:rPr>
          <w:rFonts w:ascii="Ubuntu" w:eastAsia="Arial Unicode MS" w:hAnsi="Ubuntu"/>
          <w:b/>
          <w:bCs/>
          <w:lang w:val="ca-ES"/>
        </w:rPr>
      </w:pPr>
    </w:p>
    <w:p w:rsidR="00B4445B" w:rsidRPr="006511AC" w:rsidRDefault="00E20765" w:rsidP="004A6106">
      <w:pPr>
        <w:pStyle w:val="Ttulo3"/>
        <w:spacing w:line="240" w:lineRule="auto"/>
        <w:rPr>
          <w:rFonts w:ascii="Ubuntu" w:eastAsia="Arial Unicode MS" w:hAnsi="Ubuntu"/>
          <w:lang w:val="ca-ES"/>
        </w:rPr>
      </w:pPr>
      <w:bookmarkStart w:id="73" w:name="_Toc447996645"/>
      <w:r w:rsidRPr="006511AC">
        <w:rPr>
          <w:rFonts w:ascii="Ubuntu" w:hAnsi="Ubuntu"/>
          <w:lang w:val="ca-ES"/>
        </w:rPr>
        <w:t>Cliente Online</w:t>
      </w:r>
      <w:bookmarkEnd w:id="73"/>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STK3 </w:t>
            </w:r>
            <w:r w:rsidRPr="006511AC">
              <w:rPr>
                <w:rFonts w:ascii="Ubuntu" w:hAnsi="Ubuntu"/>
                <w:color w:val="808000"/>
                <w:u w:val="double"/>
                <w:lang w:val="ca-ES"/>
              </w:rPr>
              <w:t>Ventas</w:t>
            </w:r>
            <w:r w:rsidRPr="006511AC">
              <w:rPr>
                <w:rFonts w:ascii="Ubuntu" w:hAnsi="Ubuntu"/>
                <w:lang w:val="ca-ES"/>
              </w:rPr>
              <w:t> </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Comprador de productos.</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casual.</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Realiza compras online y consulta del estado de pedidos como del catálogo. También puede darse de alta, darse de baja o modificar sus datos de cliente.</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extoindependiente"/>
        <w:spacing w:line="240" w:lineRule="auto"/>
        <w:rPr>
          <w:rFonts w:ascii="Ubuntu" w:hAnsi="Ubuntu"/>
          <w:lang w:val="ca-ES"/>
        </w:rPr>
      </w:pPr>
    </w:p>
    <w:p w:rsidR="00B4445B" w:rsidRPr="006511AC" w:rsidRDefault="00E20765" w:rsidP="004A6106">
      <w:pPr>
        <w:pStyle w:val="Ttulo3"/>
        <w:spacing w:line="240" w:lineRule="auto"/>
        <w:rPr>
          <w:rFonts w:ascii="Ubuntu" w:eastAsia="Arial Unicode MS" w:hAnsi="Ubuntu"/>
          <w:lang w:val="ca-ES"/>
        </w:rPr>
      </w:pPr>
      <w:bookmarkStart w:id="74" w:name="_Toc447996646"/>
      <w:r w:rsidRPr="006511AC">
        <w:rPr>
          <w:rFonts w:ascii="Ubuntu" w:hAnsi="Ubuntu"/>
          <w:lang w:val="ca-ES"/>
        </w:rPr>
        <w:t>Empleado de Recursos Humanos</w:t>
      </w:r>
      <w:bookmarkEnd w:id="74"/>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STK7 </w:t>
            </w:r>
            <w:r w:rsidRPr="006511AC">
              <w:rPr>
                <w:rFonts w:ascii="Ubuntu" w:hAnsi="Ubuntu"/>
                <w:color w:val="808000"/>
                <w:u w:val="double"/>
                <w:lang w:val="ca-ES"/>
              </w:rPr>
              <w:t>Recursos Humanos</w:t>
            </w:r>
            <w:r w:rsidRPr="006511AC">
              <w:rPr>
                <w:rFonts w:ascii="Ubuntu" w:hAnsi="Ubuntu"/>
                <w:lang w:val="ca-ES"/>
              </w:rPr>
              <w:t> </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Empleado del Departamento de Recursos Humanos.</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casual.</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Responsable de las entrevistas de trabajo y registra los datos de las mismas, incluyendo la gestión de una base de datos de currículos de trabajadores en potencia. También realiza la gestión de contratos y nóminas del personal.</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Criterio de Éxito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extoindependiente"/>
        <w:spacing w:line="240" w:lineRule="auto"/>
        <w:rPr>
          <w:rFonts w:ascii="Ubuntu" w:hAnsi="Ubuntu"/>
          <w:lang w:val="ca-ES"/>
        </w:rPr>
      </w:pPr>
    </w:p>
    <w:p w:rsidR="00B4445B" w:rsidRPr="006511AC" w:rsidRDefault="00E20765" w:rsidP="004A6106">
      <w:pPr>
        <w:pStyle w:val="Ttulo3"/>
        <w:spacing w:line="240" w:lineRule="auto"/>
        <w:rPr>
          <w:rFonts w:ascii="Ubuntu" w:eastAsia="Arial Unicode MS" w:hAnsi="Ubuntu"/>
          <w:lang w:val="ca-ES"/>
        </w:rPr>
      </w:pPr>
      <w:bookmarkStart w:id="75" w:name="_Toc447996647"/>
      <w:r w:rsidRPr="006511AC">
        <w:rPr>
          <w:rFonts w:ascii="Ubuntu" w:hAnsi="Ubuntu"/>
          <w:lang w:val="ca-ES"/>
        </w:rPr>
        <w:t>Jefe de Recursos Humanos</w:t>
      </w:r>
      <w:bookmarkEnd w:id="75"/>
      <w:r w:rsidRPr="006511AC">
        <w:rPr>
          <w:rFonts w:ascii="Ubuntu" w:hAnsi="Ubuntu"/>
          <w:lang w:val="ca-ES"/>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Representante</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vanish/>
                <w:color w:val="808000"/>
                <w:u w:val="double"/>
                <w:lang w:val="ca-ES"/>
              </w:rPr>
              <w:t xml:space="preserve">STK7 </w:t>
            </w:r>
            <w:r w:rsidRPr="006511AC">
              <w:rPr>
                <w:rFonts w:ascii="Ubuntu" w:hAnsi="Ubuntu"/>
                <w:color w:val="808000"/>
                <w:u w:val="double"/>
                <w:lang w:val="ca-ES"/>
              </w:rPr>
              <w:t>Recursos Humanos</w:t>
            </w:r>
            <w:r w:rsidRPr="006511AC">
              <w:rPr>
                <w:rFonts w:ascii="Ubuntu" w:hAnsi="Ubuntu"/>
                <w:lang w:val="ca-ES"/>
              </w:rPr>
              <w:t> </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Descripción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Empleado del Departamento de Recursos Humanos.</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Tipo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Usuario casual.</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Responsabilidades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 xml:space="preserve">Responsable de la gestión de personal, es decir, gestión de contrataciones y gestión de despidos. También es responsable de la redistribución de la </w:t>
            </w:r>
            <w:r w:rsidRPr="006511AC">
              <w:rPr>
                <w:rFonts w:ascii="Ubuntu" w:hAnsi="Ubuntu"/>
                <w:lang w:val="ca-ES"/>
              </w:rPr>
              <w:lastRenderedPageBreak/>
              <w:t>plantilla.</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lastRenderedPageBreak/>
              <w:t>Criterio de Éxito</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1E47A0">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color w:val="FF0000"/>
                <w:lang w:val="ca-ES"/>
              </w:rPr>
              <w:t>A definir por el cliente</w:t>
            </w:r>
          </w:p>
        </w:tc>
      </w:tr>
      <w:tr w:rsidR="00B4445B" w:rsidRPr="006511AC">
        <w:tc>
          <w:tcPr>
            <w:tcW w:w="1890"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spacing w:line="240" w:lineRule="auto"/>
              <w:rPr>
                <w:rFonts w:ascii="Ubuntu" w:hAnsi="Ubuntu"/>
                <w:b/>
                <w:lang w:val="ca-ES"/>
              </w:rPr>
            </w:pPr>
            <w:r w:rsidRPr="006511AC">
              <w:rPr>
                <w:rFonts w:ascii="Ubuntu" w:hAnsi="Ubuntu"/>
                <w:b/>
                <w:lang w:val="ca-ES"/>
              </w:rPr>
              <w:t>Comentarios</w:t>
            </w:r>
          </w:p>
        </w:tc>
        <w:tc>
          <w:tcPr>
            <w:tcW w:w="6948" w:type="dxa"/>
            <w:tcBorders>
              <w:top w:val="single" w:sz="4" w:space="0" w:color="auto"/>
              <w:left w:val="single" w:sz="4" w:space="0" w:color="auto"/>
              <w:bottom w:val="single" w:sz="4" w:space="0" w:color="auto"/>
              <w:right w:val="single" w:sz="4" w:space="0" w:color="auto"/>
            </w:tcBorders>
          </w:tcPr>
          <w:p w:rsidR="00B4445B" w:rsidRPr="006511AC" w:rsidRDefault="00E20765" w:rsidP="004A6106">
            <w:pPr>
              <w:pStyle w:val="InfoBlue"/>
              <w:spacing w:line="240" w:lineRule="auto"/>
              <w:rPr>
                <w:rFonts w:ascii="Ubuntu" w:hAnsi="Ubuntu"/>
                <w:lang w:val="ca-ES"/>
              </w:rPr>
            </w:pPr>
            <w:r w:rsidRPr="006511AC">
              <w:rPr>
                <w:rFonts w:ascii="Ubuntu" w:hAnsi="Ubuntu"/>
                <w:lang w:val="ca-ES"/>
              </w:rPr>
              <w:t>Ninguno.</w:t>
            </w:r>
          </w:p>
        </w:tc>
      </w:tr>
    </w:tbl>
    <w:p w:rsidR="00B4445B" w:rsidRPr="006511AC" w:rsidRDefault="00B4445B" w:rsidP="004A6106">
      <w:pPr>
        <w:pStyle w:val="Textoindependiente"/>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C8285C" w:rsidP="004A6106">
      <w:pPr>
        <w:pStyle w:val="Ttulo1"/>
        <w:spacing w:line="240" w:lineRule="auto"/>
        <w:rPr>
          <w:rFonts w:ascii="Ubuntu" w:hAnsi="Ubuntu"/>
          <w:lang w:val="ca-ES"/>
        </w:rPr>
      </w:pPr>
      <w:bookmarkStart w:id="76" w:name="_Toc436203387"/>
      <w:bookmarkStart w:id="77" w:name="_Toc452813590"/>
      <w:bookmarkStart w:id="78" w:name="_Toc447996648"/>
      <w:bookmarkEnd w:id="27"/>
      <w:bookmarkEnd w:id="29"/>
      <w:r>
        <w:rPr>
          <w:rFonts w:ascii="Ubuntu" w:hAnsi="Ubuntu"/>
          <w:lang w:val="ca-ES"/>
        </w:rPr>
        <w:t>Descripció</w:t>
      </w:r>
      <w:r w:rsidR="00E20765" w:rsidRPr="006511AC">
        <w:rPr>
          <w:rFonts w:ascii="Ubuntu" w:hAnsi="Ubuntu"/>
          <w:lang w:val="ca-ES"/>
        </w:rPr>
        <w:t xml:space="preserve"> Global del Product</w:t>
      </w:r>
      <w:bookmarkEnd w:id="76"/>
      <w:bookmarkEnd w:id="77"/>
      <w:r>
        <w:rPr>
          <w:rFonts w:ascii="Ubuntu" w:hAnsi="Ubuntu"/>
          <w:lang w:val="ca-ES"/>
        </w:rPr>
        <w:t>e</w:t>
      </w:r>
      <w:bookmarkEnd w:id="78"/>
    </w:p>
    <w:p w:rsidR="00B4445B" w:rsidRPr="006511AC" w:rsidRDefault="00B4445B" w:rsidP="004A6106">
      <w:pPr>
        <w:spacing w:line="240" w:lineRule="auto"/>
        <w:rPr>
          <w:rFonts w:ascii="Ubuntu" w:hAnsi="Ubuntu"/>
          <w:lang w:val="ca-ES"/>
        </w:rPr>
      </w:pPr>
    </w:p>
    <w:p w:rsidR="00B4445B" w:rsidRPr="006511AC" w:rsidRDefault="00E20765" w:rsidP="004A6106">
      <w:pPr>
        <w:pStyle w:val="Ttulo2"/>
        <w:widowControl/>
        <w:spacing w:line="240" w:lineRule="auto"/>
        <w:rPr>
          <w:rFonts w:ascii="Ubuntu" w:hAnsi="Ubuntu"/>
          <w:lang w:val="ca-ES"/>
        </w:rPr>
      </w:pPr>
      <w:bookmarkStart w:id="79" w:name="_Toc447996649"/>
      <w:r w:rsidRPr="006511AC">
        <w:rPr>
          <w:rFonts w:ascii="Ubuntu" w:hAnsi="Ubuntu"/>
          <w:lang w:val="ca-ES"/>
        </w:rPr>
        <w:t>Perspectiva del product</w:t>
      </w:r>
      <w:r w:rsidR="00C8285C">
        <w:rPr>
          <w:rFonts w:ascii="Ubuntu" w:hAnsi="Ubuntu"/>
          <w:lang w:val="ca-ES"/>
        </w:rPr>
        <w:t>e</w:t>
      </w:r>
      <w:bookmarkEnd w:id="79"/>
    </w:p>
    <w:p w:rsidR="00B4445B" w:rsidRPr="006511AC" w:rsidRDefault="00E20765" w:rsidP="004A6106">
      <w:pPr>
        <w:pStyle w:val="parrafo"/>
        <w:spacing w:line="240" w:lineRule="auto"/>
        <w:ind w:left="720" w:firstLine="0"/>
        <w:rPr>
          <w:rFonts w:ascii="Ubuntu" w:hAnsi="Ubuntu"/>
          <w:sz w:val="20"/>
          <w:lang w:val="ca-ES"/>
        </w:rPr>
      </w:pPr>
      <w:r w:rsidRPr="006511AC">
        <w:rPr>
          <w:rFonts w:ascii="Ubuntu" w:hAnsi="Ubuntu"/>
          <w:sz w:val="20"/>
          <w:lang w:val="ca-ES"/>
        </w:rPr>
        <w:t xml:space="preserve">El producto a desarrollar es un sistema global para la empresa </w:t>
      </w:r>
      <w:r w:rsidRPr="006511AC">
        <w:rPr>
          <w:rFonts w:ascii="Ubuntu" w:hAnsi="Ubuntu"/>
          <w:i/>
          <w:iCs/>
          <w:sz w:val="20"/>
          <w:lang w:val="ca-ES"/>
        </w:rPr>
        <w:t xml:space="preserve">Deportes LSI 03, </w:t>
      </w:r>
      <w:r w:rsidRPr="006511AC">
        <w:rPr>
          <w:rFonts w:ascii="Ubuntu" w:hAnsi="Ubuntu"/>
          <w:sz w:val="20"/>
          <w:lang w:val="ca-ES"/>
        </w:rPr>
        <w:t>con la intención de agilizar su funcionamiento. Las áreas a tratar por el sistema son: logística, gestión de recursos humanos, contabilidad y marketing.</w:t>
      </w:r>
    </w:p>
    <w:p w:rsidR="00B4445B" w:rsidRPr="006511AC" w:rsidRDefault="00B4445B" w:rsidP="004A6106">
      <w:pPr>
        <w:pStyle w:val="parrafo"/>
        <w:spacing w:line="240" w:lineRule="auto"/>
        <w:ind w:left="720" w:firstLine="0"/>
        <w:rPr>
          <w:rFonts w:ascii="Ubuntu" w:hAnsi="Ubuntu"/>
          <w:sz w:val="20"/>
          <w:lang w:val="ca-ES"/>
        </w:rPr>
      </w:pPr>
    </w:p>
    <w:p w:rsidR="00B4445B" w:rsidRPr="006511AC" w:rsidRDefault="00E20765" w:rsidP="004A6106">
      <w:pPr>
        <w:pStyle w:val="Ttulo2"/>
        <w:widowControl/>
        <w:spacing w:line="240" w:lineRule="auto"/>
        <w:rPr>
          <w:rFonts w:ascii="Ubuntu" w:hAnsi="Ubuntu"/>
          <w:lang w:val="ca-ES"/>
        </w:rPr>
      </w:pPr>
      <w:bookmarkStart w:id="80" w:name="_Toc447996650"/>
      <w:r w:rsidRPr="006511AC">
        <w:rPr>
          <w:rFonts w:ascii="Ubuntu" w:hAnsi="Ubuntu"/>
          <w:lang w:val="ca-ES"/>
        </w:rPr>
        <w:t xml:space="preserve">Resum de </w:t>
      </w:r>
      <w:r w:rsidR="00C8285C" w:rsidRPr="006511AC">
        <w:rPr>
          <w:rFonts w:ascii="Ubuntu" w:hAnsi="Ubuntu"/>
          <w:lang w:val="ca-ES"/>
        </w:rPr>
        <w:t>caracterí</w:t>
      </w:r>
      <w:r w:rsidR="00C8285C">
        <w:rPr>
          <w:rFonts w:ascii="Ubuntu" w:hAnsi="Ubuntu"/>
          <w:lang w:val="ca-ES"/>
        </w:rPr>
        <w:t>stiques</w:t>
      </w:r>
      <w:bookmarkEnd w:id="80"/>
      <w:r w:rsidRPr="006511AC">
        <w:rPr>
          <w:rFonts w:ascii="Ubuntu" w:hAnsi="Ubuntu"/>
          <w:lang w:val="ca-ES"/>
        </w:rPr>
        <w:t xml:space="preserve">  </w:t>
      </w:r>
    </w:p>
    <w:p w:rsidR="00B4445B" w:rsidRPr="006511AC" w:rsidRDefault="00E20765" w:rsidP="004A6106">
      <w:pPr>
        <w:pStyle w:val="Textoindependiente"/>
        <w:spacing w:line="240" w:lineRule="auto"/>
        <w:jc w:val="both"/>
        <w:rPr>
          <w:rFonts w:ascii="Ubuntu" w:hAnsi="Ubuntu"/>
          <w:lang w:val="ca-ES"/>
        </w:rPr>
      </w:pPr>
      <w:r w:rsidRPr="006511AC">
        <w:rPr>
          <w:rFonts w:ascii="Ubuntu" w:hAnsi="Ubuntu"/>
          <w:lang w:val="ca-ES"/>
        </w:rPr>
        <w:t>A continuación se mostrará un listado con los beneficios que obtendrá el cliente a partir del producto:</w:t>
      </w:r>
    </w:p>
    <w:p w:rsidR="00B4445B" w:rsidRPr="006511AC" w:rsidRDefault="00B4445B" w:rsidP="004A6106">
      <w:pPr>
        <w:pStyle w:val="Textoindependiente"/>
        <w:spacing w:line="240" w:lineRule="auto"/>
        <w:rPr>
          <w:rFonts w:ascii="Ubuntu" w:hAnsi="Ubuntu"/>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B4445B" w:rsidRPr="006511AC">
        <w:trPr>
          <w:jc w:val="center"/>
        </w:trPr>
        <w:tc>
          <w:tcPr>
            <w:tcW w:w="4322" w:type="dxa"/>
          </w:tcPr>
          <w:p w:rsidR="00B4445B" w:rsidRPr="006511AC" w:rsidRDefault="00E20765" w:rsidP="004A6106">
            <w:pPr>
              <w:spacing w:line="240" w:lineRule="auto"/>
              <w:rPr>
                <w:rFonts w:ascii="Ubuntu" w:hAnsi="Ubuntu"/>
                <w:b/>
                <w:bCs/>
                <w:lang w:val="ca-ES"/>
              </w:rPr>
            </w:pPr>
            <w:r w:rsidRPr="006511AC">
              <w:rPr>
                <w:rFonts w:ascii="Ubuntu" w:hAnsi="Ubuntu"/>
                <w:b/>
                <w:bCs/>
                <w:lang w:val="ca-ES"/>
              </w:rPr>
              <w:t>Beneficio del cliente</w:t>
            </w:r>
          </w:p>
        </w:tc>
        <w:tc>
          <w:tcPr>
            <w:tcW w:w="4322" w:type="dxa"/>
          </w:tcPr>
          <w:p w:rsidR="00B4445B" w:rsidRPr="006511AC" w:rsidRDefault="00E20765" w:rsidP="004A6106">
            <w:pPr>
              <w:spacing w:line="240" w:lineRule="auto"/>
              <w:rPr>
                <w:rFonts w:ascii="Ubuntu" w:hAnsi="Ubuntu"/>
                <w:b/>
                <w:bCs/>
                <w:lang w:val="ca-ES"/>
              </w:rPr>
            </w:pPr>
            <w:r w:rsidRPr="006511AC">
              <w:rPr>
                <w:rFonts w:ascii="Ubuntu" w:hAnsi="Ubuntu"/>
                <w:b/>
                <w:bCs/>
                <w:lang w:val="ca-ES"/>
              </w:rPr>
              <w:t>Características que lo apoyan</w:t>
            </w:r>
          </w:p>
        </w:tc>
      </w:tr>
      <w:tr w:rsidR="00B4445B" w:rsidRPr="001E47A0">
        <w:trPr>
          <w:jc w:val="center"/>
        </w:trPr>
        <w:tc>
          <w:tcPr>
            <w:tcW w:w="4322" w:type="dxa"/>
          </w:tcPr>
          <w:p w:rsidR="00B4445B" w:rsidRPr="006511AC" w:rsidRDefault="00E20765" w:rsidP="004A6106">
            <w:pPr>
              <w:spacing w:line="240" w:lineRule="auto"/>
              <w:rPr>
                <w:rFonts w:ascii="Ubuntu" w:hAnsi="Ubuntu"/>
                <w:lang w:val="ca-ES"/>
              </w:rPr>
            </w:pPr>
            <w:r w:rsidRPr="006511AC">
              <w:rPr>
                <w:rFonts w:ascii="Ubuntu" w:hAnsi="Ubuntu"/>
                <w:lang w:val="ca-ES"/>
              </w:rPr>
              <w:t>Mayor agilidad en los pedidos dando la posibilidad de hacerlo vía servicios web.</w:t>
            </w:r>
          </w:p>
        </w:tc>
        <w:tc>
          <w:tcPr>
            <w:tcW w:w="4322" w:type="dxa"/>
          </w:tcPr>
          <w:p w:rsidR="00B4445B" w:rsidRPr="006511AC" w:rsidRDefault="00E20765" w:rsidP="004A6106">
            <w:pPr>
              <w:spacing w:line="240" w:lineRule="auto"/>
              <w:rPr>
                <w:rFonts w:ascii="Ubuntu" w:hAnsi="Ubuntu"/>
                <w:lang w:val="ca-ES"/>
              </w:rPr>
            </w:pPr>
            <w:r w:rsidRPr="006511AC">
              <w:rPr>
                <w:rFonts w:ascii="Ubuntu" w:hAnsi="Ubuntu"/>
                <w:lang w:val="ca-ES"/>
              </w:rPr>
              <w:t>Aplicación web desde la cual poder realizar los pedidos.</w:t>
            </w:r>
          </w:p>
        </w:tc>
      </w:tr>
      <w:tr w:rsidR="00B4445B" w:rsidRPr="001E47A0">
        <w:trPr>
          <w:jc w:val="center"/>
        </w:trPr>
        <w:tc>
          <w:tcPr>
            <w:tcW w:w="4322" w:type="dxa"/>
          </w:tcPr>
          <w:p w:rsidR="00B4445B" w:rsidRPr="006511AC" w:rsidRDefault="00E20765" w:rsidP="004A6106">
            <w:pPr>
              <w:spacing w:line="240" w:lineRule="auto"/>
              <w:rPr>
                <w:rFonts w:ascii="Ubuntu" w:hAnsi="Ubuntu"/>
                <w:lang w:val="ca-ES"/>
              </w:rPr>
            </w:pPr>
            <w:r w:rsidRPr="006511AC">
              <w:rPr>
                <w:rFonts w:ascii="Ubuntu" w:hAnsi="Ubuntu"/>
                <w:lang w:val="ca-ES"/>
              </w:rPr>
              <w:t>Gestión automatizada del stock del almacén.</w:t>
            </w:r>
          </w:p>
        </w:tc>
        <w:tc>
          <w:tcPr>
            <w:tcW w:w="4322" w:type="dxa"/>
          </w:tcPr>
          <w:p w:rsidR="00B4445B" w:rsidRPr="006511AC" w:rsidRDefault="00E20765" w:rsidP="004A6106">
            <w:pPr>
              <w:spacing w:line="240" w:lineRule="auto"/>
              <w:rPr>
                <w:rFonts w:ascii="Ubuntu" w:hAnsi="Ubuntu"/>
                <w:lang w:val="ca-ES"/>
              </w:rPr>
            </w:pPr>
            <w:r w:rsidRPr="006511AC">
              <w:rPr>
                <w:rFonts w:ascii="Ubuntu" w:hAnsi="Ubuntu"/>
                <w:lang w:val="ca-ES"/>
              </w:rPr>
              <w:t>Sistema de optimización de del stock en el almacén y previsión de pedidos</w:t>
            </w:r>
          </w:p>
        </w:tc>
      </w:tr>
      <w:tr w:rsidR="00B4445B" w:rsidRPr="001E47A0">
        <w:trPr>
          <w:jc w:val="center"/>
        </w:trPr>
        <w:tc>
          <w:tcPr>
            <w:tcW w:w="4322" w:type="dxa"/>
          </w:tcPr>
          <w:p w:rsidR="00B4445B" w:rsidRPr="006511AC" w:rsidRDefault="00E20765" w:rsidP="004A6106">
            <w:pPr>
              <w:spacing w:line="240" w:lineRule="auto"/>
              <w:rPr>
                <w:rFonts w:ascii="Ubuntu" w:hAnsi="Ubuntu"/>
                <w:lang w:val="ca-ES"/>
              </w:rPr>
            </w:pPr>
            <w:r w:rsidRPr="006511AC">
              <w:rPr>
                <w:rFonts w:ascii="Ubuntu" w:hAnsi="Ubuntu"/>
                <w:lang w:val="ca-ES"/>
              </w:rPr>
              <w:t>Mayor facilidad para la gestión de los recursos humanos.</w:t>
            </w:r>
          </w:p>
        </w:tc>
        <w:tc>
          <w:tcPr>
            <w:tcW w:w="4322" w:type="dxa"/>
          </w:tcPr>
          <w:p w:rsidR="00B4445B" w:rsidRPr="006511AC" w:rsidRDefault="00E20765" w:rsidP="004A6106">
            <w:pPr>
              <w:spacing w:line="240" w:lineRule="auto"/>
              <w:rPr>
                <w:rFonts w:ascii="Ubuntu" w:hAnsi="Ubuntu"/>
                <w:lang w:val="ca-ES"/>
              </w:rPr>
            </w:pPr>
            <w:r w:rsidRPr="006511AC">
              <w:rPr>
                <w:rFonts w:ascii="Ubuntu" w:hAnsi="Ubuntu"/>
                <w:lang w:val="ca-ES"/>
              </w:rPr>
              <w:t>Base de datos centralizada con la información de todo el personal.</w:t>
            </w:r>
          </w:p>
        </w:tc>
      </w:tr>
      <w:tr w:rsidR="00B4445B" w:rsidRPr="001E47A0">
        <w:trPr>
          <w:jc w:val="center"/>
        </w:trPr>
        <w:tc>
          <w:tcPr>
            <w:tcW w:w="4322" w:type="dxa"/>
          </w:tcPr>
          <w:p w:rsidR="00B4445B" w:rsidRPr="006511AC" w:rsidRDefault="00E20765" w:rsidP="004A6106">
            <w:pPr>
              <w:spacing w:line="240" w:lineRule="auto"/>
              <w:rPr>
                <w:rFonts w:ascii="Ubuntu" w:hAnsi="Ubuntu"/>
                <w:lang w:val="ca-ES"/>
              </w:rPr>
            </w:pPr>
            <w:r w:rsidRPr="006511AC">
              <w:rPr>
                <w:rFonts w:ascii="Ubuntu" w:hAnsi="Ubuntu"/>
                <w:lang w:val="ca-ES"/>
              </w:rPr>
              <w:t>Posibilidad de cancelación de órdenes por parte del cliente dando la posibilidad de hacerlo vía servicios web.</w:t>
            </w:r>
          </w:p>
        </w:tc>
        <w:tc>
          <w:tcPr>
            <w:tcW w:w="4322" w:type="dxa"/>
          </w:tcPr>
          <w:p w:rsidR="00B4445B" w:rsidRPr="006511AC" w:rsidRDefault="00E20765" w:rsidP="004A6106">
            <w:pPr>
              <w:spacing w:line="240" w:lineRule="auto"/>
              <w:rPr>
                <w:rFonts w:ascii="Ubuntu" w:hAnsi="Ubuntu"/>
                <w:lang w:val="ca-ES"/>
              </w:rPr>
            </w:pPr>
            <w:r w:rsidRPr="006511AC">
              <w:rPr>
                <w:rFonts w:ascii="Ubuntu" w:hAnsi="Ubuntu"/>
                <w:lang w:val="ca-ES"/>
              </w:rPr>
              <w:t>Aplicación web desde la que poder cancelar pedidos.</w:t>
            </w:r>
          </w:p>
        </w:tc>
      </w:tr>
      <w:tr w:rsidR="00B4445B" w:rsidRPr="001E47A0">
        <w:trPr>
          <w:jc w:val="center"/>
        </w:trPr>
        <w:tc>
          <w:tcPr>
            <w:tcW w:w="4322" w:type="dxa"/>
          </w:tcPr>
          <w:p w:rsidR="00B4445B" w:rsidRPr="006511AC" w:rsidRDefault="00E20765" w:rsidP="004A6106">
            <w:pPr>
              <w:spacing w:line="240" w:lineRule="auto"/>
              <w:jc w:val="center"/>
              <w:rPr>
                <w:rFonts w:ascii="Ubuntu" w:hAnsi="Ubuntu"/>
                <w:lang w:val="ca-ES"/>
              </w:rPr>
            </w:pPr>
            <w:r w:rsidRPr="006511AC">
              <w:rPr>
                <w:rFonts w:ascii="Ubuntu" w:hAnsi="Ubuntu"/>
                <w:lang w:val="ca-ES"/>
              </w:rPr>
              <w:t>Automatización de la cancelación de estas órdenes.</w:t>
            </w:r>
          </w:p>
        </w:tc>
        <w:tc>
          <w:tcPr>
            <w:tcW w:w="4322" w:type="dxa"/>
          </w:tcPr>
          <w:p w:rsidR="00B4445B" w:rsidRPr="006511AC" w:rsidRDefault="00E20765" w:rsidP="004A6106">
            <w:pPr>
              <w:spacing w:line="240" w:lineRule="auto"/>
              <w:rPr>
                <w:rFonts w:ascii="Ubuntu" w:hAnsi="Ubuntu"/>
                <w:lang w:val="ca-ES"/>
              </w:rPr>
            </w:pPr>
            <w:r w:rsidRPr="006511AC">
              <w:rPr>
                <w:rFonts w:ascii="Ubuntu" w:hAnsi="Ubuntu"/>
                <w:lang w:val="ca-ES"/>
              </w:rPr>
              <w:t>Sistema automatizado de anulación de órdenes.</w:t>
            </w:r>
          </w:p>
        </w:tc>
      </w:tr>
      <w:tr w:rsidR="00B4445B" w:rsidRPr="001E47A0">
        <w:trPr>
          <w:jc w:val="center"/>
        </w:trPr>
        <w:tc>
          <w:tcPr>
            <w:tcW w:w="4322" w:type="dxa"/>
          </w:tcPr>
          <w:p w:rsidR="00B4445B" w:rsidRPr="006511AC" w:rsidRDefault="00E20765" w:rsidP="004A6106">
            <w:pPr>
              <w:spacing w:line="240" w:lineRule="auto"/>
              <w:jc w:val="both"/>
              <w:rPr>
                <w:rFonts w:ascii="Ubuntu" w:hAnsi="Ubuntu"/>
                <w:lang w:val="ca-ES"/>
              </w:rPr>
            </w:pPr>
            <w:r w:rsidRPr="006511AC">
              <w:rPr>
                <w:rFonts w:ascii="Ubuntu" w:hAnsi="Ubuntu"/>
                <w:lang w:val="ca-ES"/>
              </w:rPr>
              <w:t>Mayor facilidad para el control e catálogos para el área de marketing.</w:t>
            </w:r>
          </w:p>
        </w:tc>
        <w:tc>
          <w:tcPr>
            <w:tcW w:w="4322" w:type="dxa"/>
          </w:tcPr>
          <w:p w:rsidR="00B4445B" w:rsidRPr="006511AC" w:rsidRDefault="00E20765" w:rsidP="004A6106">
            <w:pPr>
              <w:spacing w:line="240" w:lineRule="auto"/>
              <w:jc w:val="both"/>
              <w:rPr>
                <w:rFonts w:ascii="Ubuntu" w:hAnsi="Ubuntu"/>
                <w:lang w:val="ca-ES"/>
              </w:rPr>
            </w:pPr>
            <w:r w:rsidRPr="006511AC">
              <w:rPr>
                <w:rFonts w:ascii="Ubuntu" w:hAnsi="Ubuntu"/>
                <w:lang w:val="ca-ES"/>
              </w:rPr>
              <w:t>Base de datos con acceso remoto desde la que poder controlar ofertas y políticas de ventas.</w:t>
            </w:r>
          </w:p>
        </w:tc>
      </w:tr>
      <w:tr w:rsidR="00B4445B" w:rsidRPr="001E47A0">
        <w:trPr>
          <w:jc w:val="center"/>
        </w:trPr>
        <w:tc>
          <w:tcPr>
            <w:tcW w:w="4322" w:type="dxa"/>
          </w:tcPr>
          <w:p w:rsidR="00B4445B" w:rsidRPr="006511AC" w:rsidRDefault="00E20765" w:rsidP="004A6106">
            <w:pPr>
              <w:spacing w:line="240" w:lineRule="auto"/>
              <w:jc w:val="both"/>
              <w:rPr>
                <w:rFonts w:ascii="Ubuntu" w:hAnsi="Ubuntu"/>
                <w:lang w:val="ca-ES"/>
              </w:rPr>
            </w:pPr>
            <w:r w:rsidRPr="006511AC">
              <w:rPr>
                <w:rFonts w:ascii="Ubuntu" w:hAnsi="Ubuntu"/>
                <w:lang w:val="ca-ES"/>
              </w:rPr>
              <w:t>Automatización del sistema de nóminas</w:t>
            </w:r>
          </w:p>
        </w:tc>
        <w:tc>
          <w:tcPr>
            <w:tcW w:w="4322" w:type="dxa"/>
          </w:tcPr>
          <w:p w:rsidR="00B4445B" w:rsidRPr="006511AC" w:rsidRDefault="00E20765" w:rsidP="004A6106">
            <w:pPr>
              <w:spacing w:line="240" w:lineRule="auto"/>
              <w:jc w:val="both"/>
              <w:rPr>
                <w:rFonts w:ascii="Ubuntu" w:hAnsi="Ubuntu"/>
                <w:lang w:val="ca-ES"/>
              </w:rPr>
            </w:pPr>
            <w:r w:rsidRPr="006511AC">
              <w:rPr>
                <w:rFonts w:ascii="Ubuntu" w:hAnsi="Ubuntu"/>
                <w:lang w:val="ca-ES"/>
              </w:rPr>
              <w:t>Sistema automático de generación de nóminas.</w:t>
            </w:r>
          </w:p>
        </w:tc>
      </w:tr>
    </w:tbl>
    <w:p w:rsidR="00B4445B" w:rsidRPr="006511AC" w:rsidRDefault="00B4445B" w:rsidP="004A6106">
      <w:pPr>
        <w:pStyle w:val="Ttulo2"/>
        <w:widowControl/>
        <w:numPr>
          <w:ilvl w:val="0"/>
          <w:numId w:val="0"/>
        </w:numPr>
        <w:spacing w:line="240" w:lineRule="auto"/>
        <w:rPr>
          <w:rFonts w:ascii="Ubuntu" w:hAnsi="Ubuntu"/>
          <w:lang w:val="ca-ES"/>
        </w:rPr>
      </w:pPr>
    </w:p>
    <w:p w:rsidR="00B4445B" w:rsidRPr="006511AC" w:rsidRDefault="00E20765" w:rsidP="004A6106">
      <w:pPr>
        <w:pStyle w:val="Ttulo2"/>
        <w:widowControl/>
        <w:spacing w:line="240" w:lineRule="auto"/>
        <w:rPr>
          <w:rFonts w:ascii="Ubuntu" w:hAnsi="Ubuntu"/>
          <w:lang w:val="ca-ES"/>
        </w:rPr>
      </w:pPr>
      <w:bookmarkStart w:id="81" w:name="_Toc447996651"/>
      <w:r w:rsidRPr="006511AC">
        <w:rPr>
          <w:rFonts w:ascii="Ubuntu" w:hAnsi="Ubuntu"/>
          <w:lang w:val="ca-ES"/>
        </w:rPr>
        <w:t xml:space="preserve">Suposicions y </w:t>
      </w:r>
      <w:r w:rsidR="00C8285C" w:rsidRPr="006511AC">
        <w:rPr>
          <w:rFonts w:ascii="Ubuntu" w:hAnsi="Ubuntu"/>
          <w:lang w:val="ca-ES"/>
        </w:rPr>
        <w:t>dependènci</w:t>
      </w:r>
      <w:r w:rsidR="00C8285C">
        <w:rPr>
          <w:rFonts w:ascii="Ubuntu" w:hAnsi="Ubuntu"/>
          <w:lang w:val="ca-ES"/>
        </w:rPr>
        <w:t>e</w:t>
      </w:r>
      <w:r w:rsidR="00C8285C" w:rsidRPr="006511AC">
        <w:rPr>
          <w:rFonts w:ascii="Ubuntu" w:hAnsi="Ubuntu"/>
          <w:lang w:val="ca-ES"/>
        </w:rPr>
        <w:t>s</w:t>
      </w:r>
      <w:bookmarkEnd w:id="81"/>
      <w:r w:rsidRPr="006511AC">
        <w:rPr>
          <w:rFonts w:ascii="Ubuntu" w:hAnsi="Ubuntu"/>
          <w:lang w:val="ca-ES"/>
        </w:rPr>
        <w:t xml:space="preserve">  </w:t>
      </w:r>
    </w:p>
    <w:p w:rsidR="00B4445B" w:rsidRPr="006511AC" w:rsidRDefault="00E20765" w:rsidP="004A6106">
      <w:pPr>
        <w:pStyle w:val="Textoindependiente2"/>
        <w:spacing w:line="240" w:lineRule="auto"/>
        <w:ind w:firstLine="709"/>
        <w:rPr>
          <w:rFonts w:ascii="Ubuntu" w:hAnsi="Ubuntu"/>
          <w:lang w:val="ca-ES"/>
        </w:rPr>
      </w:pPr>
      <w:r w:rsidRPr="006511AC">
        <w:rPr>
          <w:rFonts w:ascii="Ubuntu" w:hAnsi="Ubuntu"/>
          <w:lang w:val="ca-ES"/>
        </w:rPr>
        <w:t xml:space="preserve">[A definir </w:t>
      </w:r>
      <w:r w:rsidR="00C8285C">
        <w:rPr>
          <w:rFonts w:ascii="Ubuntu" w:hAnsi="Ubuntu"/>
          <w:lang w:val="ca-ES"/>
        </w:rPr>
        <w:t>pel</w:t>
      </w:r>
      <w:r w:rsidRPr="006511AC">
        <w:rPr>
          <w:rFonts w:ascii="Ubuntu" w:hAnsi="Ubuntu"/>
          <w:lang w:val="ca-ES"/>
        </w:rPr>
        <w:t xml:space="preserve"> client]</w:t>
      </w:r>
    </w:p>
    <w:p w:rsidR="00B4445B" w:rsidRPr="006511AC" w:rsidRDefault="00B4445B" w:rsidP="004A6106">
      <w:pPr>
        <w:pStyle w:val="Textoindependiente2"/>
        <w:spacing w:line="240" w:lineRule="auto"/>
        <w:ind w:firstLine="709"/>
        <w:rPr>
          <w:rFonts w:ascii="Ubuntu" w:hAnsi="Ubuntu"/>
          <w:lang w:val="ca-ES"/>
        </w:rPr>
      </w:pPr>
    </w:p>
    <w:p w:rsidR="00B4445B" w:rsidRPr="006511AC" w:rsidRDefault="00E20765" w:rsidP="004A6106">
      <w:pPr>
        <w:pStyle w:val="Ttulo2"/>
        <w:widowControl/>
        <w:spacing w:line="240" w:lineRule="auto"/>
        <w:rPr>
          <w:rFonts w:ascii="Ubuntu" w:hAnsi="Ubuntu"/>
          <w:lang w:val="ca-ES"/>
        </w:rPr>
      </w:pPr>
      <w:bookmarkStart w:id="82" w:name="_Toc447996652"/>
      <w:r w:rsidRPr="006511AC">
        <w:rPr>
          <w:rFonts w:ascii="Ubuntu" w:hAnsi="Ubuntu"/>
          <w:lang w:val="ca-ES"/>
        </w:rPr>
        <w:t>Cost y pre</w:t>
      </w:r>
      <w:r w:rsidR="00C8285C">
        <w:rPr>
          <w:rFonts w:ascii="Ubuntu" w:hAnsi="Ubuntu"/>
          <w:lang w:val="ca-ES"/>
        </w:rPr>
        <w:t>u</w:t>
      </w:r>
      <w:bookmarkEnd w:id="82"/>
      <w:r w:rsidRPr="006511AC">
        <w:rPr>
          <w:rFonts w:ascii="Ubuntu" w:hAnsi="Ubuntu"/>
          <w:lang w:val="ca-ES"/>
        </w:rPr>
        <w:t xml:space="preserve"> </w:t>
      </w:r>
    </w:p>
    <w:p w:rsidR="00B4445B" w:rsidRPr="006511AC" w:rsidRDefault="00C8285C" w:rsidP="004A6106">
      <w:pPr>
        <w:pStyle w:val="Textoindependiente2"/>
        <w:spacing w:line="240" w:lineRule="auto"/>
        <w:ind w:firstLine="709"/>
        <w:rPr>
          <w:rFonts w:ascii="Ubuntu" w:hAnsi="Ubuntu"/>
          <w:lang w:val="ca-ES"/>
        </w:rPr>
      </w:pPr>
      <w:r>
        <w:rPr>
          <w:rFonts w:ascii="Ubuntu" w:hAnsi="Ubuntu"/>
          <w:lang w:val="ca-ES"/>
        </w:rPr>
        <w:t>[A definir pel client</w:t>
      </w:r>
      <w:r w:rsidR="00E20765" w:rsidRPr="006511AC">
        <w:rPr>
          <w:rFonts w:ascii="Ubuntu" w:hAnsi="Ubuntu"/>
          <w:lang w:val="ca-ES"/>
        </w:rPr>
        <w:t>]</w:t>
      </w:r>
    </w:p>
    <w:p w:rsidR="00B4445B" w:rsidRPr="006511AC" w:rsidRDefault="00B4445B" w:rsidP="004A6106">
      <w:pPr>
        <w:spacing w:line="240" w:lineRule="auto"/>
        <w:rPr>
          <w:rFonts w:ascii="Ubuntu" w:hAnsi="Ubuntu"/>
          <w:b/>
          <w:bCs/>
          <w:color w:val="FF0000"/>
          <w:lang w:val="ca-ES"/>
        </w:rPr>
      </w:pPr>
    </w:p>
    <w:p w:rsidR="00B4445B" w:rsidRPr="006511AC" w:rsidRDefault="00B4445B" w:rsidP="004A6106">
      <w:pPr>
        <w:pStyle w:val="Encabezado"/>
        <w:tabs>
          <w:tab w:val="clear" w:pos="4320"/>
          <w:tab w:val="clear" w:pos="8640"/>
        </w:tabs>
        <w:spacing w:line="240" w:lineRule="auto"/>
        <w:rPr>
          <w:rFonts w:ascii="Ubuntu" w:hAnsi="Ubuntu"/>
          <w:lang w:val="ca-ES"/>
        </w:rPr>
      </w:pPr>
    </w:p>
    <w:p w:rsidR="00B4445B" w:rsidRPr="006511AC" w:rsidRDefault="00C8285C" w:rsidP="004A6106">
      <w:pPr>
        <w:pStyle w:val="Ttulo1"/>
        <w:spacing w:line="240" w:lineRule="auto"/>
        <w:rPr>
          <w:rFonts w:ascii="Ubuntu" w:hAnsi="Ubuntu"/>
          <w:lang w:val="ca-ES"/>
        </w:rPr>
      </w:pPr>
      <w:bookmarkStart w:id="83" w:name="_Toc447996653"/>
      <w:r>
        <w:rPr>
          <w:rFonts w:ascii="Ubuntu" w:hAnsi="Ubuntu"/>
          <w:lang w:val="ca-ES"/>
        </w:rPr>
        <w:t>Descripció</w:t>
      </w:r>
      <w:r w:rsidR="00E20765" w:rsidRPr="006511AC">
        <w:rPr>
          <w:rFonts w:ascii="Ubuntu" w:hAnsi="Ubuntu"/>
          <w:lang w:val="ca-ES"/>
        </w:rPr>
        <w:t xml:space="preserve"> Global del Product</w:t>
      </w:r>
      <w:r>
        <w:rPr>
          <w:rFonts w:ascii="Ubuntu" w:hAnsi="Ubuntu"/>
          <w:lang w:val="ca-ES"/>
        </w:rPr>
        <w:t>e</w:t>
      </w:r>
      <w:bookmarkEnd w:id="83"/>
    </w:p>
    <w:p w:rsidR="00B4445B" w:rsidRPr="006511AC" w:rsidRDefault="00B4445B" w:rsidP="004A6106">
      <w:pPr>
        <w:spacing w:line="240" w:lineRule="auto"/>
        <w:rPr>
          <w:rFonts w:ascii="Ubuntu" w:hAnsi="Ubuntu"/>
          <w:lang w:val="ca-ES"/>
        </w:rPr>
      </w:pPr>
    </w:p>
    <w:p w:rsidR="00B4445B" w:rsidRPr="006511AC" w:rsidRDefault="00E20765" w:rsidP="004A6106">
      <w:pPr>
        <w:pStyle w:val="Ttulo2"/>
        <w:numPr>
          <w:ilvl w:val="0"/>
          <w:numId w:val="0"/>
        </w:numPr>
        <w:spacing w:line="240" w:lineRule="auto"/>
        <w:ind w:left="709" w:hanging="709"/>
        <w:rPr>
          <w:rFonts w:ascii="Ubuntu" w:hAnsi="Ubuntu"/>
          <w:lang w:val="ca-ES"/>
        </w:rPr>
      </w:pPr>
      <w:bookmarkStart w:id="84" w:name="_Toc447996654"/>
      <w:r w:rsidRPr="006511AC">
        <w:rPr>
          <w:rFonts w:ascii="Ubuntu" w:hAnsi="Ubuntu"/>
          <w:lang w:val="ca-ES"/>
        </w:rPr>
        <w:lastRenderedPageBreak/>
        <w:t xml:space="preserve">5.1        </w:t>
      </w:r>
      <w:bookmarkStart w:id="85" w:name="REQ6BWL2Y"/>
      <w:r w:rsidRPr="006511AC">
        <w:rPr>
          <w:rFonts w:ascii="Ubuntu" w:hAnsi="Ubuntu"/>
          <w:vanish/>
          <w:color w:val="0000FF"/>
          <w:u w:val="double"/>
          <w:lang w:val="ca-ES"/>
        </w:rPr>
        <w:t xml:space="preserve">CSW1 </w:t>
      </w:r>
      <w:r w:rsidRPr="006511AC">
        <w:rPr>
          <w:rFonts w:ascii="Ubuntu" w:hAnsi="Ubuntu"/>
          <w:color w:val="0000FF"/>
          <w:u w:val="double"/>
          <w:lang w:val="ca-ES"/>
        </w:rPr>
        <w:t>Departamento de Recursos Humanos</w:t>
      </w:r>
      <w:bookmarkEnd w:id="84"/>
      <w:r w:rsidRPr="006511AC">
        <w:rPr>
          <w:rFonts w:ascii="Ubuntu" w:hAnsi="Ubuntu"/>
          <w:lang w:val="ca-ES"/>
        </w:rPr>
        <w:t> </w:t>
      </w:r>
      <w:bookmarkEnd w:id="85"/>
    </w:p>
    <w:p w:rsidR="00B4445B" w:rsidRPr="006511AC" w:rsidRDefault="00E20765" w:rsidP="004A6106">
      <w:pPr>
        <w:pStyle w:val="parrafo"/>
        <w:spacing w:line="240" w:lineRule="auto"/>
        <w:ind w:left="720" w:firstLine="0"/>
        <w:rPr>
          <w:rFonts w:ascii="Ubuntu" w:hAnsi="Ubuntu"/>
          <w:sz w:val="20"/>
          <w:lang w:val="ca-ES"/>
        </w:rPr>
      </w:pPr>
      <w:r w:rsidRPr="006511AC">
        <w:rPr>
          <w:rFonts w:ascii="Ubuntu" w:hAnsi="Ubuntu"/>
          <w:sz w:val="20"/>
          <w:lang w:val="ca-ES"/>
        </w:rPr>
        <w:t>Departamento encargado de la gestión de la plantilla y asignación de destino de trabajo. Los trabajadores con rol de recursos humanos tendrán acceso a un a parte del subsistema en la que se darán de alta, de baja y se modificarán datos de la plantilla, así como a otra parte en la que asignarán el personal adecuado a cada área.</w:t>
      </w:r>
    </w:p>
    <w:p w:rsidR="00B4445B" w:rsidRPr="006511AC" w:rsidRDefault="00B4445B" w:rsidP="004A6106">
      <w:pPr>
        <w:pStyle w:val="parrafo"/>
        <w:spacing w:line="240" w:lineRule="auto"/>
        <w:ind w:left="720" w:firstLine="0"/>
        <w:rPr>
          <w:rFonts w:ascii="Ubuntu" w:hAnsi="Ubuntu"/>
          <w:lang w:val="ca-ES"/>
        </w:rPr>
      </w:pPr>
    </w:p>
    <w:p w:rsidR="00B4445B" w:rsidRPr="006511AC" w:rsidRDefault="00E20765" w:rsidP="004A6106">
      <w:pPr>
        <w:pStyle w:val="Ttulo2"/>
        <w:numPr>
          <w:ilvl w:val="0"/>
          <w:numId w:val="0"/>
        </w:numPr>
        <w:spacing w:line="240" w:lineRule="auto"/>
        <w:ind w:left="709" w:hanging="709"/>
        <w:rPr>
          <w:rFonts w:ascii="Ubuntu" w:hAnsi="Ubuntu"/>
          <w:lang w:val="ca-ES"/>
        </w:rPr>
      </w:pPr>
      <w:bookmarkStart w:id="86" w:name="_Toc447996655"/>
      <w:r w:rsidRPr="006511AC">
        <w:rPr>
          <w:rFonts w:ascii="Ubuntu" w:hAnsi="Ubuntu"/>
          <w:lang w:val="ca-ES"/>
        </w:rPr>
        <w:t xml:space="preserve">5.2        </w:t>
      </w:r>
      <w:bookmarkStart w:id="87" w:name="REQ6BWLBY"/>
      <w:r w:rsidRPr="006511AC">
        <w:rPr>
          <w:rFonts w:ascii="Ubuntu" w:hAnsi="Ubuntu"/>
          <w:vanish/>
          <w:color w:val="0000FF"/>
          <w:u w:val="double"/>
          <w:lang w:val="ca-ES"/>
        </w:rPr>
        <w:t xml:space="preserve">CSW25 </w:t>
      </w:r>
      <w:r w:rsidRPr="006511AC">
        <w:rPr>
          <w:rFonts w:ascii="Ubuntu" w:hAnsi="Ubuntu"/>
          <w:color w:val="0000FF"/>
          <w:u w:val="double"/>
          <w:lang w:val="ca-ES"/>
        </w:rPr>
        <w:t>Departamento de Marketing</w:t>
      </w:r>
      <w:bookmarkEnd w:id="86"/>
      <w:r w:rsidRPr="006511AC">
        <w:rPr>
          <w:rFonts w:ascii="Ubuntu" w:hAnsi="Ubuntu"/>
          <w:lang w:val="ca-ES"/>
        </w:rPr>
        <w:t> </w:t>
      </w:r>
      <w:bookmarkEnd w:id="87"/>
    </w:p>
    <w:p w:rsidR="00B4445B" w:rsidRPr="006511AC" w:rsidRDefault="00E20765" w:rsidP="004A6106">
      <w:pPr>
        <w:pStyle w:val="parrafo"/>
        <w:spacing w:line="240" w:lineRule="auto"/>
        <w:ind w:left="720" w:firstLine="0"/>
        <w:rPr>
          <w:rFonts w:ascii="Ubuntu" w:hAnsi="Ubuntu"/>
          <w:sz w:val="20"/>
          <w:lang w:val="ca-ES"/>
        </w:rPr>
      </w:pPr>
      <w:r w:rsidRPr="006511AC">
        <w:rPr>
          <w:rFonts w:ascii="Ubuntu" w:hAnsi="Ubuntu"/>
          <w:sz w:val="20"/>
          <w:lang w:val="ca-ES"/>
        </w:rPr>
        <w:t>Departamento responsable de la confección de catálogos d productos , políticas de ventas y realizar las distintas ofertas sobre los productos. Los trabajadores con este rol tendrán acceso a una parte del sistema conectado con la base de datos de producto de forma que puedan controlar y aplicar las ofertas correspondientes sobre estos.</w:t>
      </w:r>
    </w:p>
    <w:p w:rsidR="00B4445B" w:rsidRPr="006511AC" w:rsidRDefault="00B4445B" w:rsidP="004A6106">
      <w:pPr>
        <w:pStyle w:val="Textoindependiente"/>
        <w:spacing w:line="240" w:lineRule="auto"/>
        <w:ind w:left="0"/>
        <w:rPr>
          <w:rFonts w:ascii="Ubuntu" w:hAnsi="Ubuntu"/>
          <w:lang w:val="ca-ES"/>
        </w:rPr>
      </w:pPr>
    </w:p>
    <w:p w:rsidR="00B4445B" w:rsidRPr="006511AC" w:rsidRDefault="00E20765" w:rsidP="004A6106">
      <w:pPr>
        <w:pStyle w:val="Ttulo2"/>
        <w:numPr>
          <w:ilvl w:val="0"/>
          <w:numId w:val="0"/>
        </w:numPr>
        <w:spacing w:line="240" w:lineRule="auto"/>
        <w:ind w:left="709" w:hanging="709"/>
        <w:rPr>
          <w:rFonts w:ascii="Ubuntu" w:hAnsi="Ubuntu"/>
          <w:lang w:val="ca-ES"/>
        </w:rPr>
      </w:pPr>
      <w:bookmarkStart w:id="88" w:name="_Toc447996656"/>
      <w:r w:rsidRPr="006511AC">
        <w:rPr>
          <w:rFonts w:ascii="Ubuntu" w:hAnsi="Ubuntu"/>
          <w:lang w:val="ca-ES"/>
        </w:rPr>
        <w:t xml:space="preserve">5.3        </w:t>
      </w:r>
      <w:bookmarkStart w:id="89" w:name="REQ6BWLKY"/>
      <w:r w:rsidRPr="006511AC">
        <w:rPr>
          <w:rFonts w:ascii="Ubuntu" w:hAnsi="Ubuntu"/>
          <w:vanish/>
          <w:color w:val="0000FF"/>
          <w:u w:val="double"/>
          <w:lang w:val="ca-ES"/>
        </w:rPr>
        <w:t xml:space="preserve">CSW3 </w:t>
      </w:r>
      <w:r w:rsidRPr="006511AC">
        <w:rPr>
          <w:rFonts w:ascii="Ubuntu" w:hAnsi="Ubuntu"/>
          <w:color w:val="0000FF"/>
          <w:u w:val="double"/>
          <w:lang w:val="ca-ES"/>
        </w:rPr>
        <w:t>Departamento de Logística</w:t>
      </w:r>
      <w:bookmarkEnd w:id="88"/>
      <w:r w:rsidRPr="006511AC">
        <w:rPr>
          <w:rFonts w:ascii="Ubuntu" w:hAnsi="Ubuntu"/>
          <w:lang w:val="ca-ES"/>
        </w:rPr>
        <w:t> </w:t>
      </w:r>
      <w:bookmarkEnd w:id="89"/>
    </w:p>
    <w:p w:rsidR="00B4445B" w:rsidRPr="006511AC" w:rsidRDefault="00E20765" w:rsidP="004A6106">
      <w:pPr>
        <w:pStyle w:val="parrafo"/>
        <w:spacing w:line="240" w:lineRule="auto"/>
        <w:ind w:left="720" w:firstLine="0"/>
        <w:rPr>
          <w:rFonts w:ascii="Ubuntu" w:hAnsi="Ubuntu"/>
          <w:sz w:val="20"/>
          <w:lang w:val="ca-ES"/>
        </w:rPr>
      </w:pPr>
      <w:r w:rsidRPr="006511AC">
        <w:rPr>
          <w:rFonts w:ascii="Ubuntu" w:hAnsi="Ubuntu"/>
          <w:sz w:val="20"/>
          <w:lang w:val="ca-ES"/>
        </w:rPr>
        <w:t>Departamento que dirige y gestiona el almacén centralizado de la compañía, que es el abastecimiento principal del resto de almacenes. Este departamento dispondrá de una parte del sistema que automatizará el proceso de reposición de stocks de los almacenes y el reabastecimiento de los distintos almacenes, tanto el central como los regionales mediante los proveedores de la compañía.</w:t>
      </w:r>
    </w:p>
    <w:p w:rsidR="00B4445B" w:rsidRPr="006511AC" w:rsidRDefault="00B4445B" w:rsidP="004A6106">
      <w:pPr>
        <w:pStyle w:val="parrafo"/>
        <w:spacing w:line="240" w:lineRule="auto"/>
        <w:ind w:left="720" w:firstLine="0"/>
        <w:rPr>
          <w:rFonts w:ascii="Ubuntu" w:hAnsi="Ubuntu"/>
          <w:sz w:val="20"/>
          <w:lang w:val="ca-ES"/>
        </w:rPr>
      </w:pPr>
    </w:p>
    <w:p w:rsidR="00B4445B" w:rsidRPr="006511AC" w:rsidRDefault="00E20765" w:rsidP="004A6106">
      <w:pPr>
        <w:pStyle w:val="Textoindependiente"/>
        <w:spacing w:line="240" w:lineRule="auto"/>
        <w:ind w:left="709" w:hanging="709"/>
        <w:jc w:val="both"/>
        <w:rPr>
          <w:rFonts w:ascii="Ubuntu" w:hAnsi="Ubuntu" w:cs="Arial"/>
          <w:i/>
          <w:iCs/>
          <w:lang w:val="ca-ES"/>
        </w:rPr>
      </w:pPr>
      <w:r w:rsidRPr="006511AC">
        <w:rPr>
          <w:rFonts w:ascii="Ubuntu" w:hAnsi="Ubuntu" w:cs="Arial"/>
          <w:i/>
          <w:iCs/>
          <w:lang w:val="ca-ES"/>
        </w:rPr>
        <w:t xml:space="preserve">5.3.1     </w:t>
      </w:r>
      <w:bookmarkStart w:id="90" w:name="REQ6LD1FG"/>
      <w:r w:rsidRPr="006511AC">
        <w:rPr>
          <w:rFonts w:ascii="Ubuntu" w:hAnsi="Ubuntu" w:cs="Arial"/>
          <w:i/>
          <w:iCs/>
          <w:vanish/>
          <w:color w:val="0000FF"/>
          <w:u w:val="double"/>
          <w:lang w:val="ca-ES"/>
        </w:rPr>
        <w:t xml:space="preserve">CSW3.1 </w:t>
      </w:r>
      <w:r w:rsidRPr="006511AC">
        <w:rPr>
          <w:rFonts w:ascii="Ubuntu" w:hAnsi="Ubuntu" w:cs="Arial"/>
          <w:i/>
          <w:iCs/>
          <w:color w:val="0000FF"/>
          <w:u w:val="double"/>
          <w:lang w:val="ca-ES"/>
        </w:rPr>
        <w:t>Control de estadísticas de distintos datos</w:t>
      </w:r>
      <w:r w:rsidRPr="006511AC">
        <w:rPr>
          <w:rFonts w:ascii="Ubuntu" w:hAnsi="Ubuntu" w:cs="Arial"/>
          <w:i/>
          <w:iCs/>
          <w:lang w:val="ca-ES"/>
        </w:rPr>
        <w:t> </w:t>
      </w:r>
      <w:bookmarkEnd w:id="90"/>
    </w:p>
    <w:p w:rsidR="00B4445B" w:rsidRPr="006511AC" w:rsidRDefault="00E20765" w:rsidP="004A6106">
      <w:pPr>
        <w:pStyle w:val="Textoindependiente"/>
        <w:spacing w:line="240" w:lineRule="auto"/>
        <w:jc w:val="both"/>
        <w:rPr>
          <w:rFonts w:ascii="Ubuntu" w:hAnsi="Ubuntu"/>
          <w:lang w:val="ca-ES"/>
        </w:rPr>
      </w:pPr>
      <w:r w:rsidRPr="006511AC">
        <w:rPr>
          <w:rFonts w:ascii="Ubuntu" w:hAnsi="Ubuntu"/>
          <w:lang w:val="ca-ES"/>
        </w:rPr>
        <w:t>Para llevar un buen control de los requerimientos de la empresa, las necesidades de cada almacén y de cada departamento es necesario que el sistema genere una serie de datos estadísticos históricos que clarifiquen el excesivo volumen de datos numéricos que se generan en la compra-venta de artículos.</w:t>
      </w:r>
    </w:p>
    <w:p w:rsidR="00B4445B" w:rsidRPr="006511AC" w:rsidRDefault="00B4445B" w:rsidP="004A6106">
      <w:pPr>
        <w:pStyle w:val="parrafo"/>
        <w:spacing w:line="240" w:lineRule="auto"/>
        <w:ind w:left="720" w:firstLine="0"/>
        <w:rPr>
          <w:rFonts w:ascii="Ubuntu" w:hAnsi="Ubuntu"/>
          <w:sz w:val="20"/>
          <w:lang w:val="ca-ES"/>
        </w:rPr>
      </w:pPr>
    </w:p>
    <w:p w:rsidR="00B4445B" w:rsidRPr="006511AC" w:rsidRDefault="00E20765" w:rsidP="004A6106">
      <w:pPr>
        <w:pStyle w:val="Ttulo2"/>
        <w:numPr>
          <w:ilvl w:val="0"/>
          <w:numId w:val="0"/>
        </w:numPr>
        <w:spacing w:line="240" w:lineRule="auto"/>
        <w:ind w:left="709" w:hanging="709"/>
        <w:rPr>
          <w:rFonts w:ascii="Ubuntu" w:hAnsi="Ubuntu"/>
          <w:lang w:val="ca-ES"/>
        </w:rPr>
      </w:pPr>
      <w:bookmarkStart w:id="91" w:name="_Toc447996657"/>
      <w:r w:rsidRPr="006511AC">
        <w:rPr>
          <w:rFonts w:ascii="Ubuntu" w:hAnsi="Ubuntu"/>
          <w:lang w:val="ca-ES"/>
        </w:rPr>
        <w:t>5.4</w:t>
      </w:r>
      <w:r w:rsidRPr="006511AC">
        <w:rPr>
          <w:rFonts w:ascii="Ubuntu" w:hAnsi="Ubuntu"/>
          <w:lang w:val="ca-ES"/>
        </w:rPr>
        <w:tab/>
        <w:t xml:space="preserve"> </w:t>
      </w:r>
      <w:bookmarkStart w:id="92" w:name="REQ6BWLRY"/>
      <w:r w:rsidRPr="006511AC">
        <w:rPr>
          <w:rFonts w:ascii="Ubuntu" w:hAnsi="Ubuntu"/>
          <w:vanish/>
          <w:color w:val="0000FF"/>
          <w:u w:val="double"/>
          <w:lang w:val="ca-ES"/>
        </w:rPr>
        <w:t xml:space="preserve">CSW4 </w:t>
      </w:r>
      <w:r w:rsidRPr="006511AC">
        <w:rPr>
          <w:rFonts w:ascii="Ubuntu" w:hAnsi="Ubuntu"/>
          <w:color w:val="0000FF"/>
          <w:u w:val="double"/>
          <w:lang w:val="ca-ES"/>
        </w:rPr>
        <w:t>Gestión de Almacén</w:t>
      </w:r>
      <w:bookmarkEnd w:id="91"/>
      <w:r w:rsidRPr="006511AC">
        <w:rPr>
          <w:rFonts w:ascii="Ubuntu" w:hAnsi="Ubuntu"/>
          <w:lang w:val="ca-ES"/>
        </w:rPr>
        <w:t> </w:t>
      </w:r>
      <w:bookmarkEnd w:id="92"/>
    </w:p>
    <w:p w:rsidR="00B4445B" w:rsidRPr="006511AC" w:rsidRDefault="00E20765" w:rsidP="004A6106">
      <w:pPr>
        <w:pStyle w:val="Textoindependiente"/>
        <w:spacing w:line="240" w:lineRule="auto"/>
        <w:jc w:val="both"/>
        <w:rPr>
          <w:rFonts w:ascii="Ubuntu" w:hAnsi="Ubuntu"/>
          <w:lang w:val="ca-ES"/>
        </w:rPr>
      </w:pPr>
      <w:r w:rsidRPr="006511AC">
        <w:rPr>
          <w:rFonts w:ascii="Ubuntu" w:hAnsi="Ubuntu"/>
          <w:lang w:val="ca-ES"/>
        </w:rPr>
        <w:t>En el subsistema de almacén se atienden los pedidos que han sido elaborados en el departamento de ventas y que han sido pasados a la gestión de almacenes. Los pedidos que figuran como no atendidos pueden pasar a ser atendidos una vez que el técnico de almacén reserva stock de productos para dichos pedidos. Durante el proceso de atención el pedido puede sufrir diversas modificaciones en la asignación de stock, y una vez confeccionado en su totalidad, pasa a pedido listo para envío, y una vez en este estado pasará a ser tratado por el subsistema de gestión de envíos.</w:t>
      </w:r>
    </w:p>
    <w:p w:rsidR="00B4445B" w:rsidRPr="006511AC" w:rsidRDefault="00E20765" w:rsidP="004A6106">
      <w:pPr>
        <w:pStyle w:val="Textoindependiente"/>
        <w:spacing w:line="240" w:lineRule="auto"/>
        <w:ind w:left="709" w:hanging="709"/>
        <w:jc w:val="both"/>
        <w:rPr>
          <w:rFonts w:ascii="Ubuntu" w:hAnsi="Ubuntu" w:cs="Arial"/>
          <w:i/>
          <w:iCs/>
          <w:lang w:val="ca-ES"/>
        </w:rPr>
      </w:pPr>
      <w:r w:rsidRPr="006511AC">
        <w:rPr>
          <w:rFonts w:ascii="Ubuntu" w:hAnsi="Ubuntu" w:cs="Arial"/>
          <w:i/>
          <w:iCs/>
          <w:lang w:val="ca-ES"/>
        </w:rPr>
        <w:t xml:space="preserve">5.4.1     </w:t>
      </w:r>
      <w:bookmarkStart w:id="93" w:name="REQ6BXO7Y"/>
      <w:r w:rsidRPr="006511AC">
        <w:rPr>
          <w:rFonts w:ascii="Ubuntu" w:hAnsi="Ubuntu" w:cs="Arial"/>
          <w:i/>
          <w:iCs/>
          <w:vanish/>
          <w:color w:val="0000FF"/>
          <w:u w:val="double"/>
          <w:lang w:val="ca-ES"/>
        </w:rPr>
        <w:t xml:space="preserve">CSW4.1 </w:t>
      </w:r>
      <w:r w:rsidRPr="006511AC">
        <w:rPr>
          <w:rFonts w:ascii="Ubuntu" w:hAnsi="Ubuntu" w:cs="Arial"/>
          <w:i/>
          <w:iCs/>
          <w:color w:val="0000FF"/>
          <w:u w:val="double"/>
          <w:lang w:val="ca-ES"/>
        </w:rPr>
        <w:t>Atención de las órdenes de  pedido procedentes de elaboración</w:t>
      </w:r>
      <w:r w:rsidRPr="006511AC">
        <w:rPr>
          <w:rFonts w:ascii="Ubuntu" w:hAnsi="Ubuntu" w:cs="Arial"/>
          <w:i/>
          <w:iCs/>
          <w:lang w:val="ca-ES"/>
        </w:rPr>
        <w:t> </w:t>
      </w:r>
      <w:bookmarkEnd w:id="93"/>
      <w:r w:rsidRPr="006511AC">
        <w:rPr>
          <w:rFonts w:ascii="Ubuntu" w:hAnsi="Ubuntu" w:cs="Arial"/>
          <w:i/>
          <w:iCs/>
          <w:lang w:val="ca-ES"/>
        </w:rPr>
        <w:t>.</w:t>
      </w:r>
    </w:p>
    <w:p w:rsidR="00B4445B" w:rsidRPr="006511AC" w:rsidRDefault="00E20765" w:rsidP="004A6106">
      <w:pPr>
        <w:pStyle w:val="Textoindependiente"/>
        <w:spacing w:line="240" w:lineRule="auto"/>
        <w:ind w:left="709"/>
        <w:jc w:val="both"/>
        <w:rPr>
          <w:rFonts w:ascii="Ubuntu" w:hAnsi="Ubuntu"/>
          <w:lang w:val="ca-ES"/>
        </w:rPr>
      </w:pPr>
      <w:r w:rsidRPr="006511AC">
        <w:rPr>
          <w:rFonts w:ascii="Ubuntu" w:hAnsi="Ubuntu"/>
          <w:lang w:val="ca-ES"/>
        </w:rPr>
        <w:tab/>
        <w:t>Un pedido que ha pasado del estado de elaboración al estado de pedido no atendido figurará en el almacén en el listado de pedidos no atendidos. El técnico de almacén podrá atender un pedido asignándole stock del almacén. Una vez confeccionado completamente el pedido, el técnico de almacén podrá hacer que figure el pedido como listo para envío, de tal forma que el encargado de transportes sepa que lo puede cargar en el camión. En cualquier momento, el pedido podrá ser cancelado.</w:t>
      </w:r>
    </w:p>
    <w:p w:rsidR="00B4445B" w:rsidRPr="006511AC" w:rsidRDefault="00E20765" w:rsidP="004A6106">
      <w:pPr>
        <w:pStyle w:val="Textoindependiente"/>
        <w:spacing w:line="240" w:lineRule="auto"/>
        <w:ind w:left="709" w:hanging="709"/>
        <w:jc w:val="both"/>
        <w:rPr>
          <w:rFonts w:ascii="Ubuntu" w:hAnsi="Ubuntu" w:cs="Arial"/>
          <w:i/>
          <w:iCs/>
          <w:lang w:val="ca-ES"/>
        </w:rPr>
      </w:pPr>
      <w:r w:rsidRPr="006511AC">
        <w:rPr>
          <w:rFonts w:ascii="Ubuntu" w:hAnsi="Ubuntu" w:cs="Arial"/>
          <w:i/>
          <w:iCs/>
          <w:lang w:val="ca-ES"/>
        </w:rPr>
        <w:t xml:space="preserve">5.4.2     </w:t>
      </w:r>
      <w:bookmarkStart w:id="94" w:name="REQ6BXPCY"/>
      <w:r w:rsidRPr="006511AC">
        <w:rPr>
          <w:rFonts w:ascii="Ubuntu" w:hAnsi="Ubuntu" w:cs="Arial"/>
          <w:i/>
          <w:iCs/>
          <w:vanish/>
          <w:color w:val="0000FF"/>
          <w:u w:val="double"/>
          <w:lang w:val="ca-ES"/>
        </w:rPr>
        <w:t xml:space="preserve">CSW4.2 </w:t>
      </w:r>
      <w:r w:rsidRPr="006511AC">
        <w:rPr>
          <w:rFonts w:ascii="Ubuntu" w:hAnsi="Ubuntu" w:cs="Arial"/>
          <w:i/>
          <w:iCs/>
          <w:color w:val="0000FF"/>
          <w:u w:val="double"/>
          <w:lang w:val="ca-ES"/>
        </w:rPr>
        <w:t>Gestión de incidencias de pedido</w:t>
      </w:r>
      <w:r w:rsidRPr="006511AC">
        <w:rPr>
          <w:rFonts w:ascii="Ubuntu" w:hAnsi="Ubuntu" w:cs="Arial"/>
          <w:i/>
          <w:iCs/>
          <w:lang w:val="ca-ES"/>
        </w:rPr>
        <w:t> </w:t>
      </w:r>
      <w:bookmarkEnd w:id="94"/>
    </w:p>
    <w:p w:rsidR="00B4445B" w:rsidRPr="006511AC" w:rsidRDefault="00E20765" w:rsidP="004A6106">
      <w:pPr>
        <w:pStyle w:val="Textoindependiente"/>
        <w:spacing w:line="240" w:lineRule="auto"/>
        <w:ind w:left="709"/>
        <w:jc w:val="both"/>
        <w:rPr>
          <w:rFonts w:ascii="Ubuntu" w:hAnsi="Ubuntu"/>
          <w:lang w:val="ca-ES"/>
        </w:rPr>
      </w:pPr>
      <w:r w:rsidRPr="006511AC">
        <w:rPr>
          <w:rFonts w:ascii="Ubuntu" w:hAnsi="Ubuntu"/>
          <w:lang w:val="ca-ES"/>
        </w:rPr>
        <w:t>En caso de que en un pedido se detecte que no hay stock suficiente para poder satisfacerlo, el técnico de almacén podrá lanzar una incidencia de pedido, en la que figurará el o los pedidos que no han podido completarse por falta de stock en el almacén. Posteriormente el jefe de ventas del almacén gestionará las incidencias de pedido y el déficit de stocks. El jefe de almacén podrá solicitar stock de productos a otros almacenes para reponer el déficit de stock o bien podrá solicitar al ingeniero de logística que distribuya productos del almacén central o bien por medio de proveedor.</w:t>
      </w:r>
    </w:p>
    <w:p w:rsidR="00B4445B" w:rsidRPr="006511AC" w:rsidRDefault="00E20765" w:rsidP="004A6106">
      <w:pPr>
        <w:pStyle w:val="Textoindependiente"/>
        <w:spacing w:line="240" w:lineRule="auto"/>
        <w:ind w:left="709" w:hanging="709"/>
        <w:jc w:val="both"/>
        <w:rPr>
          <w:rFonts w:ascii="Ubuntu" w:hAnsi="Ubuntu" w:cs="Arial"/>
          <w:i/>
          <w:iCs/>
          <w:lang w:val="ca-ES"/>
        </w:rPr>
      </w:pPr>
      <w:r w:rsidRPr="006511AC">
        <w:rPr>
          <w:rFonts w:ascii="Ubuntu" w:hAnsi="Ubuntu" w:cs="Arial"/>
          <w:i/>
          <w:iCs/>
          <w:lang w:val="ca-ES"/>
        </w:rPr>
        <w:lastRenderedPageBreak/>
        <w:t xml:space="preserve">5.4.3     </w:t>
      </w:r>
      <w:bookmarkStart w:id="95" w:name="REQ6BXQUY"/>
      <w:r w:rsidRPr="006511AC">
        <w:rPr>
          <w:rFonts w:ascii="Ubuntu" w:hAnsi="Ubuntu" w:cs="Arial"/>
          <w:i/>
          <w:iCs/>
          <w:vanish/>
          <w:color w:val="0000FF"/>
          <w:u w:val="double"/>
          <w:lang w:val="ca-ES"/>
        </w:rPr>
        <w:t xml:space="preserve">CSW4.3 </w:t>
      </w:r>
      <w:r w:rsidRPr="006511AC">
        <w:rPr>
          <w:rFonts w:ascii="Ubuntu" w:hAnsi="Ubuntu" w:cs="Arial"/>
          <w:i/>
          <w:iCs/>
          <w:color w:val="0000FF"/>
          <w:u w:val="double"/>
          <w:lang w:val="ca-ES"/>
        </w:rPr>
        <w:t>Consulta del estado de los pedidos</w:t>
      </w:r>
      <w:r w:rsidRPr="006511AC">
        <w:rPr>
          <w:rFonts w:ascii="Ubuntu" w:hAnsi="Ubuntu" w:cs="Arial"/>
          <w:i/>
          <w:iCs/>
          <w:lang w:val="ca-ES"/>
        </w:rPr>
        <w:t> </w:t>
      </w:r>
      <w:bookmarkEnd w:id="95"/>
    </w:p>
    <w:p w:rsidR="00B4445B" w:rsidRPr="006511AC" w:rsidRDefault="00E20765" w:rsidP="004A6106">
      <w:pPr>
        <w:pStyle w:val="Textoindependiente"/>
        <w:spacing w:line="240" w:lineRule="auto"/>
        <w:ind w:left="709"/>
        <w:jc w:val="both"/>
        <w:rPr>
          <w:rFonts w:ascii="Ubuntu" w:hAnsi="Ubuntu"/>
          <w:lang w:val="ca-ES"/>
        </w:rPr>
      </w:pPr>
      <w:r w:rsidRPr="006511AC">
        <w:rPr>
          <w:rFonts w:ascii="Ubuntu" w:hAnsi="Ubuntu" w:cs="Arial"/>
          <w:i/>
          <w:iCs/>
          <w:lang w:val="ca-ES"/>
        </w:rPr>
        <w:tab/>
      </w:r>
      <w:r w:rsidRPr="006511AC">
        <w:rPr>
          <w:rFonts w:ascii="Ubuntu" w:hAnsi="Ubuntu"/>
          <w:lang w:val="ca-ES"/>
        </w:rPr>
        <w:t>En todo momento, se podrá consultar el estado de los pedidos que se encuentran en periodo de no atención, en periodo de atención, listos para envío y pedidos en estado de envío. La información presentará los datos relevantes para cada estado que se haya definido.</w:t>
      </w:r>
    </w:p>
    <w:p w:rsidR="00B4445B" w:rsidRPr="006511AC" w:rsidRDefault="00B4445B" w:rsidP="004A6106">
      <w:pPr>
        <w:pStyle w:val="Textoindependiente"/>
        <w:spacing w:line="240" w:lineRule="auto"/>
        <w:ind w:left="709"/>
        <w:jc w:val="both"/>
        <w:rPr>
          <w:rFonts w:ascii="Ubuntu" w:hAnsi="Ubuntu"/>
          <w:lang w:val="ca-ES"/>
        </w:rPr>
      </w:pPr>
    </w:p>
    <w:p w:rsidR="00B4445B" w:rsidRPr="006511AC" w:rsidRDefault="00E20765" w:rsidP="004A6106">
      <w:pPr>
        <w:pStyle w:val="Ttulo2"/>
        <w:numPr>
          <w:ilvl w:val="0"/>
          <w:numId w:val="0"/>
        </w:numPr>
        <w:spacing w:line="240" w:lineRule="auto"/>
        <w:ind w:left="709" w:hanging="709"/>
        <w:rPr>
          <w:rFonts w:ascii="Ubuntu" w:hAnsi="Ubuntu"/>
          <w:lang w:val="ca-ES"/>
        </w:rPr>
      </w:pPr>
      <w:bookmarkStart w:id="96" w:name="_Toc447996658"/>
      <w:r w:rsidRPr="006511AC">
        <w:rPr>
          <w:rFonts w:ascii="Ubuntu" w:hAnsi="Ubuntu"/>
          <w:lang w:val="ca-ES"/>
        </w:rPr>
        <w:t xml:space="preserve">5.5        </w:t>
      </w:r>
      <w:bookmarkStart w:id="97" w:name="REQ6BWM0Y"/>
      <w:r w:rsidRPr="006511AC">
        <w:rPr>
          <w:rFonts w:ascii="Ubuntu" w:hAnsi="Ubuntu"/>
          <w:vanish/>
          <w:color w:val="0000FF"/>
          <w:u w:val="double"/>
          <w:lang w:val="ca-ES"/>
        </w:rPr>
        <w:t xml:space="preserve">CSW5 </w:t>
      </w:r>
      <w:r w:rsidRPr="006511AC">
        <w:rPr>
          <w:rFonts w:ascii="Ubuntu" w:hAnsi="Ubuntu"/>
          <w:color w:val="0000FF"/>
          <w:u w:val="double"/>
          <w:lang w:val="ca-ES"/>
        </w:rPr>
        <w:t>Gestión de Ventas</w:t>
      </w:r>
      <w:bookmarkEnd w:id="96"/>
      <w:r w:rsidRPr="006511AC">
        <w:rPr>
          <w:rFonts w:ascii="Ubuntu" w:hAnsi="Ubuntu"/>
          <w:lang w:val="ca-ES"/>
        </w:rPr>
        <w:t> </w:t>
      </w:r>
      <w:bookmarkEnd w:id="97"/>
    </w:p>
    <w:p w:rsidR="00B4445B" w:rsidRPr="006511AC" w:rsidRDefault="00E20765" w:rsidP="004A6106">
      <w:pPr>
        <w:pStyle w:val="Textoindependiente"/>
        <w:spacing w:line="240" w:lineRule="auto"/>
        <w:jc w:val="both"/>
        <w:rPr>
          <w:rFonts w:ascii="Ubuntu" w:hAnsi="Ubuntu"/>
          <w:lang w:val="ca-ES"/>
        </w:rPr>
      </w:pPr>
      <w:r w:rsidRPr="006511AC">
        <w:rPr>
          <w:rFonts w:ascii="Ubuntu" w:hAnsi="Ubuntu"/>
          <w:lang w:val="ca-ES"/>
        </w:rPr>
        <w:t>El departamento de ventas dispone de tres servicios distintos de ventas: las ventas a domicilio del cliente mediante un representante de ventas. Las ventas a través de una de las operadoras de la empresa, con la que el cliente solicita sus pedidos a través del medio telefónico. Y por último, se dispondrá de servicios web para poder hacer los pedidos de esta forma, considerando al cliente como cliente online.</w:t>
      </w:r>
    </w:p>
    <w:p w:rsidR="00B4445B" w:rsidRPr="006511AC" w:rsidRDefault="00E20765" w:rsidP="004A6106">
      <w:pPr>
        <w:pStyle w:val="Textoindependiente"/>
        <w:spacing w:line="240" w:lineRule="auto"/>
        <w:ind w:left="709" w:hanging="709"/>
        <w:jc w:val="both"/>
        <w:rPr>
          <w:rFonts w:ascii="Ubuntu" w:hAnsi="Ubuntu" w:cs="Arial"/>
          <w:i/>
          <w:iCs/>
          <w:lang w:val="ca-ES"/>
        </w:rPr>
      </w:pPr>
      <w:r w:rsidRPr="006511AC">
        <w:rPr>
          <w:rFonts w:ascii="Ubuntu" w:hAnsi="Ubuntu" w:cs="Arial"/>
          <w:i/>
          <w:iCs/>
          <w:lang w:val="ca-ES"/>
        </w:rPr>
        <w:t>5.5.1</w:t>
      </w:r>
      <w:r w:rsidRPr="006511AC">
        <w:rPr>
          <w:rFonts w:ascii="Ubuntu" w:hAnsi="Ubuntu" w:cs="Arial"/>
          <w:i/>
          <w:iCs/>
          <w:lang w:val="ca-ES"/>
        </w:rPr>
        <w:tab/>
        <w:t xml:space="preserve"> </w:t>
      </w:r>
      <w:bookmarkStart w:id="98" w:name="REQ6BZCIY"/>
      <w:r w:rsidRPr="006511AC">
        <w:rPr>
          <w:rFonts w:ascii="Ubuntu" w:hAnsi="Ubuntu" w:cs="Arial"/>
          <w:i/>
          <w:iCs/>
          <w:vanish/>
          <w:color w:val="0000FF"/>
          <w:u w:val="double"/>
          <w:lang w:val="ca-ES"/>
        </w:rPr>
        <w:t xml:space="preserve">CSW5.1 </w:t>
      </w:r>
      <w:r w:rsidRPr="006511AC">
        <w:rPr>
          <w:rFonts w:ascii="Ubuntu" w:hAnsi="Ubuntu" w:cs="Arial"/>
          <w:i/>
          <w:iCs/>
          <w:color w:val="0000FF"/>
          <w:u w:val="double"/>
          <w:lang w:val="ca-ES"/>
        </w:rPr>
        <w:t>Información de ofertas y elaboración de pedidos</w:t>
      </w:r>
      <w:r w:rsidRPr="006511AC">
        <w:rPr>
          <w:rFonts w:ascii="Ubuntu" w:hAnsi="Ubuntu" w:cs="Arial"/>
          <w:i/>
          <w:iCs/>
          <w:lang w:val="ca-ES"/>
        </w:rPr>
        <w:t> </w:t>
      </w:r>
      <w:bookmarkEnd w:id="98"/>
      <w:r w:rsidRPr="006511AC">
        <w:rPr>
          <w:rFonts w:ascii="Ubuntu" w:hAnsi="Ubuntu" w:cs="Arial"/>
          <w:i/>
          <w:iCs/>
          <w:lang w:val="ca-ES"/>
        </w:rPr>
        <w:t xml:space="preserve"> </w:t>
      </w:r>
    </w:p>
    <w:p w:rsidR="00B4445B" w:rsidRPr="006511AC" w:rsidRDefault="00E20765" w:rsidP="004A6106">
      <w:pPr>
        <w:pStyle w:val="Textoindependiente"/>
        <w:spacing w:line="240" w:lineRule="auto"/>
        <w:ind w:left="709"/>
        <w:jc w:val="both"/>
        <w:rPr>
          <w:rFonts w:ascii="Ubuntu" w:hAnsi="Ubuntu"/>
          <w:lang w:val="ca-ES"/>
        </w:rPr>
      </w:pPr>
      <w:r w:rsidRPr="006511AC">
        <w:rPr>
          <w:rFonts w:ascii="Ubuntu" w:hAnsi="Ubuntu"/>
          <w:lang w:val="ca-ES"/>
        </w:rPr>
        <w:tab/>
        <w:t xml:space="preserve">Un representante de ventas o una operadora pueden elaborar pedidos o bien para su propios clientes (caso del representante) o bien para cualquier cliente (caso de la operadora). Los pedidos figurarán en estado de elaboración y eliminar a petición del cliente o modificar las líneas del pedido, ya sea en cantidades de productos como en los distintos productos de que consta el pedido. </w:t>
      </w:r>
    </w:p>
    <w:p w:rsidR="00B4445B" w:rsidRPr="006511AC" w:rsidRDefault="00E20765" w:rsidP="004A6106">
      <w:pPr>
        <w:pStyle w:val="Textoindependiente"/>
        <w:spacing w:line="240" w:lineRule="auto"/>
        <w:ind w:left="709" w:hanging="709"/>
        <w:jc w:val="both"/>
        <w:rPr>
          <w:rFonts w:ascii="Ubuntu" w:hAnsi="Ubuntu" w:cs="Arial"/>
          <w:i/>
          <w:iCs/>
          <w:lang w:val="ca-ES"/>
        </w:rPr>
      </w:pPr>
      <w:r w:rsidRPr="006511AC">
        <w:rPr>
          <w:rFonts w:ascii="Ubuntu" w:hAnsi="Ubuntu" w:cs="Arial"/>
          <w:i/>
          <w:iCs/>
          <w:lang w:val="ca-ES"/>
        </w:rPr>
        <w:t xml:space="preserve">5.5.2 </w:t>
      </w:r>
      <w:r w:rsidRPr="006511AC">
        <w:rPr>
          <w:rFonts w:ascii="Ubuntu" w:hAnsi="Ubuntu" w:cs="Arial"/>
          <w:i/>
          <w:iCs/>
          <w:lang w:val="ca-ES"/>
        </w:rPr>
        <w:tab/>
        <w:t xml:space="preserve"> </w:t>
      </w:r>
      <w:bookmarkStart w:id="99" w:name="REQ6C3N3O"/>
      <w:r w:rsidRPr="006511AC">
        <w:rPr>
          <w:rFonts w:ascii="Ubuntu" w:hAnsi="Ubuntu" w:cs="Arial"/>
          <w:i/>
          <w:iCs/>
          <w:vanish/>
          <w:color w:val="0000FF"/>
          <w:u w:val="double"/>
          <w:lang w:val="ca-ES"/>
        </w:rPr>
        <w:t xml:space="preserve">CSW5.2 </w:t>
      </w:r>
      <w:r w:rsidRPr="006511AC">
        <w:rPr>
          <w:rFonts w:ascii="Ubuntu" w:hAnsi="Ubuntu" w:cs="Arial"/>
          <w:i/>
          <w:iCs/>
          <w:color w:val="0000FF"/>
          <w:u w:val="double"/>
          <w:lang w:val="ca-ES"/>
        </w:rPr>
        <w:t>Gestión de los datos de los clientes</w:t>
      </w:r>
      <w:r w:rsidRPr="006511AC">
        <w:rPr>
          <w:rFonts w:ascii="Ubuntu" w:hAnsi="Ubuntu" w:cs="Arial"/>
          <w:i/>
          <w:iCs/>
          <w:lang w:val="ca-ES"/>
        </w:rPr>
        <w:t> </w:t>
      </w:r>
      <w:bookmarkEnd w:id="99"/>
      <w:r w:rsidRPr="006511AC">
        <w:rPr>
          <w:rFonts w:ascii="Ubuntu" w:hAnsi="Ubuntu" w:cs="Arial"/>
          <w:i/>
          <w:iCs/>
          <w:lang w:val="ca-ES"/>
        </w:rPr>
        <w:t xml:space="preserve"> </w:t>
      </w:r>
    </w:p>
    <w:p w:rsidR="00B4445B" w:rsidRPr="006511AC" w:rsidRDefault="00E20765" w:rsidP="004A6106">
      <w:pPr>
        <w:pStyle w:val="Textoindependiente"/>
        <w:spacing w:line="240" w:lineRule="auto"/>
        <w:ind w:left="709"/>
        <w:jc w:val="both"/>
        <w:rPr>
          <w:rFonts w:ascii="Ubuntu" w:hAnsi="Ubuntu"/>
          <w:lang w:val="ca-ES"/>
        </w:rPr>
      </w:pPr>
      <w:r w:rsidRPr="006511AC">
        <w:rPr>
          <w:rFonts w:ascii="Ubuntu" w:hAnsi="Ubuntu"/>
          <w:lang w:val="ca-ES"/>
        </w:rPr>
        <w:tab/>
        <w:t>Un representante de ventas o una operadora pueden modificar los datos de los clientes. En el caso de la operadora podrá modificar cualquier cliente, y en el caso del representante de ventas podrá modificar cualquiera de los clientes a los que representa. También podrán darse de baja clientes, o darse de alta unos nuevos. El cliente online también podrá a través de los servicios web modificar sus datos, darse de alta o de baja.</w:t>
      </w:r>
    </w:p>
    <w:p w:rsidR="00B4445B" w:rsidRPr="006511AC" w:rsidRDefault="00E20765" w:rsidP="004A6106">
      <w:pPr>
        <w:pStyle w:val="Textoindependiente"/>
        <w:spacing w:line="240" w:lineRule="auto"/>
        <w:ind w:left="709" w:hanging="709"/>
        <w:jc w:val="both"/>
        <w:rPr>
          <w:rFonts w:ascii="Ubuntu" w:hAnsi="Ubuntu" w:cs="Arial"/>
          <w:i/>
          <w:iCs/>
          <w:lang w:val="ca-ES"/>
        </w:rPr>
      </w:pPr>
      <w:r w:rsidRPr="006511AC">
        <w:rPr>
          <w:rFonts w:ascii="Ubuntu" w:hAnsi="Ubuntu" w:cs="Arial"/>
          <w:i/>
          <w:iCs/>
          <w:lang w:val="ca-ES"/>
        </w:rPr>
        <w:t xml:space="preserve">5.5.3   </w:t>
      </w:r>
      <w:r w:rsidRPr="006511AC">
        <w:rPr>
          <w:rFonts w:ascii="Ubuntu" w:hAnsi="Ubuntu" w:cs="Arial"/>
          <w:i/>
          <w:iCs/>
          <w:lang w:val="ca-ES"/>
        </w:rPr>
        <w:tab/>
        <w:t xml:space="preserve"> </w:t>
      </w:r>
      <w:bookmarkStart w:id="100" w:name="REQ6C3UQO"/>
      <w:r w:rsidRPr="006511AC">
        <w:rPr>
          <w:rFonts w:ascii="Ubuntu" w:hAnsi="Ubuntu" w:cs="Arial"/>
          <w:i/>
          <w:iCs/>
          <w:vanish/>
          <w:color w:val="0000FF"/>
          <w:u w:val="double"/>
          <w:lang w:val="ca-ES"/>
        </w:rPr>
        <w:t xml:space="preserve">CSW5.3 </w:t>
      </w:r>
      <w:r w:rsidRPr="006511AC">
        <w:rPr>
          <w:rFonts w:ascii="Ubuntu" w:hAnsi="Ubuntu" w:cs="Arial"/>
          <w:i/>
          <w:iCs/>
          <w:color w:val="0000FF"/>
          <w:u w:val="double"/>
          <w:lang w:val="ca-ES"/>
        </w:rPr>
        <w:t>Consulta de los productos del catálogo</w:t>
      </w:r>
      <w:r w:rsidRPr="006511AC">
        <w:rPr>
          <w:rFonts w:ascii="Ubuntu" w:hAnsi="Ubuntu" w:cs="Arial"/>
          <w:i/>
          <w:iCs/>
          <w:lang w:val="ca-ES"/>
        </w:rPr>
        <w:t> </w:t>
      </w:r>
      <w:bookmarkEnd w:id="100"/>
    </w:p>
    <w:p w:rsidR="00B4445B" w:rsidRPr="006511AC" w:rsidRDefault="00E20765" w:rsidP="004A6106">
      <w:pPr>
        <w:pStyle w:val="Textoindependiente"/>
        <w:spacing w:line="240" w:lineRule="auto"/>
        <w:ind w:left="709"/>
        <w:jc w:val="both"/>
        <w:rPr>
          <w:rFonts w:ascii="Ubuntu" w:hAnsi="Ubuntu"/>
          <w:lang w:val="ca-ES"/>
        </w:rPr>
      </w:pPr>
      <w:r w:rsidRPr="006511AC">
        <w:rPr>
          <w:rFonts w:ascii="Ubuntu" w:hAnsi="Ubuntu"/>
          <w:lang w:val="ca-ES"/>
        </w:rPr>
        <w:t xml:space="preserve">Un representante de ventas, una operadora o un cliente online pueden consultar en todo momento el catálogo a la hora de elaborar su pedidos. </w:t>
      </w:r>
    </w:p>
    <w:p w:rsidR="00B4445B" w:rsidRPr="006511AC" w:rsidRDefault="00B4445B" w:rsidP="004A6106">
      <w:pPr>
        <w:spacing w:line="240" w:lineRule="auto"/>
        <w:rPr>
          <w:rFonts w:ascii="Ubuntu" w:hAnsi="Ubuntu"/>
          <w:lang w:val="ca-ES"/>
        </w:rPr>
      </w:pPr>
    </w:p>
    <w:p w:rsidR="00B4445B" w:rsidRPr="006511AC" w:rsidRDefault="00E20765" w:rsidP="004A6106">
      <w:pPr>
        <w:pStyle w:val="Ttulo2"/>
        <w:numPr>
          <w:ilvl w:val="0"/>
          <w:numId w:val="0"/>
        </w:numPr>
        <w:spacing w:line="240" w:lineRule="auto"/>
        <w:ind w:left="709" w:hanging="709"/>
        <w:rPr>
          <w:rFonts w:ascii="Ubuntu" w:hAnsi="Ubuntu"/>
          <w:lang w:val="ca-ES"/>
        </w:rPr>
      </w:pPr>
      <w:bookmarkStart w:id="101" w:name="_Toc447996659"/>
      <w:r w:rsidRPr="006511AC">
        <w:rPr>
          <w:rFonts w:ascii="Ubuntu" w:hAnsi="Ubuntu"/>
          <w:lang w:val="ca-ES"/>
        </w:rPr>
        <w:t>5.6</w:t>
      </w:r>
      <w:r w:rsidRPr="006511AC">
        <w:rPr>
          <w:rFonts w:ascii="Ubuntu" w:hAnsi="Ubuntu"/>
          <w:lang w:val="ca-ES"/>
        </w:rPr>
        <w:tab/>
        <w:t xml:space="preserve"> </w:t>
      </w:r>
      <w:bookmarkStart w:id="102" w:name="REQ6BWM9Y"/>
      <w:r w:rsidRPr="006511AC">
        <w:rPr>
          <w:rFonts w:ascii="Ubuntu" w:hAnsi="Ubuntu"/>
          <w:vanish/>
          <w:color w:val="0000FF"/>
          <w:u w:val="double"/>
          <w:lang w:val="ca-ES"/>
        </w:rPr>
        <w:t xml:space="preserve">CSW6 </w:t>
      </w:r>
      <w:r w:rsidRPr="006511AC">
        <w:rPr>
          <w:rFonts w:ascii="Ubuntu" w:hAnsi="Ubuntu"/>
          <w:color w:val="0000FF"/>
          <w:u w:val="double"/>
          <w:lang w:val="ca-ES"/>
        </w:rPr>
        <w:t>Gestión de Envíos</w:t>
      </w:r>
      <w:bookmarkEnd w:id="101"/>
      <w:r w:rsidRPr="006511AC">
        <w:rPr>
          <w:rFonts w:ascii="Ubuntu" w:hAnsi="Ubuntu"/>
          <w:lang w:val="ca-ES"/>
        </w:rPr>
        <w:t> </w:t>
      </w:r>
      <w:bookmarkEnd w:id="102"/>
    </w:p>
    <w:p w:rsidR="00B4445B" w:rsidRPr="006511AC" w:rsidRDefault="00E20765" w:rsidP="004A6106">
      <w:pPr>
        <w:pStyle w:val="parrafo"/>
        <w:spacing w:line="240" w:lineRule="auto"/>
        <w:ind w:left="720" w:firstLine="0"/>
        <w:rPr>
          <w:rFonts w:ascii="Ubuntu" w:hAnsi="Ubuntu"/>
          <w:sz w:val="20"/>
          <w:lang w:val="ca-ES"/>
        </w:rPr>
      </w:pPr>
      <w:r w:rsidRPr="006511AC">
        <w:rPr>
          <w:rFonts w:ascii="Ubuntu" w:hAnsi="Ubuntu"/>
          <w:sz w:val="20"/>
          <w:lang w:val="ca-ES"/>
        </w:rPr>
        <w:t xml:space="preserve">En el sistema de envíos, los pedidos se cargan en los camiones y se refleja el estado nuevo de los pedidos en el sistema, </w:t>
      </w:r>
    </w:p>
    <w:p w:rsidR="00B4445B" w:rsidRPr="006511AC" w:rsidRDefault="00B4445B" w:rsidP="004A6106">
      <w:pPr>
        <w:pStyle w:val="parrafo"/>
        <w:spacing w:line="240" w:lineRule="auto"/>
        <w:rPr>
          <w:rFonts w:ascii="Ubuntu" w:hAnsi="Ubuntu"/>
          <w:sz w:val="20"/>
          <w:lang w:val="ca-ES"/>
        </w:rPr>
      </w:pPr>
    </w:p>
    <w:p w:rsidR="00B4445B" w:rsidRPr="006511AC" w:rsidRDefault="00E20765" w:rsidP="004A6106">
      <w:pPr>
        <w:pStyle w:val="parrafo"/>
        <w:spacing w:line="240" w:lineRule="auto"/>
        <w:ind w:left="709" w:hanging="709"/>
        <w:rPr>
          <w:rFonts w:ascii="Ubuntu" w:hAnsi="Ubuntu" w:cs="Arial"/>
          <w:i/>
          <w:iCs/>
          <w:sz w:val="20"/>
          <w:lang w:val="ca-ES"/>
        </w:rPr>
      </w:pPr>
      <w:r w:rsidRPr="006511AC">
        <w:rPr>
          <w:rFonts w:ascii="Ubuntu" w:hAnsi="Ubuntu" w:cs="Arial"/>
          <w:i/>
          <w:iCs/>
          <w:sz w:val="20"/>
          <w:lang w:val="ca-ES"/>
        </w:rPr>
        <w:t>5.6.1</w:t>
      </w:r>
      <w:r w:rsidRPr="006511AC">
        <w:rPr>
          <w:rFonts w:ascii="Ubuntu" w:hAnsi="Ubuntu" w:cs="Arial"/>
          <w:i/>
          <w:iCs/>
          <w:sz w:val="20"/>
          <w:lang w:val="ca-ES"/>
        </w:rPr>
        <w:tab/>
        <w:t xml:space="preserve"> </w:t>
      </w:r>
      <w:bookmarkStart w:id="103" w:name="REQ6C41HO"/>
      <w:r w:rsidRPr="006511AC">
        <w:rPr>
          <w:rFonts w:ascii="Ubuntu" w:hAnsi="Ubuntu" w:cs="Arial"/>
          <w:i/>
          <w:iCs/>
          <w:vanish/>
          <w:color w:val="0000FF"/>
          <w:sz w:val="20"/>
          <w:u w:val="double"/>
          <w:lang w:val="ca-ES"/>
        </w:rPr>
        <w:t xml:space="preserve">CSW6.1 </w:t>
      </w:r>
      <w:r w:rsidRPr="006511AC">
        <w:rPr>
          <w:rFonts w:ascii="Ubuntu" w:hAnsi="Ubuntu" w:cs="Arial"/>
          <w:i/>
          <w:iCs/>
          <w:color w:val="0000FF"/>
          <w:sz w:val="20"/>
          <w:u w:val="double"/>
          <w:lang w:val="ca-ES"/>
        </w:rPr>
        <w:t>Enviar los pedidos del almacén pendientes de envío</w:t>
      </w:r>
      <w:r w:rsidRPr="006511AC">
        <w:rPr>
          <w:rFonts w:ascii="Ubuntu" w:hAnsi="Ubuntu" w:cs="Arial"/>
          <w:i/>
          <w:iCs/>
          <w:sz w:val="20"/>
          <w:lang w:val="ca-ES"/>
        </w:rPr>
        <w:t> </w:t>
      </w:r>
      <w:bookmarkEnd w:id="103"/>
    </w:p>
    <w:p w:rsidR="00B4445B" w:rsidRPr="006511AC" w:rsidRDefault="00E20765" w:rsidP="004A6106">
      <w:pPr>
        <w:pStyle w:val="parrafo"/>
        <w:spacing w:line="240" w:lineRule="auto"/>
        <w:ind w:left="720" w:firstLine="0"/>
        <w:rPr>
          <w:rFonts w:ascii="Ubuntu" w:hAnsi="Ubuntu"/>
          <w:sz w:val="20"/>
          <w:lang w:val="ca-ES"/>
        </w:rPr>
      </w:pPr>
      <w:r w:rsidRPr="006511AC">
        <w:rPr>
          <w:rFonts w:ascii="Ubuntu" w:hAnsi="Ubuntu"/>
          <w:sz w:val="20"/>
          <w:lang w:val="ca-ES"/>
        </w:rPr>
        <w:t>Cuando se realiza un envío se incorporan los datos del transportista, referencia del envío y fecha en la que se realizó el transporte.</w:t>
      </w:r>
    </w:p>
    <w:p w:rsidR="00B4445B" w:rsidRPr="006511AC" w:rsidRDefault="00B4445B" w:rsidP="004A6106">
      <w:pPr>
        <w:pStyle w:val="parrafo"/>
        <w:spacing w:line="240" w:lineRule="auto"/>
        <w:ind w:left="720" w:firstLine="0"/>
        <w:rPr>
          <w:rFonts w:ascii="Ubuntu" w:hAnsi="Ubuntu"/>
          <w:sz w:val="20"/>
          <w:lang w:val="ca-ES"/>
        </w:rPr>
      </w:pPr>
    </w:p>
    <w:p w:rsidR="00B4445B" w:rsidRPr="006511AC" w:rsidRDefault="00E20765" w:rsidP="004A6106">
      <w:pPr>
        <w:pStyle w:val="parrafo"/>
        <w:spacing w:line="240" w:lineRule="auto"/>
        <w:ind w:left="709" w:hanging="709"/>
        <w:rPr>
          <w:rFonts w:ascii="Ubuntu" w:hAnsi="Ubuntu" w:cs="Arial"/>
          <w:i/>
          <w:iCs/>
          <w:sz w:val="20"/>
          <w:lang w:val="ca-ES"/>
        </w:rPr>
      </w:pPr>
      <w:r w:rsidRPr="006511AC">
        <w:rPr>
          <w:rFonts w:ascii="Ubuntu" w:hAnsi="Ubuntu" w:cs="Arial"/>
          <w:i/>
          <w:iCs/>
          <w:sz w:val="20"/>
          <w:lang w:val="ca-ES"/>
        </w:rPr>
        <w:t>5.6.2</w:t>
      </w:r>
      <w:r w:rsidRPr="006511AC">
        <w:rPr>
          <w:rFonts w:ascii="Ubuntu" w:hAnsi="Ubuntu" w:cs="Arial"/>
          <w:i/>
          <w:iCs/>
          <w:sz w:val="20"/>
          <w:lang w:val="ca-ES"/>
        </w:rPr>
        <w:tab/>
        <w:t xml:space="preserve"> </w:t>
      </w:r>
      <w:bookmarkStart w:id="104" w:name="REQ6C44RO"/>
      <w:r w:rsidRPr="006511AC">
        <w:rPr>
          <w:rFonts w:ascii="Ubuntu" w:hAnsi="Ubuntu" w:cs="Arial"/>
          <w:i/>
          <w:iCs/>
          <w:vanish/>
          <w:color w:val="0000FF"/>
          <w:sz w:val="20"/>
          <w:u w:val="double"/>
          <w:lang w:val="ca-ES"/>
        </w:rPr>
        <w:t xml:space="preserve">CSW6.2 </w:t>
      </w:r>
      <w:r w:rsidRPr="006511AC">
        <w:rPr>
          <w:rFonts w:ascii="Ubuntu" w:hAnsi="Ubuntu" w:cs="Arial"/>
          <w:i/>
          <w:iCs/>
          <w:color w:val="0000FF"/>
          <w:sz w:val="20"/>
          <w:u w:val="double"/>
          <w:lang w:val="ca-ES"/>
        </w:rPr>
        <w:t>Control de los recibos de entrega</w:t>
      </w:r>
      <w:r w:rsidRPr="006511AC">
        <w:rPr>
          <w:rFonts w:ascii="Ubuntu" w:hAnsi="Ubuntu" w:cs="Arial"/>
          <w:i/>
          <w:iCs/>
          <w:sz w:val="20"/>
          <w:lang w:val="ca-ES"/>
        </w:rPr>
        <w:t> </w:t>
      </w:r>
      <w:bookmarkEnd w:id="104"/>
    </w:p>
    <w:p w:rsidR="00B4445B" w:rsidRPr="006511AC" w:rsidRDefault="00E20765" w:rsidP="004A6106">
      <w:pPr>
        <w:pStyle w:val="parrafo"/>
        <w:spacing w:line="240" w:lineRule="auto"/>
        <w:ind w:left="720" w:firstLine="0"/>
        <w:rPr>
          <w:rFonts w:ascii="Ubuntu" w:hAnsi="Ubuntu"/>
          <w:sz w:val="20"/>
          <w:lang w:val="ca-ES"/>
        </w:rPr>
      </w:pPr>
      <w:r w:rsidRPr="006511AC">
        <w:rPr>
          <w:rFonts w:ascii="Ubuntu" w:hAnsi="Ubuntu"/>
          <w:sz w:val="20"/>
          <w:lang w:val="ca-ES"/>
        </w:rPr>
        <w:t>Posteriormente se lleva un control de recibos una vez que el cliente ha recibido los pedidos en la dirección de envío especificada. El estado de los envíos de los pedidos se podrá consultar vía los servicios web por parte del cliente o mediante el propio sistema por parte del personal tanto de ventas como de almacén y transportes.</w:t>
      </w:r>
    </w:p>
    <w:p w:rsidR="00B4445B" w:rsidRPr="006511AC" w:rsidRDefault="00B4445B" w:rsidP="004A6106">
      <w:pPr>
        <w:spacing w:line="240" w:lineRule="auto"/>
        <w:rPr>
          <w:rFonts w:ascii="Ubuntu" w:hAnsi="Ubuntu"/>
          <w:lang w:val="ca-ES"/>
        </w:rPr>
      </w:pPr>
    </w:p>
    <w:p w:rsidR="00B4445B" w:rsidRPr="006511AC" w:rsidRDefault="00E20765" w:rsidP="004A6106">
      <w:pPr>
        <w:pStyle w:val="Ttulo2"/>
        <w:numPr>
          <w:ilvl w:val="0"/>
          <w:numId w:val="0"/>
        </w:numPr>
        <w:spacing w:line="240" w:lineRule="auto"/>
        <w:rPr>
          <w:rFonts w:ascii="Ubuntu" w:hAnsi="Ubuntu"/>
          <w:lang w:val="ca-ES"/>
        </w:rPr>
      </w:pPr>
      <w:bookmarkStart w:id="105" w:name="_Toc447996660"/>
      <w:r w:rsidRPr="006511AC">
        <w:rPr>
          <w:rFonts w:ascii="Ubuntu" w:hAnsi="Ubuntu"/>
          <w:lang w:val="ca-ES"/>
        </w:rPr>
        <w:t>5.7</w:t>
      </w:r>
      <w:r w:rsidRPr="006511AC">
        <w:rPr>
          <w:rFonts w:ascii="Ubuntu" w:hAnsi="Ubuntu"/>
          <w:lang w:val="ca-ES"/>
        </w:rPr>
        <w:tab/>
        <w:t xml:space="preserve"> </w:t>
      </w:r>
      <w:bookmarkStart w:id="106" w:name="REQ6BWMKY"/>
      <w:r w:rsidRPr="006511AC">
        <w:rPr>
          <w:rFonts w:ascii="Ubuntu" w:hAnsi="Ubuntu"/>
          <w:vanish/>
          <w:color w:val="0000FF"/>
          <w:u w:val="double"/>
          <w:lang w:val="ca-ES"/>
        </w:rPr>
        <w:t xml:space="preserve">CSW7 </w:t>
      </w:r>
      <w:r w:rsidRPr="006511AC">
        <w:rPr>
          <w:rFonts w:ascii="Ubuntu" w:hAnsi="Ubuntu"/>
          <w:color w:val="0000FF"/>
          <w:u w:val="double"/>
          <w:lang w:val="ca-ES"/>
        </w:rPr>
        <w:t>Departamento de Contabilidad y Facturación</w:t>
      </w:r>
      <w:bookmarkEnd w:id="105"/>
      <w:r w:rsidRPr="006511AC">
        <w:rPr>
          <w:rFonts w:ascii="Ubuntu" w:hAnsi="Ubuntu"/>
          <w:lang w:val="ca-ES"/>
        </w:rPr>
        <w:t> </w:t>
      </w:r>
      <w:bookmarkEnd w:id="106"/>
    </w:p>
    <w:p w:rsidR="00B4445B" w:rsidRPr="006511AC" w:rsidRDefault="00E20765" w:rsidP="004A6106">
      <w:pPr>
        <w:pStyle w:val="parrafo"/>
        <w:spacing w:line="240" w:lineRule="auto"/>
        <w:ind w:left="720" w:firstLine="0"/>
        <w:rPr>
          <w:rFonts w:ascii="Ubuntu" w:hAnsi="Ubuntu"/>
          <w:sz w:val="20"/>
          <w:lang w:val="ca-ES"/>
        </w:rPr>
      </w:pPr>
      <w:r w:rsidRPr="006511AC">
        <w:rPr>
          <w:rFonts w:ascii="Ubuntu" w:hAnsi="Ubuntu"/>
          <w:sz w:val="20"/>
          <w:lang w:val="ca-ES"/>
        </w:rPr>
        <w:t>El departamento de contabilidad y facturación tendrá acceso a todo el subsistema de contabilidad y facturación, es decir, todo aquello que englobe cobro de pedidos pendientes, gestión de nóminas y comisiones, facturación a clientes según modalidad de pago, etc.</w:t>
      </w:r>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E20765" w:rsidP="004A6106">
      <w:pPr>
        <w:pStyle w:val="Ttulo1"/>
        <w:spacing w:line="240" w:lineRule="auto"/>
        <w:rPr>
          <w:rFonts w:ascii="Ubuntu" w:hAnsi="Ubuntu"/>
          <w:lang w:val="ca-ES"/>
        </w:rPr>
      </w:pPr>
      <w:bookmarkStart w:id="107" w:name="_Toc436203405"/>
      <w:bookmarkStart w:id="108" w:name="_Toc452813599"/>
      <w:bookmarkStart w:id="109" w:name="_Toc447996661"/>
      <w:r w:rsidRPr="006511AC">
        <w:rPr>
          <w:rFonts w:ascii="Ubuntu" w:hAnsi="Ubuntu"/>
          <w:lang w:val="ca-ES"/>
        </w:rPr>
        <w:lastRenderedPageBreak/>
        <w:t>Restriccions</w:t>
      </w:r>
      <w:bookmarkEnd w:id="107"/>
      <w:bookmarkEnd w:id="108"/>
      <w:bookmarkEnd w:id="109"/>
      <w:r w:rsidRPr="006511AC">
        <w:rPr>
          <w:rFonts w:ascii="Ubuntu" w:hAnsi="Ubuntu"/>
          <w:lang w:val="ca-ES"/>
        </w:rPr>
        <w:t xml:space="preserve"> </w:t>
      </w:r>
    </w:p>
    <w:p w:rsidR="00B4445B" w:rsidRPr="006511AC" w:rsidRDefault="00E20765" w:rsidP="004A6106">
      <w:pPr>
        <w:pStyle w:val="Textoindependiente2"/>
        <w:spacing w:line="240" w:lineRule="auto"/>
        <w:ind w:firstLine="709"/>
        <w:rPr>
          <w:rFonts w:ascii="Ubuntu" w:hAnsi="Ubuntu"/>
          <w:lang w:val="ca-ES"/>
        </w:rPr>
      </w:pPr>
      <w:r w:rsidRPr="006511AC">
        <w:rPr>
          <w:rFonts w:ascii="Ubuntu" w:hAnsi="Ubuntu"/>
          <w:lang w:val="ca-ES"/>
        </w:rPr>
        <w:t>[A definir por el cliente]</w:t>
      </w:r>
    </w:p>
    <w:p w:rsidR="00B4445B" w:rsidRPr="006511AC" w:rsidRDefault="00B4445B" w:rsidP="004A6106">
      <w:pPr>
        <w:spacing w:line="240" w:lineRule="auto"/>
        <w:rPr>
          <w:rFonts w:ascii="Ubuntu" w:hAnsi="Ubuntu"/>
          <w:color w:val="FF0000"/>
          <w:lang w:val="ca-ES"/>
        </w:rPr>
      </w:pPr>
    </w:p>
    <w:p w:rsidR="00B4445B" w:rsidRPr="006511AC" w:rsidRDefault="00B4445B" w:rsidP="004A6106">
      <w:pPr>
        <w:spacing w:line="240" w:lineRule="auto"/>
        <w:rPr>
          <w:rFonts w:ascii="Ubuntu" w:hAnsi="Ubuntu"/>
          <w:color w:val="FF0000"/>
          <w:lang w:val="ca-ES"/>
        </w:rPr>
      </w:pPr>
    </w:p>
    <w:p w:rsidR="00B4445B" w:rsidRPr="006511AC" w:rsidRDefault="00C8285C" w:rsidP="004A6106">
      <w:pPr>
        <w:pStyle w:val="Ttulo1"/>
        <w:spacing w:line="240" w:lineRule="auto"/>
        <w:rPr>
          <w:rFonts w:ascii="Ubuntu" w:hAnsi="Ubuntu"/>
          <w:lang w:val="ca-ES"/>
        </w:rPr>
      </w:pPr>
      <w:bookmarkStart w:id="110" w:name="_Toc436203407"/>
      <w:bookmarkStart w:id="111" w:name="_Toc452813601"/>
      <w:bookmarkStart w:id="112" w:name="_Toc447996662"/>
      <w:r w:rsidRPr="006511AC">
        <w:rPr>
          <w:rFonts w:ascii="Ubuntu" w:hAnsi="Ubuntu"/>
          <w:lang w:val="ca-ES"/>
        </w:rPr>
        <w:t>Precedència</w:t>
      </w:r>
      <w:r w:rsidR="00E20765" w:rsidRPr="006511AC">
        <w:rPr>
          <w:rFonts w:ascii="Ubuntu" w:hAnsi="Ubuntu"/>
          <w:lang w:val="ca-ES"/>
        </w:rPr>
        <w:t xml:space="preserve"> y </w:t>
      </w:r>
      <w:bookmarkEnd w:id="110"/>
      <w:bookmarkEnd w:id="111"/>
      <w:r w:rsidRPr="006511AC">
        <w:rPr>
          <w:rFonts w:ascii="Ubuntu" w:hAnsi="Ubuntu"/>
          <w:lang w:val="ca-ES"/>
        </w:rPr>
        <w:t>Prioritat</w:t>
      </w:r>
      <w:bookmarkEnd w:id="112"/>
    </w:p>
    <w:p w:rsidR="00B4445B" w:rsidRPr="006511AC" w:rsidRDefault="00E20765" w:rsidP="004A6106">
      <w:pPr>
        <w:pStyle w:val="Textoindependiente2"/>
        <w:spacing w:line="240" w:lineRule="auto"/>
        <w:ind w:firstLine="709"/>
        <w:rPr>
          <w:rFonts w:ascii="Ubuntu" w:hAnsi="Ubuntu"/>
          <w:lang w:val="ca-ES"/>
        </w:rPr>
      </w:pPr>
      <w:bookmarkStart w:id="113" w:name="_Toc436203408"/>
      <w:bookmarkStart w:id="114" w:name="_Toc452813602"/>
      <w:r w:rsidRPr="006511AC">
        <w:rPr>
          <w:rFonts w:ascii="Ubuntu" w:hAnsi="Ubuntu"/>
          <w:lang w:val="ca-ES"/>
        </w:rPr>
        <w:t>[A definir por el cliente]</w:t>
      </w:r>
    </w:p>
    <w:p w:rsidR="00B4445B" w:rsidRPr="006511AC" w:rsidRDefault="00B4445B" w:rsidP="004A6106">
      <w:pPr>
        <w:pStyle w:val="Textoindependiente2"/>
        <w:spacing w:line="240" w:lineRule="auto"/>
        <w:ind w:firstLine="709"/>
        <w:rPr>
          <w:rFonts w:ascii="Ubuntu" w:hAnsi="Ubuntu"/>
          <w:lang w:val="ca-ES"/>
        </w:rPr>
      </w:pPr>
    </w:p>
    <w:p w:rsidR="00B4445B" w:rsidRPr="006511AC" w:rsidRDefault="00B4445B" w:rsidP="004A6106">
      <w:pPr>
        <w:pStyle w:val="Textoindependiente2"/>
        <w:spacing w:line="240" w:lineRule="auto"/>
        <w:ind w:firstLine="709"/>
        <w:rPr>
          <w:rFonts w:ascii="Ubuntu" w:hAnsi="Ubuntu"/>
          <w:lang w:val="ca-ES"/>
        </w:rPr>
      </w:pPr>
    </w:p>
    <w:p w:rsidR="00B4445B" w:rsidRPr="006511AC" w:rsidRDefault="00C8285C" w:rsidP="004A6106">
      <w:pPr>
        <w:pStyle w:val="Ttulo1"/>
        <w:spacing w:line="240" w:lineRule="auto"/>
        <w:rPr>
          <w:rFonts w:ascii="Ubuntu" w:hAnsi="Ubuntu"/>
          <w:lang w:val="ca-ES"/>
        </w:rPr>
      </w:pPr>
      <w:bookmarkStart w:id="115" w:name="_Toc447996663"/>
      <w:r>
        <w:rPr>
          <w:rFonts w:ascii="Ubuntu" w:hAnsi="Ubuntu"/>
          <w:lang w:val="ca-ES"/>
        </w:rPr>
        <w:t>Altres</w:t>
      </w:r>
      <w:r w:rsidR="00E20765" w:rsidRPr="006511AC">
        <w:rPr>
          <w:rFonts w:ascii="Ubuntu" w:hAnsi="Ubuntu"/>
          <w:lang w:val="ca-ES"/>
        </w:rPr>
        <w:t xml:space="preserve"> </w:t>
      </w:r>
      <w:r>
        <w:rPr>
          <w:rFonts w:ascii="Ubuntu" w:hAnsi="Ubuntu"/>
          <w:lang w:val="ca-ES"/>
        </w:rPr>
        <w:t>Requeriments</w:t>
      </w:r>
      <w:r w:rsidR="00E20765" w:rsidRPr="006511AC">
        <w:rPr>
          <w:rFonts w:ascii="Ubuntu" w:hAnsi="Ubuntu"/>
          <w:lang w:val="ca-ES"/>
        </w:rPr>
        <w:t xml:space="preserve"> del Product</w:t>
      </w:r>
      <w:bookmarkEnd w:id="113"/>
      <w:bookmarkEnd w:id="114"/>
      <w:r>
        <w:rPr>
          <w:rFonts w:ascii="Ubuntu" w:hAnsi="Ubuntu"/>
          <w:lang w:val="ca-ES"/>
        </w:rPr>
        <w:t>e</w:t>
      </w:r>
      <w:bookmarkEnd w:id="115"/>
    </w:p>
    <w:p w:rsidR="00B4445B" w:rsidRPr="006511AC" w:rsidRDefault="00B4445B" w:rsidP="004A6106">
      <w:pPr>
        <w:spacing w:line="240" w:lineRule="auto"/>
        <w:rPr>
          <w:rFonts w:ascii="Ubuntu" w:hAnsi="Ubuntu"/>
          <w:color w:val="FF0000"/>
          <w:lang w:val="ca-ES"/>
        </w:rPr>
      </w:pPr>
    </w:p>
    <w:p w:rsidR="00B4445B" w:rsidRPr="006511AC" w:rsidRDefault="00C8285C" w:rsidP="004A6106">
      <w:pPr>
        <w:pStyle w:val="Ttulo2"/>
        <w:spacing w:line="240" w:lineRule="auto"/>
        <w:rPr>
          <w:rFonts w:ascii="Ubuntu" w:hAnsi="Ubuntu"/>
          <w:lang w:val="ca-ES"/>
        </w:rPr>
      </w:pPr>
      <w:bookmarkStart w:id="116" w:name="_Toc425054410"/>
      <w:bookmarkStart w:id="117" w:name="_Toc422186503"/>
      <w:bookmarkStart w:id="118" w:name="_Toc436203409"/>
      <w:bookmarkStart w:id="119" w:name="_Toc452813603"/>
      <w:bookmarkStart w:id="120" w:name="_Toc447996664"/>
      <w:r w:rsidRPr="006511AC">
        <w:rPr>
          <w:rFonts w:ascii="Ubuntu" w:hAnsi="Ubuntu"/>
          <w:lang w:val="ca-ES"/>
        </w:rPr>
        <w:t>Estàndards</w:t>
      </w:r>
      <w:r w:rsidR="00E20765" w:rsidRPr="006511AC">
        <w:rPr>
          <w:rFonts w:ascii="Ubuntu" w:hAnsi="Ubuntu"/>
          <w:lang w:val="ca-ES"/>
        </w:rPr>
        <w:t xml:space="preserve"> Aplicables</w:t>
      </w:r>
      <w:bookmarkEnd w:id="116"/>
      <w:bookmarkEnd w:id="117"/>
      <w:bookmarkEnd w:id="118"/>
      <w:bookmarkEnd w:id="119"/>
      <w:bookmarkEnd w:id="120"/>
    </w:p>
    <w:p w:rsidR="00B4445B" w:rsidRPr="006511AC" w:rsidRDefault="00E20765" w:rsidP="004A6106">
      <w:pPr>
        <w:pStyle w:val="Textoindependiente2"/>
        <w:spacing w:line="240" w:lineRule="auto"/>
        <w:ind w:firstLine="709"/>
        <w:rPr>
          <w:rFonts w:ascii="Ubuntu" w:hAnsi="Ubuntu"/>
          <w:lang w:val="ca-ES"/>
        </w:rPr>
      </w:pPr>
      <w:r w:rsidRPr="006511AC">
        <w:rPr>
          <w:rFonts w:ascii="Ubuntu" w:hAnsi="Ubuntu"/>
          <w:lang w:val="ca-ES"/>
        </w:rPr>
        <w:t>[A definir por el cliente]</w:t>
      </w:r>
    </w:p>
    <w:p w:rsidR="00B4445B" w:rsidRPr="006511AC" w:rsidRDefault="00B4445B" w:rsidP="004A6106">
      <w:pPr>
        <w:pStyle w:val="Encabezado"/>
        <w:tabs>
          <w:tab w:val="clear" w:pos="4320"/>
          <w:tab w:val="clear" w:pos="8640"/>
        </w:tabs>
        <w:spacing w:line="240" w:lineRule="auto"/>
        <w:rPr>
          <w:rFonts w:ascii="Ubuntu" w:hAnsi="Ubuntu"/>
          <w:lang w:val="ca-ES"/>
        </w:rPr>
      </w:pPr>
    </w:p>
    <w:p w:rsidR="00B4445B" w:rsidRPr="006511AC" w:rsidRDefault="00C8285C" w:rsidP="004A6106">
      <w:pPr>
        <w:pStyle w:val="Ttulo2"/>
        <w:spacing w:line="240" w:lineRule="auto"/>
        <w:rPr>
          <w:rFonts w:ascii="Ubuntu" w:hAnsi="Ubuntu"/>
          <w:lang w:val="ca-ES"/>
        </w:rPr>
      </w:pPr>
      <w:bookmarkStart w:id="121" w:name="_Toc425054411"/>
      <w:bookmarkStart w:id="122" w:name="_Toc422186504"/>
      <w:bookmarkStart w:id="123" w:name="_Toc436203410"/>
      <w:bookmarkStart w:id="124" w:name="_Toc452813604"/>
      <w:bookmarkStart w:id="125" w:name="_Toc447996665"/>
      <w:r>
        <w:rPr>
          <w:rFonts w:ascii="Ubuntu" w:hAnsi="Ubuntu"/>
          <w:lang w:val="ca-ES"/>
        </w:rPr>
        <w:t>Requeriments</w:t>
      </w:r>
      <w:r w:rsidR="00E20765" w:rsidRPr="006511AC">
        <w:rPr>
          <w:rFonts w:ascii="Ubuntu" w:hAnsi="Ubuntu"/>
          <w:lang w:val="ca-ES"/>
        </w:rPr>
        <w:t xml:space="preserve"> de Sistema</w:t>
      </w:r>
      <w:bookmarkEnd w:id="121"/>
      <w:bookmarkEnd w:id="122"/>
      <w:bookmarkEnd w:id="123"/>
      <w:bookmarkEnd w:id="124"/>
      <w:bookmarkEnd w:id="125"/>
    </w:p>
    <w:p w:rsidR="00B4445B" w:rsidRPr="006511AC" w:rsidRDefault="00E20765" w:rsidP="004A6106">
      <w:pPr>
        <w:pStyle w:val="Textoindependiente2"/>
        <w:spacing w:line="240" w:lineRule="auto"/>
        <w:ind w:firstLine="709"/>
        <w:rPr>
          <w:rFonts w:ascii="Ubuntu" w:hAnsi="Ubuntu"/>
          <w:lang w:val="ca-ES"/>
        </w:rPr>
      </w:pPr>
      <w:bookmarkStart w:id="126" w:name="_Toc346297793"/>
      <w:r w:rsidRPr="006511AC">
        <w:rPr>
          <w:rFonts w:ascii="Ubuntu" w:hAnsi="Ubuntu"/>
          <w:lang w:val="ca-ES"/>
        </w:rPr>
        <w:t>[A definir por el cliente]</w:t>
      </w:r>
    </w:p>
    <w:bookmarkEnd w:id="126"/>
    <w:p w:rsidR="00B4445B" w:rsidRPr="006511AC" w:rsidRDefault="00B4445B" w:rsidP="00C8285C">
      <w:pPr>
        <w:spacing w:line="240" w:lineRule="auto"/>
        <w:rPr>
          <w:rFonts w:ascii="Ubuntu" w:hAnsi="Ubuntu"/>
          <w:lang w:val="ca-ES"/>
        </w:rPr>
      </w:pPr>
    </w:p>
    <w:p w:rsidR="00B4445B" w:rsidRPr="006511AC" w:rsidRDefault="00C8285C" w:rsidP="004A6106">
      <w:pPr>
        <w:pStyle w:val="Ttulo2"/>
        <w:spacing w:line="240" w:lineRule="auto"/>
        <w:rPr>
          <w:rFonts w:ascii="Ubuntu" w:hAnsi="Ubuntu"/>
          <w:lang w:val="ca-ES"/>
        </w:rPr>
      </w:pPr>
      <w:bookmarkStart w:id="127" w:name="_Toc425054413"/>
      <w:bookmarkStart w:id="128" w:name="_Toc346297794"/>
      <w:bookmarkStart w:id="129" w:name="_Toc422186506"/>
      <w:bookmarkStart w:id="130" w:name="_Toc436203412"/>
      <w:bookmarkStart w:id="131" w:name="_Toc452813606"/>
      <w:bookmarkStart w:id="132" w:name="_Toc447996666"/>
      <w:r>
        <w:rPr>
          <w:rFonts w:ascii="Ubuntu" w:hAnsi="Ubuntu"/>
          <w:lang w:val="ca-ES"/>
        </w:rPr>
        <w:t>Requeriments</w:t>
      </w:r>
      <w:r w:rsidRPr="006511AC">
        <w:rPr>
          <w:rFonts w:ascii="Ubuntu" w:hAnsi="Ubuntu"/>
          <w:lang w:val="ca-ES"/>
        </w:rPr>
        <w:t xml:space="preserve"> </w:t>
      </w:r>
      <w:r w:rsidR="00E20765" w:rsidRPr="006511AC">
        <w:rPr>
          <w:rFonts w:ascii="Ubuntu" w:hAnsi="Ubuntu"/>
          <w:lang w:val="ca-ES"/>
        </w:rPr>
        <w:t>de Entorno</w:t>
      </w:r>
      <w:bookmarkEnd w:id="127"/>
      <w:bookmarkEnd w:id="128"/>
      <w:bookmarkEnd w:id="129"/>
      <w:bookmarkEnd w:id="130"/>
      <w:bookmarkEnd w:id="131"/>
      <w:bookmarkEnd w:id="132"/>
    </w:p>
    <w:p w:rsidR="00B4445B" w:rsidRPr="006511AC" w:rsidRDefault="00E20765" w:rsidP="004A6106">
      <w:pPr>
        <w:pStyle w:val="Textoindependiente2"/>
        <w:spacing w:line="240" w:lineRule="auto"/>
        <w:ind w:firstLine="709"/>
        <w:rPr>
          <w:rFonts w:ascii="Ubuntu" w:hAnsi="Ubuntu"/>
          <w:lang w:val="ca-ES"/>
        </w:rPr>
      </w:pPr>
      <w:r w:rsidRPr="006511AC">
        <w:rPr>
          <w:rFonts w:ascii="Ubuntu" w:hAnsi="Ubuntu"/>
          <w:lang w:val="ca-ES"/>
        </w:rPr>
        <w:t>[A definir por el cliente]</w:t>
      </w:r>
    </w:p>
    <w:p w:rsidR="00B4445B" w:rsidRPr="006511AC" w:rsidRDefault="00B4445B" w:rsidP="004A6106">
      <w:pPr>
        <w:spacing w:line="240" w:lineRule="auto"/>
        <w:ind w:left="720"/>
        <w:rPr>
          <w:rFonts w:ascii="Ubuntu" w:hAnsi="Ubuntu"/>
          <w:lang w:val="ca-ES"/>
        </w:rPr>
      </w:pPr>
    </w:p>
    <w:p w:rsidR="00B4445B" w:rsidRPr="006511AC" w:rsidRDefault="00B4445B" w:rsidP="004A6106">
      <w:pPr>
        <w:spacing w:line="240" w:lineRule="auto"/>
        <w:ind w:left="720"/>
        <w:rPr>
          <w:rFonts w:ascii="Ubuntu" w:hAnsi="Ubuntu"/>
          <w:lang w:val="ca-ES"/>
        </w:rPr>
      </w:pPr>
    </w:p>
    <w:p w:rsidR="00B4445B" w:rsidRPr="006511AC" w:rsidRDefault="00C8285C" w:rsidP="004A6106">
      <w:pPr>
        <w:pStyle w:val="Ttulo1"/>
        <w:spacing w:line="240" w:lineRule="auto"/>
        <w:rPr>
          <w:rFonts w:ascii="Ubuntu" w:hAnsi="Ubuntu"/>
          <w:lang w:val="ca-ES"/>
        </w:rPr>
      </w:pPr>
      <w:bookmarkStart w:id="133" w:name="_Toc436203413"/>
      <w:bookmarkStart w:id="134" w:name="_Toc452813607"/>
      <w:bookmarkStart w:id="135" w:name="_Toc22650840"/>
      <w:bookmarkStart w:id="136" w:name="_Toc447996667"/>
      <w:r>
        <w:rPr>
          <w:rFonts w:ascii="Ubuntu" w:hAnsi="Ubuntu"/>
          <w:lang w:val="ca-ES"/>
        </w:rPr>
        <w:t>Requeriments</w:t>
      </w:r>
      <w:r w:rsidRPr="006511AC">
        <w:rPr>
          <w:rFonts w:ascii="Ubuntu" w:hAnsi="Ubuntu"/>
          <w:lang w:val="ca-ES"/>
        </w:rPr>
        <w:t xml:space="preserve"> </w:t>
      </w:r>
      <w:r w:rsidR="00E20765" w:rsidRPr="006511AC">
        <w:rPr>
          <w:rFonts w:ascii="Ubuntu" w:hAnsi="Ubuntu"/>
          <w:lang w:val="ca-ES"/>
        </w:rPr>
        <w:t>de Documentació</w:t>
      </w:r>
      <w:bookmarkEnd w:id="133"/>
      <w:bookmarkEnd w:id="134"/>
      <w:bookmarkEnd w:id="135"/>
      <w:bookmarkEnd w:id="136"/>
    </w:p>
    <w:p w:rsidR="00B4445B" w:rsidRPr="006511AC" w:rsidRDefault="00E20765" w:rsidP="004A6106">
      <w:pPr>
        <w:pStyle w:val="Textoindependiente2"/>
        <w:spacing w:line="240" w:lineRule="auto"/>
        <w:ind w:firstLine="709"/>
        <w:rPr>
          <w:rFonts w:ascii="Ubuntu" w:hAnsi="Ubuntu"/>
          <w:lang w:val="ca-ES"/>
        </w:rPr>
      </w:pPr>
      <w:bookmarkStart w:id="137" w:name="_Toc425054415"/>
      <w:bookmarkStart w:id="138" w:name="_Toc422186508"/>
      <w:bookmarkStart w:id="139" w:name="_Toc436203414"/>
      <w:bookmarkStart w:id="140" w:name="_Toc452813608"/>
      <w:bookmarkStart w:id="141" w:name="_Toc22650841"/>
      <w:r w:rsidRPr="006511AC">
        <w:rPr>
          <w:rFonts w:ascii="Ubuntu" w:hAnsi="Ubuntu"/>
          <w:lang w:val="ca-ES"/>
        </w:rPr>
        <w:t>[A definir por el cliente]</w:t>
      </w:r>
    </w:p>
    <w:p w:rsidR="00B4445B" w:rsidRPr="00C8285C" w:rsidRDefault="00E20765" w:rsidP="00C8285C">
      <w:pPr>
        <w:pStyle w:val="Ttulo2"/>
        <w:spacing w:line="240" w:lineRule="auto"/>
        <w:rPr>
          <w:rFonts w:ascii="Ubuntu" w:hAnsi="Ubuntu"/>
          <w:lang w:val="ca-ES"/>
        </w:rPr>
      </w:pPr>
      <w:bookmarkStart w:id="142" w:name="_Toc447996668"/>
      <w:r w:rsidRPr="006511AC">
        <w:rPr>
          <w:rFonts w:ascii="Ubuntu" w:hAnsi="Ubuntu"/>
          <w:lang w:val="ca-ES"/>
        </w:rPr>
        <w:t>M</w:t>
      </w:r>
      <w:r w:rsidR="00C8285C">
        <w:rPr>
          <w:rFonts w:ascii="Ubuntu" w:hAnsi="Ubuntu"/>
          <w:lang w:val="ca-ES"/>
        </w:rPr>
        <w:t>anual d’</w:t>
      </w:r>
      <w:r w:rsidRPr="00C8285C">
        <w:rPr>
          <w:rFonts w:ascii="Ubuntu" w:hAnsi="Ubuntu"/>
          <w:lang w:val="ca-ES"/>
        </w:rPr>
        <w:t>Usuari</w:t>
      </w:r>
      <w:bookmarkEnd w:id="137"/>
      <w:bookmarkEnd w:id="138"/>
      <w:bookmarkEnd w:id="139"/>
      <w:bookmarkEnd w:id="140"/>
      <w:bookmarkEnd w:id="141"/>
      <w:bookmarkEnd w:id="142"/>
    </w:p>
    <w:p w:rsidR="00B4445B" w:rsidRPr="006511AC" w:rsidRDefault="00E20765" w:rsidP="004A6106">
      <w:pPr>
        <w:pStyle w:val="Textoindependiente2"/>
        <w:spacing w:line="240" w:lineRule="auto"/>
        <w:ind w:firstLine="709"/>
        <w:rPr>
          <w:rFonts w:ascii="Ubuntu" w:hAnsi="Ubuntu"/>
          <w:lang w:val="ca-ES"/>
        </w:rPr>
      </w:pPr>
      <w:r w:rsidRPr="006511AC">
        <w:rPr>
          <w:rFonts w:ascii="Ubuntu" w:hAnsi="Ubuntu"/>
          <w:lang w:val="ca-ES"/>
        </w:rPr>
        <w:t>[A definir por el cliente]</w:t>
      </w:r>
    </w:p>
    <w:p w:rsidR="00B4445B" w:rsidRPr="006511AC" w:rsidRDefault="00B4445B" w:rsidP="00C8285C">
      <w:pPr>
        <w:spacing w:line="240" w:lineRule="auto"/>
        <w:rPr>
          <w:rFonts w:ascii="Ubuntu" w:hAnsi="Ubuntu"/>
          <w:lang w:val="ca-ES"/>
        </w:rPr>
      </w:pPr>
    </w:p>
    <w:p w:rsidR="00B4445B" w:rsidRPr="006511AC" w:rsidRDefault="00C8285C" w:rsidP="004A6106">
      <w:pPr>
        <w:pStyle w:val="Ttulo2"/>
        <w:spacing w:line="240" w:lineRule="auto"/>
        <w:rPr>
          <w:rFonts w:ascii="Ubuntu" w:hAnsi="Ubuntu"/>
          <w:lang w:val="ca-ES"/>
        </w:rPr>
      </w:pPr>
      <w:bookmarkStart w:id="143" w:name="_Toc425054416"/>
      <w:bookmarkStart w:id="144" w:name="_Toc422186509"/>
      <w:bookmarkStart w:id="145" w:name="_Toc436203415"/>
      <w:bookmarkStart w:id="146" w:name="_Toc452813609"/>
      <w:bookmarkStart w:id="147" w:name="_Toc22650842"/>
      <w:bookmarkStart w:id="148" w:name="_Toc447996669"/>
      <w:r w:rsidRPr="006511AC">
        <w:rPr>
          <w:rFonts w:ascii="Ubuntu" w:hAnsi="Ubuntu"/>
          <w:lang w:val="ca-ES"/>
        </w:rPr>
        <w:t>Ajuda</w:t>
      </w:r>
      <w:r w:rsidR="00E20765" w:rsidRPr="006511AC">
        <w:rPr>
          <w:rFonts w:ascii="Ubuntu" w:hAnsi="Ubuntu"/>
          <w:lang w:val="ca-ES"/>
        </w:rPr>
        <w:t xml:space="preserve"> en </w:t>
      </w:r>
      <w:bookmarkEnd w:id="143"/>
      <w:bookmarkEnd w:id="144"/>
      <w:bookmarkEnd w:id="145"/>
      <w:bookmarkEnd w:id="146"/>
      <w:bookmarkEnd w:id="147"/>
      <w:r w:rsidRPr="006511AC">
        <w:rPr>
          <w:rFonts w:ascii="Ubuntu" w:hAnsi="Ubuntu"/>
          <w:lang w:val="ca-ES"/>
        </w:rPr>
        <w:t>Línia</w:t>
      </w:r>
      <w:bookmarkEnd w:id="148"/>
    </w:p>
    <w:p w:rsidR="00B4445B" w:rsidRPr="006511AC" w:rsidRDefault="00E20765" w:rsidP="004A6106">
      <w:pPr>
        <w:pStyle w:val="Textoindependiente2"/>
        <w:spacing w:line="240" w:lineRule="auto"/>
        <w:ind w:firstLine="709"/>
        <w:rPr>
          <w:rFonts w:ascii="Ubuntu" w:hAnsi="Ubuntu"/>
          <w:lang w:val="ca-ES"/>
        </w:rPr>
      </w:pPr>
      <w:r w:rsidRPr="006511AC">
        <w:rPr>
          <w:rFonts w:ascii="Ubuntu" w:hAnsi="Ubuntu"/>
          <w:lang w:val="ca-ES"/>
        </w:rPr>
        <w:t>[A definir por el cliente]</w:t>
      </w:r>
    </w:p>
    <w:p w:rsidR="00B4445B" w:rsidRPr="006511AC" w:rsidRDefault="00B4445B" w:rsidP="004A6106">
      <w:pPr>
        <w:spacing w:line="240" w:lineRule="auto"/>
        <w:ind w:left="720"/>
        <w:rPr>
          <w:rFonts w:ascii="Ubuntu" w:hAnsi="Ubuntu"/>
          <w:lang w:val="ca-ES"/>
        </w:rPr>
      </w:pPr>
    </w:p>
    <w:p w:rsidR="00B4445B" w:rsidRPr="006511AC" w:rsidRDefault="00C8285C" w:rsidP="004A6106">
      <w:pPr>
        <w:pStyle w:val="Ttulo2"/>
        <w:spacing w:line="240" w:lineRule="auto"/>
        <w:rPr>
          <w:rFonts w:ascii="Ubuntu" w:hAnsi="Ubuntu"/>
          <w:lang w:val="ca-ES"/>
        </w:rPr>
      </w:pPr>
      <w:bookmarkStart w:id="149" w:name="_Toc425054417"/>
      <w:bookmarkStart w:id="150" w:name="_Toc422186510"/>
      <w:bookmarkStart w:id="151" w:name="_Toc436203416"/>
      <w:bookmarkStart w:id="152" w:name="_Toc452813610"/>
      <w:bookmarkStart w:id="153" w:name="_Toc22650843"/>
      <w:bookmarkStart w:id="154" w:name="_Toc447996670"/>
      <w:r w:rsidRPr="006511AC">
        <w:rPr>
          <w:rFonts w:ascii="Ubuntu" w:hAnsi="Ubuntu"/>
          <w:lang w:val="ca-ES"/>
        </w:rPr>
        <w:t>Guies</w:t>
      </w:r>
      <w:r w:rsidR="00E20765" w:rsidRPr="006511AC">
        <w:rPr>
          <w:rFonts w:ascii="Ubuntu" w:hAnsi="Ubuntu"/>
          <w:lang w:val="ca-ES"/>
        </w:rPr>
        <w:t xml:space="preserve"> de </w:t>
      </w:r>
      <w:r w:rsidRPr="006511AC">
        <w:rPr>
          <w:rFonts w:ascii="Ubuntu" w:hAnsi="Ubuntu"/>
          <w:lang w:val="ca-ES"/>
        </w:rPr>
        <w:t>Instal·lació</w:t>
      </w:r>
      <w:r w:rsidR="00E20765" w:rsidRPr="006511AC">
        <w:rPr>
          <w:rFonts w:ascii="Ubuntu" w:hAnsi="Ubuntu"/>
          <w:lang w:val="ca-ES"/>
        </w:rPr>
        <w:t xml:space="preserve">, </w:t>
      </w:r>
      <w:r w:rsidRPr="006511AC">
        <w:rPr>
          <w:rFonts w:ascii="Ubuntu" w:hAnsi="Ubuntu"/>
          <w:lang w:val="ca-ES"/>
        </w:rPr>
        <w:t>Configuració</w:t>
      </w:r>
      <w:r w:rsidR="00E20765" w:rsidRPr="006511AC">
        <w:rPr>
          <w:rFonts w:ascii="Ubuntu" w:hAnsi="Ubuntu"/>
          <w:lang w:val="ca-ES"/>
        </w:rPr>
        <w:t xml:space="preserve">, y </w:t>
      </w:r>
      <w:r w:rsidRPr="006511AC">
        <w:rPr>
          <w:rFonts w:ascii="Ubuntu" w:hAnsi="Ubuntu"/>
          <w:lang w:val="ca-ES"/>
        </w:rPr>
        <w:t>Fitxer</w:t>
      </w:r>
      <w:r w:rsidR="00E20765" w:rsidRPr="006511AC">
        <w:rPr>
          <w:rFonts w:ascii="Ubuntu" w:hAnsi="Ubuntu"/>
          <w:lang w:val="ca-ES"/>
        </w:rPr>
        <w:t xml:space="preserve"> </w:t>
      </w:r>
      <w:r w:rsidR="00E20765" w:rsidRPr="00C8285C">
        <w:rPr>
          <w:rFonts w:ascii="Ubuntu" w:hAnsi="Ubuntu"/>
          <w:i/>
          <w:lang w:val="ca-ES"/>
        </w:rPr>
        <w:t>Léame</w:t>
      </w:r>
      <w:bookmarkEnd w:id="149"/>
      <w:bookmarkEnd w:id="150"/>
      <w:bookmarkEnd w:id="151"/>
      <w:bookmarkEnd w:id="152"/>
      <w:bookmarkEnd w:id="153"/>
      <w:bookmarkEnd w:id="154"/>
    </w:p>
    <w:p w:rsidR="00B4445B" w:rsidRPr="006511AC" w:rsidRDefault="00E20765" w:rsidP="004A6106">
      <w:pPr>
        <w:pStyle w:val="Textoindependiente2"/>
        <w:spacing w:line="240" w:lineRule="auto"/>
        <w:ind w:firstLine="709"/>
        <w:rPr>
          <w:rFonts w:ascii="Ubuntu" w:hAnsi="Ubuntu"/>
          <w:lang w:val="ca-ES"/>
        </w:rPr>
      </w:pPr>
      <w:r w:rsidRPr="006511AC">
        <w:rPr>
          <w:rFonts w:ascii="Ubuntu" w:hAnsi="Ubuntu"/>
          <w:lang w:val="ca-ES"/>
        </w:rPr>
        <w:t>[A definir por el cliente]</w:t>
      </w:r>
    </w:p>
    <w:p w:rsidR="00B4445B" w:rsidRPr="006511AC" w:rsidRDefault="00B4445B" w:rsidP="004A6106">
      <w:pPr>
        <w:pStyle w:val="Ttulo1"/>
        <w:numPr>
          <w:ilvl w:val="0"/>
          <w:numId w:val="0"/>
        </w:numPr>
        <w:spacing w:line="240" w:lineRule="auto"/>
        <w:rPr>
          <w:rFonts w:ascii="Ubuntu" w:hAnsi="Ubuntu"/>
          <w:b w:val="0"/>
          <w:sz w:val="20"/>
          <w:lang w:val="ca-ES"/>
        </w:rPr>
      </w:pPr>
      <w:bookmarkStart w:id="155" w:name="_Toc436203393"/>
      <w:bookmarkStart w:id="156" w:name="_Toc452813612"/>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B4445B" w:rsidP="004A6106">
      <w:pPr>
        <w:spacing w:line="240" w:lineRule="auto"/>
        <w:rPr>
          <w:rFonts w:ascii="Ubuntu" w:hAnsi="Ubuntu"/>
          <w:lang w:val="ca-ES"/>
        </w:rPr>
      </w:pPr>
    </w:p>
    <w:p w:rsidR="00B4445B" w:rsidRPr="006511AC" w:rsidRDefault="00C8285C" w:rsidP="004A6106">
      <w:pPr>
        <w:pStyle w:val="Ttulo1"/>
        <w:numPr>
          <w:ilvl w:val="0"/>
          <w:numId w:val="0"/>
        </w:numPr>
        <w:spacing w:line="240" w:lineRule="auto"/>
        <w:rPr>
          <w:rFonts w:ascii="Ubuntu" w:hAnsi="Ubuntu"/>
          <w:lang w:val="ca-ES"/>
        </w:rPr>
      </w:pPr>
      <w:bookmarkStart w:id="157" w:name="_Toc447996671"/>
      <w:r>
        <w:rPr>
          <w:rFonts w:ascii="Ubuntu" w:hAnsi="Ubuntu"/>
          <w:lang w:val="ca-ES"/>
        </w:rPr>
        <w:t>A.         Atribut</w:t>
      </w:r>
      <w:r w:rsidR="00E20765" w:rsidRPr="006511AC">
        <w:rPr>
          <w:rFonts w:ascii="Ubuntu" w:hAnsi="Ubuntu"/>
          <w:lang w:val="ca-ES"/>
        </w:rPr>
        <w:t xml:space="preserve">s de </w:t>
      </w:r>
      <w:bookmarkEnd w:id="155"/>
      <w:bookmarkEnd w:id="156"/>
      <w:r w:rsidRPr="006511AC">
        <w:rPr>
          <w:rFonts w:ascii="Ubuntu" w:hAnsi="Ubuntu"/>
          <w:lang w:val="ca-ES"/>
        </w:rPr>
        <w:t>Característiques</w:t>
      </w:r>
      <w:bookmarkEnd w:id="157"/>
    </w:p>
    <w:p w:rsidR="00B4445B" w:rsidRPr="006511AC" w:rsidRDefault="00B4445B" w:rsidP="004A6106">
      <w:pPr>
        <w:spacing w:line="240" w:lineRule="auto"/>
        <w:rPr>
          <w:rFonts w:ascii="Ubuntu" w:hAnsi="Ubuntu"/>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559"/>
        <w:gridCol w:w="1134"/>
        <w:gridCol w:w="992"/>
        <w:gridCol w:w="1276"/>
        <w:gridCol w:w="1276"/>
        <w:gridCol w:w="1775"/>
      </w:tblGrid>
      <w:tr w:rsidR="00B4445B" w:rsidRPr="006511AC">
        <w:trPr>
          <w:jc w:val="center"/>
        </w:trPr>
        <w:tc>
          <w:tcPr>
            <w:tcW w:w="1488" w:type="dxa"/>
            <w:vAlign w:val="center"/>
          </w:tcPr>
          <w:p w:rsidR="00B4445B" w:rsidRPr="006511AC" w:rsidRDefault="00E20765" w:rsidP="004A6106">
            <w:pPr>
              <w:spacing w:line="240" w:lineRule="auto"/>
              <w:jc w:val="center"/>
              <w:rPr>
                <w:rFonts w:ascii="Ubuntu" w:hAnsi="Ubuntu"/>
                <w:b/>
                <w:lang w:val="ca-ES"/>
              </w:rPr>
            </w:pPr>
            <w:r w:rsidRPr="006511AC">
              <w:rPr>
                <w:rFonts w:ascii="Ubuntu" w:hAnsi="Ubuntu"/>
                <w:b/>
                <w:lang w:val="ca-ES"/>
              </w:rPr>
              <w:t>Número y nombre de la característica</w:t>
            </w:r>
          </w:p>
        </w:tc>
        <w:tc>
          <w:tcPr>
            <w:tcW w:w="1559" w:type="dxa"/>
            <w:vAlign w:val="center"/>
          </w:tcPr>
          <w:p w:rsidR="00B4445B" w:rsidRPr="006511AC" w:rsidRDefault="00E20765" w:rsidP="004A6106">
            <w:pPr>
              <w:spacing w:line="240" w:lineRule="auto"/>
              <w:jc w:val="center"/>
              <w:rPr>
                <w:rFonts w:ascii="Ubuntu" w:hAnsi="Ubuntu"/>
                <w:b/>
                <w:lang w:val="ca-ES"/>
              </w:rPr>
            </w:pPr>
            <w:r w:rsidRPr="006511AC">
              <w:rPr>
                <w:rFonts w:ascii="Ubuntu" w:hAnsi="Ubuntu"/>
                <w:b/>
                <w:lang w:val="ca-ES"/>
              </w:rPr>
              <w:t>Estado</w:t>
            </w:r>
          </w:p>
        </w:tc>
        <w:tc>
          <w:tcPr>
            <w:tcW w:w="1134" w:type="dxa"/>
            <w:vAlign w:val="center"/>
          </w:tcPr>
          <w:p w:rsidR="00B4445B" w:rsidRPr="006511AC" w:rsidRDefault="00E20765" w:rsidP="004A6106">
            <w:pPr>
              <w:spacing w:line="240" w:lineRule="auto"/>
              <w:jc w:val="center"/>
              <w:rPr>
                <w:rFonts w:ascii="Ubuntu" w:hAnsi="Ubuntu"/>
                <w:b/>
                <w:lang w:val="ca-ES"/>
              </w:rPr>
            </w:pPr>
            <w:r w:rsidRPr="006511AC">
              <w:rPr>
                <w:rFonts w:ascii="Ubuntu" w:hAnsi="Ubuntu"/>
                <w:b/>
                <w:lang w:val="ca-ES"/>
              </w:rPr>
              <w:t>Beneficio</w:t>
            </w:r>
          </w:p>
        </w:tc>
        <w:tc>
          <w:tcPr>
            <w:tcW w:w="992" w:type="dxa"/>
            <w:vAlign w:val="center"/>
          </w:tcPr>
          <w:p w:rsidR="00B4445B" w:rsidRPr="006511AC" w:rsidRDefault="00E20765" w:rsidP="004A6106">
            <w:pPr>
              <w:spacing w:line="240" w:lineRule="auto"/>
              <w:jc w:val="center"/>
              <w:rPr>
                <w:rFonts w:ascii="Ubuntu" w:hAnsi="Ubuntu"/>
                <w:b/>
                <w:lang w:val="ca-ES"/>
              </w:rPr>
            </w:pPr>
            <w:r w:rsidRPr="006511AC">
              <w:rPr>
                <w:rFonts w:ascii="Ubuntu" w:hAnsi="Ubuntu"/>
                <w:b/>
                <w:lang w:val="ca-ES"/>
              </w:rPr>
              <w:t>Esfuerzo</w:t>
            </w:r>
          </w:p>
        </w:tc>
        <w:tc>
          <w:tcPr>
            <w:tcW w:w="1276" w:type="dxa"/>
            <w:vAlign w:val="center"/>
          </w:tcPr>
          <w:p w:rsidR="00B4445B" w:rsidRPr="006511AC" w:rsidRDefault="00E20765" w:rsidP="004A6106">
            <w:pPr>
              <w:spacing w:line="240" w:lineRule="auto"/>
              <w:jc w:val="center"/>
              <w:rPr>
                <w:rFonts w:ascii="Ubuntu" w:hAnsi="Ubuntu"/>
                <w:b/>
                <w:bCs/>
                <w:lang w:val="ca-ES"/>
              </w:rPr>
            </w:pPr>
            <w:r w:rsidRPr="006511AC">
              <w:rPr>
                <w:rFonts w:ascii="Ubuntu" w:hAnsi="Ubuntu"/>
                <w:b/>
                <w:bCs/>
                <w:lang w:val="ca-ES"/>
              </w:rPr>
              <w:t>Riesgo</w:t>
            </w:r>
          </w:p>
        </w:tc>
        <w:tc>
          <w:tcPr>
            <w:tcW w:w="1276" w:type="dxa"/>
            <w:vAlign w:val="center"/>
          </w:tcPr>
          <w:p w:rsidR="00B4445B" w:rsidRPr="006511AC" w:rsidRDefault="00E20765" w:rsidP="004A6106">
            <w:pPr>
              <w:spacing w:line="240" w:lineRule="auto"/>
              <w:jc w:val="center"/>
              <w:rPr>
                <w:rFonts w:ascii="Ubuntu" w:hAnsi="Ubuntu"/>
                <w:b/>
                <w:bCs/>
                <w:lang w:val="ca-ES"/>
              </w:rPr>
            </w:pPr>
            <w:r w:rsidRPr="006511AC">
              <w:rPr>
                <w:rFonts w:ascii="Ubuntu" w:hAnsi="Ubuntu"/>
                <w:b/>
                <w:bCs/>
                <w:lang w:val="ca-ES"/>
              </w:rPr>
              <w:t>Estabilidad</w:t>
            </w:r>
          </w:p>
        </w:tc>
        <w:tc>
          <w:tcPr>
            <w:tcW w:w="1775" w:type="dxa"/>
            <w:vAlign w:val="center"/>
          </w:tcPr>
          <w:p w:rsidR="00B4445B" w:rsidRPr="006511AC" w:rsidRDefault="00E20765" w:rsidP="004A6106">
            <w:pPr>
              <w:spacing w:line="240" w:lineRule="auto"/>
              <w:jc w:val="center"/>
              <w:rPr>
                <w:rFonts w:ascii="Ubuntu" w:hAnsi="Ubuntu"/>
                <w:b/>
                <w:lang w:val="ca-ES"/>
              </w:rPr>
            </w:pPr>
            <w:r w:rsidRPr="006511AC">
              <w:rPr>
                <w:rFonts w:ascii="Ubuntu" w:hAnsi="Ubuntu"/>
                <w:b/>
                <w:lang w:val="ca-ES"/>
              </w:rPr>
              <w:t>Asignación</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5.1 Depart. de Recursos Humanos</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Útil</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Bajo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Ninguna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 xml:space="preserve">5.2 Depart. de </w:t>
            </w:r>
            <w:r w:rsidRPr="006511AC">
              <w:rPr>
                <w:rFonts w:ascii="Ubuntu" w:hAnsi="Ubuntu"/>
                <w:lang w:val="ca-ES"/>
              </w:rPr>
              <w:lastRenderedPageBreak/>
              <w:t>Marketing</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lastRenderedPageBreak/>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lastRenderedPageBreak/>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lastRenderedPageBreak/>
              <w:t>Útil</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Bajo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 xml:space="preserve">[A definir </w:t>
            </w:r>
            <w:r w:rsidRPr="006511AC">
              <w:rPr>
                <w:rFonts w:ascii="Ubuntu" w:hAnsi="Ubuntu"/>
                <w:lang w:val="ca-ES"/>
              </w:rPr>
              <w:lastRenderedPageBreak/>
              <w:t>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lastRenderedPageBreak/>
              <w:t xml:space="preserve">[A definir </w:t>
            </w:r>
            <w:r w:rsidRPr="006511AC">
              <w:rPr>
                <w:rFonts w:ascii="Ubuntu" w:hAnsi="Ubuntu"/>
                <w:lang w:val="ca-ES"/>
              </w:rPr>
              <w:lastRenderedPageBreak/>
              <w:t>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lastRenderedPageBreak/>
              <w:t>Ninguna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ind w:right="72"/>
              <w:jc w:val="center"/>
              <w:rPr>
                <w:rFonts w:ascii="Ubuntu" w:hAnsi="Ubuntu"/>
                <w:lang w:val="ca-ES"/>
              </w:rPr>
            </w:pPr>
            <w:r w:rsidRPr="006511AC">
              <w:rPr>
                <w:rFonts w:ascii="Ubuntu" w:hAnsi="Ubuntu"/>
                <w:lang w:val="ca-ES"/>
              </w:rPr>
              <w:lastRenderedPageBreak/>
              <w:t>5.3 Depart. de Logística</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Importante</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Medio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Ninguna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5.3.1 Control de estadísticas de datos</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Útil</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Medio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Ninguna</w:t>
            </w:r>
          </w:p>
        </w:tc>
      </w:tr>
      <w:tr w:rsidR="00B4445B" w:rsidRPr="001E47A0">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5.4 Gestión de Almacén</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Sí</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Crítica</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Alto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sz w:val="18"/>
                <w:lang w:val="ca-ES"/>
              </w:rPr>
            </w:pPr>
            <w:r w:rsidRPr="006511AC">
              <w:rPr>
                <w:rFonts w:ascii="Ubuntu" w:hAnsi="Ubuntu"/>
                <w:sz w:val="18"/>
                <w:lang w:val="ca-ES"/>
              </w:rPr>
              <w:t>J.A. Mocholí, Germán Mira, Miguel Mascilla y Eduardo Bueno</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5.4.1 Atención de órdenes de pedido</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Sí</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Crítica</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Alto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sz w:val="18"/>
                <w:lang w:val="ca-ES"/>
              </w:rPr>
            </w:pPr>
            <w:r w:rsidRPr="006511AC">
              <w:rPr>
                <w:rFonts w:ascii="Ubuntu" w:hAnsi="Ubuntu"/>
                <w:sz w:val="18"/>
                <w:lang w:val="ca-ES"/>
              </w:rPr>
              <w:t>José Antonio Mocholí</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5.4.2 Gestión de incidencias de pedido</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Útil</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Medio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Ninguna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5.4.3 Consulta de estado de los pedidos</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Sí</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Importante</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Medio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sz w:val="18"/>
                <w:lang w:val="ca-ES"/>
              </w:rPr>
            </w:pPr>
            <w:r w:rsidRPr="006511AC">
              <w:rPr>
                <w:rFonts w:ascii="Ubuntu" w:hAnsi="Ubuntu"/>
                <w:sz w:val="18"/>
                <w:lang w:val="ca-ES"/>
              </w:rPr>
              <w:t>Eduardo Bueno</w:t>
            </w:r>
          </w:p>
        </w:tc>
      </w:tr>
      <w:tr w:rsidR="00B4445B" w:rsidRPr="001E47A0">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5.5 Gestión de Ventas</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Sí</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Crítica</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Alto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sz w:val="18"/>
                <w:lang w:val="ca-ES"/>
              </w:rPr>
            </w:pPr>
            <w:r w:rsidRPr="006511AC">
              <w:rPr>
                <w:rFonts w:ascii="Ubuntu" w:hAnsi="Ubuntu"/>
                <w:sz w:val="18"/>
                <w:lang w:val="ca-ES"/>
              </w:rPr>
              <w:t>José Antonio Mocholí, Germán Mira y Miguel Mascilla</w:t>
            </w:r>
          </w:p>
        </w:tc>
      </w:tr>
      <w:tr w:rsidR="00B4445B" w:rsidRPr="001E47A0">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5.5.1 Elaborar pedidos y ofertas</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Sí</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Útil</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Medio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sz w:val="18"/>
                <w:lang w:val="ca-ES"/>
              </w:rPr>
              <w:t>José Antonio Mocholí, Germán Mira y Miguel Mascilla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5.5.2 Gestión de datos de clientes</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Importante</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Medio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Ninguna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5.5.3 Consulta de productos del catálogo</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Importante</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Medio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Ninguna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5.6 Gestión de Envíos</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Importante</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Medio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Ninguna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5.6.1 Enviar los pedidos del almacén</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Importante</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Bajo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Ninguna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5.6.2 Control de los recibos de entrega</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Útil</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Bajo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[A definir por el 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Ninguna</w:t>
            </w:r>
          </w:p>
        </w:tc>
      </w:tr>
      <w:tr w:rsidR="00B4445B" w:rsidRPr="006511AC">
        <w:trPr>
          <w:jc w:val="center"/>
        </w:trPr>
        <w:tc>
          <w:tcPr>
            <w:tcW w:w="1488" w:type="dxa"/>
            <w:vAlign w:val="center"/>
          </w:tcPr>
          <w:p w:rsidR="00B4445B" w:rsidRPr="006511AC" w:rsidRDefault="00E20765" w:rsidP="004A6106">
            <w:pPr>
              <w:pStyle w:val="Encabezado"/>
              <w:tabs>
                <w:tab w:val="clear" w:pos="4320"/>
                <w:tab w:val="clear" w:pos="8640"/>
              </w:tabs>
              <w:spacing w:line="240" w:lineRule="auto"/>
              <w:jc w:val="center"/>
              <w:rPr>
                <w:rFonts w:ascii="Ubuntu" w:hAnsi="Ubuntu"/>
                <w:lang w:val="ca-ES"/>
              </w:rPr>
            </w:pPr>
            <w:r w:rsidRPr="006511AC">
              <w:rPr>
                <w:rFonts w:ascii="Ubuntu" w:hAnsi="Ubuntu"/>
                <w:lang w:val="ca-ES"/>
              </w:rPr>
              <w:t xml:space="preserve">5.7 Depart. de Contabilidad y </w:t>
            </w:r>
            <w:r w:rsidRPr="006511AC">
              <w:rPr>
                <w:rFonts w:ascii="Ubuntu" w:hAnsi="Ubuntu"/>
                <w:lang w:val="ca-ES"/>
              </w:rPr>
              <w:lastRenderedPageBreak/>
              <w:t>Facturación</w:t>
            </w:r>
          </w:p>
        </w:tc>
        <w:tc>
          <w:tcPr>
            <w:tcW w:w="1559"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lastRenderedPageBreak/>
              <w:t>Propuesta: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t>Aprobada: Sí</w:t>
            </w:r>
          </w:p>
          <w:p w:rsidR="00B4445B" w:rsidRPr="006511AC" w:rsidRDefault="00E20765" w:rsidP="004A6106">
            <w:pPr>
              <w:spacing w:line="240" w:lineRule="auto"/>
              <w:jc w:val="center"/>
              <w:rPr>
                <w:rFonts w:ascii="Ubuntu" w:hAnsi="Ubuntu"/>
                <w:lang w:val="ca-ES"/>
              </w:rPr>
            </w:pPr>
            <w:r w:rsidRPr="006511AC">
              <w:rPr>
                <w:rFonts w:ascii="Ubuntu" w:hAnsi="Ubuntu"/>
                <w:lang w:val="ca-ES"/>
              </w:rPr>
              <w:lastRenderedPageBreak/>
              <w:t>Incorporada: No</w:t>
            </w:r>
          </w:p>
        </w:tc>
        <w:tc>
          <w:tcPr>
            <w:tcW w:w="1134"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lastRenderedPageBreak/>
              <w:t>Útil</w:t>
            </w:r>
          </w:p>
        </w:tc>
        <w:tc>
          <w:tcPr>
            <w:tcW w:w="992"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t>Medio</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t xml:space="preserve">[A definir por el </w:t>
            </w:r>
            <w:r w:rsidRPr="006511AC">
              <w:rPr>
                <w:rFonts w:ascii="Ubuntu" w:hAnsi="Ubuntu"/>
                <w:lang w:val="ca-ES"/>
              </w:rPr>
              <w:lastRenderedPageBreak/>
              <w:t>cliente]</w:t>
            </w:r>
          </w:p>
        </w:tc>
        <w:tc>
          <w:tcPr>
            <w:tcW w:w="1276" w:type="dxa"/>
            <w:vAlign w:val="center"/>
          </w:tcPr>
          <w:p w:rsidR="00B4445B" w:rsidRPr="006511AC" w:rsidRDefault="00E20765" w:rsidP="004A6106">
            <w:pPr>
              <w:pStyle w:val="Textoindependiente2"/>
              <w:spacing w:line="240" w:lineRule="auto"/>
              <w:jc w:val="center"/>
              <w:rPr>
                <w:rFonts w:ascii="Ubuntu" w:hAnsi="Ubuntu"/>
                <w:lang w:val="ca-ES"/>
              </w:rPr>
            </w:pPr>
            <w:r w:rsidRPr="006511AC">
              <w:rPr>
                <w:rFonts w:ascii="Ubuntu" w:hAnsi="Ubuntu"/>
                <w:lang w:val="ca-ES"/>
              </w:rPr>
              <w:lastRenderedPageBreak/>
              <w:t xml:space="preserve">[A definir por el </w:t>
            </w:r>
            <w:r w:rsidRPr="006511AC">
              <w:rPr>
                <w:rFonts w:ascii="Ubuntu" w:hAnsi="Ubuntu"/>
                <w:lang w:val="ca-ES"/>
              </w:rPr>
              <w:lastRenderedPageBreak/>
              <w:t>cliente]</w:t>
            </w:r>
          </w:p>
        </w:tc>
        <w:tc>
          <w:tcPr>
            <w:tcW w:w="1775" w:type="dxa"/>
            <w:vAlign w:val="center"/>
          </w:tcPr>
          <w:p w:rsidR="00B4445B" w:rsidRPr="006511AC" w:rsidRDefault="00E20765" w:rsidP="004A6106">
            <w:pPr>
              <w:spacing w:line="240" w:lineRule="auto"/>
              <w:jc w:val="center"/>
              <w:rPr>
                <w:rFonts w:ascii="Ubuntu" w:hAnsi="Ubuntu"/>
                <w:lang w:val="ca-ES"/>
              </w:rPr>
            </w:pPr>
            <w:r w:rsidRPr="006511AC">
              <w:rPr>
                <w:rFonts w:ascii="Ubuntu" w:hAnsi="Ubuntu"/>
                <w:lang w:val="ca-ES"/>
              </w:rPr>
              <w:lastRenderedPageBreak/>
              <w:t>Ninguna</w:t>
            </w:r>
          </w:p>
        </w:tc>
      </w:tr>
    </w:tbl>
    <w:p w:rsidR="00E20765" w:rsidRPr="006511AC" w:rsidRDefault="00E20765" w:rsidP="004A6106">
      <w:pPr>
        <w:pStyle w:val="InfoBlue"/>
        <w:spacing w:line="240" w:lineRule="auto"/>
        <w:rPr>
          <w:rFonts w:ascii="Ubuntu" w:hAnsi="Ubuntu"/>
          <w:lang w:val="ca-ES"/>
        </w:rPr>
      </w:pPr>
    </w:p>
    <w:sectPr w:rsidR="00E20765" w:rsidRPr="006511AC">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E71" w:rsidRDefault="00DB7E71">
      <w:pPr>
        <w:spacing w:line="240" w:lineRule="auto"/>
      </w:pPr>
      <w:r>
        <w:separator/>
      </w:r>
    </w:p>
  </w:endnote>
  <w:endnote w:type="continuationSeparator" w:id="0">
    <w:p w:rsidR="00DB7E71" w:rsidRDefault="00DB7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606093"/>
      <w:docPartObj>
        <w:docPartGallery w:val="Page Numbers (Bottom of Page)"/>
        <w:docPartUnique/>
      </w:docPartObj>
    </w:sdtPr>
    <w:sdtEndPr>
      <w:rPr>
        <w:rFonts w:ascii="Ubuntu" w:hAnsi="Ubuntu"/>
      </w:rPr>
    </w:sdtEndPr>
    <w:sdtContent>
      <w:p w:rsidR="001E47A0" w:rsidRPr="005C69A0" w:rsidRDefault="001E47A0" w:rsidP="005C69A0">
        <w:pPr>
          <w:pStyle w:val="Piedepgina"/>
          <w:jc w:val="center"/>
          <w:rPr>
            <w:rFonts w:ascii="Ubuntu" w:hAnsi="Ubuntu"/>
          </w:rPr>
        </w:pPr>
        <w:r w:rsidRPr="005C69A0">
          <w:rPr>
            <w:rFonts w:ascii="Ubuntu" w:hAnsi="Ubuntu"/>
          </w:rPr>
          <w:fldChar w:fldCharType="begin"/>
        </w:r>
        <w:r w:rsidRPr="005C69A0">
          <w:rPr>
            <w:rFonts w:ascii="Ubuntu" w:hAnsi="Ubuntu"/>
          </w:rPr>
          <w:instrText>PAGE   \* MERGEFORMAT</w:instrText>
        </w:r>
        <w:r w:rsidRPr="005C69A0">
          <w:rPr>
            <w:rFonts w:ascii="Ubuntu" w:hAnsi="Ubuntu"/>
          </w:rPr>
          <w:fldChar w:fldCharType="separate"/>
        </w:r>
        <w:r w:rsidR="00851FB8" w:rsidRPr="00851FB8">
          <w:rPr>
            <w:rFonts w:ascii="Ubuntu" w:hAnsi="Ubuntu"/>
            <w:noProof/>
            <w:lang w:val="es-ES"/>
          </w:rPr>
          <w:t>7</w:t>
        </w:r>
        <w:r w:rsidRPr="005C69A0">
          <w:rPr>
            <w:rFonts w:ascii="Ubuntu" w:hAnsi="Ubuntu"/>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E71" w:rsidRDefault="00DB7E71">
      <w:pPr>
        <w:spacing w:line="240" w:lineRule="auto"/>
      </w:pPr>
      <w:r>
        <w:separator/>
      </w:r>
    </w:p>
  </w:footnote>
  <w:footnote w:type="continuationSeparator" w:id="0">
    <w:p w:rsidR="00DB7E71" w:rsidRDefault="00DB7E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7A0" w:rsidRDefault="001E47A0">
    <w:pPr>
      <w:rPr>
        <w:sz w:val="24"/>
      </w:rPr>
    </w:pPr>
  </w:p>
  <w:p w:rsidR="001E47A0" w:rsidRDefault="001E47A0">
    <w:pPr>
      <w:pBdr>
        <w:top w:val="single" w:sz="6" w:space="1" w:color="auto"/>
      </w:pBdr>
      <w:rPr>
        <w:sz w:val="24"/>
      </w:rPr>
    </w:pPr>
  </w:p>
  <w:p w:rsidR="001E47A0" w:rsidRDefault="001E47A0">
    <w:pPr>
      <w:pBdr>
        <w:bottom w:val="single" w:sz="6" w:space="1" w:color="auto"/>
      </w:pBdr>
      <w:jc w:val="right"/>
      <w:rPr>
        <w:rFonts w:ascii="Arial" w:hAnsi="Arial"/>
        <w:b/>
        <w:sz w:val="36"/>
        <w:lang w:val="es-ES"/>
      </w:rPr>
    </w:pPr>
    <w:r>
      <w:rPr>
        <w:rFonts w:ascii="Arial" w:hAnsi="Arial"/>
        <w:b/>
        <w:sz w:val="36"/>
      </w:rPr>
      <w:t>Notificacions Aules Moodle</w:t>
    </w:r>
  </w:p>
  <w:p w:rsidR="001E47A0" w:rsidRDefault="001E47A0">
    <w:pPr>
      <w:pBdr>
        <w:bottom w:val="single" w:sz="6" w:space="1" w:color="auto"/>
      </w:pBdr>
      <w:jc w:val="right"/>
      <w:rPr>
        <w:sz w:val="24"/>
        <w:lang w:val="es-ES"/>
      </w:rPr>
    </w:pPr>
  </w:p>
  <w:p w:rsidR="001E47A0" w:rsidRDefault="001E47A0">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589"/>
      <w:gridCol w:w="1590"/>
    </w:tblGrid>
    <w:tr w:rsidR="001E47A0" w:rsidTr="00C21078">
      <w:tc>
        <w:tcPr>
          <w:tcW w:w="6379" w:type="dxa"/>
        </w:tcPr>
        <w:p w:rsidR="001E47A0" w:rsidRDefault="001E47A0" w:rsidP="00C21078">
          <w:pPr>
            <w:pStyle w:val="Ttulo"/>
            <w:jc w:val="left"/>
            <w:rPr>
              <w:lang w:val="es-ES"/>
            </w:rPr>
          </w:pPr>
          <w:r w:rsidRPr="00C21078">
            <w:rPr>
              <w:b w:val="0"/>
              <w:sz w:val="20"/>
              <w:lang w:val="es-ES"/>
            </w:rPr>
            <w:t>Sistema de notificacions propi per Aules Moodle</w:t>
          </w:r>
        </w:p>
      </w:tc>
      <w:tc>
        <w:tcPr>
          <w:tcW w:w="1589" w:type="dxa"/>
          <w:tcBorders>
            <w:right w:val="nil"/>
          </w:tcBorders>
        </w:tcPr>
        <w:p w:rsidR="001E47A0" w:rsidRDefault="001E47A0" w:rsidP="00C21078">
          <w:pPr>
            <w:tabs>
              <w:tab w:val="left" w:pos="1135"/>
            </w:tabs>
            <w:spacing w:before="40"/>
            <w:ind w:right="68"/>
            <w:rPr>
              <w:lang w:val="es-ES"/>
            </w:rPr>
          </w:pPr>
          <w:r>
            <w:rPr>
              <w:lang w:val="es-ES"/>
            </w:rPr>
            <w:t xml:space="preserve">Versió:   </w:t>
          </w:r>
        </w:p>
      </w:tc>
      <w:tc>
        <w:tcPr>
          <w:tcW w:w="1590" w:type="dxa"/>
          <w:tcBorders>
            <w:top w:val="single" w:sz="4" w:space="0" w:color="auto"/>
            <w:left w:val="nil"/>
            <w:bottom w:val="single" w:sz="6" w:space="0" w:color="auto"/>
            <w:right w:val="single" w:sz="4" w:space="0" w:color="auto"/>
          </w:tcBorders>
        </w:tcPr>
        <w:p w:rsidR="001E47A0" w:rsidRDefault="001E47A0" w:rsidP="00C21078">
          <w:pPr>
            <w:tabs>
              <w:tab w:val="left" w:pos="1135"/>
            </w:tabs>
            <w:spacing w:before="40"/>
            <w:ind w:right="68"/>
            <w:rPr>
              <w:lang w:val="es-ES"/>
            </w:rPr>
          </w:pPr>
          <w:r>
            <w:rPr>
              <w:lang w:val="es-ES"/>
            </w:rPr>
            <w:t>1.0</w:t>
          </w:r>
        </w:p>
      </w:tc>
    </w:tr>
    <w:tr w:rsidR="001E47A0" w:rsidTr="00C21078">
      <w:tc>
        <w:tcPr>
          <w:tcW w:w="6379" w:type="dxa"/>
        </w:tcPr>
        <w:p w:rsidR="001E47A0" w:rsidRPr="00C21078" w:rsidRDefault="001E47A0" w:rsidP="00C21078">
          <w:r>
            <w:fldChar w:fldCharType="begin"/>
          </w:r>
          <w:r>
            <w:rPr>
              <w:lang w:val="es-ES"/>
            </w:rPr>
            <w:instrText xml:space="preserve"> TITLE  \* MERGEFORMAT </w:instrText>
          </w:r>
          <w:r>
            <w:fldChar w:fldCharType="separate"/>
          </w:r>
          <w:r>
            <w:rPr>
              <w:lang w:val="es-ES"/>
            </w:rPr>
            <w:t>Visió</w:t>
          </w:r>
          <w:r>
            <w:fldChar w:fldCharType="end"/>
          </w:r>
        </w:p>
      </w:tc>
      <w:tc>
        <w:tcPr>
          <w:tcW w:w="1589" w:type="dxa"/>
          <w:tcBorders>
            <w:right w:val="nil"/>
          </w:tcBorders>
        </w:tcPr>
        <w:p w:rsidR="001E47A0" w:rsidRDefault="001E47A0" w:rsidP="00C21078">
          <w:pPr>
            <w:tabs>
              <w:tab w:val="left" w:pos="804"/>
            </w:tabs>
            <w:rPr>
              <w:lang w:val="es-ES"/>
            </w:rPr>
          </w:pPr>
          <w:r>
            <w:rPr>
              <w:lang w:val="es-ES"/>
            </w:rPr>
            <w:t>Data</w:t>
          </w:r>
          <w:r>
            <w:rPr>
              <w:lang w:val="es-ES"/>
            </w:rPr>
            <w:tab/>
          </w:r>
        </w:p>
      </w:tc>
      <w:tc>
        <w:tcPr>
          <w:tcW w:w="1590" w:type="dxa"/>
          <w:tcBorders>
            <w:left w:val="nil"/>
          </w:tcBorders>
        </w:tcPr>
        <w:p w:rsidR="001E47A0" w:rsidRDefault="001E47A0" w:rsidP="00C21078">
          <w:pPr>
            <w:tabs>
              <w:tab w:val="left" w:pos="804"/>
            </w:tabs>
            <w:rPr>
              <w:lang w:val="es-ES"/>
            </w:rPr>
          </w:pPr>
          <w:r>
            <w:rPr>
              <w:lang w:val="es-ES"/>
            </w:rPr>
            <w:t>09/04/2016</w:t>
          </w:r>
        </w:p>
      </w:tc>
    </w:tr>
    <w:tr w:rsidR="001E47A0">
      <w:tc>
        <w:tcPr>
          <w:tcW w:w="9558" w:type="dxa"/>
          <w:gridSpan w:val="3"/>
        </w:tcPr>
        <w:p w:rsidR="001E47A0" w:rsidRDefault="001E47A0">
          <w:pPr>
            <w:rPr>
              <w:lang w:val="es-ES"/>
            </w:rPr>
          </w:pPr>
          <w:r>
            <w:rPr>
              <w:lang w:val="es-ES"/>
            </w:rPr>
            <w:t>Document Visió</w:t>
          </w:r>
        </w:p>
      </w:tc>
    </w:tr>
  </w:tbl>
  <w:p w:rsidR="001E47A0" w:rsidRDefault="001E47A0">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1C3B8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98A6873C">
      <w:numFmt w:val="bullet"/>
      <w:lvlText w:val="-"/>
      <w:lvlJc w:val="left"/>
      <w:pPr>
        <w:tabs>
          <w:tab w:val="num" w:pos="360"/>
        </w:tabs>
        <w:ind w:left="360" w:hanging="360"/>
      </w:pPr>
      <w:rPr>
        <w:rFonts w:ascii="Times New Roman" w:eastAsia="Times New Roman" w:hAnsi="Times New Roman" w:cs="Times New Roman" w:hint="default"/>
      </w:rPr>
    </w:lvl>
    <w:lvl w:ilvl="1" w:tplc="966C3740" w:tentative="1">
      <w:start w:val="1"/>
      <w:numFmt w:val="bullet"/>
      <w:lvlText w:val="o"/>
      <w:lvlJc w:val="left"/>
      <w:pPr>
        <w:tabs>
          <w:tab w:val="num" w:pos="1080"/>
        </w:tabs>
        <w:ind w:left="1080" w:hanging="360"/>
      </w:pPr>
      <w:rPr>
        <w:rFonts w:ascii="Courier New" w:hAnsi="Courier New" w:hint="default"/>
      </w:rPr>
    </w:lvl>
    <w:lvl w:ilvl="2" w:tplc="0D5E19EE" w:tentative="1">
      <w:start w:val="1"/>
      <w:numFmt w:val="bullet"/>
      <w:lvlText w:val=""/>
      <w:lvlJc w:val="left"/>
      <w:pPr>
        <w:tabs>
          <w:tab w:val="num" w:pos="1800"/>
        </w:tabs>
        <w:ind w:left="1800" w:hanging="360"/>
      </w:pPr>
      <w:rPr>
        <w:rFonts w:ascii="Wingdings" w:hAnsi="Wingdings" w:hint="default"/>
      </w:rPr>
    </w:lvl>
    <w:lvl w:ilvl="3" w:tplc="3ED28B18" w:tentative="1">
      <w:start w:val="1"/>
      <w:numFmt w:val="bullet"/>
      <w:lvlText w:val=""/>
      <w:lvlJc w:val="left"/>
      <w:pPr>
        <w:tabs>
          <w:tab w:val="num" w:pos="2520"/>
        </w:tabs>
        <w:ind w:left="2520" w:hanging="360"/>
      </w:pPr>
      <w:rPr>
        <w:rFonts w:ascii="Symbol" w:hAnsi="Symbol" w:hint="default"/>
      </w:rPr>
    </w:lvl>
    <w:lvl w:ilvl="4" w:tplc="9ADC8C18" w:tentative="1">
      <w:start w:val="1"/>
      <w:numFmt w:val="bullet"/>
      <w:lvlText w:val="o"/>
      <w:lvlJc w:val="left"/>
      <w:pPr>
        <w:tabs>
          <w:tab w:val="num" w:pos="3240"/>
        </w:tabs>
        <w:ind w:left="3240" w:hanging="360"/>
      </w:pPr>
      <w:rPr>
        <w:rFonts w:ascii="Courier New" w:hAnsi="Courier New" w:hint="default"/>
      </w:rPr>
    </w:lvl>
    <w:lvl w:ilvl="5" w:tplc="EF3C8D92" w:tentative="1">
      <w:start w:val="1"/>
      <w:numFmt w:val="bullet"/>
      <w:lvlText w:val=""/>
      <w:lvlJc w:val="left"/>
      <w:pPr>
        <w:tabs>
          <w:tab w:val="num" w:pos="3960"/>
        </w:tabs>
        <w:ind w:left="3960" w:hanging="360"/>
      </w:pPr>
      <w:rPr>
        <w:rFonts w:ascii="Wingdings" w:hAnsi="Wingdings" w:hint="default"/>
      </w:rPr>
    </w:lvl>
    <w:lvl w:ilvl="6" w:tplc="C674EF4E" w:tentative="1">
      <w:start w:val="1"/>
      <w:numFmt w:val="bullet"/>
      <w:lvlText w:val=""/>
      <w:lvlJc w:val="left"/>
      <w:pPr>
        <w:tabs>
          <w:tab w:val="num" w:pos="4680"/>
        </w:tabs>
        <w:ind w:left="4680" w:hanging="360"/>
      </w:pPr>
      <w:rPr>
        <w:rFonts w:ascii="Symbol" w:hAnsi="Symbol" w:hint="default"/>
      </w:rPr>
    </w:lvl>
    <w:lvl w:ilvl="7" w:tplc="41B4183E" w:tentative="1">
      <w:start w:val="1"/>
      <w:numFmt w:val="bullet"/>
      <w:lvlText w:val="o"/>
      <w:lvlJc w:val="left"/>
      <w:pPr>
        <w:tabs>
          <w:tab w:val="num" w:pos="5400"/>
        </w:tabs>
        <w:ind w:left="5400" w:hanging="360"/>
      </w:pPr>
      <w:rPr>
        <w:rFonts w:ascii="Courier New" w:hAnsi="Courier New" w:hint="default"/>
      </w:rPr>
    </w:lvl>
    <w:lvl w:ilvl="8" w:tplc="79BCAF6E"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3E95D5B"/>
    <w:multiLevelType w:val="singleLevel"/>
    <w:tmpl w:val="0C0A000F"/>
    <w:lvl w:ilvl="0">
      <w:start w:val="1"/>
      <w:numFmt w:val="decimal"/>
      <w:lvlText w:val="%1."/>
      <w:lvlJc w:val="left"/>
      <w:pPr>
        <w:tabs>
          <w:tab w:val="num" w:pos="360"/>
        </w:tabs>
        <w:ind w:left="360" w:hanging="360"/>
      </w:pPr>
    </w:lvl>
  </w:abstractNum>
  <w:abstractNum w:abstractNumId="26">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C9362FF"/>
    <w:multiLevelType w:val="hybridMultilevel"/>
    <w:tmpl w:val="23B07F92"/>
    <w:lvl w:ilvl="0" w:tplc="7E8E96C4">
      <w:start w:val="1"/>
      <w:numFmt w:val="bullet"/>
      <w:lvlText w:val=""/>
      <w:lvlJc w:val="left"/>
      <w:pPr>
        <w:tabs>
          <w:tab w:val="num" w:pos="720"/>
        </w:tabs>
        <w:ind w:left="720" w:hanging="360"/>
      </w:pPr>
      <w:rPr>
        <w:rFonts w:ascii="Symbol" w:hAnsi="Symbol" w:hint="default"/>
      </w:rPr>
    </w:lvl>
    <w:lvl w:ilvl="1" w:tplc="7B609790" w:tentative="1">
      <w:start w:val="1"/>
      <w:numFmt w:val="bullet"/>
      <w:lvlText w:val="o"/>
      <w:lvlJc w:val="left"/>
      <w:pPr>
        <w:tabs>
          <w:tab w:val="num" w:pos="1440"/>
        </w:tabs>
        <w:ind w:left="1440" w:hanging="360"/>
      </w:pPr>
      <w:rPr>
        <w:rFonts w:ascii="Courier New" w:hAnsi="Courier New" w:hint="default"/>
      </w:rPr>
    </w:lvl>
    <w:lvl w:ilvl="2" w:tplc="15B87352" w:tentative="1">
      <w:start w:val="1"/>
      <w:numFmt w:val="bullet"/>
      <w:lvlText w:val=""/>
      <w:lvlJc w:val="left"/>
      <w:pPr>
        <w:tabs>
          <w:tab w:val="num" w:pos="2160"/>
        </w:tabs>
        <w:ind w:left="2160" w:hanging="360"/>
      </w:pPr>
      <w:rPr>
        <w:rFonts w:ascii="Wingdings" w:hAnsi="Wingdings" w:hint="default"/>
      </w:rPr>
    </w:lvl>
    <w:lvl w:ilvl="3" w:tplc="747AE6EC" w:tentative="1">
      <w:start w:val="1"/>
      <w:numFmt w:val="bullet"/>
      <w:lvlText w:val=""/>
      <w:lvlJc w:val="left"/>
      <w:pPr>
        <w:tabs>
          <w:tab w:val="num" w:pos="2880"/>
        </w:tabs>
        <w:ind w:left="2880" w:hanging="360"/>
      </w:pPr>
      <w:rPr>
        <w:rFonts w:ascii="Symbol" w:hAnsi="Symbol" w:hint="default"/>
      </w:rPr>
    </w:lvl>
    <w:lvl w:ilvl="4" w:tplc="6FA4499C" w:tentative="1">
      <w:start w:val="1"/>
      <w:numFmt w:val="bullet"/>
      <w:lvlText w:val="o"/>
      <w:lvlJc w:val="left"/>
      <w:pPr>
        <w:tabs>
          <w:tab w:val="num" w:pos="3600"/>
        </w:tabs>
        <w:ind w:left="3600" w:hanging="360"/>
      </w:pPr>
      <w:rPr>
        <w:rFonts w:ascii="Courier New" w:hAnsi="Courier New" w:hint="default"/>
      </w:rPr>
    </w:lvl>
    <w:lvl w:ilvl="5" w:tplc="3200A632" w:tentative="1">
      <w:start w:val="1"/>
      <w:numFmt w:val="bullet"/>
      <w:lvlText w:val=""/>
      <w:lvlJc w:val="left"/>
      <w:pPr>
        <w:tabs>
          <w:tab w:val="num" w:pos="4320"/>
        </w:tabs>
        <w:ind w:left="4320" w:hanging="360"/>
      </w:pPr>
      <w:rPr>
        <w:rFonts w:ascii="Wingdings" w:hAnsi="Wingdings" w:hint="default"/>
      </w:rPr>
    </w:lvl>
    <w:lvl w:ilvl="6" w:tplc="5EA8BB56" w:tentative="1">
      <w:start w:val="1"/>
      <w:numFmt w:val="bullet"/>
      <w:lvlText w:val=""/>
      <w:lvlJc w:val="left"/>
      <w:pPr>
        <w:tabs>
          <w:tab w:val="num" w:pos="5040"/>
        </w:tabs>
        <w:ind w:left="5040" w:hanging="360"/>
      </w:pPr>
      <w:rPr>
        <w:rFonts w:ascii="Symbol" w:hAnsi="Symbol" w:hint="default"/>
      </w:rPr>
    </w:lvl>
    <w:lvl w:ilvl="7" w:tplc="674E897E" w:tentative="1">
      <w:start w:val="1"/>
      <w:numFmt w:val="bullet"/>
      <w:lvlText w:val="o"/>
      <w:lvlJc w:val="left"/>
      <w:pPr>
        <w:tabs>
          <w:tab w:val="num" w:pos="5760"/>
        </w:tabs>
        <w:ind w:left="5760" w:hanging="360"/>
      </w:pPr>
      <w:rPr>
        <w:rFonts w:ascii="Courier New" w:hAnsi="Courier New" w:hint="default"/>
      </w:rPr>
    </w:lvl>
    <w:lvl w:ilvl="8" w:tplc="29E001F6" w:tentative="1">
      <w:start w:val="1"/>
      <w:numFmt w:val="bullet"/>
      <w:lvlText w:val=""/>
      <w:lvlJc w:val="left"/>
      <w:pPr>
        <w:tabs>
          <w:tab w:val="num" w:pos="6480"/>
        </w:tabs>
        <w:ind w:left="6480" w:hanging="360"/>
      </w:pPr>
      <w:rPr>
        <w:rFonts w:ascii="Wingdings" w:hAnsi="Wingdings" w:hint="default"/>
      </w:rPr>
    </w:lvl>
  </w:abstractNum>
  <w:abstractNum w:abstractNumId="36">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4"/>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5"/>
  </w:num>
  <w:num w:numId="12">
    <w:abstractNumId w:val="18"/>
  </w:num>
  <w:num w:numId="13">
    <w:abstractNumId w:val="16"/>
  </w:num>
  <w:num w:numId="14">
    <w:abstractNumId w:val="32"/>
  </w:num>
  <w:num w:numId="15">
    <w:abstractNumId w:val="15"/>
  </w:num>
  <w:num w:numId="16">
    <w:abstractNumId w:val="8"/>
  </w:num>
  <w:num w:numId="17">
    <w:abstractNumId w:val="30"/>
  </w:num>
  <w:num w:numId="18">
    <w:abstractNumId w:val="22"/>
  </w:num>
  <w:num w:numId="19">
    <w:abstractNumId w:val="9"/>
  </w:num>
  <w:num w:numId="20">
    <w:abstractNumId w:val="20"/>
  </w:num>
  <w:num w:numId="21">
    <w:abstractNumId w:val="14"/>
  </w:num>
  <w:num w:numId="22">
    <w:abstractNumId w:val="29"/>
  </w:num>
  <w:num w:numId="23">
    <w:abstractNumId w:val="13"/>
  </w:num>
  <w:num w:numId="24">
    <w:abstractNumId w:val="12"/>
  </w:num>
  <w:num w:numId="25">
    <w:abstractNumId w:val="11"/>
  </w:num>
  <w:num w:numId="26">
    <w:abstractNumId w:val="26"/>
  </w:num>
  <w:num w:numId="27">
    <w:abstractNumId w:val="27"/>
  </w:num>
  <w:num w:numId="28">
    <w:abstractNumId w:val="35"/>
  </w:num>
  <w:num w:numId="29">
    <w:abstractNumId w:val="19"/>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5"/>
  </w:num>
  <w:num w:numId="34">
    <w:abstractNumId w:val="28"/>
  </w:num>
  <w:num w:numId="35">
    <w:abstractNumId w:val="36"/>
  </w:num>
  <w:num w:numId="36">
    <w:abstractNumId w:val="31"/>
  </w:num>
  <w:num w:numId="37">
    <w:abstractNumId w:val="0"/>
    <w:lvlOverride w:ilvl="0">
      <w:startOverride w:val="8"/>
    </w:lvlOverride>
    <w:lvlOverride w:ilvl="1">
      <w:startOverride w:val="1"/>
    </w:lvlOverride>
  </w:num>
  <w:num w:numId="38">
    <w:abstractNumId w:val="21"/>
  </w:num>
  <w:num w:numId="39">
    <w:abstractNumId w:val="4"/>
  </w:num>
  <w:num w:numId="40">
    <w:abstractNumId w:val="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ffLineKey" w:val="37290.73198"/>
  </w:docVars>
  <w:rsids>
    <w:rsidRoot w:val="00C21078"/>
    <w:rsid w:val="001E47A0"/>
    <w:rsid w:val="00445E1C"/>
    <w:rsid w:val="004A6106"/>
    <w:rsid w:val="004D6EEB"/>
    <w:rsid w:val="00541367"/>
    <w:rsid w:val="005C69A0"/>
    <w:rsid w:val="006006D6"/>
    <w:rsid w:val="006511AC"/>
    <w:rsid w:val="0068168B"/>
    <w:rsid w:val="00850F50"/>
    <w:rsid w:val="00851FB8"/>
    <w:rsid w:val="00974675"/>
    <w:rsid w:val="00B4445B"/>
    <w:rsid w:val="00C21078"/>
    <w:rsid w:val="00C8285C"/>
    <w:rsid w:val="00DB7E71"/>
    <w:rsid w:val="00E0719D"/>
    <w:rsid w:val="00E20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1"/>
      </w:numPr>
      <w:spacing w:before="120" w:after="60"/>
      <w:ind w:left="709" w:hanging="709"/>
      <w:outlineLvl w:val="0"/>
    </w:pPr>
    <w:rPr>
      <w:rFonts w:ascii="Arial" w:hAnsi="Arial"/>
      <w:b/>
      <w:sz w:val="24"/>
      <w:lang w:val="es-ES"/>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autoRedefine/>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basedOn w:val="Fuentedeprrafopredeter"/>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character" w:customStyle="1" w:styleId="PiedepginaCar">
    <w:name w:val="Pie de página Car"/>
    <w:basedOn w:val="Fuentedeprrafopredeter"/>
    <w:link w:val="Piedepgina"/>
    <w:uiPriority w:val="99"/>
    <w:rsid w:val="005C69A0"/>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1"/>
      </w:numPr>
      <w:spacing w:before="120" w:after="60"/>
      <w:ind w:left="709" w:hanging="709"/>
      <w:outlineLvl w:val="0"/>
    </w:pPr>
    <w:rPr>
      <w:rFonts w:ascii="Arial" w:hAnsi="Arial"/>
      <w:b/>
      <w:sz w:val="24"/>
      <w:lang w:val="es-ES"/>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autoRedefine/>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basedOn w:val="Fuentedeprrafopredeter"/>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character" w:customStyle="1" w:styleId="PiedepginaCar">
    <w:name w:val="Pie de página Car"/>
    <w:basedOn w:val="Fuentedeprrafopredeter"/>
    <w:link w:val="Piedepgina"/>
    <w:uiPriority w:val="99"/>
    <w:rsid w:val="005C69A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53F9F-EF7D-4C5E-938D-25B0EA628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19</Pages>
  <Words>4631</Words>
  <Characters>25476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Vision</vt:lpstr>
    </vt:vector>
  </TitlesOfParts>
  <Company>Empresa de Deportes LSI 03</Company>
  <LinksUpToDate>false</LinksUpToDate>
  <CharactersWithSpaces>30047</CharactersWithSpaces>
  <SharedDoc>false</SharedDoc>
  <HLinks>
    <vt:vector size="318" baseType="variant">
      <vt:variant>
        <vt:i4>1048630</vt:i4>
      </vt:variant>
      <vt:variant>
        <vt:i4>314</vt:i4>
      </vt:variant>
      <vt:variant>
        <vt:i4>0</vt:i4>
      </vt:variant>
      <vt:variant>
        <vt:i4>5</vt:i4>
      </vt:variant>
      <vt:variant>
        <vt:lpwstr/>
      </vt:variant>
      <vt:variant>
        <vt:lpwstr>_Toc32407164</vt:lpwstr>
      </vt:variant>
      <vt:variant>
        <vt:i4>1507382</vt:i4>
      </vt:variant>
      <vt:variant>
        <vt:i4>308</vt:i4>
      </vt:variant>
      <vt:variant>
        <vt:i4>0</vt:i4>
      </vt:variant>
      <vt:variant>
        <vt:i4>5</vt:i4>
      </vt:variant>
      <vt:variant>
        <vt:lpwstr/>
      </vt:variant>
      <vt:variant>
        <vt:lpwstr>_Toc32407163</vt:lpwstr>
      </vt:variant>
      <vt:variant>
        <vt:i4>1441846</vt:i4>
      </vt:variant>
      <vt:variant>
        <vt:i4>302</vt:i4>
      </vt:variant>
      <vt:variant>
        <vt:i4>0</vt:i4>
      </vt:variant>
      <vt:variant>
        <vt:i4>5</vt:i4>
      </vt:variant>
      <vt:variant>
        <vt:lpwstr/>
      </vt:variant>
      <vt:variant>
        <vt:lpwstr>_Toc32407162</vt:lpwstr>
      </vt:variant>
      <vt:variant>
        <vt:i4>1376310</vt:i4>
      </vt:variant>
      <vt:variant>
        <vt:i4>296</vt:i4>
      </vt:variant>
      <vt:variant>
        <vt:i4>0</vt:i4>
      </vt:variant>
      <vt:variant>
        <vt:i4>5</vt:i4>
      </vt:variant>
      <vt:variant>
        <vt:lpwstr/>
      </vt:variant>
      <vt:variant>
        <vt:lpwstr>_Toc32407161</vt:lpwstr>
      </vt:variant>
      <vt:variant>
        <vt:i4>1310774</vt:i4>
      </vt:variant>
      <vt:variant>
        <vt:i4>290</vt:i4>
      </vt:variant>
      <vt:variant>
        <vt:i4>0</vt:i4>
      </vt:variant>
      <vt:variant>
        <vt:i4>5</vt:i4>
      </vt:variant>
      <vt:variant>
        <vt:lpwstr/>
      </vt:variant>
      <vt:variant>
        <vt:lpwstr>_Toc32407160</vt:lpwstr>
      </vt:variant>
      <vt:variant>
        <vt:i4>1900597</vt:i4>
      </vt:variant>
      <vt:variant>
        <vt:i4>284</vt:i4>
      </vt:variant>
      <vt:variant>
        <vt:i4>0</vt:i4>
      </vt:variant>
      <vt:variant>
        <vt:i4>5</vt:i4>
      </vt:variant>
      <vt:variant>
        <vt:lpwstr/>
      </vt:variant>
      <vt:variant>
        <vt:lpwstr>_Toc32407159</vt:lpwstr>
      </vt:variant>
      <vt:variant>
        <vt:i4>1835061</vt:i4>
      </vt:variant>
      <vt:variant>
        <vt:i4>278</vt:i4>
      </vt:variant>
      <vt:variant>
        <vt:i4>0</vt:i4>
      </vt:variant>
      <vt:variant>
        <vt:i4>5</vt:i4>
      </vt:variant>
      <vt:variant>
        <vt:lpwstr/>
      </vt:variant>
      <vt:variant>
        <vt:lpwstr>_Toc32407158</vt:lpwstr>
      </vt:variant>
      <vt:variant>
        <vt:i4>1245237</vt:i4>
      </vt:variant>
      <vt:variant>
        <vt:i4>272</vt:i4>
      </vt:variant>
      <vt:variant>
        <vt:i4>0</vt:i4>
      </vt:variant>
      <vt:variant>
        <vt:i4>5</vt:i4>
      </vt:variant>
      <vt:variant>
        <vt:lpwstr/>
      </vt:variant>
      <vt:variant>
        <vt:lpwstr>_Toc32407157</vt:lpwstr>
      </vt:variant>
      <vt:variant>
        <vt:i4>1179701</vt:i4>
      </vt:variant>
      <vt:variant>
        <vt:i4>266</vt:i4>
      </vt:variant>
      <vt:variant>
        <vt:i4>0</vt:i4>
      </vt:variant>
      <vt:variant>
        <vt:i4>5</vt:i4>
      </vt:variant>
      <vt:variant>
        <vt:lpwstr/>
      </vt:variant>
      <vt:variant>
        <vt:lpwstr>_Toc32407156</vt:lpwstr>
      </vt:variant>
      <vt:variant>
        <vt:i4>1114165</vt:i4>
      </vt:variant>
      <vt:variant>
        <vt:i4>260</vt:i4>
      </vt:variant>
      <vt:variant>
        <vt:i4>0</vt:i4>
      </vt:variant>
      <vt:variant>
        <vt:i4>5</vt:i4>
      </vt:variant>
      <vt:variant>
        <vt:lpwstr/>
      </vt:variant>
      <vt:variant>
        <vt:lpwstr>_Toc32407155</vt:lpwstr>
      </vt:variant>
      <vt:variant>
        <vt:i4>1048629</vt:i4>
      </vt:variant>
      <vt:variant>
        <vt:i4>254</vt:i4>
      </vt:variant>
      <vt:variant>
        <vt:i4>0</vt:i4>
      </vt:variant>
      <vt:variant>
        <vt:i4>5</vt:i4>
      </vt:variant>
      <vt:variant>
        <vt:lpwstr/>
      </vt:variant>
      <vt:variant>
        <vt:lpwstr>_Toc32407154</vt:lpwstr>
      </vt:variant>
      <vt:variant>
        <vt:i4>1507381</vt:i4>
      </vt:variant>
      <vt:variant>
        <vt:i4>248</vt:i4>
      </vt:variant>
      <vt:variant>
        <vt:i4>0</vt:i4>
      </vt:variant>
      <vt:variant>
        <vt:i4>5</vt:i4>
      </vt:variant>
      <vt:variant>
        <vt:lpwstr/>
      </vt:variant>
      <vt:variant>
        <vt:lpwstr>_Toc32407153</vt:lpwstr>
      </vt:variant>
      <vt:variant>
        <vt:i4>1441845</vt:i4>
      </vt:variant>
      <vt:variant>
        <vt:i4>242</vt:i4>
      </vt:variant>
      <vt:variant>
        <vt:i4>0</vt:i4>
      </vt:variant>
      <vt:variant>
        <vt:i4>5</vt:i4>
      </vt:variant>
      <vt:variant>
        <vt:lpwstr/>
      </vt:variant>
      <vt:variant>
        <vt:lpwstr>_Toc32407152</vt:lpwstr>
      </vt:variant>
      <vt:variant>
        <vt:i4>1376309</vt:i4>
      </vt:variant>
      <vt:variant>
        <vt:i4>236</vt:i4>
      </vt:variant>
      <vt:variant>
        <vt:i4>0</vt:i4>
      </vt:variant>
      <vt:variant>
        <vt:i4>5</vt:i4>
      </vt:variant>
      <vt:variant>
        <vt:lpwstr/>
      </vt:variant>
      <vt:variant>
        <vt:lpwstr>_Toc32407151</vt:lpwstr>
      </vt:variant>
      <vt:variant>
        <vt:i4>1310773</vt:i4>
      </vt:variant>
      <vt:variant>
        <vt:i4>230</vt:i4>
      </vt:variant>
      <vt:variant>
        <vt:i4>0</vt:i4>
      </vt:variant>
      <vt:variant>
        <vt:i4>5</vt:i4>
      </vt:variant>
      <vt:variant>
        <vt:lpwstr/>
      </vt:variant>
      <vt:variant>
        <vt:lpwstr>_Toc32407150</vt:lpwstr>
      </vt:variant>
      <vt:variant>
        <vt:i4>1900596</vt:i4>
      </vt:variant>
      <vt:variant>
        <vt:i4>224</vt:i4>
      </vt:variant>
      <vt:variant>
        <vt:i4>0</vt:i4>
      </vt:variant>
      <vt:variant>
        <vt:i4>5</vt:i4>
      </vt:variant>
      <vt:variant>
        <vt:lpwstr/>
      </vt:variant>
      <vt:variant>
        <vt:lpwstr>_Toc32407149</vt:lpwstr>
      </vt:variant>
      <vt:variant>
        <vt:i4>1835060</vt:i4>
      </vt:variant>
      <vt:variant>
        <vt:i4>218</vt:i4>
      </vt:variant>
      <vt:variant>
        <vt:i4>0</vt:i4>
      </vt:variant>
      <vt:variant>
        <vt:i4>5</vt:i4>
      </vt:variant>
      <vt:variant>
        <vt:lpwstr/>
      </vt:variant>
      <vt:variant>
        <vt:lpwstr>_Toc32407148</vt:lpwstr>
      </vt:variant>
      <vt:variant>
        <vt:i4>1245236</vt:i4>
      </vt:variant>
      <vt:variant>
        <vt:i4>212</vt:i4>
      </vt:variant>
      <vt:variant>
        <vt:i4>0</vt:i4>
      </vt:variant>
      <vt:variant>
        <vt:i4>5</vt:i4>
      </vt:variant>
      <vt:variant>
        <vt:lpwstr/>
      </vt:variant>
      <vt:variant>
        <vt:lpwstr>_Toc32407147</vt:lpwstr>
      </vt:variant>
      <vt:variant>
        <vt:i4>1179700</vt:i4>
      </vt:variant>
      <vt:variant>
        <vt:i4>206</vt:i4>
      </vt:variant>
      <vt:variant>
        <vt:i4>0</vt:i4>
      </vt:variant>
      <vt:variant>
        <vt:i4>5</vt:i4>
      </vt:variant>
      <vt:variant>
        <vt:lpwstr/>
      </vt:variant>
      <vt:variant>
        <vt:lpwstr>_Toc32407146</vt:lpwstr>
      </vt:variant>
      <vt:variant>
        <vt:i4>1114164</vt:i4>
      </vt:variant>
      <vt:variant>
        <vt:i4>200</vt:i4>
      </vt:variant>
      <vt:variant>
        <vt:i4>0</vt:i4>
      </vt:variant>
      <vt:variant>
        <vt:i4>5</vt:i4>
      </vt:variant>
      <vt:variant>
        <vt:lpwstr/>
      </vt:variant>
      <vt:variant>
        <vt:lpwstr>_Toc32407145</vt:lpwstr>
      </vt:variant>
      <vt:variant>
        <vt:i4>1048628</vt:i4>
      </vt:variant>
      <vt:variant>
        <vt:i4>194</vt:i4>
      </vt:variant>
      <vt:variant>
        <vt:i4>0</vt:i4>
      </vt:variant>
      <vt:variant>
        <vt:i4>5</vt:i4>
      </vt:variant>
      <vt:variant>
        <vt:lpwstr/>
      </vt:variant>
      <vt:variant>
        <vt:lpwstr>_Toc32407144</vt:lpwstr>
      </vt:variant>
      <vt:variant>
        <vt:i4>1507380</vt:i4>
      </vt:variant>
      <vt:variant>
        <vt:i4>188</vt:i4>
      </vt:variant>
      <vt:variant>
        <vt:i4>0</vt:i4>
      </vt:variant>
      <vt:variant>
        <vt:i4>5</vt:i4>
      </vt:variant>
      <vt:variant>
        <vt:lpwstr/>
      </vt:variant>
      <vt:variant>
        <vt:lpwstr>_Toc32407143</vt:lpwstr>
      </vt:variant>
      <vt:variant>
        <vt:i4>1441844</vt:i4>
      </vt:variant>
      <vt:variant>
        <vt:i4>182</vt:i4>
      </vt:variant>
      <vt:variant>
        <vt:i4>0</vt:i4>
      </vt:variant>
      <vt:variant>
        <vt:i4>5</vt:i4>
      </vt:variant>
      <vt:variant>
        <vt:lpwstr/>
      </vt:variant>
      <vt:variant>
        <vt:lpwstr>_Toc32407142</vt:lpwstr>
      </vt:variant>
      <vt:variant>
        <vt:i4>1376308</vt:i4>
      </vt:variant>
      <vt:variant>
        <vt:i4>176</vt:i4>
      </vt:variant>
      <vt:variant>
        <vt:i4>0</vt:i4>
      </vt:variant>
      <vt:variant>
        <vt:i4>5</vt:i4>
      </vt:variant>
      <vt:variant>
        <vt:lpwstr/>
      </vt:variant>
      <vt:variant>
        <vt:lpwstr>_Toc32407141</vt:lpwstr>
      </vt:variant>
      <vt:variant>
        <vt:i4>1310772</vt:i4>
      </vt:variant>
      <vt:variant>
        <vt:i4>170</vt:i4>
      </vt:variant>
      <vt:variant>
        <vt:i4>0</vt:i4>
      </vt:variant>
      <vt:variant>
        <vt:i4>5</vt:i4>
      </vt:variant>
      <vt:variant>
        <vt:lpwstr/>
      </vt:variant>
      <vt:variant>
        <vt:lpwstr>_Toc32407140</vt:lpwstr>
      </vt:variant>
      <vt:variant>
        <vt:i4>1900595</vt:i4>
      </vt:variant>
      <vt:variant>
        <vt:i4>164</vt:i4>
      </vt:variant>
      <vt:variant>
        <vt:i4>0</vt:i4>
      </vt:variant>
      <vt:variant>
        <vt:i4>5</vt:i4>
      </vt:variant>
      <vt:variant>
        <vt:lpwstr/>
      </vt:variant>
      <vt:variant>
        <vt:lpwstr>_Toc32407139</vt:lpwstr>
      </vt:variant>
      <vt:variant>
        <vt:i4>1835059</vt:i4>
      </vt:variant>
      <vt:variant>
        <vt:i4>158</vt:i4>
      </vt:variant>
      <vt:variant>
        <vt:i4>0</vt:i4>
      </vt:variant>
      <vt:variant>
        <vt:i4>5</vt:i4>
      </vt:variant>
      <vt:variant>
        <vt:lpwstr/>
      </vt:variant>
      <vt:variant>
        <vt:lpwstr>_Toc32407138</vt:lpwstr>
      </vt:variant>
      <vt:variant>
        <vt:i4>1245235</vt:i4>
      </vt:variant>
      <vt:variant>
        <vt:i4>152</vt:i4>
      </vt:variant>
      <vt:variant>
        <vt:i4>0</vt:i4>
      </vt:variant>
      <vt:variant>
        <vt:i4>5</vt:i4>
      </vt:variant>
      <vt:variant>
        <vt:lpwstr/>
      </vt:variant>
      <vt:variant>
        <vt:lpwstr>_Toc32407137</vt:lpwstr>
      </vt:variant>
      <vt:variant>
        <vt:i4>1179699</vt:i4>
      </vt:variant>
      <vt:variant>
        <vt:i4>146</vt:i4>
      </vt:variant>
      <vt:variant>
        <vt:i4>0</vt:i4>
      </vt:variant>
      <vt:variant>
        <vt:i4>5</vt:i4>
      </vt:variant>
      <vt:variant>
        <vt:lpwstr/>
      </vt:variant>
      <vt:variant>
        <vt:lpwstr>_Toc32407136</vt:lpwstr>
      </vt:variant>
      <vt:variant>
        <vt:i4>1114163</vt:i4>
      </vt:variant>
      <vt:variant>
        <vt:i4>140</vt:i4>
      </vt:variant>
      <vt:variant>
        <vt:i4>0</vt:i4>
      </vt:variant>
      <vt:variant>
        <vt:i4>5</vt:i4>
      </vt:variant>
      <vt:variant>
        <vt:lpwstr/>
      </vt:variant>
      <vt:variant>
        <vt:lpwstr>_Toc32407135</vt:lpwstr>
      </vt:variant>
      <vt:variant>
        <vt:i4>1048627</vt:i4>
      </vt:variant>
      <vt:variant>
        <vt:i4>134</vt:i4>
      </vt:variant>
      <vt:variant>
        <vt:i4>0</vt:i4>
      </vt:variant>
      <vt:variant>
        <vt:i4>5</vt:i4>
      </vt:variant>
      <vt:variant>
        <vt:lpwstr/>
      </vt:variant>
      <vt:variant>
        <vt:lpwstr>_Toc32407134</vt:lpwstr>
      </vt:variant>
      <vt:variant>
        <vt:i4>1507379</vt:i4>
      </vt:variant>
      <vt:variant>
        <vt:i4>128</vt:i4>
      </vt:variant>
      <vt:variant>
        <vt:i4>0</vt:i4>
      </vt:variant>
      <vt:variant>
        <vt:i4>5</vt:i4>
      </vt:variant>
      <vt:variant>
        <vt:lpwstr/>
      </vt:variant>
      <vt:variant>
        <vt:lpwstr>_Toc32407133</vt:lpwstr>
      </vt:variant>
      <vt:variant>
        <vt:i4>1441843</vt:i4>
      </vt:variant>
      <vt:variant>
        <vt:i4>122</vt:i4>
      </vt:variant>
      <vt:variant>
        <vt:i4>0</vt:i4>
      </vt:variant>
      <vt:variant>
        <vt:i4>5</vt:i4>
      </vt:variant>
      <vt:variant>
        <vt:lpwstr/>
      </vt:variant>
      <vt:variant>
        <vt:lpwstr>_Toc32407132</vt:lpwstr>
      </vt:variant>
      <vt:variant>
        <vt:i4>1376307</vt:i4>
      </vt:variant>
      <vt:variant>
        <vt:i4>116</vt:i4>
      </vt:variant>
      <vt:variant>
        <vt:i4>0</vt:i4>
      </vt:variant>
      <vt:variant>
        <vt:i4>5</vt:i4>
      </vt:variant>
      <vt:variant>
        <vt:lpwstr/>
      </vt:variant>
      <vt:variant>
        <vt:lpwstr>_Toc32407131</vt:lpwstr>
      </vt:variant>
      <vt:variant>
        <vt:i4>1310771</vt:i4>
      </vt:variant>
      <vt:variant>
        <vt:i4>110</vt:i4>
      </vt:variant>
      <vt:variant>
        <vt:i4>0</vt:i4>
      </vt:variant>
      <vt:variant>
        <vt:i4>5</vt:i4>
      </vt:variant>
      <vt:variant>
        <vt:lpwstr/>
      </vt:variant>
      <vt:variant>
        <vt:lpwstr>_Toc32407130</vt:lpwstr>
      </vt:variant>
      <vt:variant>
        <vt:i4>1900594</vt:i4>
      </vt:variant>
      <vt:variant>
        <vt:i4>104</vt:i4>
      </vt:variant>
      <vt:variant>
        <vt:i4>0</vt:i4>
      </vt:variant>
      <vt:variant>
        <vt:i4>5</vt:i4>
      </vt:variant>
      <vt:variant>
        <vt:lpwstr/>
      </vt:variant>
      <vt:variant>
        <vt:lpwstr>_Toc32407129</vt:lpwstr>
      </vt:variant>
      <vt:variant>
        <vt:i4>1835058</vt:i4>
      </vt:variant>
      <vt:variant>
        <vt:i4>98</vt:i4>
      </vt:variant>
      <vt:variant>
        <vt:i4>0</vt:i4>
      </vt:variant>
      <vt:variant>
        <vt:i4>5</vt:i4>
      </vt:variant>
      <vt:variant>
        <vt:lpwstr/>
      </vt:variant>
      <vt:variant>
        <vt:lpwstr>_Toc32407128</vt:lpwstr>
      </vt:variant>
      <vt:variant>
        <vt:i4>1245234</vt:i4>
      </vt:variant>
      <vt:variant>
        <vt:i4>92</vt:i4>
      </vt:variant>
      <vt:variant>
        <vt:i4>0</vt:i4>
      </vt:variant>
      <vt:variant>
        <vt:i4>5</vt:i4>
      </vt:variant>
      <vt:variant>
        <vt:lpwstr/>
      </vt:variant>
      <vt:variant>
        <vt:lpwstr>_Toc32407127</vt:lpwstr>
      </vt:variant>
      <vt:variant>
        <vt:i4>1179698</vt:i4>
      </vt:variant>
      <vt:variant>
        <vt:i4>86</vt:i4>
      </vt:variant>
      <vt:variant>
        <vt:i4>0</vt:i4>
      </vt:variant>
      <vt:variant>
        <vt:i4>5</vt:i4>
      </vt:variant>
      <vt:variant>
        <vt:lpwstr/>
      </vt:variant>
      <vt:variant>
        <vt:lpwstr>_Toc32407126</vt:lpwstr>
      </vt:variant>
      <vt:variant>
        <vt:i4>1114162</vt:i4>
      </vt:variant>
      <vt:variant>
        <vt:i4>80</vt:i4>
      </vt:variant>
      <vt:variant>
        <vt:i4>0</vt:i4>
      </vt:variant>
      <vt:variant>
        <vt:i4>5</vt:i4>
      </vt:variant>
      <vt:variant>
        <vt:lpwstr/>
      </vt:variant>
      <vt:variant>
        <vt:lpwstr>_Toc32407125</vt:lpwstr>
      </vt:variant>
      <vt:variant>
        <vt:i4>1048626</vt:i4>
      </vt:variant>
      <vt:variant>
        <vt:i4>74</vt:i4>
      </vt:variant>
      <vt:variant>
        <vt:i4>0</vt:i4>
      </vt:variant>
      <vt:variant>
        <vt:i4>5</vt:i4>
      </vt:variant>
      <vt:variant>
        <vt:lpwstr/>
      </vt:variant>
      <vt:variant>
        <vt:lpwstr>_Toc32407124</vt:lpwstr>
      </vt:variant>
      <vt:variant>
        <vt:i4>1507378</vt:i4>
      </vt:variant>
      <vt:variant>
        <vt:i4>68</vt:i4>
      </vt:variant>
      <vt:variant>
        <vt:i4>0</vt:i4>
      </vt:variant>
      <vt:variant>
        <vt:i4>5</vt:i4>
      </vt:variant>
      <vt:variant>
        <vt:lpwstr/>
      </vt:variant>
      <vt:variant>
        <vt:lpwstr>_Toc32407123</vt:lpwstr>
      </vt:variant>
      <vt:variant>
        <vt:i4>1441842</vt:i4>
      </vt:variant>
      <vt:variant>
        <vt:i4>62</vt:i4>
      </vt:variant>
      <vt:variant>
        <vt:i4>0</vt:i4>
      </vt:variant>
      <vt:variant>
        <vt:i4>5</vt:i4>
      </vt:variant>
      <vt:variant>
        <vt:lpwstr/>
      </vt:variant>
      <vt:variant>
        <vt:lpwstr>_Toc32407122</vt:lpwstr>
      </vt:variant>
      <vt:variant>
        <vt:i4>1376306</vt:i4>
      </vt:variant>
      <vt:variant>
        <vt:i4>56</vt:i4>
      </vt:variant>
      <vt:variant>
        <vt:i4>0</vt:i4>
      </vt:variant>
      <vt:variant>
        <vt:i4>5</vt:i4>
      </vt:variant>
      <vt:variant>
        <vt:lpwstr/>
      </vt:variant>
      <vt:variant>
        <vt:lpwstr>_Toc32407121</vt:lpwstr>
      </vt:variant>
      <vt:variant>
        <vt:i4>1310770</vt:i4>
      </vt:variant>
      <vt:variant>
        <vt:i4>50</vt:i4>
      </vt:variant>
      <vt:variant>
        <vt:i4>0</vt:i4>
      </vt:variant>
      <vt:variant>
        <vt:i4>5</vt:i4>
      </vt:variant>
      <vt:variant>
        <vt:lpwstr/>
      </vt:variant>
      <vt:variant>
        <vt:lpwstr>_Toc32407120</vt:lpwstr>
      </vt:variant>
      <vt:variant>
        <vt:i4>1900593</vt:i4>
      </vt:variant>
      <vt:variant>
        <vt:i4>44</vt:i4>
      </vt:variant>
      <vt:variant>
        <vt:i4>0</vt:i4>
      </vt:variant>
      <vt:variant>
        <vt:i4>5</vt:i4>
      </vt:variant>
      <vt:variant>
        <vt:lpwstr/>
      </vt:variant>
      <vt:variant>
        <vt:lpwstr>_Toc32407119</vt:lpwstr>
      </vt:variant>
      <vt:variant>
        <vt:i4>1835057</vt:i4>
      </vt:variant>
      <vt:variant>
        <vt:i4>38</vt:i4>
      </vt:variant>
      <vt:variant>
        <vt:i4>0</vt:i4>
      </vt:variant>
      <vt:variant>
        <vt:i4>5</vt:i4>
      </vt:variant>
      <vt:variant>
        <vt:lpwstr/>
      </vt:variant>
      <vt:variant>
        <vt:lpwstr>_Toc32407118</vt:lpwstr>
      </vt:variant>
      <vt:variant>
        <vt:i4>1245233</vt:i4>
      </vt:variant>
      <vt:variant>
        <vt:i4>32</vt:i4>
      </vt:variant>
      <vt:variant>
        <vt:i4>0</vt:i4>
      </vt:variant>
      <vt:variant>
        <vt:i4>5</vt:i4>
      </vt:variant>
      <vt:variant>
        <vt:lpwstr/>
      </vt:variant>
      <vt:variant>
        <vt:lpwstr>_Toc32407117</vt:lpwstr>
      </vt:variant>
      <vt:variant>
        <vt:i4>1179697</vt:i4>
      </vt:variant>
      <vt:variant>
        <vt:i4>26</vt:i4>
      </vt:variant>
      <vt:variant>
        <vt:i4>0</vt:i4>
      </vt:variant>
      <vt:variant>
        <vt:i4>5</vt:i4>
      </vt:variant>
      <vt:variant>
        <vt:lpwstr/>
      </vt:variant>
      <vt:variant>
        <vt:lpwstr>_Toc32407116</vt:lpwstr>
      </vt:variant>
      <vt:variant>
        <vt:i4>1114161</vt:i4>
      </vt:variant>
      <vt:variant>
        <vt:i4>20</vt:i4>
      </vt:variant>
      <vt:variant>
        <vt:i4>0</vt:i4>
      </vt:variant>
      <vt:variant>
        <vt:i4>5</vt:i4>
      </vt:variant>
      <vt:variant>
        <vt:lpwstr/>
      </vt:variant>
      <vt:variant>
        <vt:lpwstr>_Toc32407115</vt:lpwstr>
      </vt:variant>
      <vt:variant>
        <vt:i4>1048625</vt:i4>
      </vt:variant>
      <vt:variant>
        <vt:i4>14</vt:i4>
      </vt:variant>
      <vt:variant>
        <vt:i4>0</vt:i4>
      </vt:variant>
      <vt:variant>
        <vt:i4>5</vt:i4>
      </vt:variant>
      <vt:variant>
        <vt:lpwstr/>
      </vt:variant>
      <vt:variant>
        <vt:lpwstr>_Toc32407114</vt:lpwstr>
      </vt:variant>
      <vt:variant>
        <vt:i4>1507377</vt:i4>
      </vt:variant>
      <vt:variant>
        <vt:i4>8</vt:i4>
      </vt:variant>
      <vt:variant>
        <vt:i4>0</vt:i4>
      </vt:variant>
      <vt:variant>
        <vt:i4>5</vt:i4>
      </vt:variant>
      <vt:variant>
        <vt:lpwstr/>
      </vt:variant>
      <vt:variant>
        <vt:lpwstr>_Toc32407113</vt:lpwstr>
      </vt:variant>
      <vt:variant>
        <vt:i4>1441841</vt:i4>
      </vt:variant>
      <vt:variant>
        <vt:i4>2</vt:i4>
      </vt:variant>
      <vt:variant>
        <vt:i4>0</vt:i4>
      </vt:variant>
      <vt:variant>
        <vt:i4>5</vt:i4>
      </vt:variant>
      <vt:variant>
        <vt:lpwstr/>
      </vt:variant>
      <vt:variant>
        <vt:lpwstr>_Toc32407112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Desarrollo Software de un Sistema</dc:subject>
  <dc:creator>Administrador</dc:creator>
  <cp:lastModifiedBy>Vidal Joven Montull</cp:lastModifiedBy>
  <cp:revision>7</cp:revision>
  <cp:lastPrinted>2001-03-15T12:26:00Z</cp:lastPrinted>
  <dcterms:created xsi:type="dcterms:W3CDTF">2016-04-09T17:22:00Z</dcterms:created>
  <dcterms:modified xsi:type="dcterms:W3CDTF">2016-04-10T22:39:00Z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