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87A04" w14:textId="77777777" w:rsidR="00B826F2" w:rsidRDefault="00000000">
      <w:pPr>
        <w:spacing w:before="400" w:after="100"/>
      </w:pPr>
      <w:r>
        <w:rPr>
          <w:b/>
          <w:bCs/>
          <w:color w:val="1E3A5F"/>
          <w:sz w:val="52"/>
          <w:szCs w:val="52"/>
        </w:rPr>
        <w:t>PCB Defect Detection</w:t>
      </w:r>
    </w:p>
    <w:p w14:paraId="0C1DCF56" w14:textId="5F7141B4" w:rsidR="00B826F2" w:rsidRDefault="00000000">
      <w:pPr>
        <w:spacing w:after="80"/>
      </w:pPr>
      <w:r>
        <w:rPr>
          <w:color w:val="1E3A5F"/>
          <w:sz w:val="36"/>
          <w:szCs w:val="36"/>
        </w:rPr>
        <w:t xml:space="preserve">Camera &amp; Resolution </w:t>
      </w:r>
    </w:p>
    <w:p w14:paraId="2FA7A950" w14:textId="16F274A7" w:rsidR="00B826F2" w:rsidRDefault="00000000">
      <w:pPr>
        <w:shd w:val="clear" w:color="auto" w:fill="1E3A5F"/>
        <w:spacing w:before="360" w:after="200"/>
      </w:pPr>
      <w:r>
        <w:rPr>
          <w:b/>
          <w:bCs/>
          <w:color w:val="5BB8BC"/>
          <w:sz w:val="24"/>
          <w:szCs w:val="24"/>
        </w:rPr>
        <w:t xml:space="preserve">  </w:t>
      </w:r>
      <w:proofErr w:type="gramStart"/>
      <w:r w:rsidRPr="00606DC5">
        <w:rPr>
          <w:b/>
          <w:bCs/>
          <w:color w:val="FFFFFF" w:themeColor="background1"/>
          <w:sz w:val="24"/>
          <w:szCs w:val="24"/>
        </w:rPr>
        <w:t>1</w:t>
      </w:r>
      <w:r>
        <w:rPr>
          <w:b/>
          <w:bCs/>
          <w:color w:val="5BB8BC"/>
          <w:sz w:val="24"/>
          <w:szCs w:val="24"/>
        </w:rPr>
        <w:t xml:space="preserve">  </w:t>
      </w:r>
      <w:r>
        <w:rPr>
          <w:b/>
          <w:bCs/>
          <w:color w:val="FFFFFF"/>
          <w:sz w:val="24"/>
          <w:szCs w:val="24"/>
        </w:rPr>
        <w:t>Physical</w:t>
      </w:r>
      <w:proofErr w:type="gramEnd"/>
      <w:r>
        <w:rPr>
          <w:b/>
          <w:bCs/>
          <w:color w:val="FFFFFF"/>
          <w:sz w:val="24"/>
          <w:szCs w:val="24"/>
        </w:rPr>
        <w:t xml:space="preserve"> Dimensions — PCB &amp; Defects  </w:t>
      </w:r>
    </w:p>
    <w:p w14:paraId="4E17293E" w14:textId="77777777" w:rsidR="00B826F2" w:rsidRPr="00790429" w:rsidRDefault="00000000">
      <w:pPr>
        <w:pStyle w:val="Heading2"/>
        <w:pBdr>
          <w:bottom w:val="single" w:sz="4" w:space="2" w:color="EAF6F6"/>
        </w:pBdr>
        <w:rPr>
          <w:color w:val="1F3864" w:themeColor="accent1" w:themeShade="80"/>
        </w:rPr>
      </w:pPr>
      <w:proofErr w:type="gramStart"/>
      <w:r w:rsidRPr="00790429">
        <w:rPr>
          <w:color w:val="1F3864" w:themeColor="accent1" w:themeShade="80"/>
        </w:rPr>
        <w:t>1.1  PCB</w:t>
      </w:r>
      <w:proofErr w:type="gramEnd"/>
      <w:r w:rsidRPr="00790429">
        <w:rPr>
          <w:color w:val="1F3864" w:themeColor="accent1" w:themeShade="80"/>
        </w:rPr>
        <w:t xml:space="preserve"> Board Dimensions</w:t>
      </w:r>
    </w:p>
    <w:p w14:paraId="69961ECA" w14:textId="466F753F" w:rsidR="00B826F2" w:rsidRDefault="00000000">
      <w:pPr>
        <w:spacing w:before="60" w:after="60"/>
      </w:pPr>
      <w:r>
        <w:rPr>
          <w:color w:val="1A1A1A"/>
        </w:rPr>
        <w:t>The test PCB used in this has the following physical dimensions:</w:t>
      </w:r>
    </w:p>
    <w:p w14:paraId="2B66FA29" w14:textId="2434D646" w:rsidR="00B826F2" w:rsidRDefault="00000000" w:rsidP="00790429">
      <w:pPr>
        <w:pStyle w:val="ListParagraph"/>
        <w:numPr>
          <w:ilvl w:val="0"/>
          <w:numId w:val="2"/>
        </w:numPr>
        <w:spacing w:before="50" w:after="50"/>
      </w:pPr>
      <w:r>
        <w:rPr>
          <w:color w:val="1A1A1A"/>
        </w:rPr>
        <w:t>Board size: 150mm × 150</w:t>
      </w:r>
      <w:proofErr w:type="gramStart"/>
      <w:r>
        <w:rPr>
          <w:color w:val="1A1A1A"/>
        </w:rPr>
        <w:t>mm  (</w:t>
      </w:r>
      <w:proofErr w:type="gramEnd"/>
      <w:r>
        <w:rPr>
          <w:color w:val="1A1A1A"/>
        </w:rPr>
        <w:t>15cm × 15cm)</w:t>
      </w:r>
    </w:p>
    <w:p w14:paraId="2897B6CF" w14:textId="77777777" w:rsidR="00B826F2" w:rsidRPr="00790429" w:rsidRDefault="00000000">
      <w:pPr>
        <w:pStyle w:val="Heading2"/>
        <w:pBdr>
          <w:bottom w:val="single" w:sz="4" w:space="2" w:color="EAF6F6"/>
        </w:pBdr>
        <w:rPr>
          <w:color w:val="1F3864" w:themeColor="accent1" w:themeShade="80"/>
        </w:rPr>
      </w:pPr>
      <w:proofErr w:type="gramStart"/>
      <w:r w:rsidRPr="00790429">
        <w:rPr>
          <w:color w:val="1F3864" w:themeColor="accent1" w:themeShade="80"/>
        </w:rPr>
        <w:t>1.2  Defect</w:t>
      </w:r>
      <w:proofErr w:type="gramEnd"/>
      <w:r w:rsidRPr="00790429">
        <w:rPr>
          <w:color w:val="1F3864" w:themeColor="accent1" w:themeShade="80"/>
        </w:rPr>
        <w:t xml:space="preserve"> Physical Sizes</w:t>
      </w:r>
    </w:p>
    <w:p w14:paraId="5F4CFAB7" w14:textId="7D10DC2D" w:rsidR="00B826F2" w:rsidRDefault="00000000">
      <w:pPr>
        <w:spacing w:before="60" w:after="60"/>
      </w:pPr>
      <w:r>
        <w:rPr>
          <w:color w:val="1A1A1A"/>
        </w:rPr>
        <w:t>The table below lists all defect classes with their physical sizes, based on IPC-A-610 industry standards.</w:t>
      </w:r>
    </w:p>
    <w:p w14:paraId="273B1E51" w14:textId="77777777" w:rsidR="00B826F2" w:rsidRDefault="00B826F2">
      <w:pPr>
        <w:spacing w:before="8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1500"/>
        <w:gridCol w:w="2060"/>
      </w:tblGrid>
      <w:tr w:rsidR="00B826F2" w14:paraId="0E9E9970" w14:textId="77777777">
        <w:trPr>
          <w:tblHeader/>
        </w:trPr>
        <w:tc>
          <w:tcPr>
            <w:tcW w:w="23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2206C91E" w14:textId="77777777" w:rsidR="00B826F2" w:rsidRDefault="00000000">
            <w:pPr>
              <w:jc w:val="center"/>
            </w:pPr>
            <w:r>
              <w:rPr>
                <w:b/>
                <w:bCs/>
                <w:color w:val="FFFFFF"/>
                <w:sz w:val="20"/>
                <w:szCs w:val="20"/>
              </w:rPr>
              <w:t>Defect Class</w:t>
            </w:r>
          </w:p>
        </w:tc>
        <w:tc>
          <w:tcPr>
            <w:tcW w:w="15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795E4682" w14:textId="77777777" w:rsidR="00B826F2" w:rsidRDefault="00000000">
            <w:pPr>
              <w:jc w:val="center"/>
            </w:pPr>
            <w:r>
              <w:rPr>
                <w:b/>
                <w:bCs/>
                <w:color w:val="FFFFFF"/>
                <w:sz w:val="20"/>
                <w:szCs w:val="20"/>
              </w:rPr>
              <w:t>Physical Size</w:t>
            </w:r>
          </w:p>
        </w:tc>
        <w:tc>
          <w:tcPr>
            <w:tcW w:w="15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30C3D56D" w14:textId="77777777" w:rsidR="00B826F2" w:rsidRDefault="00000000">
            <w:pPr>
              <w:jc w:val="center"/>
            </w:pPr>
            <w:r>
              <w:rPr>
                <w:b/>
                <w:bCs/>
                <w:color w:val="FFFFFF"/>
                <w:sz w:val="20"/>
                <w:szCs w:val="20"/>
              </w:rPr>
              <w:t>Category</w:t>
            </w:r>
          </w:p>
        </w:tc>
        <w:tc>
          <w:tcPr>
            <w:tcW w:w="206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63DF7529" w14:textId="77777777" w:rsidR="00B826F2" w:rsidRDefault="00000000">
            <w:pPr>
              <w:jc w:val="center"/>
            </w:pPr>
            <w:r>
              <w:rPr>
                <w:b/>
                <w:bCs/>
                <w:color w:val="FFFFFF"/>
                <w:sz w:val="20"/>
                <w:szCs w:val="20"/>
              </w:rPr>
              <w:t>Visible from Top?</w:t>
            </w:r>
          </w:p>
        </w:tc>
      </w:tr>
      <w:tr w:rsidR="00B826F2" w14:paraId="5AB1EB1C"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571149B" w14:textId="77777777" w:rsidR="00B826F2" w:rsidRDefault="00000000">
            <w:r>
              <w:rPr>
                <w:color w:val="1A1A1A"/>
                <w:sz w:val="20"/>
                <w:szCs w:val="20"/>
              </w:rPr>
              <w:t>Solder ball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E3083FC" w14:textId="77777777" w:rsidR="00B826F2" w:rsidRDefault="00000000">
            <w:pPr>
              <w:jc w:val="center"/>
            </w:pPr>
            <w:r>
              <w:rPr>
                <w:color w:val="1A1A1A"/>
                <w:sz w:val="20"/>
                <w:szCs w:val="20"/>
              </w:rPr>
              <w:t>0.1 – 0.5 mm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6440FD1" w14:textId="77777777" w:rsidR="00B826F2" w:rsidRDefault="00000000">
            <w:pPr>
              <w:jc w:val="center"/>
            </w:pPr>
            <w:r>
              <w:rPr>
                <w:color w:val="1A1A1A"/>
                <w:sz w:val="20"/>
                <w:szCs w:val="20"/>
              </w:rPr>
              <w:t>Solder</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C1FCAC0" w14:textId="77777777" w:rsidR="00B826F2" w:rsidRDefault="00000000">
            <w:pPr>
              <w:jc w:val="center"/>
            </w:pPr>
            <w:r>
              <w:rPr>
                <w:color w:val="1A1A1A"/>
                <w:sz w:val="20"/>
                <w:szCs w:val="20"/>
              </w:rPr>
              <w:t>Yes</w:t>
            </w:r>
          </w:p>
        </w:tc>
      </w:tr>
      <w:tr w:rsidR="00B826F2" w14:paraId="0F6453C2" w14:textId="77777777">
        <w:tc>
          <w:tcPr>
            <w:tcW w:w="23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76957652" w14:textId="77777777" w:rsidR="00B826F2" w:rsidRDefault="00000000">
            <w:r>
              <w:rPr>
                <w:color w:val="1A1A1A"/>
                <w:sz w:val="20"/>
                <w:szCs w:val="20"/>
              </w:rPr>
              <w:t>Dry solder / Cold joint</w:t>
            </w:r>
          </w:p>
        </w:tc>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5EE9303B" w14:textId="77777777" w:rsidR="00B826F2" w:rsidRDefault="00000000">
            <w:pPr>
              <w:jc w:val="center"/>
            </w:pPr>
            <w:r>
              <w:rPr>
                <w:color w:val="1A1A1A"/>
                <w:sz w:val="20"/>
                <w:szCs w:val="20"/>
              </w:rPr>
              <w:t>0.3 – 1.0 mm</w:t>
            </w:r>
          </w:p>
        </w:tc>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32EC3ECC" w14:textId="77777777" w:rsidR="00B826F2" w:rsidRDefault="00000000">
            <w:pPr>
              <w:jc w:val="center"/>
            </w:pPr>
            <w:r>
              <w:rPr>
                <w:color w:val="1A1A1A"/>
                <w:sz w:val="20"/>
                <w:szCs w:val="20"/>
              </w:rPr>
              <w:t>Solder</w:t>
            </w:r>
          </w:p>
        </w:tc>
        <w:tc>
          <w:tcPr>
            <w:tcW w:w="206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2C31D926" w14:textId="77777777" w:rsidR="00B826F2" w:rsidRDefault="00000000">
            <w:pPr>
              <w:jc w:val="center"/>
            </w:pPr>
            <w:r>
              <w:rPr>
                <w:color w:val="1A1A1A"/>
                <w:sz w:val="20"/>
                <w:szCs w:val="20"/>
              </w:rPr>
              <w:t>Yes (texture diff)</w:t>
            </w:r>
          </w:p>
        </w:tc>
      </w:tr>
      <w:tr w:rsidR="00B826F2" w14:paraId="44B3A5DA"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6EE01DC" w14:textId="77777777" w:rsidR="00B826F2" w:rsidRDefault="00000000">
            <w:r>
              <w:rPr>
                <w:color w:val="1A1A1A"/>
                <w:sz w:val="20"/>
                <w:szCs w:val="20"/>
              </w:rPr>
              <w:t>Solder bridge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3CA1A3B" w14:textId="77777777" w:rsidR="00B826F2" w:rsidRDefault="00000000">
            <w:pPr>
              <w:jc w:val="center"/>
            </w:pPr>
            <w:r>
              <w:rPr>
                <w:color w:val="1A1A1A"/>
                <w:sz w:val="20"/>
                <w:szCs w:val="20"/>
              </w:rPr>
              <w:t>0.05 – 0.3 mm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B5D23F3" w14:textId="77777777" w:rsidR="00B826F2" w:rsidRDefault="00000000">
            <w:pPr>
              <w:jc w:val="center"/>
            </w:pPr>
            <w:r>
              <w:rPr>
                <w:color w:val="1A1A1A"/>
                <w:sz w:val="20"/>
                <w:szCs w:val="20"/>
              </w:rPr>
              <w:t>Solder</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F38E4EF" w14:textId="77777777" w:rsidR="00B826F2" w:rsidRDefault="00000000">
            <w:pPr>
              <w:jc w:val="center"/>
            </w:pPr>
            <w:r>
              <w:rPr>
                <w:color w:val="1A1A1A"/>
                <w:sz w:val="20"/>
                <w:szCs w:val="20"/>
              </w:rPr>
              <w:t>Yes</w:t>
            </w:r>
          </w:p>
        </w:tc>
      </w:tr>
      <w:tr w:rsidR="00B826F2" w14:paraId="00456F33" w14:textId="77777777">
        <w:tc>
          <w:tcPr>
            <w:tcW w:w="23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3AEE6DF1" w14:textId="77777777" w:rsidR="00B826F2" w:rsidRDefault="00000000">
            <w:r>
              <w:rPr>
                <w:color w:val="1A1A1A"/>
                <w:sz w:val="20"/>
                <w:szCs w:val="20"/>
              </w:rPr>
              <w:t>Excess solder</w:t>
            </w:r>
          </w:p>
        </w:tc>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67FC96E8" w14:textId="77777777" w:rsidR="00B826F2" w:rsidRDefault="00000000">
            <w:pPr>
              <w:jc w:val="center"/>
            </w:pPr>
            <w:r>
              <w:rPr>
                <w:color w:val="1A1A1A"/>
                <w:sz w:val="20"/>
                <w:szCs w:val="20"/>
              </w:rPr>
              <w:t>0.5 – 2.0 mm</w:t>
            </w:r>
          </w:p>
        </w:tc>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603632BF" w14:textId="77777777" w:rsidR="00B826F2" w:rsidRDefault="00000000">
            <w:pPr>
              <w:jc w:val="center"/>
            </w:pPr>
            <w:r>
              <w:rPr>
                <w:color w:val="1A1A1A"/>
                <w:sz w:val="20"/>
                <w:szCs w:val="20"/>
              </w:rPr>
              <w:t>Solder</w:t>
            </w:r>
          </w:p>
        </w:tc>
        <w:tc>
          <w:tcPr>
            <w:tcW w:w="206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1A45BBE1" w14:textId="77777777" w:rsidR="00B826F2" w:rsidRDefault="00000000">
            <w:pPr>
              <w:jc w:val="center"/>
            </w:pPr>
            <w:r>
              <w:rPr>
                <w:color w:val="1A1A1A"/>
                <w:sz w:val="20"/>
                <w:szCs w:val="20"/>
              </w:rPr>
              <w:t>Yes</w:t>
            </w:r>
          </w:p>
        </w:tc>
      </w:tr>
      <w:tr w:rsidR="00B826F2" w14:paraId="279F1D40"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2C79D72" w14:textId="77777777" w:rsidR="00B826F2" w:rsidRDefault="00000000">
            <w:r>
              <w:rPr>
                <w:color w:val="1A1A1A"/>
                <w:sz w:val="20"/>
                <w:szCs w:val="20"/>
              </w:rPr>
              <w:t>Insufficient solder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EEFCE72" w14:textId="77777777" w:rsidR="00B826F2" w:rsidRDefault="00000000">
            <w:pPr>
              <w:jc w:val="center"/>
            </w:pPr>
            <w:r>
              <w:rPr>
                <w:color w:val="1A1A1A"/>
                <w:sz w:val="20"/>
                <w:szCs w:val="20"/>
              </w:rPr>
              <w:t>0.3 – 1.0 mm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0CFBDD4" w14:textId="77777777" w:rsidR="00B826F2" w:rsidRDefault="00000000">
            <w:pPr>
              <w:jc w:val="center"/>
            </w:pPr>
            <w:r>
              <w:rPr>
                <w:color w:val="1A1A1A"/>
                <w:sz w:val="20"/>
                <w:szCs w:val="20"/>
              </w:rPr>
              <w:t>Solder</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CB21A14" w14:textId="77777777" w:rsidR="00B826F2" w:rsidRDefault="00000000">
            <w:pPr>
              <w:jc w:val="center"/>
            </w:pPr>
            <w:r>
              <w:rPr>
                <w:color w:val="1A1A1A"/>
                <w:sz w:val="20"/>
                <w:szCs w:val="20"/>
              </w:rPr>
              <w:t>Yes (texture diff)</w:t>
            </w:r>
          </w:p>
        </w:tc>
      </w:tr>
      <w:tr w:rsidR="00B826F2" w14:paraId="59DE5E42" w14:textId="77777777">
        <w:tc>
          <w:tcPr>
            <w:tcW w:w="23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1E31EBA1" w14:textId="77777777" w:rsidR="00B826F2" w:rsidRDefault="00000000">
            <w:r>
              <w:rPr>
                <w:color w:val="1A1A1A"/>
                <w:sz w:val="20"/>
                <w:szCs w:val="20"/>
              </w:rPr>
              <w:t>Pad damage</w:t>
            </w:r>
          </w:p>
        </w:tc>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7C294EFC" w14:textId="77777777" w:rsidR="00B826F2" w:rsidRDefault="00000000">
            <w:pPr>
              <w:jc w:val="center"/>
            </w:pPr>
            <w:r>
              <w:rPr>
                <w:color w:val="1A1A1A"/>
                <w:sz w:val="20"/>
                <w:szCs w:val="20"/>
              </w:rPr>
              <w:t>0.5 – 2.0 mm</w:t>
            </w:r>
          </w:p>
        </w:tc>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57C80F09" w14:textId="77777777" w:rsidR="00B826F2" w:rsidRDefault="00000000">
            <w:pPr>
              <w:jc w:val="center"/>
            </w:pPr>
            <w:r>
              <w:rPr>
                <w:color w:val="1A1A1A"/>
                <w:sz w:val="20"/>
                <w:szCs w:val="20"/>
              </w:rPr>
              <w:t>Board</w:t>
            </w:r>
          </w:p>
        </w:tc>
        <w:tc>
          <w:tcPr>
            <w:tcW w:w="206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30F59EEB" w14:textId="77777777" w:rsidR="00B826F2" w:rsidRDefault="00000000">
            <w:pPr>
              <w:jc w:val="center"/>
            </w:pPr>
            <w:r>
              <w:rPr>
                <w:color w:val="1A1A1A"/>
                <w:sz w:val="20"/>
                <w:szCs w:val="20"/>
              </w:rPr>
              <w:t>Yes</w:t>
            </w:r>
          </w:p>
        </w:tc>
      </w:tr>
      <w:tr w:rsidR="00B826F2" w14:paraId="7F8AF226"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2D2EF5B" w14:textId="77777777" w:rsidR="00B826F2" w:rsidRDefault="00000000">
            <w:r>
              <w:rPr>
                <w:color w:val="1A1A1A"/>
                <w:sz w:val="20"/>
                <w:szCs w:val="20"/>
              </w:rPr>
              <w:t>Open circuit (trace)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13546AF" w14:textId="77777777" w:rsidR="00B826F2" w:rsidRDefault="00000000">
            <w:pPr>
              <w:jc w:val="center"/>
            </w:pPr>
            <w:r>
              <w:rPr>
                <w:color w:val="1A1A1A"/>
                <w:sz w:val="20"/>
                <w:szCs w:val="20"/>
              </w:rPr>
              <w:t>0.1 – 0.5 mm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3E56C22" w14:textId="77777777" w:rsidR="00B826F2" w:rsidRDefault="00000000">
            <w:pPr>
              <w:jc w:val="center"/>
            </w:pPr>
            <w:r>
              <w:rPr>
                <w:color w:val="1A1A1A"/>
                <w:sz w:val="20"/>
                <w:szCs w:val="20"/>
              </w:rPr>
              <w:t>Board</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37235E8" w14:textId="77777777" w:rsidR="00B826F2" w:rsidRDefault="00000000">
            <w:pPr>
              <w:jc w:val="center"/>
            </w:pPr>
            <w:r>
              <w:rPr>
                <w:color w:val="1A1A1A"/>
                <w:sz w:val="20"/>
                <w:szCs w:val="20"/>
              </w:rPr>
              <w:t>Yes</w:t>
            </w:r>
          </w:p>
        </w:tc>
      </w:tr>
      <w:tr w:rsidR="00B826F2" w14:paraId="523CD283" w14:textId="77777777">
        <w:tc>
          <w:tcPr>
            <w:tcW w:w="23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1078992A" w14:textId="77777777" w:rsidR="00B826F2" w:rsidRDefault="00000000">
            <w:r>
              <w:rPr>
                <w:color w:val="1A1A1A"/>
                <w:sz w:val="20"/>
                <w:szCs w:val="20"/>
              </w:rPr>
              <w:t>Tombstone</w:t>
            </w:r>
          </w:p>
        </w:tc>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7D988F62" w14:textId="77777777" w:rsidR="00B826F2" w:rsidRDefault="00000000">
            <w:pPr>
              <w:jc w:val="center"/>
            </w:pPr>
            <w:r>
              <w:rPr>
                <w:color w:val="1A1A1A"/>
                <w:sz w:val="20"/>
                <w:szCs w:val="20"/>
              </w:rPr>
              <w:t>1.0 – 5.0 mm</w:t>
            </w:r>
          </w:p>
        </w:tc>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60C1AC78" w14:textId="77777777" w:rsidR="00B826F2" w:rsidRDefault="00000000">
            <w:pPr>
              <w:jc w:val="center"/>
            </w:pPr>
            <w:r>
              <w:rPr>
                <w:color w:val="1A1A1A"/>
                <w:sz w:val="20"/>
                <w:szCs w:val="20"/>
              </w:rPr>
              <w:t>Component</w:t>
            </w:r>
          </w:p>
        </w:tc>
        <w:tc>
          <w:tcPr>
            <w:tcW w:w="206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010259D4" w14:textId="77777777" w:rsidR="00B826F2" w:rsidRDefault="00000000">
            <w:pPr>
              <w:jc w:val="center"/>
            </w:pPr>
            <w:r>
              <w:rPr>
                <w:color w:val="1A1A1A"/>
                <w:sz w:val="20"/>
                <w:szCs w:val="20"/>
              </w:rPr>
              <w:t>Partial — needs oblique</w:t>
            </w:r>
          </w:p>
        </w:tc>
      </w:tr>
      <w:tr w:rsidR="00B826F2" w14:paraId="3F078493"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264C3C9" w14:textId="77777777" w:rsidR="00B826F2" w:rsidRDefault="00000000">
            <w:r>
              <w:rPr>
                <w:color w:val="1A1A1A"/>
                <w:sz w:val="20"/>
                <w:szCs w:val="20"/>
              </w:rPr>
              <w:t xml:space="preserve">Component </w:t>
            </w:r>
            <w:proofErr w:type="spellStart"/>
            <w:r>
              <w:rPr>
                <w:color w:val="1A1A1A"/>
                <w:sz w:val="20"/>
                <w:szCs w:val="20"/>
              </w:rPr>
              <w:t>liftup</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EB7ACF0" w14:textId="77777777" w:rsidR="00B826F2" w:rsidRDefault="00000000">
            <w:pPr>
              <w:jc w:val="center"/>
            </w:pPr>
            <w:r>
              <w:rPr>
                <w:color w:val="1A1A1A"/>
                <w:sz w:val="20"/>
                <w:szCs w:val="20"/>
              </w:rPr>
              <w:t>0.5 – 3.0 mm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77278DD" w14:textId="77777777" w:rsidR="00B826F2" w:rsidRDefault="00000000">
            <w:pPr>
              <w:jc w:val="center"/>
            </w:pPr>
            <w:r>
              <w:rPr>
                <w:color w:val="1A1A1A"/>
                <w:sz w:val="20"/>
                <w:szCs w:val="20"/>
              </w:rPr>
              <w:t>Component</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D9382A4" w14:textId="77777777" w:rsidR="00B826F2" w:rsidRDefault="00000000">
            <w:pPr>
              <w:jc w:val="center"/>
            </w:pPr>
            <w:r>
              <w:rPr>
                <w:color w:val="1A1A1A"/>
                <w:sz w:val="20"/>
                <w:szCs w:val="20"/>
              </w:rPr>
              <w:t>Partial — needs oblique</w:t>
            </w:r>
          </w:p>
        </w:tc>
      </w:tr>
      <w:tr w:rsidR="00B826F2" w14:paraId="4A5EFF91" w14:textId="77777777">
        <w:tc>
          <w:tcPr>
            <w:tcW w:w="23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1E75E1AF" w14:textId="77777777" w:rsidR="00B826F2" w:rsidRDefault="00000000">
            <w:r>
              <w:rPr>
                <w:color w:val="1A1A1A"/>
                <w:sz w:val="20"/>
                <w:szCs w:val="20"/>
              </w:rPr>
              <w:t>Missing component</w:t>
            </w:r>
          </w:p>
        </w:tc>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2B5FA7BB" w14:textId="77777777" w:rsidR="00B826F2" w:rsidRDefault="00000000">
            <w:pPr>
              <w:jc w:val="center"/>
            </w:pPr>
            <w:r>
              <w:rPr>
                <w:color w:val="1A1A1A"/>
                <w:sz w:val="20"/>
                <w:szCs w:val="20"/>
              </w:rPr>
              <w:t>0.5 – 10 mm</w:t>
            </w:r>
          </w:p>
        </w:tc>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0FB26A68" w14:textId="77777777" w:rsidR="00B826F2" w:rsidRDefault="00000000">
            <w:pPr>
              <w:jc w:val="center"/>
            </w:pPr>
            <w:r>
              <w:rPr>
                <w:color w:val="1A1A1A"/>
                <w:sz w:val="20"/>
                <w:szCs w:val="20"/>
              </w:rPr>
              <w:t>Component</w:t>
            </w:r>
          </w:p>
        </w:tc>
        <w:tc>
          <w:tcPr>
            <w:tcW w:w="206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4AA8D778" w14:textId="77777777" w:rsidR="00B826F2" w:rsidRDefault="00000000">
            <w:pPr>
              <w:jc w:val="center"/>
            </w:pPr>
            <w:r>
              <w:rPr>
                <w:color w:val="1A1A1A"/>
                <w:sz w:val="20"/>
                <w:szCs w:val="20"/>
              </w:rPr>
              <w:t>Yes</w:t>
            </w:r>
          </w:p>
        </w:tc>
      </w:tr>
      <w:tr w:rsidR="00B826F2" w14:paraId="2AF4DAF2"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97F49DF" w14:textId="77777777" w:rsidR="00B826F2" w:rsidRDefault="00000000">
            <w:r>
              <w:rPr>
                <w:color w:val="1A1A1A"/>
                <w:sz w:val="20"/>
                <w:szCs w:val="20"/>
              </w:rPr>
              <w:t>Wrong component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341D4F0" w14:textId="77777777" w:rsidR="00B826F2" w:rsidRDefault="00000000">
            <w:pPr>
              <w:jc w:val="center"/>
            </w:pPr>
            <w:r>
              <w:rPr>
                <w:color w:val="1A1A1A"/>
                <w:sz w:val="20"/>
                <w:szCs w:val="20"/>
              </w:rPr>
              <w:t>0.5 – 10 mm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F92EEB9" w14:textId="77777777" w:rsidR="00B826F2" w:rsidRDefault="00000000">
            <w:pPr>
              <w:jc w:val="center"/>
            </w:pPr>
            <w:r>
              <w:rPr>
                <w:color w:val="1A1A1A"/>
                <w:sz w:val="20"/>
                <w:szCs w:val="20"/>
              </w:rPr>
              <w:t>Component</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2DD32DA" w14:textId="77777777" w:rsidR="00B826F2" w:rsidRDefault="00000000">
            <w:pPr>
              <w:jc w:val="center"/>
            </w:pPr>
            <w:r>
              <w:rPr>
                <w:color w:val="1A1A1A"/>
                <w:sz w:val="20"/>
                <w:szCs w:val="20"/>
              </w:rPr>
              <w:t>Yes</w:t>
            </w:r>
          </w:p>
        </w:tc>
      </w:tr>
      <w:tr w:rsidR="00B826F2" w14:paraId="54409AE1" w14:textId="77777777">
        <w:tc>
          <w:tcPr>
            <w:tcW w:w="23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0E80323C" w14:textId="77777777" w:rsidR="00B826F2" w:rsidRDefault="00000000">
            <w:r>
              <w:rPr>
                <w:color w:val="1A1A1A"/>
                <w:sz w:val="20"/>
                <w:szCs w:val="20"/>
              </w:rPr>
              <w:t>Misalignment</w:t>
            </w:r>
          </w:p>
        </w:tc>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6713E3BD" w14:textId="77777777" w:rsidR="00B826F2" w:rsidRDefault="00000000">
            <w:pPr>
              <w:jc w:val="center"/>
            </w:pPr>
            <w:r>
              <w:rPr>
                <w:color w:val="1A1A1A"/>
                <w:sz w:val="20"/>
                <w:szCs w:val="20"/>
              </w:rPr>
              <w:t>0.1 – 2.0 mm</w:t>
            </w:r>
          </w:p>
        </w:tc>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0114AF7E" w14:textId="77777777" w:rsidR="00B826F2" w:rsidRDefault="00000000">
            <w:pPr>
              <w:jc w:val="center"/>
            </w:pPr>
            <w:r>
              <w:rPr>
                <w:color w:val="1A1A1A"/>
                <w:sz w:val="20"/>
                <w:szCs w:val="20"/>
              </w:rPr>
              <w:t>Component</w:t>
            </w:r>
          </w:p>
        </w:tc>
        <w:tc>
          <w:tcPr>
            <w:tcW w:w="206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119D227C" w14:textId="77777777" w:rsidR="00B826F2" w:rsidRDefault="00000000">
            <w:pPr>
              <w:jc w:val="center"/>
            </w:pPr>
            <w:r>
              <w:rPr>
                <w:color w:val="1A1A1A"/>
                <w:sz w:val="20"/>
                <w:szCs w:val="20"/>
              </w:rPr>
              <w:t>Yes</w:t>
            </w:r>
          </w:p>
        </w:tc>
      </w:tr>
      <w:tr w:rsidR="00B826F2" w14:paraId="30AD25A5"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D82990B" w14:textId="77777777" w:rsidR="00B826F2" w:rsidRDefault="00000000">
            <w:r>
              <w:rPr>
                <w:color w:val="1A1A1A"/>
                <w:sz w:val="20"/>
                <w:szCs w:val="20"/>
              </w:rPr>
              <w:t>Polarity reversal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636215A" w14:textId="77777777" w:rsidR="00B826F2" w:rsidRDefault="00000000">
            <w:pPr>
              <w:jc w:val="center"/>
            </w:pPr>
            <w:r>
              <w:rPr>
                <w:color w:val="1A1A1A"/>
                <w:sz w:val="20"/>
                <w:szCs w:val="20"/>
              </w:rPr>
              <w:t>1.0 – 5.0 mm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5AA31D2" w14:textId="77777777" w:rsidR="00B826F2" w:rsidRDefault="00000000">
            <w:pPr>
              <w:jc w:val="center"/>
            </w:pPr>
            <w:r>
              <w:rPr>
                <w:color w:val="1A1A1A"/>
                <w:sz w:val="20"/>
                <w:szCs w:val="20"/>
              </w:rPr>
              <w:t>Component</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D45FAA3" w14:textId="77777777" w:rsidR="00B826F2" w:rsidRDefault="00000000">
            <w:pPr>
              <w:jc w:val="center"/>
            </w:pPr>
            <w:r>
              <w:rPr>
                <w:color w:val="1A1A1A"/>
                <w:sz w:val="20"/>
                <w:szCs w:val="20"/>
              </w:rPr>
              <w:t>Yes</w:t>
            </w:r>
          </w:p>
        </w:tc>
      </w:tr>
      <w:tr w:rsidR="00B826F2" w14:paraId="07D0028D" w14:textId="77777777">
        <w:tc>
          <w:tcPr>
            <w:tcW w:w="23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7D89EA1A" w14:textId="77777777" w:rsidR="00B826F2" w:rsidRDefault="00000000">
            <w:r>
              <w:rPr>
                <w:color w:val="1A1A1A"/>
                <w:sz w:val="20"/>
                <w:szCs w:val="20"/>
              </w:rPr>
              <w:t>Foreign object</w:t>
            </w:r>
          </w:p>
        </w:tc>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2EE6EC5F" w14:textId="77777777" w:rsidR="00B826F2" w:rsidRDefault="00000000">
            <w:pPr>
              <w:jc w:val="center"/>
            </w:pPr>
            <w:r>
              <w:rPr>
                <w:color w:val="1A1A1A"/>
                <w:sz w:val="20"/>
                <w:szCs w:val="20"/>
              </w:rPr>
              <w:t>0.5 – 5.0 mm</w:t>
            </w:r>
          </w:p>
        </w:tc>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6C06B4FA" w14:textId="77777777" w:rsidR="00B826F2" w:rsidRDefault="00000000">
            <w:pPr>
              <w:jc w:val="center"/>
            </w:pPr>
            <w:r>
              <w:rPr>
                <w:color w:val="1A1A1A"/>
                <w:sz w:val="20"/>
                <w:szCs w:val="20"/>
              </w:rPr>
              <w:t>Contamination</w:t>
            </w:r>
          </w:p>
        </w:tc>
        <w:tc>
          <w:tcPr>
            <w:tcW w:w="206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5859CB10" w14:textId="77777777" w:rsidR="00B826F2" w:rsidRDefault="00000000">
            <w:pPr>
              <w:jc w:val="center"/>
            </w:pPr>
            <w:r>
              <w:rPr>
                <w:color w:val="1A1A1A"/>
                <w:sz w:val="20"/>
                <w:szCs w:val="20"/>
              </w:rPr>
              <w:t>Yes</w:t>
            </w:r>
          </w:p>
        </w:tc>
      </w:tr>
      <w:tr w:rsidR="00B826F2" w14:paraId="0934F0C0"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1FE979D" w14:textId="77777777" w:rsidR="00B826F2" w:rsidRDefault="00000000">
            <w:r>
              <w:rPr>
                <w:color w:val="1A1A1A"/>
                <w:sz w:val="20"/>
                <w:szCs w:val="20"/>
              </w:rPr>
              <w:t>Scratch / Trace damage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F0B4B50" w14:textId="77777777" w:rsidR="00B826F2" w:rsidRDefault="00000000">
            <w:pPr>
              <w:jc w:val="center"/>
            </w:pPr>
            <w:r>
              <w:rPr>
                <w:color w:val="1A1A1A"/>
                <w:sz w:val="20"/>
                <w:szCs w:val="20"/>
              </w:rPr>
              <w:t>0.2 – 3.0 mm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F54F767" w14:textId="77777777" w:rsidR="00B826F2" w:rsidRDefault="00000000">
            <w:pPr>
              <w:jc w:val="center"/>
            </w:pPr>
            <w:r>
              <w:rPr>
                <w:color w:val="1A1A1A"/>
                <w:sz w:val="20"/>
                <w:szCs w:val="20"/>
              </w:rPr>
              <w:t>Board</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9A42539" w14:textId="77777777" w:rsidR="00B826F2" w:rsidRDefault="00000000">
            <w:pPr>
              <w:jc w:val="center"/>
            </w:pPr>
            <w:r>
              <w:rPr>
                <w:color w:val="1A1A1A"/>
                <w:sz w:val="20"/>
                <w:szCs w:val="20"/>
              </w:rPr>
              <w:t>Yes</w:t>
            </w:r>
          </w:p>
        </w:tc>
      </w:tr>
    </w:tbl>
    <w:p w14:paraId="4F049E96" w14:textId="77777777" w:rsidR="00B826F2" w:rsidRDefault="00B826F2">
      <w:pPr>
        <w:spacing w:before="120"/>
      </w:pPr>
    </w:p>
    <w:p w14:paraId="2FE67806" w14:textId="77777777" w:rsidR="00790429" w:rsidRDefault="00790429">
      <w:pPr>
        <w:spacing w:before="120"/>
      </w:pPr>
    </w:p>
    <w:p w14:paraId="413FDA46" w14:textId="77777777" w:rsidR="00790429" w:rsidRDefault="00790429">
      <w:pPr>
        <w:spacing w:before="120"/>
      </w:pPr>
    </w:p>
    <w:p w14:paraId="0AA480F1" w14:textId="49A57E8E" w:rsidR="00B826F2" w:rsidRDefault="00000000">
      <w:pPr>
        <w:shd w:val="clear" w:color="auto" w:fill="1E3A5F"/>
        <w:spacing w:before="360" w:after="200"/>
      </w:pPr>
      <w:r>
        <w:rPr>
          <w:b/>
          <w:bCs/>
          <w:color w:val="5BB8BC"/>
          <w:sz w:val="24"/>
          <w:szCs w:val="24"/>
        </w:rPr>
        <w:lastRenderedPageBreak/>
        <w:t xml:space="preserve"> </w:t>
      </w:r>
      <w:r w:rsidRPr="00606DC5">
        <w:rPr>
          <w:b/>
          <w:bCs/>
          <w:color w:val="FFFFFF" w:themeColor="background1"/>
          <w:sz w:val="24"/>
          <w:szCs w:val="24"/>
        </w:rPr>
        <w:t xml:space="preserve"> </w:t>
      </w:r>
      <w:proofErr w:type="gramStart"/>
      <w:r w:rsidRPr="00606DC5">
        <w:rPr>
          <w:b/>
          <w:bCs/>
          <w:color w:val="FFFFFF" w:themeColor="background1"/>
          <w:sz w:val="24"/>
          <w:szCs w:val="24"/>
        </w:rPr>
        <w:t xml:space="preserve">2  </w:t>
      </w:r>
      <w:r>
        <w:rPr>
          <w:b/>
          <w:bCs/>
          <w:color w:val="FFFFFF"/>
          <w:sz w:val="24"/>
          <w:szCs w:val="24"/>
        </w:rPr>
        <w:t>Resolution</w:t>
      </w:r>
      <w:proofErr w:type="gramEnd"/>
      <w:r>
        <w:rPr>
          <w:b/>
          <w:bCs/>
          <w:color w:val="FFFFFF"/>
          <w:sz w:val="24"/>
          <w:szCs w:val="24"/>
        </w:rPr>
        <w:t xml:space="preserve"> Requirements — All Calculations  </w:t>
      </w:r>
    </w:p>
    <w:p w14:paraId="63F35D03" w14:textId="77777777" w:rsidR="00B826F2" w:rsidRPr="00790429" w:rsidRDefault="00000000">
      <w:pPr>
        <w:pStyle w:val="Heading2"/>
        <w:pBdr>
          <w:bottom w:val="single" w:sz="4" w:space="2" w:color="EAF6F6"/>
        </w:pBdr>
        <w:rPr>
          <w:color w:val="1F3864" w:themeColor="accent1" w:themeShade="80"/>
        </w:rPr>
      </w:pPr>
      <w:proofErr w:type="gramStart"/>
      <w:r w:rsidRPr="00790429">
        <w:rPr>
          <w:color w:val="1F3864" w:themeColor="accent1" w:themeShade="80"/>
        </w:rPr>
        <w:t>2.1  The</w:t>
      </w:r>
      <w:proofErr w:type="gramEnd"/>
      <w:r w:rsidRPr="00790429">
        <w:rPr>
          <w:color w:val="1F3864" w:themeColor="accent1" w:themeShade="80"/>
        </w:rPr>
        <w:t xml:space="preserve"> Core Rule</w:t>
      </w:r>
    </w:p>
    <w:p w14:paraId="75EC84E0" w14:textId="6CF4E03B" w:rsidR="00B826F2" w:rsidRDefault="00000000" w:rsidP="00790429">
      <w:pPr>
        <w:spacing w:before="60" w:after="60"/>
      </w:pPr>
      <w:r>
        <w:rPr>
          <w:color w:val="1A1A1A"/>
        </w:rPr>
        <w:t xml:space="preserve">Resolution is always expressed as </w:t>
      </w:r>
      <w:proofErr w:type="spellStart"/>
      <w:r>
        <w:rPr>
          <w:color w:val="1A1A1A"/>
        </w:rPr>
        <w:t>px</w:t>
      </w:r>
      <w:proofErr w:type="spellEnd"/>
      <w:r>
        <w:rPr>
          <w:color w:val="1A1A1A"/>
        </w:rPr>
        <w:t>/mm (pixels per millimetre) — how many pixels cover 1mm of physical space on the PCB.</w:t>
      </w:r>
    </w:p>
    <w:p w14:paraId="1079E175" w14:textId="48E0D1CD" w:rsidR="00B826F2" w:rsidRDefault="00000000" w:rsidP="00790429">
      <w:pPr>
        <w:spacing w:before="60" w:after="60"/>
      </w:pPr>
      <w:r>
        <w:rPr>
          <w:b/>
          <w:bCs/>
          <w:color w:val="1A1A1A"/>
        </w:rPr>
        <w:t xml:space="preserve">Rule: </w:t>
      </w:r>
      <w:r w:rsidR="00790429">
        <w:rPr>
          <w:color w:val="1A1A1A"/>
        </w:rPr>
        <w:t>we</w:t>
      </w:r>
      <w:r>
        <w:rPr>
          <w:color w:val="1A1A1A"/>
        </w:rPr>
        <w:t xml:space="preserve"> need at least </w:t>
      </w:r>
      <w:r>
        <w:rPr>
          <w:b/>
          <w:bCs/>
          <w:color w:val="0D7377"/>
        </w:rPr>
        <w:t>10 pixels across the smallest defect</w:t>
      </w:r>
      <w:r>
        <w:rPr>
          <w:color w:val="1A1A1A"/>
        </w:rPr>
        <w:t xml:space="preserve"> for a CNN / YOLO model to reliably detect and classify it.</w:t>
      </w:r>
    </w:p>
    <w:p w14:paraId="2ECAED84" w14:textId="77777777" w:rsidR="00B826F2" w:rsidRDefault="00000000">
      <w:pPr>
        <w:spacing w:before="60" w:after="60"/>
      </w:pPr>
      <w:r>
        <w:rPr>
          <w:b/>
          <w:bCs/>
          <w:color w:val="1A1A1A"/>
        </w:rPr>
        <w:t xml:space="preserve">Formula: </w:t>
      </w:r>
      <w:r>
        <w:rPr>
          <w:i/>
          <w:iCs/>
          <w:color w:val="1A1A1A"/>
        </w:rPr>
        <w:t xml:space="preserve">Minimum </w:t>
      </w:r>
      <w:proofErr w:type="spellStart"/>
      <w:r>
        <w:rPr>
          <w:i/>
          <w:iCs/>
          <w:color w:val="1A1A1A"/>
        </w:rPr>
        <w:t>px</w:t>
      </w:r>
      <w:proofErr w:type="spellEnd"/>
      <w:r>
        <w:rPr>
          <w:i/>
          <w:iCs/>
          <w:color w:val="1A1A1A"/>
        </w:rPr>
        <w:t>/</w:t>
      </w:r>
      <w:proofErr w:type="gramStart"/>
      <w:r>
        <w:rPr>
          <w:i/>
          <w:iCs/>
          <w:color w:val="1A1A1A"/>
        </w:rPr>
        <w:t>mm  =</w:t>
      </w:r>
      <w:proofErr w:type="gramEnd"/>
      <w:r>
        <w:rPr>
          <w:i/>
          <w:iCs/>
          <w:color w:val="1A1A1A"/>
        </w:rPr>
        <w:t xml:space="preserve">  10 pixels ÷ smallest defect size (mm)</w:t>
      </w:r>
    </w:p>
    <w:p w14:paraId="3A06BAA5" w14:textId="77777777" w:rsidR="00B826F2" w:rsidRDefault="00B826F2">
      <w:pPr>
        <w:spacing w:before="80"/>
      </w:pPr>
    </w:p>
    <w:p w14:paraId="2F330FAE" w14:textId="77777777" w:rsidR="00B826F2" w:rsidRDefault="00000000">
      <w:pPr>
        <w:pBdr>
          <w:left w:val="single" w:sz="14" w:space="8" w:color="0D7377"/>
        </w:pBdr>
        <w:shd w:val="clear" w:color="auto" w:fill="EAF6F6"/>
        <w:spacing w:before="120" w:after="120"/>
        <w:ind w:left="180"/>
      </w:pPr>
      <w:r>
        <w:rPr>
          <w:b/>
          <w:bCs/>
          <w:color w:val="0D7377"/>
        </w:rPr>
        <w:t xml:space="preserve">Key: </w:t>
      </w:r>
      <w:r>
        <w:rPr>
          <w:color w:val="1A1A1A"/>
        </w:rPr>
        <w:t xml:space="preserve">For a 1mm smallest defect:  min </w:t>
      </w:r>
      <w:proofErr w:type="spellStart"/>
      <w:r>
        <w:rPr>
          <w:color w:val="1A1A1A"/>
        </w:rPr>
        <w:t>px</w:t>
      </w:r>
      <w:proofErr w:type="spellEnd"/>
      <w:r>
        <w:rPr>
          <w:color w:val="1A1A1A"/>
        </w:rPr>
        <w:t xml:space="preserve">/mm = 10 ÷ 1 = 10 </w:t>
      </w:r>
      <w:proofErr w:type="spellStart"/>
      <w:r>
        <w:rPr>
          <w:color w:val="1A1A1A"/>
        </w:rPr>
        <w:t>px</w:t>
      </w:r>
      <w:proofErr w:type="spellEnd"/>
      <w:r>
        <w:rPr>
          <w:color w:val="1A1A1A"/>
        </w:rPr>
        <w:t xml:space="preserve">/mm (absolute floor).  Recommended working target = 30–50 </w:t>
      </w:r>
      <w:proofErr w:type="spellStart"/>
      <w:r>
        <w:rPr>
          <w:color w:val="1A1A1A"/>
        </w:rPr>
        <w:t>px</w:t>
      </w:r>
      <w:proofErr w:type="spellEnd"/>
      <w:r>
        <w:rPr>
          <w:color w:val="1A1A1A"/>
        </w:rPr>
        <w:t>/mm for a comfortable margin.</w:t>
      </w:r>
    </w:p>
    <w:p w14:paraId="212A66E0" w14:textId="77777777" w:rsidR="00606DC5" w:rsidRDefault="00606DC5">
      <w:pPr>
        <w:pStyle w:val="Heading2"/>
        <w:pBdr>
          <w:bottom w:val="single" w:sz="4" w:space="2" w:color="EAF6F6"/>
        </w:pBdr>
        <w:rPr>
          <w:color w:val="1F3864" w:themeColor="accent1" w:themeShade="80"/>
        </w:rPr>
      </w:pPr>
    </w:p>
    <w:p w14:paraId="2CF5D929" w14:textId="3CF1BE9D" w:rsidR="00B826F2" w:rsidRPr="00790429" w:rsidRDefault="00000000">
      <w:pPr>
        <w:pStyle w:val="Heading2"/>
        <w:pBdr>
          <w:bottom w:val="single" w:sz="4" w:space="2" w:color="EAF6F6"/>
        </w:pBdr>
        <w:rPr>
          <w:color w:val="1F3864" w:themeColor="accent1" w:themeShade="80"/>
        </w:rPr>
      </w:pPr>
      <w:proofErr w:type="gramStart"/>
      <w:r w:rsidRPr="00790429">
        <w:rPr>
          <w:color w:val="1F3864" w:themeColor="accent1" w:themeShade="80"/>
        </w:rPr>
        <w:t>2.2  Why</w:t>
      </w:r>
      <w:proofErr w:type="gramEnd"/>
      <w:r w:rsidRPr="00790429">
        <w:rPr>
          <w:color w:val="1F3864" w:themeColor="accent1" w:themeShade="80"/>
        </w:rPr>
        <w:t xml:space="preserve"> 10 </w:t>
      </w:r>
      <w:proofErr w:type="spellStart"/>
      <w:r w:rsidRPr="00790429">
        <w:rPr>
          <w:color w:val="1F3864" w:themeColor="accent1" w:themeShade="80"/>
        </w:rPr>
        <w:t>px</w:t>
      </w:r>
      <w:proofErr w:type="spellEnd"/>
      <w:r w:rsidRPr="00790429">
        <w:rPr>
          <w:color w:val="1F3864" w:themeColor="accent1" w:themeShade="80"/>
        </w:rPr>
        <w:t>/mm Is Not Enough in Practice</w:t>
      </w:r>
    </w:p>
    <w:p w14:paraId="6E98CCB0" w14:textId="77777777" w:rsidR="00B826F2" w:rsidRDefault="00000000">
      <w:pPr>
        <w:spacing w:before="60" w:after="60"/>
      </w:pPr>
      <w:r>
        <w:rPr>
          <w:color w:val="1A1A1A"/>
        </w:rPr>
        <w:t xml:space="preserve">At exactly 10 </w:t>
      </w:r>
      <w:proofErr w:type="spellStart"/>
      <w:r>
        <w:rPr>
          <w:color w:val="1A1A1A"/>
        </w:rPr>
        <w:t>px</w:t>
      </w:r>
      <w:proofErr w:type="spellEnd"/>
      <w:r>
        <w:rPr>
          <w:color w:val="1A1A1A"/>
        </w:rPr>
        <w:t>/mm a 1mm defect is only a 10×</w:t>
      </w:r>
      <w:proofErr w:type="gramStart"/>
      <w:r>
        <w:rPr>
          <w:color w:val="1A1A1A"/>
        </w:rPr>
        <w:t>10 pixel</w:t>
      </w:r>
      <w:proofErr w:type="gramEnd"/>
      <w:r>
        <w:rPr>
          <w:color w:val="1A1A1A"/>
        </w:rPr>
        <w:t xml:space="preserve"> region. This causes several problems:</w:t>
      </w:r>
    </w:p>
    <w:p w14:paraId="76F1711F" w14:textId="77777777" w:rsidR="00B826F2" w:rsidRDefault="00000000">
      <w:pPr>
        <w:pStyle w:val="ListParagraph"/>
        <w:numPr>
          <w:ilvl w:val="0"/>
          <w:numId w:val="2"/>
        </w:numPr>
        <w:spacing w:before="50" w:after="50"/>
      </w:pPr>
      <w:r>
        <w:rPr>
          <w:color w:val="1A1A1A"/>
        </w:rPr>
        <w:t xml:space="preserve">Defects near a tile edge lose pixels — effective coverage drops to 5–7 </w:t>
      </w:r>
      <w:proofErr w:type="spellStart"/>
      <w:r>
        <w:rPr>
          <w:color w:val="1A1A1A"/>
        </w:rPr>
        <w:t>px</w:t>
      </w:r>
      <w:proofErr w:type="spellEnd"/>
      <w:r>
        <w:rPr>
          <w:color w:val="1A1A1A"/>
        </w:rPr>
        <w:t>.</w:t>
      </w:r>
    </w:p>
    <w:p w14:paraId="278DB5C3" w14:textId="77777777" w:rsidR="00B826F2" w:rsidRDefault="00000000">
      <w:pPr>
        <w:pStyle w:val="ListParagraph"/>
        <w:numPr>
          <w:ilvl w:val="0"/>
          <w:numId w:val="2"/>
        </w:numPr>
        <w:spacing w:before="50" w:after="50"/>
      </w:pPr>
      <w:r>
        <w:rPr>
          <w:color w:val="1A1A1A"/>
        </w:rPr>
        <w:t>Classification needs texture inside the bounding box. A 10px region is nearly a uniform blob — no learnable features.</w:t>
      </w:r>
    </w:p>
    <w:p w14:paraId="0282CB4A" w14:textId="77777777" w:rsidR="00B826F2" w:rsidRDefault="00000000">
      <w:pPr>
        <w:pStyle w:val="ListParagraph"/>
        <w:numPr>
          <w:ilvl w:val="0"/>
          <w:numId w:val="2"/>
        </w:numPr>
        <w:spacing w:before="50" w:after="50"/>
      </w:pPr>
      <w:r>
        <w:rPr>
          <w:color w:val="1A1A1A"/>
        </w:rPr>
        <w:t>YOLOv8 bounding boxes include surrounding context. At 10px the entire detection region is tiny.</w:t>
      </w:r>
    </w:p>
    <w:p w14:paraId="6EBD9A5D" w14:textId="77777777" w:rsidR="00B826F2" w:rsidRDefault="00000000">
      <w:pPr>
        <w:pStyle w:val="ListParagraph"/>
        <w:numPr>
          <w:ilvl w:val="0"/>
          <w:numId w:val="2"/>
        </w:numPr>
        <w:spacing w:before="50" w:after="50"/>
      </w:pPr>
      <w:r>
        <w:rPr>
          <w:color w:val="1A1A1A"/>
        </w:rPr>
        <w:t>Real defects are irregular shapes. Below 20px, shape information is completely lost.</w:t>
      </w:r>
    </w:p>
    <w:p w14:paraId="7AD7E2BC" w14:textId="77777777" w:rsidR="00B826F2" w:rsidRDefault="00B826F2">
      <w:pPr>
        <w:spacing w:before="60"/>
      </w:pPr>
    </w:p>
    <w:p w14:paraId="0A2260CD" w14:textId="73DD799D" w:rsidR="00B826F2" w:rsidRDefault="00000000" w:rsidP="00790429">
      <w:pPr>
        <w:spacing w:before="60" w:after="60"/>
      </w:pPr>
      <w:r>
        <w:rPr>
          <w:color w:val="1A1A1A"/>
        </w:rPr>
        <w:t xml:space="preserve">The practical minimum for meaningful ML detection is 20–30 </w:t>
      </w:r>
      <w:proofErr w:type="spellStart"/>
      <w:r>
        <w:rPr>
          <w:color w:val="1A1A1A"/>
        </w:rPr>
        <w:t>px</w:t>
      </w:r>
      <w:proofErr w:type="spellEnd"/>
      <w:r>
        <w:rPr>
          <w:color w:val="1A1A1A"/>
        </w:rPr>
        <w:t xml:space="preserve">/mm. 50 </w:t>
      </w:r>
      <w:proofErr w:type="spellStart"/>
      <w:r>
        <w:rPr>
          <w:color w:val="1A1A1A"/>
        </w:rPr>
        <w:t>px</w:t>
      </w:r>
      <w:proofErr w:type="spellEnd"/>
      <w:r>
        <w:rPr>
          <w:color w:val="1A1A1A"/>
        </w:rPr>
        <w:t>/mm is the comfortable working target.</w:t>
      </w:r>
    </w:p>
    <w:p w14:paraId="63E84BDF" w14:textId="77777777" w:rsidR="00B826F2" w:rsidRPr="00790429" w:rsidRDefault="00000000">
      <w:pPr>
        <w:pStyle w:val="Heading2"/>
        <w:pBdr>
          <w:bottom w:val="single" w:sz="4" w:space="2" w:color="EAF6F6"/>
        </w:pBdr>
        <w:rPr>
          <w:color w:val="1F3864" w:themeColor="accent1" w:themeShade="80"/>
        </w:rPr>
      </w:pPr>
      <w:proofErr w:type="gramStart"/>
      <w:r w:rsidRPr="00790429">
        <w:rPr>
          <w:color w:val="1F3864" w:themeColor="accent1" w:themeShade="80"/>
        </w:rPr>
        <w:t xml:space="preserve">2.3  </w:t>
      </w:r>
      <w:proofErr w:type="spellStart"/>
      <w:r w:rsidRPr="00790429">
        <w:rPr>
          <w:color w:val="1F3864" w:themeColor="accent1" w:themeShade="80"/>
        </w:rPr>
        <w:t>px</w:t>
      </w:r>
      <w:proofErr w:type="spellEnd"/>
      <w:proofErr w:type="gramEnd"/>
      <w:r w:rsidRPr="00790429">
        <w:rPr>
          <w:color w:val="1F3864" w:themeColor="accent1" w:themeShade="80"/>
        </w:rPr>
        <w:t>/mm vs. Defect Size in Pixels</w:t>
      </w:r>
    </w:p>
    <w:p w14:paraId="61B39B14" w14:textId="77777777" w:rsidR="00B826F2" w:rsidRDefault="00B826F2">
      <w:pPr>
        <w:spacing w:before="8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1400"/>
        <w:gridCol w:w="1400"/>
        <w:gridCol w:w="2260"/>
      </w:tblGrid>
      <w:tr w:rsidR="00B826F2" w14:paraId="54DEB86A" w14:textId="77777777">
        <w:trPr>
          <w:tblHeader/>
        </w:trPr>
        <w:tc>
          <w:tcPr>
            <w:tcW w:w="9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42512BC7" w14:textId="77777777" w:rsidR="00B826F2" w:rsidRDefault="00000000">
            <w:pPr>
              <w:jc w:val="center"/>
            </w:pPr>
            <w:proofErr w:type="spellStart"/>
            <w:r>
              <w:rPr>
                <w:b/>
                <w:bCs/>
                <w:color w:val="FFFFFF"/>
                <w:sz w:val="20"/>
                <w:szCs w:val="20"/>
              </w:rPr>
              <w:t>px</w:t>
            </w:r>
            <w:proofErr w:type="spellEnd"/>
            <w:r>
              <w:rPr>
                <w:b/>
                <w:bCs/>
                <w:color w:val="FFFFFF"/>
                <w:sz w:val="20"/>
                <w:szCs w:val="20"/>
              </w:rPr>
              <w:t>/mm</w:t>
            </w:r>
          </w:p>
        </w:tc>
        <w:tc>
          <w:tcPr>
            <w:tcW w:w="14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3F093F25" w14:textId="77777777" w:rsidR="00B826F2" w:rsidRDefault="00000000">
            <w:pPr>
              <w:jc w:val="center"/>
            </w:pPr>
            <w:r>
              <w:rPr>
                <w:b/>
                <w:bCs/>
                <w:color w:val="FFFFFF"/>
                <w:sz w:val="20"/>
                <w:szCs w:val="20"/>
              </w:rPr>
              <w:t>1mm defect</w:t>
            </w:r>
          </w:p>
        </w:tc>
        <w:tc>
          <w:tcPr>
            <w:tcW w:w="14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60C83DB7" w14:textId="77777777" w:rsidR="00B826F2" w:rsidRDefault="00000000">
            <w:pPr>
              <w:jc w:val="center"/>
            </w:pPr>
            <w:r>
              <w:rPr>
                <w:b/>
                <w:bCs/>
                <w:color w:val="FFFFFF"/>
                <w:sz w:val="20"/>
                <w:szCs w:val="20"/>
              </w:rPr>
              <w:t>0.5mm defect</w:t>
            </w:r>
          </w:p>
        </w:tc>
        <w:tc>
          <w:tcPr>
            <w:tcW w:w="14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7CF4760F" w14:textId="77777777" w:rsidR="00B826F2" w:rsidRDefault="00000000">
            <w:pPr>
              <w:jc w:val="center"/>
            </w:pPr>
            <w:r>
              <w:rPr>
                <w:b/>
                <w:bCs/>
                <w:color w:val="FFFFFF"/>
                <w:sz w:val="20"/>
                <w:szCs w:val="20"/>
              </w:rPr>
              <w:t>0.3mm defect</w:t>
            </w:r>
          </w:p>
        </w:tc>
        <w:tc>
          <w:tcPr>
            <w:tcW w:w="226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496222D2" w14:textId="77777777" w:rsidR="00B826F2" w:rsidRDefault="00000000">
            <w:pPr>
              <w:jc w:val="center"/>
            </w:pPr>
            <w:r>
              <w:rPr>
                <w:b/>
                <w:bCs/>
                <w:color w:val="FFFFFF"/>
                <w:sz w:val="20"/>
                <w:szCs w:val="20"/>
              </w:rPr>
              <w:t>Verdict</w:t>
            </w:r>
          </w:p>
        </w:tc>
      </w:tr>
      <w:tr w:rsidR="00B826F2" w14:paraId="7729111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F55AA72" w14:textId="77777777" w:rsidR="00B826F2" w:rsidRDefault="00000000">
            <w:r>
              <w:rPr>
                <w:color w:val="1A1A1A"/>
                <w:sz w:val="20"/>
                <w:szCs w:val="20"/>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478E5DB" w14:textId="77777777" w:rsidR="00B826F2" w:rsidRDefault="00000000">
            <w:pPr>
              <w:jc w:val="center"/>
            </w:pPr>
            <w:r>
              <w:rPr>
                <w:color w:val="1A1A1A"/>
                <w:sz w:val="20"/>
                <w:szCs w:val="20"/>
              </w:rPr>
              <w:t xml:space="preserve">10 × 10 </w:t>
            </w:r>
            <w:proofErr w:type="spellStart"/>
            <w:r>
              <w:rPr>
                <w:color w:val="1A1A1A"/>
                <w:sz w:val="20"/>
                <w:szCs w:val="20"/>
              </w:rPr>
              <w:t>px</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D16C192" w14:textId="77777777" w:rsidR="00B826F2" w:rsidRDefault="00000000">
            <w:pPr>
              <w:jc w:val="center"/>
            </w:pPr>
            <w:r>
              <w:rPr>
                <w:color w:val="1A1A1A"/>
                <w:sz w:val="20"/>
                <w:szCs w:val="20"/>
              </w:rPr>
              <w:t xml:space="preserve">5 × 5 </w:t>
            </w:r>
            <w:proofErr w:type="spellStart"/>
            <w:r>
              <w:rPr>
                <w:color w:val="1A1A1A"/>
                <w:sz w:val="20"/>
                <w:szCs w:val="20"/>
              </w:rPr>
              <w:t>px</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D0CF506" w14:textId="77777777" w:rsidR="00B826F2" w:rsidRDefault="00000000">
            <w:pPr>
              <w:jc w:val="center"/>
            </w:pPr>
            <w:r>
              <w:rPr>
                <w:color w:val="1A1A1A"/>
                <w:sz w:val="20"/>
                <w:szCs w:val="20"/>
              </w:rPr>
              <w:t xml:space="preserve">3 × 3 </w:t>
            </w:r>
            <w:proofErr w:type="spellStart"/>
            <w:r>
              <w:rPr>
                <w:color w:val="1A1A1A"/>
                <w:sz w:val="20"/>
                <w:szCs w:val="20"/>
              </w:rPr>
              <w:t>px</w:t>
            </w:r>
            <w:proofErr w:type="spellEnd"/>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520D21B" w14:textId="77777777" w:rsidR="00B826F2" w:rsidRDefault="00000000">
            <w:pPr>
              <w:jc w:val="center"/>
            </w:pPr>
            <w:r>
              <w:rPr>
                <w:color w:val="1A1A1A"/>
                <w:sz w:val="20"/>
                <w:szCs w:val="20"/>
              </w:rPr>
              <w:t>Absolute minimum — risky</w:t>
            </w:r>
          </w:p>
        </w:tc>
      </w:tr>
      <w:tr w:rsidR="00B826F2" w14:paraId="36494F61" w14:textId="77777777">
        <w:tc>
          <w:tcPr>
            <w:tcW w:w="9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7D80F9BD" w14:textId="77777777" w:rsidR="00B826F2" w:rsidRDefault="00000000">
            <w:r>
              <w:rPr>
                <w:color w:val="1A1A1A"/>
                <w:sz w:val="20"/>
                <w:szCs w:val="20"/>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57F9C0F8" w14:textId="77777777" w:rsidR="00B826F2" w:rsidRDefault="00000000">
            <w:pPr>
              <w:jc w:val="center"/>
            </w:pPr>
            <w:r>
              <w:rPr>
                <w:color w:val="1A1A1A"/>
                <w:sz w:val="20"/>
                <w:szCs w:val="20"/>
              </w:rPr>
              <w:t xml:space="preserve">20 × 20 </w:t>
            </w:r>
            <w:proofErr w:type="spellStart"/>
            <w:r>
              <w:rPr>
                <w:color w:val="1A1A1A"/>
                <w:sz w:val="20"/>
                <w:szCs w:val="20"/>
              </w:rPr>
              <w:t>px</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236CC6EF" w14:textId="77777777" w:rsidR="00B826F2" w:rsidRDefault="00000000">
            <w:pPr>
              <w:jc w:val="center"/>
            </w:pPr>
            <w:r>
              <w:rPr>
                <w:color w:val="1A1A1A"/>
                <w:sz w:val="20"/>
                <w:szCs w:val="20"/>
              </w:rPr>
              <w:t xml:space="preserve">10 × 10 </w:t>
            </w:r>
            <w:proofErr w:type="spellStart"/>
            <w:r>
              <w:rPr>
                <w:color w:val="1A1A1A"/>
                <w:sz w:val="20"/>
                <w:szCs w:val="20"/>
              </w:rPr>
              <w:t>px</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1F187453" w14:textId="77777777" w:rsidR="00B826F2" w:rsidRDefault="00000000">
            <w:pPr>
              <w:jc w:val="center"/>
            </w:pPr>
            <w:r>
              <w:rPr>
                <w:color w:val="1A1A1A"/>
                <w:sz w:val="20"/>
                <w:szCs w:val="20"/>
              </w:rPr>
              <w:t xml:space="preserve">6 × 6 </w:t>
            </w:r>
            <w:proofErr w:type="spellStart"/>
            <w:r>
              <w:rPr>
                <w:color w:val="1A1A1A"/>
                <w:sz w:val="20"/>
                <w:szCs w:val="20"/>
              </w:rPr>
              <w:t>px</w:t>
            </w:r>
            <w:proofErr w:type="spellEnd"/>
          </w:p>
        </w:tc>
        <w:tc>
          <w:tcPr>
            <w:tcW w:w="226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08336228" w14:textId="77777777" w:rsidR="00B826F2" w:rsidRDefault="00000000">
            <w:pPr>
              <w:jc w:val="center"/>
            </w:pPr>
            <w:r>
              <w:rPr>
                <w:color w:val="1A1A1A"/>
                <w:sz w:val="20"/>
                <w:szCs w:val="20"/>
              </w:rPr>
              <w:t>Marginal for 1mm defects</w:t>
            </w:r>
          </w:p>
        </w:tc>
      </w:tr>
      <w:tr w:rsidR="00B826F2" w14:paraId="3E6CDB6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5771494" w14:textId="77777777" w:rsidR="00B826F2" w:rsidRDefault="00000000">
            <w:r>
              <w:rPr>
                <w:color w:val="1A1A1A"/>
                <w:sz w:val="20"/>
                <w:szCs w:val="20"/>
              </w:rPr>
              <w:t>30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45D5186" w14:textId="77777777" w:rsidR="00B826F2" w:rsidRDefault="00000000">
            <w:pPr>
              <w:jc w:val="center"/>
            </w:pPr>
            <w:r>
              <w:rPr>
                <w:color w:val="1A1A1A"/>
                <w:sz w:val="20"/>
                <w:szCs w:val="20"/>
              </w:rPr>
              <w:t xml:space="preserve">30 × 30 </w:t>
            </w:r>
            <w:proofErr w:type="spellStart"/>
            <w:r>
              <w:rPr>
                <w:color w:val="1A1A1A"/>
                <w:sz w:val="20"/>
                <w:szCs w:val="20"/>
              </w:rPr>
              <w:t>px</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B0D60C3" w14:textId="77777777" w:rsidR="00B826F2" w:rsidRDefault="00000000">
            <w:pPr>
              <w:jc w:val="center"/>
            </w:pPr>
            <w:r>
              <w:rPr>
                <w:color w:val="1A1A1A"/>
                <w:sz w:val="20"/>
                <w:szCs w:val="20"/>
              </w:rPr>
              <w:t xml:space="preserve">15 × 15 </w:t>
            </w:r>
            <w:proofErr w:type="spellStart"/>
            <w:r>
              <w:rPr>
                <w:color w:val="1A1A1A"/>
                <w:sz w:val="20"/>
                <w:szCs w:val="20"/>
              </w:rPr>
              <w:t>px</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B4605EF" w14:textId="77777777" w:rsidR="00B826F2" w:rsidRDefault="00000000">
            <w:pPr>
              <w:jc w:val="center"/>
            </w:pPr>
            <w:r>
              <w:rPr>
                <w:color w:val="1A1A1A"/>
                <w:sz w:val="20"/>
                <w:szCs w:val="20"/>
              </w:rPr>
              <w:t xml:space="preserve">9 × 9 </w:t>
            </w:r>
            <w:proofErr w:type="spellStart"/>
            <w:r>
              <w:rPr>
                <w:color w:val="1A1A1A"/>
                <w:sz w:val="20"/>
                <w:szCs w:val="20"/>
              </w:rPr>
              <w:t>px</w:t>
            </w:r>
            <w:proofErr w:type="spellEnd"/>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85E8DA5" w14:textId="77777777" w:rsidR="00B826F2" w:rsidRDefault="00000000">
            <w:pPr>
              <w:jc w:val="center"/>
            </w:pPr>
            <w:r>
              <w:rPr>
                <w:color w:val="1A1A1A"/>
                <w:sz w:val="20"/>
                <w:szCs w:val="20"/>
              </w:rPr>
              <w:t>Acceptable — recommended minimum</w:t>
            </w:r>
          </w:p>
        </w:tc>
      </w:tr>
      <w:tr w:rsidR="00B826F2" w14:paraId="2F8BE5E6" w14:textId="77777777">
        <w:tc>
          <w:tcPr>
            <w:tcW w:w="9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71296D1B" w14:textId="77777777" w:rsidR="00B826F2" w:rsidRDefault="00000000">
            <w:r>
              <w:rPr>
                <w:color w:val="1A1A1A"/>
                <w:sz w:val="20"/>
                <w:szCs w:val="20"/>
              </w:rPr>
              <w:t>50</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5D4BA695" w14:textId="77777777" w:rsidR="00B826F2" w:rsidRDefault="00000000">
            <w:pPr>
              <w:jc w:val="center"/>
            </w:pPr>
            <w:r>
              <w:rPr>
                <w:color w:val="1A1A1A"/>
                <w:sz w:val="20"/>
                <w:szCs w:val="20"/>
              </w:rPr>
              <w:t xml:space="preserve">50 × 50 </w:t>
            </w:r>
            <w:proofErr w:type="spellStart"/>
            <w:r>
              <w:rPr>
                <w:color w:val="1A1A1A"/>
                <w:sz w:val="20"/>
                <w:szCs w:val="20"/>
              </w:rPr>
              <w:t>px</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3A42930C" w14:textId="77777777" w:rsidR="00B826F2" w:rsidRDefault="00000000">
            <w:pPr>
              <w:jc w:val="center"/>
            </w:pPr>
            <w:r>
              <w:rPr>
                <w:color w:val="1A1A1A"/>
                <w:sz w:val="20"/>
                <w:szCs w:val="20"/>
              </w:rPr>
              <w:t xml:space="preserve">25 × 25 </w:t>
            </w:r>
            <w:proofErr w:type="spellStart"/>
            <w:r>
              <w:rPr>
                <w:color w:val="1A1A1A"/>
                <w:sz w:val="20"/>
                <w:szCs w:val="20"/>
              </w:rPr>
              <w:t>px</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271002EF" w14:textId="77777777" w:rsidR="00B826F2" w:rsidRDefault="00000000">
            <w:pPr>
              <w:jc w:val="center"/>
            </w:pPr>
            <w:r>
              <w:rPr>
                <w:color w:val="1A1A1A"/>
                <w:sz w:val="20"/>
                <w:szCs w:val="20"/>
              </w:rPr>
              <w:t xml:space="preserve">15 × 15 </w:t>
            </w:r>
            <w:proofErr w:type="spellStart"/>
            <w:r>
              <w:rPr>
                <w:color w:val="1A1A1A"/>
                <w:sz w:val="20"/>
                <w:szCs w:val="20"/>
              </w:rPr>
              <w:t>px</w:t>
            </w:r>
            <w:proofErr w:type="spellEnd"/>
          </w:p>
        </w:tc>
        <w:tc>
          <w:tcPr>
            <w:tcW w:w="226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2C4D60EB" w14:textId="77777777" w:rsidR="00B826F2" w:rsidRDefault="00000000">
            <w:pPr>
              <w:jc w:val="center"/>
            </w:pPr>
            <w:r>
              <w:rPr>
                <w:color w:val="1A1A1A"/>
                <w:sz w:val="20"/>
                <w:szCs w:val="20"/>
              </w:rPr>
              <w:t>Good — comfortable working target</w:t>
            </w:r>
          </w:p>
        </w:tc>
      </w:tr>
      <w:tr w:rsidR="00B826F2" w14:paraId="329368F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4FF69D2" w14:textId="77777777" w:rsidR="00B826F2" w:rsidRDefault="00000000">
            <w:r>
              <w:rPr>
                <w:color w:val="1A1A1A"/>
                <w:sz w:val="20"/>
                <w:szCs w:val="20"/>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58B58C7" w14:textId="77777777" w:rsidR="00B826F2" w:rsidRDefault="00000000">
            <w:pPr>
              <w:jc w:val="center"/>
            </w:pPr>
            <w:r>
              <w:rPr>
                <w:color w:val="1A1A1A"/>
                <w:sz w:val="20"/>
                <w:szCs w:val="20"/>
              </w:rPr>
              <w:t xml:space="preserve">100 × 100 </w:t>
            </w:r>
            <w:proofErr w:type="spellStart"/>
            <w:r>
              <w:rPr>
                <w:color w:val="1A1A1A"/>
                <w:sz w:val="20"/>
                <w:szCs w:val="20"/>
              </w:rPr>
              <w:t>px</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DD9D309" w14:textId="77777777" w:rsidR="00B826F2" w:rsidRDefault="00000000">
            <w:pPr>
              <w:jc w:val="center"/>
            </w:pPr>
            <w:r>
              <w:rPr>
                <w:color w:val="1A1A1A"/>
                <w:sz w:val="20"/>
                <w:szCs w:val="20"/>
              </w:rPr>
              <w:t xml:space="preserve">50 × 50 </w:t>
            </w:r>
            <w:proofErr w:type="spellStart"/>
            <w:r>
              <w:rPr>
                <w:color w:val="1A1A1A"/>
                <w:sz w:val="20"/>
                <w:szCs w:val="20"/>
              </w:rPr>
              <w:t>px</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881ED24" w14:textId="77777777" w:rsidR="00B826F2" w:rsidRDefault="00000000">
            <w:pPr>
              <w:jc w:val="center"/>
            </w:pPr>
            <w:r>
              <w:rPr>
                <w:color w:val="1A1A1A"/>
                <w:sz w:val="20"/>
                <w:szCs w:val="20"/>
              </w:rPr>
              <w:t xml:space="preserve">30 × 30 </w:t>
            </w:r>
            <w:proofErr w:type="spellStart"/>
            <w:r>
              <w:rPr>
                <w:color w:val="1A1A1A"/>
                <w:sz w:val="20"/>
                <w:szCs w:val="20"/>
              </w:rPr>
              <w:t>px</w:t>
            </w:r>
            <w:proofErr w:type="spellEnd"/>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B735513" w14:textId="77777777" w:rsidR="00B826F2" w:rsidRDefault="00000000">
            <w:pPr>
              <w:jc w:val="center"/>
            </w:pPr>
            <w:r>
              <w:rPr>
                <w:color w:val="1A1A1A"/>
                <w:sz w:val="20"/>
                <w:szCs w:val="20"/>
              </w:rPr>
              <w:t>Excellent — safe for all defects</w:t>
            </w:r>
          </w:p>
        </w:tc>
      </w:tr>
    </w:tbl>
    <w:p w14:paraId="5C2E5B8A" w14:textId="77777777" w:rsidR="00B826F2" w:rsidRDefault="00B826F2">
      <w:pPr>
        <w:spacing w:before="120"/>
      </w:pPr>
    </w:p>
    <w:p w14:paraId="797AA37B" w14:textId="133B88AB" w:rsidR="00B826F2" w:rsidRPr="00790429" w:rsidRDefault="00000000">
      <w:pPr>
        <w:pStyle w:val="Heading2"/>
        <w:pBdr>
          <w:bottom w:val="single" w:sz="4" w:space="2" w:color="EAF6F6"/>
        </w:pBdr>
        <w:rPr>
          <w:color w:val="1F3864" w:themeColor="accent1" w:themeShade="80"/>
        </w:rPr>
      </w:pPr>
      <w:proofErr w:type="gramStart"/>
      <w:r w:rsidRPr="00790429">
        <w:rPr>
          <w:color w:val="1F3864" w:themeColor="accent1" w:themeShade="80"/>
        </w:rPr>
        <w:t>2.4  Full</w:t>
      </w:r>
      <w:proofErr w:type="gramEnd"/>
      <w:r w:rsidRPr="00790429">
        <w:rPr>
          <w:color w:val="1F3864" w:themeColor="accent1" w:themeShade="80"/>
        </w:rPr>
        <w:t xml:space="preserve"> Board Resolution </w:t>
      </w:r>
    </w:p>
    <w:p w14:paraId="70DEAA87" w14:textId="77777777" w:rsidR="00B826F2" w:rsidRDefault="00000000">
      <w:pPr>
        <w:spacing w:before="60" w:after="60"/>
      </w:pPr>
      <w:r>
        <w:rPr>
          <w:color w:val="1A1A1A"/>
        </w:rPr>
        <w:t xml:space="preserve">Board size: 150mm × 150mm. Required total pixel count for the full board at each </w:t>
      </w:r>
      <w:proofErr w:type="spellStart"/>
      <w:r>
        <w:rPr>
          <w:color w:val="1A1A1A"/>
        </w:rPr>
        <w:t>px</w:t>
      </w:r>
      <w:proofErr w:type="spellEnd"/>
      <w:r>
        <w:rPr>
          <w:color w:val="1A1A1A"/>
        </w:rPr>
        <w:t>/mm target:</w:t>
      </w:r>
    </w:p>
    <w:p w14:paraId="2940FF32" w14:textId="77777777" w:rsidR="00B826F2" w:rsidRDefault="00B826F2">
      <w:pPr>
        <w:spacing w:before="8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300"/>
        <w:gridCol w:w="1300"/>
        <w:gridCol w:w="1100"/>
        <w:gridCol w:w="2460"/>
      </w:tblGrid>
      <w:tr w:rsidR="00B826F2" w14:paraId="0F2BBA53" w14:textId="77777777">
        <w:trPr>
          <w:tblHeader/>
        </w:trPr>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3D8AE846" w14:textId="77777777" w:rsidR="00B826F2" w:rsidRDefault="00000000">
            <w:pPr>
              <w:jc w:val="center"/>
            </w:pPr>
            <w:r>
              <w:rPr>
                <w:b/>
                <w:bCs/>
                <w:color w:val="FFFFFF"/>
                <w:sz w:val="20"/>
                <w:szCs w:val="20"/>
              </w:rPr>
              <w:t xml:space="preserve">Target </w:t>
            </w:r>
            <w:proofErr w:type="spellStart"/>
            <w:r>
              <w:rPr>
                <w:b/>
                <w:bCs/>
                <w:color w:val="FFFFFF"/>
                <w:sz w:val="20"/>
                <w:szCs w:val="20"/>
              </w:rPr>
              <w:t>px</w:t>
            </w:r>
            <w:proofErr w:type="spellEnd"/>
            <w:r>
              <w:rPr>
                <w:b/>
                <w:bCs/>
                <w:color w:val="FFFFFF"/>
                <w:sz w:val="20"/>
                <w:szCs w:val="20"/>
              </w:rPr>
              <w:t>/mm</w:t>
            </w:r>
          </w:p>
        </w:tc>
        <w:tc>
          <w:tcPr>
            <w:tcW w:w="13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14FD875F" w14:textId="77777777" w:rsidR="00B826F2" w:rsidRDefault="00000000">
            <w:pPr>
              <w:jc w:val="center"/>
            </w:pPr>
            <w:r>
              <w:rPr>
                <w:b/>
                <w:bCs/>
                <w:color w:val="FFFFFF"/>
                <w:sz w:val="20"/>
                <w:szCs w:val="20"/>
              </w:rPr>
              <w:t>Pixels (H)</w:t>
            </w:r>
          </w:p>
        </w:tc>
        <w:tc>
          <w:tcPr>
            <w:tcW w:w="13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5D3EF4FE" w14:textId="77777777" w:rsidR="00B826F2" w:rsidRDefault="00000000">
            <w:pPr>
              <w:jc w:val="center"/>
            </w:pPr>
            <w:r>
              <w:rPr>
                <w:b/>
                <w:bCs/>
                <w:color w:val="FFFFFF"/>
                <w:sz w:val="20"/>
                <w:szCs w:val="20"/>
              </w:rPr>
              <w:t>Pixels (V)</w:t>
            </w:r>
          </w:p>
        </w:tc>
        <w:tc>
          <w:tcPr>
            <w:tcW w:w="11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534997ED" w14:textId="77777777" w:rsidR="00B826F2" w:rsidRDefault="00000000">
            <w:pPr>
              <w:jc w:val="center"/>
            </w:pPr>
            <w:r>
              <w:rPr>
                <w:b/>
                <w:bCs/>
                <w:color w:val="FFFFFF"/>
                <w:sz w:val="20"/>
                <w:szCs w:val="20"/>
              </w:rPr>
              <w:t>Total MP</w:t>
            </w:r>
          </w:p>
        </w:tc>
        <w:tc>
          <w:tcPr>
            <w:tcW w:w="246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49564F44" w14:textId="77777777" w:rsidR="00B826F2" w:rsidRDefault="00000000">
            <w:pPr>
              <w:jc w:val="center"/>
            </w:pPr>
            <w:r>
              <w:rPr>
                <w:b/>
                <w:bCs/>
                <w:color w:val="FFFFFF"/>
                <w:sz w:val="20"/>
                <w:szCs w:val="20"/>
              </w:rPr>
              <w:t>Single Shot Feasibility</w:t>
            </w:r>
          </w:p>
        </w:tc>
      </w:tr>
      <w:tr w:rsidR="00B826F2" w14:paraId="41D4344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B97B4BB" w14:textId="77777777" w:rsidR="00B826F2" w:rsidRDefault="00000000">
            <w:r>
              <w:rPr>
                <w:color w:val="1A1A1A"/>
                <w:sz w:val="20"/>
                <w:szCs w:val="20"/>
              </w:rPr>
              <w:t xml:space="preserve">10 </w:t>
            </w:r>
            <w:proofErr w:type="spellStart"/>
            <w:r>
              <w:rPr>
                <w:color w:val="1A1A1A"/>
                <w:sz w:val="20"/>
                <w:szCs w:val="20"/>
              </w:rPr>
              <w:t>px</w:t>
            </w:r>
            <w:proofErr w:type="spellEnd"/>
            <w:r>
              <w:rPr>
                <w:color w:val="1A1A1A"/>
                <w:sz w:val="20"/>
                <w:szCs w:val="20"/>
              </w:rPr>
              <w:t>/mm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5FD34B7" w14:textId="77777777" w:rsidR="00B826F2" w:rsidRDefault="00000000">
            <w:pPr>
              <w:jc w:val="center"/>
            </w:pPr>
            <w:r>
              <w:rPr>
                <w:color w:val="1A1A1A"/>
                <w:sz w:val="20"/>
                <w:szCs w:val="20"/>
              </w:rPr>
              <w:t xml:space="preserve">1,500 </w:t>
            </w:r>
            <w:proofErr w:type="spellStart"/>
            <w:r>
              <w:rPr>
                <w:color w:val="1A1A1A"/>
                <w:sz w:val="20"/>
                <w:szCs w:val="20"/>
              </w:rPr>
              <w:t>px</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DDC0E98" w14:textId="77777777" w:rsidR="00B826F2" w:rsidRDefault="00000000">
            <w:pPr>
              <w:jc w:val="center"/>
            </w:pPr>
            <w:r>
              <w:rPr>
                <w:color w:val="1A1A1A"/>
                <w:sz w:val="20"/>
                <w:szCs w:val="20"/>
              </w:rPr>
              <w:t xml:space="preserve">1,500 </w:t>
            </w:r>
            <w:proofErr w:type="spellStart"/>
            <w:r>
              <w:rPr>
                <w:color w:val="1A1A1A"/>
                <w:sz w:val="20"/>
                <w:szCs w:val="20"/>
              </w:rPr>
              <w:t>px</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E28CD4F" w14:textId="77777777" w:rsidR="00B826F2" w:rsidRDefault="00000000">
            <w:pPr>
              <w:jc w:val="center"/>
            </w:pPr>
            <w:r>
              <w:rPr>
                <w:color w:val="1A1A1A"/>
                <w:sz w:val="20"/>
                <w:szCs w:val="20"/>
              </w:rPr>
              <w:t>~2.25 MP</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E5945B5" w14:textId="77777777" w:rsidR="00B826F2" w:rsidRDefault="00000000">
            <w:pPr>
              <w:jc w:val="center"/>
            </w:pPr>
            <w:r>
              <w:rPr>
                <w:color w:val="1A1A1A"/>
                <w:sz w:val="20"/>
                <w:szCs w:val="20"/>
              </w:rPr>
              <w:t>Any camera — trivial</w:t>
            </w:r>
          </w:p>
        </w:tc>
      </w:tr>
      <w:tr w:rsidR="00B826F2" w14:paraId="0AD993C5" w14:textId="77777777">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04E57310" w14:textId="77777777" w:rsidR="00B826F2" w:rsidRDefault="00000000">
            <w:r>
              <w:rPr>
                <w:color w:val="1A1A1A"/>
                <w:sz w:val="20"/>
                <w:szCs w:val="20"/>
              </w:rPr>
              <w:t xml:space="preserve">20 </w:t>
            </w:r>
            <w:proofErr w:type="spellStart"/>
            <w:r>
              <w:rPr>
                <w:color w:val="1A1A1A"/>
                <w:sz w:val="20"/>
                <w:szCs w:val="20"/>
              </w:rPr>
              <w:t>px</w:t>
            </w:r>
            <w:proofErr w:type="spellEnd"/>
            <w:r>
              <w:rPr>
                <w:color w:val="1A1A1A"/>
                <w:sz w:val="20"/>
                <w:szCs w:val="20"/>
              </w:rPr>
              <w:t>/mm</w:t>
            </w:r>
          </w:p>
        </w:tc>
        <w:tc>
          <w:tcPr>
            <w:tcW w:w="13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717BF14B" w14:textId="77777777" w:rsidR="00B826F2" w:rsidRDefault="00000000">
            <w:pPr>
              <w:jc w:val="center"/>
            </w:pPr>
            <w:r>
              <w:rPr>
                <w:color w:val="1A1A1A"/>
                <w:sz w:val="20"/>
                <w:szCs w:val="20"/>
              </w:rPr>
              <w:t xml:space="preserve">3,000 </w:t>
            </w:r>
            <w:proofErr w:type="spellStart"/>
            <w:r>
              <w:rPr>
                <w:color w:val="1A1A1A"/>
                <w:sz w:val="20"/>
                <w:szCs w:val="20"/>
              </w:rPr>
              <w:t>px</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3AE4CB33" w14:textId="77777777" w:rsidR="00B826F2" w:rsidRDefault="00000000">
            <w:pPr>
              <w:jc w:val="center"/>
            </w:pPr>
            <w:r>
              <w:rPr>
                <w:color w:val="1A1A1A"/>
                <w:sz w:val="20"/>
                <w:szCs w:val="20"/>
              </w:rPr>
              <w:t xml:space="preserve">3,000 </w:t>
            </w:r>
            <w:proofErr w:type="spellStart"/>
            <w:r>
              <w:rPr>
                <w:color w:val="1A1A1A"/>
                <w:sz w:val="20"/>
                <w:szCs w:val="20"/>
              </w:rPr>
              <w:t>px</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76542E3A" w14:textId="77777777" w:rsidR="00B826F2" w:rsidRDefault="00000000">
            <w:pPr>
              <w:jc w:val="center"/>
            </w:pPr>
            <w:r>
              <w:rPr>
                <w:color w:val="1A1A1A"/>
                <w:sz w:val="20"/>
                <w:szCs w:val="20"/>
              </w:rPr>
              <w:t>~9 MP</w:t>
            </w:r>
          </w:p>
        </w:tc>
        <w:tc>
          <w:tcPr>
            <w:tcW w:w="246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167E6AF2" w14:textId="77777777" w:rsidR="00B826F2" w:rsidRDefault="00000000">
            <w:pPr>
              <w:jc w:val="center"/>
            </w:pPr>
            <w:r>
              <w:rPr>
                <w:color w:val="1A1A1A"/>
                <w:sz w:val="20"/>
                <w:szCs w:val="20"/>
              </w:rPr>
              <w:t>12MP+ camera — single shot</w:t>
            </w:r>
          </w:p>
        </w:tc>
      </w:tr>
      <w:tr w:rsidR="00B826F2" w14:paraId="6B2D596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806957A" w14:textId="77777777" w:rsidR="00B826F2" w:rsidRDefault="00000000">
            <w:r>
              <w:rPr>
                <w:color w:val="1A1A1A"/>
                <w:sz w:val="20"/>
                <w:szCs w:val="20"/>
              </w:rPr>
              <w:t xml:space="preserve">30 </w:t>
            </w:r>
            <w:proofErr w:type="spellStart"/>
            <w:r>
              <w:rPr>
                <w:color w:val="1A1A1A"/>
                <w:sz w:val="20"/>
                <w:szCs w:val="20"/>
              </w:rPr>
              <w:t>px</w:t>
            </w:r>
            <w:proofErr w:type="spellEnd"/>
            <w:r>
              <w:rPr>
                <w:color w:val="1A1A1A"/>
                <w:sz w:val="20"/>
                <w:szCs w:val="20"/>
              </w:rPr>
              <w:t>/mm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FA149E8" w14:textId="77777777" w:rsidR="00B826F2" w:rsidRDefault="00000000">
            <w:pPr>
              <w:jc w:val="center"/>
            </w:pPr>
            <w:r>
              <w:rPr>
                <w:color w:val="1A1A1A"/>
                <w:sz w:val="20"/>
                <w:szCs w:val="20"/>
              </w:rPr>
              <w:t xml:space="preserve">4,500 </w:t>
            </w:r>
            <w:proofErr w:type="spellStart"/>
            <w:r>
              <w:rPr>
                <w:color w:val="1A1A1A"/>
                <w:sz w:val="20"/>
                <w:szCs w:val="20"/>
              </w:rPr>
              <w:t>px</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99D01EE" w14:textId="77777777" w:rsidR="00B826F2" w:rsidRDefault="00000000">
            <w:pPr>
              <w:jc w:val="center"/>
            </w:pPr>
            <w:r>
              <w:rPr>
                <w:color w:val="1A1A1A"/>
                <w:sz w:val="20"/>
                <w:szCs w:val="20"/>
              </w:rPr>
              <w:t xml:space="preserve">4,500 </w:t>
            </w:r>
            <w:proofErr w:type="spellStart"/>
            <w:r>
              <w:rPr>
                <w:color w:val="1A1A1A"/>
                <w:sz w:val="20"/>
                <w:szCs w:val="20"/>
              </w:rPr>
              <w:t>px</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75FC739" w14:textId="77777777" w:rsidR="00B826F2" w:rsidRDefault="00000000">
            <w:pPr>
              <w:jc w:val="center"/>
            </w:pPr>
            <w:r>
              <w:rPr>
                <w:color w:val="1A1A1A"/>
                <w:sz w:val="20"/>
                <w:szCs w:val="20"/>
              </w:rPr>
              <w:t>~20 MP</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06AC5A7" w14:textId="77777777" w:rsidR="00B826F2" w:rsidRDefault="00000000">
            <w:pPr>
              <w:jc w:val="center"/>
            </w:pPr>
            <w:r>
              <w:rPr>
                <w:color w:val="1A1A1A"/>
                <w:sz w:val="20"/>
                <w:szCs w:val="20"/>
              </w:rPr>
              <w:t>20MP+ camera — single shot</w:t>
            </w:r>
          </w:p>
        </w:tc>
      </w:tr>
      <w:tr w:rsidR="00B826F2" w14:paraId="4FEFEC13" w14:textId="77777777">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45CAC38B" w14:textId="77777777" w:rsidR="00B826F2" w:rsidRDefault="00000000">
            <w:r>
              <w:rPr>
                <w:color w:val="1A1A1A"/>
                <w:sz w:val="20"/>
                <w:szCs w:val="20"/>
              </w:rPr>
              <w:t xml:space="preserve">50 </w:t>
            </w:r>
            <w:proofErr w:type="spellStart"/>
            <w:r>
              <w:rPr>
                <w:color w:val="1A1A1A"/>
                <w:sz w:val="20"/>
                <w:szCs w:val="20"/>
              </w:rPr>
              <w:t>px</w:t>
            </w:r>
            <w:proofErr w:type="spellEnd"/>
            <w:r>
              <w:rPr>
                <w:color w:val="1A1A1A"/>
                <w:sz w:val="20"/>
                <w:szCs w:val="20"/>
              </w:rPr>
              <w:t>/mm</w:t>
            </w:r>
          </w:p>
        </w:tc>
        <w:tc>
          <w:tcPr>
            <w:tcW w:w="13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0EBC7527" w14:textId="77777777" w:rsidR="00B826F2" w:rsidRDefault="00000000">
            <w:pPr>
              <w:jc w:val="center"/>
            </w:pPr>
            <w:r>
              <w:rPr>
                <w:color w:val="1A1A1A"/>
                <w:sz w:val="20"/>
                <w:szCs w:val="20"/>
              </w:rPr>
              <w:t xml:space="preserve">7,500 </w:t>
            </w:r>
            <w:proofErr w:type="spellStart"/>
            <w:r>
              <w:rPr>
                <w:color w:val="1A1A1A"/>
                <w:sz w:val="20"/>
                <w:szCs w:val="20"/>
              </w:rPr>
              <w:t>px</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6EE721D9" w14:textId="77777777" w:rsidR="00B826F2" w:rsidRDefault="00000000">
            <w:pPr>
              <w:jc w:val="center"/>
            </w:pPr>
            <w:r>
              <w:rPr>
                <w:color w:val="1A1A1A"/>
                <w:sz w:val="20"/>
                <w:szCs w:val="20"/>
              </w:rPr>
              <w:t xml:space="preserve">7,500 </w:t>
            </w:r>
            <w:proofErr w:type="spellStart"/>
            <w:r>
              <w:rPr>
                <w:color w:val="1A1A1A"/>
                <w:sz w:val="20"/>
                <w:szCs w:val="20"/>
              </w:rPr>
              <w:t>px</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340A6304" w14:textId="77777777" w:rsidR="00B826F2" w:rsidRDefault="00000000">
            <w:pPr>
              <w:jc w:val="center"/>
            </w:pPr>
            <w:r>
              <w:rPr>
                <w:color w:val="1A1A1A"/>
                <w:sz w:val="20"/>
                <w:szCs w:val="20"/>
              </w:rPr>
              <w:t>~56 MP</w:t>
            </w:r>
          </w:p>
        </w:tc>
        <w:tc>
          <w:tcPr>
            <w:tcW w:w="246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0D855A90" w14:textId="77777777" w:rsidR="00B826F2" w:rsidRDefault="00000000">
            <w:pPr>
              <w:jc w:val="center"/>
            </w:pPr>
            <w:r>
              <w:rPr>
                <w:color w:val="1A1A1A"/>
                <w:sz w:val="20"/>
                <w:szCs w:val="20"/>
              </w:rPr>
              <w:t>Stitching required</w:t>
            </w:r>
          </w:p>
        </w:tc>
      </w:tr>
      <w:tr w:rsidR="00B826F2" w14:paraId="375330B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24083B9" w14:textId="77777777" w:rsidR="00B826F2" w:rsidRDefault="00000000">
            <w:r>
              <w:rPr>
                <w:color w:val="1A1A1A"/>
                <w:sz w:val="20"/>
                <w:szCs w:val="20"/>
              </w:rPr>
              <w:t xml:space="preserve">100 </w:t>
            </w:r>
            <w:proofErr w:type="spellStart"/>
            <w:r>
              <w:rPr>
                <w:color w:val="1A1A1A"/>
                <w:sz w:val="20"/>
                <w:szCs w:val="20"/>
              </w:rPr>
              <w:t>px</w:t>
            </w:r>
            <w:proofErr w:type="spellEnd"/>
            <w:r>
              <w:rPr>
                <w:color w:val="1A1A1A"/>
                <w:sz w:val="20"/>
                <w:szCs w:val="20"/>
              </w:rPr>
              <w:t>/mm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00A1C7C" w14:textId="77777777" w:rsidR="00B826F2" w:rsidRDefault="00000000">
            <w:pPr>
              <w:jc w:val="center"/>
            </w:pPr>
            <w:r>
              <w:rPr>
                <w:color w:val="1A1A1A"/>
                <w:sz w:val="20"/>
                <w:szCs w:val="20"/>
              </w:rPr>
              <w:t xml:space="preserve">15,000 </w:t>
            </w:r>
            <w:proofErr w:type="spellStart"/>
            <w:r>
              <w:rPr>
                <w:color w:val="1A1A1A"/>
                <w:sz w:val="20"/>
                <w:szCs w:val="20"/>
              </w:rPr>
              <w:t>px</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EF39770" w14:textId="77777777" w:rsidR="00B826F2" w:rsidRDefault="00000000">
            <w:pPr>
              <w:jc w:val="center"/>
            </w:pPr>
            <w:r>
              <w:rPr>
                <w:color w:val="1A1A1A"/>
                <w:sz w:val="20"/>
                <w:szCs w:val="20"/>
              </w:rPr>
              <w:t xml:space="preserve">15,000 </w:t>
            </w:r>
            <w:proofErr w:type="spellStart"/>
            <w:r>
              <w:rPr>
                <w:color w:val="1A1A1A"/>
                <w:sz w:val="20"/>
                <w:szCs w:val="20"/>
              </w:rPr>
              <w:t>px</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2058E16" w14:textId="77777777" w:rsidR="00B826F2" w:rsidRDefault="00000000">
            <w:pPr>
              <w:jc w:val="center"/>
            </w:pPr>
            <w:r>
              <w:rPr>
                <w:color w:val="1A1A1A"/>
                <w:sz w:val="20"/>
                <w:szCs w:val="20"/>
              </w:rPr>
              <w:t>~225 MP</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A28B922" w14:textId="77777777" w:rsidR="00B826F2" w:rsidRDefault="00000000">
            <w:pPr>
              <w:jc w:val="center"/>
            </w:pPr>
            <w:r>
              <w:rPr>
                <w:color w:val="1A1A1A"/>
                <w:sz w:val="20"/>
                <w:szCs w:val="20"/>
              </w:rPr>
              <w:t>Stitching required</w:t>
            </w:r>
          </w:p>
        </w:tc>
      </w:tr>
    </w:tbl>
    <w:p w14:paraId="0D80640D" w14:textId="77777777" w:rsidR="00B826F2" w:rsidRDefault="00B826F2">
      <w:pPr>
        <w:spacing w:before="100"/>
      </w:pPr>
    </w:p>
    <w:p w14:paraId="118B0777" w14:textId="77F1C0D5" w:rsidR="00B826F2" w:rsidRDefault="00000000">
      <w:pPr>
        <w:pBdr>
          <w:left w:val="single" w:sz="14" w:space="8" w:color="0D7377"/>
        </w:pBdr>
        <w:shd w:val="clear" w:color="auto" w:fill="EAF6F6"/>
        <w:spacing w:before="120" w:after="120"/>
        <w:ind w:left="180"/>
      </w:pPr>
      <w:r>
        <w:rPr>
          <w:b/>
          <w:bCs/>
          <w:color w:val="0D7377"/>
        </w:rPr>
        <w:t xml:space="preserve">Key: </w:t>
      </w:r>
      <w:r>
        <w:rPr>
          <w:color w:val="1A1A1A"/>
        </w:rPr>
        <w:t xml:space="preserve">At 30 </w:t>
      </w:r>
      <w:proofErr w:type="spellStart"/>
      <w:r>
        <w:rPr>
          <w:color w:val="1A1A1A"/>
        </w:rPr>
        <w:t>px</w:t>
      </w:r>
      <w:proofErr w:type="spellEnd"/>
      <w:r>
        <w:rPr>
          <w:color w:val="1A1A1A"/>
        </w:rPr>
        <w:t xml:space="preserve">/mm, a 20MP camera (5496 × 3672 </w:t>
      </w:r>
      <w:proofErr w:type="spellStart"/>
      <w:r>
        <w:rPr>
          <w:color w:val="1A1A1A"/>
        </w:rPr>
        <w:t>px</w:t>
      </w:r>
      <w:proofErr w:type="spellEnd"/>
      <w:r>
        <w:rPr>
          <w:color w:val="1A1A1A"/>
        </w:rPr>
        <w:t xml:space="preserve">) covers the full 150×150mm board in one shot: 5496 ÷ 30 = 183mm &gt; 150mm. No stitching needed. </w:t>
      </w:r>
    </w:p>
    <w:p w14:paraId="1DAA1150" w14:textId="77777777" w:rsidR="00B826F2" w:rsidRDefault="00B826F2">
      <w:pPr>
        <w:spacing w:before="120"/>
      </w:pPr>
    </w:p>
    <w:p w14:paraId="2066DC91" w14:textId="77777777" w:rsidR="00B826F2" w:rsidRPr="00790429" w:rsidRDefault="00000000">
      <w:pPr>
        <w:pStyle w:val="Heading2"/>
        <w:pBdr>
          <w:bottom w:val="single" w:sz="4" w:space="2" w:color="EAF6F6"/>
        </w:pBdr>
        <w:rPr>
          <w:color w:val="1F3864" w:themeColor="accent1" w:themeShade="80"/>
        </w:rPr>
      </w:pPr>
      <w:proofErr w:type="gramStart"/>
      <w:r w:rsidRPr="00790429">
        <w:rPr>
          <w:color w:val="1F3864" w:themeColor="accent1" w:themeShade="80"/>
        </w:rPr>
        <w:t>2.5  Tile</w:t>
      </w:r>
      <w:proofErr w:type="gramEnd"/>
      <w:r w:rsidRPr="00790429">
        <w:rPr>
          <w:color w:val="1F3864" w:themeColor="accent1" w:themeShade="80"/>
        </w:rPr>
        <w:t xml:space="preserve"> Count for Stitching (12MP and 20MP Cameras)</w:t>
      </w:r>
    </w:p>
    <w:p w14:paraId="1A89FFA6" w14:textId="77777777" w:rsidR="00B826F2" w:rsidRDefault="00B826F2">
      <w:pPr>
        <w:spacing w:before="8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2"/>
        <w:gridCol w:w="871"/>
        <w:gridCol w:w="1472"/>
        <w:gridCol w:w="1687"/>
        <w:gridCol w:w="1448"/>
      </w:tblGrid>
      <w:tr w:rsidR="00B826F2" w14:paraId="17EADCD8" w14:textId="77777777">
        <w:trPr>
          <w:tblHeader/>
        </w:trPr>
        <w:tc>
          <w:tcPr>
            <w:tcW w:w="19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3B214CA9" w14:textId="77777777" w:rsidR="00B826F2" w:rsidRDefault="00000000">
            <w:pPr>
              <w:jc w:val="center"/>
            </w:pPr>
            <w:r>
              <w:rPr>
                <w:b/>
                <w:bCs/>
                <w:color w:val="FFFFFF"/>
                <w:sz w:val="20"/>
                <w:szCs w:val="20"/>
              </w:rPr>
              <w:t>Camera</w:t>
            </w:r>
          </w:p>
        </w:tc>
        <w:tc>
          <w:tcPr>
            <w:tcW w:w="8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0786C292" w14:textId="77777777" w:rsidR="00B826F2" w:rsidRDefault="00000000">
            <w:pPr>
              <w:jc w:val="center"/>
            </w:pPr>
            <w:proofErr w:type="spellStart"/>
            <w:r>
              <w:rPr>
                <w:b/>
                <w:bCs/>
                <w:color w:val="FFFFFF"/>
                <w:sz w:val="20"/>
                <w:szCs w:val="20"/>
              </w:rPr>
              <w:t>px</w:t>
            </w:r>
            <w:proofErr w:type="spellEnd"/>
            <w:r>
              <w:rPr>
                <w:b/>
                <w:bCs/>
                <w:color w:val="FFFFFF"/>
                <w:sz w:val="20"/>
                <w:szCs w:val="20"/>
              </w:rPr>
              <w:t>/mm</w:t>
            </w:r>
          </w:p>
        </w:tc>
        <w:tc>
          <w:tcPr>
            <w:tcW w:w="15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57E2FFFA" w14:textId="77777777" w:rsidR="00B826F2" w:rsidRDefault="00000000">
            <w:pPr>
              <w:jc w:val="center"/>
            </w:pPr>
            <w:r>
              <w:rPr>
                <w:b/>
                <w:bCs/>
                <w:color w:val="FFFFFF"/>
                <w:sz w:val="20"/>
                <w:szCs w:val="20"/>
              </w:rPr>
              <w:t>Tile FOV</w:t>
            </w:r>
          </w:p>
        </w:tc>
        <w:tc>
          <w:tcPr>
            <w:tcW w:w="17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3A8308B7" w14:textId="77777777" w:rsidR="00B826F2" w:rsidRDefault="00000000">
            <w:pPr>
              <w:jc w:val="center"/>
            </w:pPr>
            <w:r>
              <w:rPr>
                <w:b/>
                <w:bCs/>
                <w:color w:val="FFFFFF"/>
                <w:sz w:val="20"/>
                <w:szCs w:val="20"/>
              </w:rPr>
              <w:t>Tiles for 150×150mm</w:t>
            </w:r>
          </w:p>
        </w:tc>
        <w:tc>
          <w:tcPr>
            <w:tcW w:w="146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4FF227BA" w14:textId="77777777" w:rsidR="00B826F2" w:rsidRDefault="00000000">
            <w:pPr>
              <w:jc w:val="center"/>
            </w:pPr>
            <w:r>
              <w:rPr>
                <w:b/>
                <w:bCs/>
                <w:color w:val="FFFFFF"/>
                <w:sz w:val="20"/>
                <w:szCs w:val="20"/>
              </w:rPr>
              <w:t>Stitching?</w:t>
            </w:r>
          </w:p>
        </w:tc>
      </w:tr>
      <w:tr w:rsidR="00B826F2" w14:paraId="10FC40CB"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8270EE1" w14:textId="77777777" w:rsidR="00B826F2" w:rsidRDefault="00000000">
            <w:r>
              <w:rPr>
                <w:color w:val="1A1A1A"/>
                <w:sz w:val="20"/>
                <w:szCs w:val="20"/>
              </w:rPr>
              <w:t>12MP (4024×3036)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D72A15B" w14:textId="77777777" w:rsidR="00B826F2" w:rsidRDefault="00000000">
            <w:pPr>
              <w:jc w:val="center"/>
            </w:pPr>
            <w:r>
              <w:rPr>
                <w:color w:val="1A1A1A"/>
                <w:sz w:val="20"/>
                <w:szCs w:val="20"/>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1A5152C" w14:textId="77777777" w:rsidR="00B826F2" w:rsidRDefault="00000000">
            <w:pPr>
              <w:jc w:val="center"/>
            </w:pPr>
            <w:r>
              <w:rPr>
                <w:color w:val="1A1A1A"/>
                <w:sz w:val="20"/>
                <w:szCs w:val="20"/>
              </w:rPr>
              <w:t>402 × 303 mm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52A0F3B" w14:textId="77777777" w:rsidR="00B826F2" w:rsidRDefault="00000000">
            <w:pPr>
              <w:jc w:val="center"/>
            </w:pPr>
            <w:r>
              <w:rPr>
                <w:color w:val="1A1A1A"/>
                <w:sz w:val="20"/>
                <w:szCs w:val="20"/>
              </w:rPr>
              <w:t>1 tile</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9970088" w14:textId="77777777" w:rsidR="00B826F2" w:rsidRDefault="00000000">
            <w:pPr>
              <w:jc w:val="center"/>
            </w:pPr>
            <w:r>
              <w:rPr>
                <w:color w:val="1A1A1A"/>
                <w:sz w:val="20"/>
                <w:szCs w:val="20"/>
              </w:rPr>
              <w:t>No</w:t>
            </w:r>
          </w:p>
        </w:tc>
      </w:tr>
      <w:tr w:rsidR="00B826F2" w14:paraId="54556CB3" w14:textId="77777777">
        <w:tc>
          <w:tcPr>
            <w:tcW w:w="19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384E67FD" w14:textId="77777777" w:rsidR="00B826F2" w:rsidRDefault="00000000">
            <w:r>
              <w:rPr>
                <w:color w:val="1A1A1A"/>
                <w:sz w:val="20"/>
                <w:szCs w:val="20"/>
              </w:rPr>
              <w:t>12MP (4024×3036)</w:t>
            </w:r>
          </w:p>
        </w:tc>
        <w:tc>
          <w:tcPr>
            <w:tcW w:w="8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32F83040" w14:textId="77777777" w:rsidR="00B826F2" w:rsidRDefault="00000000">
            <w:pPr>
              <w:jc w:val="center"/>
            </w:pPr>
            <w:r>
              <w:rPr>
                <w:color w:val="1A1A1A"/>
                <w:sz w:val="20"/>
                <w:szCs w:val="20"/>
              </w:rPr>
              <w:t>30</w:t>
            </w:r>
          </w:p>
        </w:tc>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765FCAD5" w14:textId="77777777" w:rsidR="00B826F2" w:rsidRDefault="00000000">
            <w:pPr>
              <w:jc w:val="center"/>
            </w:pPr>
            <w:r>
              <w:rPr>
                <w:color w:val="1A1A1A"/>
                <w:sz w:val="20"/>
                <w:szCs w:val="20"/>
              </w:rPr>
              <w:t>134 × 101 mm</w:t>
            </w:r>
          </w:p>
        </w:tc>
        <w:tc>
          <w:tcPr>
            <w:tcW w:w="17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53F54770" w14:textId="77777777" w:rsidR="00B826F2" w:rsidRDefault="00000000">
            <w:pPr>
              <w:jc w:val="center"/>
            </w:pPr>
            <w:r>
              <w:rPr>
                <w:color w:val="1A1A1A"/>
                <w:sz w:val="20"/>
                <w:szCs w:val="20"/>
              </w:rPr>
              <w:t>2×2 = 4 tiles</w:t>
            </w:r>
          </w:p>
        </w:tc>
        <w:tc>
          <w:tcPr>
            <w:tcW w:w="146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03C2697C" w14:textId="77777777" w:rsidR="00B826F2" w:rsidRDefault="00000000">
            <w:pPr>
              <w:jc w:val="center"/>
            </w:pPr>
            <w:r>
              <w:rPr>
                <w:color w:val="1A1A1A"/>
                <w:sz w:val="20"/>
                <w:szCs w:val="20"/>
              </w:rPr>
              <w:t>Yes</w:t>
            </w:r>
          </w:p>
        </w:tc>
      </w:tr>
      <w:tr w:rsidR="00B826F2" w14:paraId="3C79F90A"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C37E0C6" w14:textId="77777777" w:rsidR="00B826F2" w:rsidRDefault="00000000">
            <w:r>
              <w:rPr>
                <w:color w:val="1A1A1A"/>
                <w:sz w:val="20"/>
                <w:szCs w:val="20"/>
              </w:rPr>
              <w:t>12MP (4024×3036)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6B6EC4A" w14:textId="77777777" w:rsidR="00B826F2" w:rsidRDefault="00000000">
            <w:pPr>
              <w:jc w:val="center"/>
            </w:pPr>
            <w:r>
              <w:rPr>
                <w:color w:val="1A1A1A"/>
                <w:sz w:val="20"/>
                <w:szCs w:val="20"/>
              </w:rPr>
              <w:t>50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2939D24" w14:textId="77777777" w:rsidR="00B826F2" w:rsidRDefault="00000000">
            <w:pPr>
              <w:jc w:val="center"/>
            </w:pPr>
            <w:r>
              <w:rPr>
                <w:color w:val="1A1A1A"/>
                <w:sz w:val="20"/>
                <w:szCs w:val="20"/>
              </w:rPr>
              <w:t>80 × 60 mm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40021C8" w14:textId="77777777" w:rsidR="00B826F2" w:rsidRDefault="00000000">
            <w:pPr>
              <w:jc w:val="center"/>
            </w:pPr>
            <w:r>
              <w:rPr>
                <w:color w:val="1A1A1A"/>
                <w:sz w:val="20"/>
                <w:szCs w:val="20"/>
              </w:rPr>
              <w:t>2×3 = 6 tiles</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41CB5DE" w14:textId="77777777" w:rsidR="00B826F2" w:rsidRDefault="00000000">
            <w:pPr>
              <w:jc w:val="center"/>
            </w:pPr>
            <w:r>
              <w:rPr>
                <w:color w:val="1A1A1A"/>
                <w:sz w:val="20"/>
                <w:szCs w:val="20"/>
              </w:rPr>
              <w:t>Yes</w:t>
            </w:r>
          </w:p>
        </w:tc>
      </w:tr>
      <w:tr w:rsidR="00B826F2" w14:paraId="43E4601F" w14:textId="77777777">
        <w:tc>
          <w:tcPr>
            <w:tcW w:w="19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2E53C3FC" w14:textId="77777777" w:rsidR="00B826F2" w:rsidRDefault="00000000">
            <w:r>
              <w:rPr>
                <w:color w:val="1A1A1A"/>
                <w:sz w:val="20"/>
                <w:szCs w:val="20"/>
              </w:rPr>
              <w:t>12MP (4024×3036)</w:t>
            </w:r>
          </w:p>
        </w:tc>
        <w:tc>
          <w:tcPr>
            <w:tcW w:w="8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5E925BBC" w14:textId="77777777" w:rsidR="00B826F2" w:rsidRDefault="00000000">
            <w:pPr>
              <w:jc w:val="center"/>
            </w:pPr>
            <w:r>
              <w:rPr>
                <w:color w:val="1A1A1A"/>
                <w:sz w:val="20"/>
                <w:szCs w:val="20"/>
              </w:rPr>
              <w:t>100</w:t>
            </w:r>
          </w:p>
        </w:tc>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2FD61630" w14:textId="77777777" w:rsidR="00B826F2" w:rsidRDefault="00000000">
            <w:pPr>
              <w:jc w:val="center"/>
            </w:pPr>
            <w:r>
              <w:rPr>
                <w:color w:val="1A1A1A"/>
                <w:sz w:val="20"/>
                <w:szCs w:val="20"/>
              </w:rPr>
              <w:t>40 × 30 mm</w:t>
            </w:r>
          </w:p>
        </w:tc>
        <w:tc>
          <w:tcPr>
            <w:tcW w:w="17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431DEF94" w14:textId="77777777" w:rsidR="00B826F2" w:rsidRDefault="00000000">
            <w:pPr>
              <w:jc w:val="center"/>
            </w:pPr>
            <w:r>
              <w:rPr>
                <w:color w:val="1A1A1A"/>
                <w:sz w:val="20"/>
                <w:szCs w:val="20"/>
              </w:rPr>
              <w:t>4×5 = 20 tiles</w:t>
            </w:r>
          </w:p>
        </w:tc>
        <w:tc>
          <w:tcPr>
            <w:tcW w:w="146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6E7CC6D2" w14:textId="77777777" w:rsidR="00B826F2" w:rsidRDefault="00000000">
            <w:pPr>
              <w:jc w:val="center"/>
            </w:pPr>
            <w:r>
              <w:rPr>
                <w:color w:val="1A1A1A"/>
                <w:sz w:val="20"/>
                <w:szCs w:val="20"/>
              </w:rPr>
              <w:t>Yes</w:t>
            </w:r>
          </w:p>
        </w:tc>
      </w:tr>
      <w:tr w:rsidR="00B826F2" w14:paraId="3AC6233C"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B486C97" w14:textId="77777777" w:rsidR="00B826F2" w:rsidRDefault="00000000">
            <w:r>
              <w:rPr>
                <w:color w:val="1A1A1A"/>
                <w:sz w:val="20"/>
                <w:szCs w:val="20"/>
              </w:rPr>
              <w:t>20MP (5496×3672)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47AA2D7" w14:textId="77777777" w:rsidR="00B826F2" w:rsidRDefault="00000000">
            <w:pPr>
              <w:jc w:val="center"/>
            </w:pPr>
            <w:r>
              <w:rPr>
                <w:color w:val="1A1A1A"/>
                <w:sz w:val="20"/>
                <w:szCs w:val="20"/>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FC5DE9C" w14:textId="77777777" w:rsidR="00B826F2" w:rsidRDefault="00000000">
            <w:pPr>
              <w:jc w:val="center"/>
            </w:pPr>
            <w:r>
              <w:rPr>
                <w:color w:val="1A1A1A"/>
                <w:sz w:val="20"/>
                <w:szCs w:val="20"/>
              </w:rPr>
              <w:t>549 × 367 mm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4F9CB9C" w14:textId="77777777" w:rsidR="00B826F2" w:rsidRDefault="00000000">
            <w:pPr>
              <w:jc w:val="center"/>
            </w:pPr>
            <w:r>
              <w:rPr>
                <w:color w:val="1A1A1A"/>
                <w:sz w:val="20"/>
                <w:szCs w:val="20"/>
              </w:rPr>
              <w:t>1 tile</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E04D759" w14:textId="77777777" w:rsidR="00B826F2" w:rsidRDefault="00000000">
            <w:pPr>
              <w:jc w:val="center"/>
            </w:pPr>
            <w:r>
              <w:rPr>
                <w:color w:val="1A1A1A"/>
                <w:sz w:val="20"/>
                <w:szCs w:val="20"/>
              </w:rPr>
              <w:t>No</w:t>
            </w:r>
          </w:p>
        </w:tc>
      </w:tr>
      <w:tr w:rsidR="00B826F2" w14:paraId="61EC0D37" w14:textId="77777777">
        <w:tc>
          <w:tcPr>
            <w:tcW w:w="19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5E428D96" w14:textId="77777777" w:rsidR="00B826F2" w:rsidRDefault="00000000">
            <w:r>
              <w:rPr>
                <w:color w:val="1A1A1A"/>
                <w:sz w:val="20"/>
                <w:szCs w:val="20"/>
              </w:rPr>
              <w:t>20MP (5496×3672)</w:t>
            </w:r>
          </w:p>
        </w:tc>
        <w:tc>
          <w:tcPr>
            <w:tcW w:w="8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3A3E96B3" w14:textId="77777777" w:rsidR="00B826F2" w:rsidRDefault="00000000">
            <w:pPr>
              <w:jc w:val="center"/>
            </w:pPr>
            <w:r>
              <w:rPr>
                <w:color w:val="1A1A1A"/>
                <w:sz w:val="20"/>
                <w:szCs w:val="20"/>
              </w:rPr>
              <w:t>30</w:t>
            </w:r>
          </w:p>
        </w:tc>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0E281763" w14:textId="77777777" w:rsidR="00B826F2" w:rsidRDefault="00000000">
            <w:pPr>
              <w:jc w:val="center"/>
            </w:pPr>
            <w:r>
              <w:rPr>
                <w:color w:val="1A1A1A"/>
                <w:sz w:val="20"/>
                <w:szCs w:val="20"/>
              </w:rPr>
              <w:t>183 × 122 mm</w:t>
            </w:r>
          </w:p>
        </w:tc>
        <w:tc>
          <w:tcPr>
            <w:tcW w:w="17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3315F9F2" w14:textId="77777777" w:rsidR="00B826F2" w:rsidRDefault="00000000">
            <w:pPr>
              <w:jc w:val="center"/>
            </w:pPr>
            <w:r>
              <w:rPr>
                <w:color w:val="1A1A1A"/>
                <w:sz w:val="20"/>
                <w:szCs w:val="20"/>
              </w:rPr>
              <w:t>1×2 = 2 tiles</w:t>
            </w:r>
          </w:p>
        </w:tc>
        <w:tc>
          <w:tcPr>
            <w:tcW w:w="146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6D228F9B" w14:textId="77777777" w:rsidR="00B826F2" w:rsidRDefault="00000000">
            <w:pPr>
              <w:jc w:val="center"/>
            </w:pPr>
            <w:r>
              <w:rPr>
                <w:color w:val="1A1A1A"/>
                <w:sz w:val="20"/>
                <w:szCs w:val="20"/>
              </w:rPr>
              <w:t>Barely</w:t>
            </w:r>
          </w:p>
        </w:tc>
      </w:tr>
      <w:tr w:rsidR="00B826F2" w14:paraId="6043D15B"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7C3E401" w14:textId="77777777" w:rsidR="00B826F2" w:rsidRDefault="00000000">
            <w:r>
              <w:rPr>
                <w:color w:val="1A1A1A"/>
                <w:sz w:val="20"/>
                <w:szCs w:val="20"/>
              </w:rPr>
              <w:t>20MP (5496×3672)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10EB8DA" w14:textId="77777777" w:rsidR="00B826F2" w:rsidRDefault="00000000">
            <w:pPr>
              <w:jc w:val="center"/>
            </w:pPr>
            <w:r>
              <w:rPr>
                <w:color w:val="1A1A1A"/>
                <w:sz w:val="20"/>
                <w:szCs w:val="20"/>
              </w:rPr>
              <w:t>50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CD66FC4" w14:textId="77777777" w:rsidR="00B826F2" w:rsidRDefault="00000000">
            <w:pPr>
              <w:jc w:val="center"/>
            </w:pPr>
            <w:r>
              <w:rPr>
                <w:color w:val="1A1A1A"/>
                <w:sz w:val="20"/>
                <w:szCs w:val="20"/>
              </w:rPr>
              <w:t>110 × 73 mm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98A93B0" w14:textId="77777777" w:rsidR="00B826F2" w:rsidRDefault="00000000">
            <w:pPr>
              <w:jc w:val="center"/>
            </w:pPr>
            <w:r>
              <w:rPr>
                <w:color w:val="1A1A1A"/>
                <w:sz w:val="20"/>
                <w:szCs w:val="20"/>
              </w:rPr>
              <w:t>2×3 = 6 tiles</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450867A" w14:textId="77777777" w:rsidR="00B826F2" w:rsidRDefault="00000000">
            <w:pPr>
              <w:jc w:val="center"/>
            </w:pPr>
            <w:r>
              <w:rPr>
                <w:color w:val="1A1A1A"/>
                <w:sz w:val="20"/>
                <w:szCs w:val="20"/>
              </w:rPr>
              <w:t>Yes</w:t>
            </w:r>
          </w:p>
        </w:tc>
      </w:tr>
      <w:tr w:rsidR="00B826F2" w14:paraId="2E2CAEB9" w14:textId="77777777">
        <w:tc>
          <w:tcPr>
            <w:tcW w:w="19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24C38480" w14:textId="77777777" w:rsidR="00B826F2" w:rsidRDefault="00000000">
            <w:r>
              <w:rPr>
                <w:color w:val="1A1A1A"/>
                <w:sz w:val="20"/>
                <w:szCs w:val="20"/>
              </w:rPr>
              <w:t>20MP (5496×3672)</w:t>
            </w:r>
          </w:p>
        </w:tc>
        <w:tc>
          <w:tcPr>
            <w:tcW w:w="8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7BBEE050" w14:textId="77777777" w:rsidR="00B826F2" w:rsidRDefault="00000000">
            <w:pPr>
              <w:jc w:val="center"/>
            </w:pPr>
            <w:r>
              <w:rPr>
                <w:color w:val="1A1A1A"/>
                <w:sz w:val="20"/>
                <w:szCs w:val="20"/>
              </w:rPr>
              <w:t>100</w:t>
            </w:r>
          </w:p>
        </w:tc>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64B057A5" w14:textId="77777777" w:rsidR="00B826F2" w:rsidRDefault="00000000">
            <w:pPr>
              <w:jc w:val="center"/>
            </w:pPr>
            <w:r>
              <w:rPr>
                <w:color w:val="1A1A1A"/>
                <w:sz w:val="20"/>
                <w:szCs w:val="20"/>
              </w:rPr>
              <w:t>55 × 37 mm</w:t>
            </w:r>
          </w:p>
        </w:tc>
        <w:tc>
          <w:tcPr>
            <w:tcW w:w="17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5C1F3513" w14:textId="77777777" w:rsidR="00B826F2" w:rsidRDefault="00000000">
            <w:pPr>
              <w:jc w:val="center"/>
            </w:pPr>
            <w:r>
              <w:rPr>
                <w:color w:val="1A1A1A"/>
                <w:sz w:val="20"/>
                <w:szCs w:val="20"/>
              </w:rPr>
              <w:t>3×5 = 15 tiles</w:t>
            </w:r>
          </w:p>
        </w:tc>
        <w:tc>
          <w:tcPr>
            <w:tcW w:w="146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3443F577" w14:textId="77777777" w:rsidR="00B826F2" w:rsidRDefault="00000000">
            <w:pPr>
              <w:jc w:val="center"/>
            </w:pPr>
            <w:r>
              <w:rPr>
                <w:color w:val="1A1A1A"/>
                <w:sz w:val="20"/>
                <w:szCs w:val="20"/>
              </w:rPr>
              <w:t>Yes</w:t>
            </w:r>
          </w:p>
        </w:tc>
      </w:tr>
    </w:tbl>
    <w:p w14:paraId="0337B68B" w14:textId="25842326" w:rsidR="00B826F2" w:rsidRDefault="00000000">
      <w:pPr>
        <w:shd w:val="clear" w:color="auto" w:fill="1E3A5F"/>
        <w:spacing w:before="360" w:after="200"/>
      </w:pPr>
      <w:r>
        <w:rPr>
          <w:b/>
          <w:bCs/>
          <w:color w:val="5BB8BC"/>
          <w:sz w:val="24"/>
          <w:szCs w:val="24"/>
        </w:rPr>
        <w:t xml:space="preserve"> </w:t>
      </w:r>
      <w:r w:rsidRPr="00606DC5">
        <w:rPr>
          <w:b/>
          <w:bCs/>
          <w:color w:val="FFFFFF" w:themeColor="background1"/>
          <w:sz w:val="24"/>
          <w:szCs w:val="24"/>
        </w:rPr>
        <w:t xml:space="preserve"> </w:t>
      </w:r>
      <w:proofErr w:type="gramStart"/>
      <w:r w:rsidRPr="00606DC5">
        <w:rPr>
          <w:b/>
          <w:bCs/>
          <w:color w:val="FFFFFF" w:themeColor="background1"/>
          <w:sz w:val="24"/>
          <w:szCs w:val="24"/>
        </w:rPr>
        <w:t xml:space="preserve">3  </w:t>
      </w:r>
      <w:r>
        <w:rPr>
          <w:b/>
          <w:bCs/>
          <w:color w:val="FFFFFF"/>
          <w:sz w:val="24"/>
          <w:szCs w:val="24"/>
        </w:rPr>
        <w:t>Full</w:t>
      </w:r>
      <w:proofErr w:type="gramEnd"/>
      <w:r>
        <w:rPr>
          <w:b/>
          <w:bCs/>
          <w:color w:val="FFFFFF"/>
          <w:sz w:val="24"/>
          <w:szCs w:val="24"/>
        </w:rPr>
        <w:t xml:space="preserve"> Board vs. Component-Level Patches  </w:t>
      </w:r>
    </w:p>
    <w:p w14:paraId="0B62A2FA" w14:textId="77777777" w:rsidR="00B826F2" w:rsidRPr="00790429" w:rsidRDefault="00000000">
      <w:pPr>
        <w:pStyle w:val="Heading2"/>
        <w:pBdr>
          <w:bottom w:val="single" w:sz="4" w:space="2" w:color="EAF6F6"/>
        </w:pBdr>
        <w:rPr>
          <w:color w:val="1F3864" w:themeColor="accent1" w:themeShade="80"/>
        </w:rPr>
      </w:pPr>
      <w:proofErr w:type="gramStart"/>
      <w:r w:rsidRPr="00790429">
        <w:rPr>
          <w:color w:val="1F3864" w:themeColor="accent1" w:themeShade="80"/>
        </w:rPr>
        <w:t>3.1  Full</w:t>
      </w:r>
      <w:proofErr w:type="gramEnd"/>
      <w:r w:rsidRPr="00790429">
        <w:rPr>
          <w:color w:val="1F3864" w:themeColor="accent1" w:themeShade="80"/>
        </w:rPr>
        <w:t xml:space="preserve"> Board Capture</w:t>
      </w:r>
    </w:p>
    <w:p w14:paraId="11983DBF" w14:textId="5945287E" w:rsidR="00B826F2" w:rsidRDefault="00000000" w:rsidP="00790429">
      <w:pPr>
        <w:spacing w:before="60" w:after="60"/>
      </w:pPr>
      <w:r>
        <w:rPr>
          <w:color w:val="1A1A1A"/>
        </w:rPr>
        <w:t>A single image (or stitched composite) covering the entire 150×150mm PCB.</w:t>
      </w:r>
    </w:p>
    <w:p w14:paraId="188595A4" w14:textId="77777777" w:rsidR="00B826F2" w:rsidRDefault="00000000">
      <w:pPr>
        <w:spacing w:before="200" w:after="80"/>
      </w:pPr>
      <w:r>
        <w:rPr>
          <w:b/>
          <w:bCs/>
          <w:color w:val="444444"/>
          <w:sz w:val="22"/>
          <w:szCs w:val="22"/>
        </w:rPr>
        <w:t>Advantages</w:t>
      </w:r>
    </w:p>
    <w:p w14:paraId="57CA7278" w14:textId="77777777" w:rsidR="00B826F2" w:rsidRDefault="00000000">
      <w:pPr>
        <w:pStyle w:val="ListParagraph"/>
        <w:numPr>
          <w:ilvl w:val="0"/>
          <w:numId w:val="2"/>
        </w:numPr>
        <w:spacing w:before="50" w:after="50"/>
      </w:pPr>
      <w:r>
        <w:rPr>
          <w:color w:val="1A1A1A"/>
        </w:rPr>
        <w:t>Simple pipeline — one image per PCB, no crop location decisions needed.</w:t>
      </w:r>
    </w:p>
    <w:p w14:paraId="0C9640C9" w14:textId="77777777" w:rsidR="00B826F2" w:rsidRDefault="00000000">
      <w:pPr>
        <w:pStyle w:val="ListParagraph"/>
        <w:numPr>
          <w:ilvl w:val="0"/>
          <w:numId w:val="2"/>
        </w:numPr>
        <w:spacing w:before="50" w:after="50"/>
      </w:pPr>
      <w:r>
        <w:rPr>
          <w:color w:val="1A1A1A"/>
        </w:rPr>
        <w:t>Captures spatial context and component positions across the board.</w:t>
      </w:r>
    </w:p>
    <w:p w14:paraId="7B4014AA" w14:textId="77777777" w:rsidR="00B826F2" w:rsidRDefault="00000000">
      <w:pPr>
        <w:pStyle w:val="ListParagraph"/>
        <w:numPr>
          <w:ilvl w:val="0"/>
          <w:numId w:val="2"/>
        </w:numPr>
        <w:spacing w:before="50" w:after="50"/>
      </w:pPr>
      <w:r>
        <w:rPr>
          <w:color w:val="1A1A1A"/>
        </w:rPr>
        <w:t>Works well for large defects: missing component, wrong component, polarity reversal.</w:t>
      </w:r>
    </w:p>
    <w:p w14:paraId="758A7E9F" w14:textId="77777777" w:rsidR="00790429" w:rsidRDefault="00790429">
      <w:pPr>
        <w:spacing w:before="200" w:after="80"/>
      </w:pPr>
    </w:p>
    <w:p w14:paraId="2E85D47F" w14:textId="5B8E1A0E" w:rsidR="00B826F2" w:rsidRDefault="00000000">
      <w:pPr>
        <w:spacing w:before="200" w:after="80"/>
      </w:pPr>
      <w:r>
        <w:rPr>
          <w:b/>
          <w:bCs/>
          <w:color w:val="444444"/>
          <w:sz w:val="22"/>
          <w:szCs w:val="22"/>
        </w:rPr>
        <w:lastRenderedPageBreak/>
        <w:t>Disadvantages</w:t>
      </w:r>
    </w:p>
    <w:p w14:paraId="5F35C5D4" w14:textId="77777777" w:rsidR="00B826F2" w:rsidRDefault="00000000">
      <w:pPr>
        <w:pStyle w:val="ListParagraph"/>
        <w:numPr>
          <w:ilvl w:val="0"/>
          <w:numId w:val="2"/>
        </w:numPr>
        <w:spacing w:before="50" w:after="50"/>
      </w:pPr>
      <w:r>
        <w:rPr>
          <w:color w:val="1A1A1A"/>
        </w:rPr>
        <w:t xml:space="preserve">At 30 </w:t>
      </w:r>
      <w:proofErr w:type="spellStart"/>
      <w:r>
        <w:rPr>
          <w:color w:val="1A1A1A"/>
        </w:rPr>
        <w:t>px</w:t>
      </w:r>
      <w:proofErr w:type="spellEnd"/>
      <w:r>
        <w:rPr>
          <w:color w:val="1A1A1A"/>
        </w:rPr>
        <w:t xml:space="preserve">/mm, a 1mm defect is 30×30 </w:t>
      </w:r>
      <w:proofErr w:type="spellStart"/>
      <w:r>
        <w:rPr>
          <w:color w:val="1A1A1A"/>
        </w:rPr>
        <w:t>px</w:t>
      </w:r>
      <w:proofErr w:type="spellEnd"/>
      <w:r>
        <w:rPr>
          <w:color w:val="1A1A1A"/>
        </w:rPr>
        <w:t xml:space="preserve"> within a 4500×4500 </w:t>
      </w:r>
      <w:proofErr w:type="spellStart"/>
      <w:r>
        <w:rPr>
          <w:color w:val="1A1A1A"/>
        </w:rPr>
        <w:t>px</w:t>
      </w:r>
      <w:proofErr w:type="spellEnd"/>
      <w:r>
        <w:rPr>
          <w:color w:val="1A1A1A"/>
        </w:rPr>
        <w:t xml:space="preserve"> image — occupies 0.04% of the area, making detection harder.</w:t>
      </w:r>
    </w:p>
    <w:p w14:paraId="2CF350F9" w14:textId="77777777" w:rsidR="00B826F2" w:rsidRDefault="00000000">
      <w:pPr>
        <w:pStyle w:val="ListParagraph"/>
        <w:numPr>
          <w:ilvl w:val="0"/>
          <w:numId w:val="2"/>
        </w:numPr>
        <w:spacing w:before="50" w:after="50"/>
      </w:pPr>
      <w:r>
        <w:rPr>
          <w:color w:val="1A1A1A"/>
        </w:rPr>
        <w:t>ML models struggle with extreme scale imbalance between small defects and large image.</w:t>
      </w:r>
    </w:p>
    <w:p w14:paraId="0D763D12" w14:textId="77777777" w:rsidR="00B826F2" w:rsidRDefault="00B826F2">
      <w:pPr>
        <w:spacing w:before="120"/>
      </w:pPr>
    </w:p>
    <w:p w14:paraId="0C11A280" w14:textId="77777777" w:rsidR="00B826F2" w:rsidRPr="00790429" w:rsidRDefault="00000000">
      <w:pPr>
        <w:pStyle w:val="Heading2"/>
        <w:pBdr>
          <w:bottom w:val="single" w:sz="4" w:space="2" w:color="EAF6F6"/>
        </w:pBdr>
        <w:rPr>
          <w:color w:val="1F3864" w:themeColor="accent1" w:themeShade="80"/>
        </w:rPr>
      </w:pPr>
      <w:proofErr w:type="gramStart"/>
      <w:r w:rsidRPr="00790429">
        <w:rPr>
          <w:color w:val="1F3864" w:themeColor="accent1" w:themeShade="80"/>
        </w:rPr>
        <w:t>3.2  Component</w:t>
      </w:r>
      <w:proofErr w:type="gramEnd"/>
      <w:r w:rsidRPr="00790429">
        <w:rPr>
          <w:color w:val="1F3864" w:themeColor="accent1" w:themeShade="80"/>
        </w:rPr>
        <w:t>-Level Patch Capture</w:t>
      </w:r>
    </w:p>
    <w:p w14:paraId="1B93BC81" w14:textId="77777777" w:rsidR="00B826F2" w:rsidRDefault="00000000">
      <w:pPr>
        <w:spacing w:before="60" w:after="60"/>
      </w:pPr>
      <w:r>
        <w:rPr>
          <w:color w:val="1A1A1A"/>
        </w:rPr>
        <w:t>The board is divided into a grid of smaller crop regions, each covering one component or a small zone. Each patch is fed independently to the ML model.</w:t>
      </w:r>
    </w:p>
    <w:p w14:paraId="340D9B66" w14:textId="77777777" w:rsidR="00B826F2" w:rsidRDefault="00000000">
      <w:pPr>
        <w:spacing w:before="200" w:after="80"/>
      </w:pPr>
      <w:r>
        <w:rPr>
          <w:b/>
          <w:bCs/>
          <w:color w:val="444444"/>
          <w:sz w:val="22"/>
          <w:szCs w:val="22"/>
        </w:rPr>
        <w:t>Advantages</w:t>
      </w:r>
    </w:p>
    <w:p w14:paraId="090F68E8" w14:textId="77777777" w:rsidR="00B826F2" w:rsidRDefault="00000000">
      <w:pPr>
        <w:pStyle w:val="ListParagraph"/>
        <w:numPr>
          <w:ilvl w:val="0"/>
          <w:numId w:val="2"/>
        </w:numPr>
        <w:spacing w:before="50" w:after="50"/>
      </w:pPr>
      <w:r>
        <w:rPr>
          <w:color w:val="1A1A1A"/>
        </w:rPr>
        <w:t>Defects occupy a much larger fraction of each patch — easier for the model to detect.</w:t>
      </w:r>
    </w:p>
    <w:p w14:paraId="1BE467CC" w14:textId="77777777" w:rsidR="00B826F2" w:rsidRDefault="00000000">
      <w:pPr>
        <w:pStyle w:val="ListParagraph"/>
        <w:numPr>
          <w:ilvl w:val="0"/>
          <w:numId w:val="2"/>
        </w:numPr>
        <w:spacing w:before="50" w:after="50"/>
      </w:pPr>
      <w:r>
        <w:rPr>
          <w:color w:val="1A1A1A"/>
        </w:rPr>
        <w:t xml:space="preserve">A 20×20mm patch at 50 </w:t>
      </w:r>
      <w:proofErr w:type="spellStart"/>
      <w:r>
        <w:rPr>
          <w:color w:val="1A1A1A"/>
        </w:rPr>
        <w:t>px</w:t>
      </w:r>
      <w:proofErr w:type="spellEnd"/>
      <w:r>
        <w:rPr>
          <w:color w:val="1A1A1A"/>
        </w:rPr>
        <w:t xml:space="preserve">/mm = 1000×1000 </w:t>
      </w:r>
      <w:proofErr w:type="spellStart"/>
      <w:r>
        <w:rPr>
          <w:color w:val="1A1A1A"/>
        </w:rPr>
        <w:t>px</w:t>
      </w:r>
      <w:proofErr w:type="spellEnd"/>
      <w:r>
        <w:rPr>
          <w:color w:val="1A1A1A"/>
        </w:rPr>
        <w:t xml:space="preserve"> — feasible with any camera.</w:t>
      </w:r>
    </w:p>
    <w:p w14:paraId="246EC4BE" w14:textId="77777777" w:rsidR="00B826F2" w:rsidRDefault="00B826F2">
      <w:pPr>
        <w:spacing w:before="80"/>
      </w:pPr>
    </w:p>
    <w:p w14:paraId="487E7960" w14:textId="77777777" w:rsidR="00B826F2" w:rsidRDefault="00000000">
      <w:pPr>
        <w:spacing w:before="200" w:after="80"/>
      </w:pPr>
      <w:r>
        <w:rPr>
          <w:b/>
          <w:bCs/>
          <w:color w:val="444444"/>
          <w:sz w:val="22"/>
          <w:szCs w:val="22"/>
        </w:rPr>
        <w:t>Disadvantages</w:t>
      </w:r>
    </w:p>
    <w:p w14:paraId="111E2514" w14:textId="77777777" w:rsidR="00B826F2" w:rsidRDefault="00000000">
      <w:pPr>
        <w:pStyle w:val="ListParagraph"/>
        <w:numPr>
          <w:ilvl w:val="0"/>
          <w:numId w:val="2"/>
        </w:numPr>
        <w:spacing w:before="50" w:after="50"/>
      </w:pPr>
      <w:r>
        <w:rPr>
          <w:color w:val="1A1A1A"/>
        </w:rPr>
        <w:t>Defects at patch boundaries may be split across two crops.</w:t>
      </w:r>
    </w:p>
    <w:p w14:paraId="4C81216B" w14:textId="77777777" w:rsidR="00B826F2" w:rsidRDefault="00B826F2">
      <w:pPr>
        <w:spacing w:before="120"/>
      </w:pPr>
    </w:p>
    <w:p w14:paraId="1E2086A7" w14:textId="7068121A" w:rsidR="00B826F2" w:rsidRDefault="00000000">
      <w:pPr>
        <w:shd w:val="clear" w:color="auto" w:fill="1E3A5F"/>
        <w:spacing w:before="360" w:after="200"/>
      </w:pPr>
      <w:r>
        <w:rPr>
          <w:b/>
          <w:bCs/>
          <w:color w:val="5BB8BC"/>
          <w:sz w:val="24"/>
          <w:szCs w:val="24"/>
        </w:rPr>
        <w:t xml:space="preserve"> </w:t>
      </w:r>
      <w:r w:rsidRPr="00606DC5">
        <w:rPr>
          <w:b/>
          <w:bCs/>
          <w:color w:val="FFFFFF" w:themeColor="background1"/>
          <w:sz w:val="24"/>
          <w:szCs w:val="24"/>
        </w:rPr>
        <w:t xml:space="preserve"> </w:t>
      </w:r>
      <w:proofErr w:type="gramStart"/>
      <w:r w:rsidRPr="00606DC5">
        <w:rPr>
          <w:b/>
          <w:bCs/>
          <w:color w:val="FFFFFF" w:themeColor="background1"/>
          <w:sz w:val="24"/>
          <w:szCs w:val="24"/>
        </w:rPr>
        <w:t xml:space="preserve">4  </w:t>
      </w:r>
      <w:r>
        <w:rPr>
          <w:b/>
          <w:bCs/>
          <w:color w:val="FFFFFF"/>
          <w:sz w:val="24"/>
          <w:szCs w:val="24"/>
        </w:rPr>
        <w:t>Camera</w:t>
      </w:r>
      <w:proofErr w:type="gramEnd"/>
      <w:r>
        <w:rPr>
          <w:b/>
          <w:bCs/>
          <w:color w:val="FFFFFF"/>
          <w:sz w:val="24"/>
          <w:szCs w:val="24"/>
        </w:rPr>
        <w:t xml:space="preserve"> Positioning — Fixed vs. Moving, Views Needed  </w:t>
      </w:r>
    </w:p>
    <w:p w14:paraId="60DA7ED8" w14:textId="444D9482" w:rsidR="00B826F2" w:rsidRPr="00790429" w:rsidRDefault="00000000">
      <w:pPr>
        <w:pStyle w:val="Heading2"/>
        <w:pBdr>
          <w:bottom w:val="single" w:sz="4" w:space="2" w:color="EAF6F6"/>
        </w:pBdr>
        <w:rPr>
          <w:color w:val="1F3864" w:themeColor="accent1" w:themeShade="80"/>
        </w:rPr>
      </w:pPr>
      <w:proofErr w:type="gramStart"/>
      <w:r w:rsidRPr="00790429">
        <w:rPr>
          <w:color w:val="1F3864" w:themeColor="accent1" w:themeShade="80"/>
        </w:rPr>
        <w:t>4.1  Fixed</w:t>
      </w:r>
      <w:proofErr w:type="gramEnd"/>
      <w:r w:rsidRPr="00790429">
        <w:rPr>
          <w:color w:val="1F3864" w:themeColor="accent1" w:themeShade="80"/>
        </w:rPr>
        <w:t xml:space="preserve"> Camera </w:t>
      </w:r>
    </w:p>
    <w:p w14:paraId="39411DEE" w14:textId="77777777" w:rsidR="00B826F2" w:rsidRDefault="00000000">
      <w:pPr>
        <w:spacing w:before="60" w:after="60"/>
      </w:pPr>
      <w:r>
        <w:rPr>
          <w:color w:val="1A1A1A"/>
        </w:rPr>
        <w:t>One camera mounted directly above the PCB. The PCB sits on a flat surface or motorised stage below.</w:t>
      </w:r>
    </w:p>
    <w:p w14:paraId="1225F7CC" w14:textId="77777777" w:rsidR="00B826F2" w:rsidRDefault="00000000">
      <w:pPr>
        <w:pStyle w:val="ListParagraph"/>
        <w:numPr>
          <w:ilvl w:val="0"/>
          <w:numId w:val="2"/>
        </w:numPr>
        <w:spacing w:before="50" w:after="50"/>
      </w:pPr>
      <w:r>
        <w:rPr>
          <w:color w:val="1A1A1A"/>
        </w:rPr>
        <w:t>Simple setup — no moving parts on the camera side.</w:t>
      </w:r>
    </w:p>
    <w:p w14:paraId="55A019C3" w14:textId="77777777" w:rsidR="00B826F2" w:rsidRDefault="00000000">
      <w:pPr>
        <w:pStyle w:val="ListParagraph"/>
        <w:numPr>
          <w:ilvl w:val="0"/>
          <w:numId w:val="2"/>
        </w:numPr>
        <w:spacing w:before="50" w:after="50"/>
      </w:pPr>
      <w:r>
        <w:rPr>
          <w:color w:val="1A1A1A"/>
        </w:rPr>
        <w:t>No alignment errors — camera position is fixed and repeatable.</w:t>
      </w:r>
    </w:p>
    <w:p w14:paraId="7A0920B5" w14:textId="13E8ED8C" w:rsidR="00B826F2" w:rsidRDefault="00000000">
      <w:pPr>
        <w:pStyle w:val="ListParagraph"/>
        <w:numPr>
          <w:ilvl w:val="0"/>
          <w:numId w:val="2"/>
        </w:numPr>
        <w:spacing w:before="50" w:after="50"/>
      </w:pPr>
      <w:r>
        <w:rPr>
          <w:color w:val="1A1A1A"/>
        </w:rPr>
        <w:t xml:space="preserve">At 30 </w:t>
      </w:r>
      <w:proofErr w:type="spellStart"/>
      <w:r>
        <w:rPr>
          <w:color w:val="1A1A1A"/>
        </w:rPr>
        <w:t>px</w:t>
      </w:r>
      <w:proofErr w:type="spellEnd"/>
      <w:r>
        <w:rPr>
          <w:color w:val="1A1A1A"/>
        </w:rPr>
        <w:t>/mm with a 20MP camera, a single shot covers the full board</w:t>
      </w:r>
      <w:r w:rsidR="00606DC5">
        <w:rPr>
          <w:color w:val="1A1A1A"/>
        </w:rPr>
        <w:t>, but as discussed above tiny defects may be hard to detect.</w:t>
      </w:r>
    </w:p>
    <w:p w14:paraId="5A8DB2BC" w14:textId="77777777" w:rsidR="00B826F2" w:rsidRDefault="00B826F2">
      <w:pPr>
        <w:spacing w:before="120"/>
      </w:pPr>
    </w:p>
    <w:p w14:paraId="090EAF04" w14:textId="77777777" w:rsidR="00B826F2" w:rsidRPr="00806C6E" w:rsidRDefault="00000000">
      <w:pPr>
        <w:pStyle w:val="Heading2"/>
        <w:pBdr>
          <w:bottom w:val="single" w:sz="4" w:space="2" w:color="EAF6F6"/>
        </w:pBdr>
        <w:rPr>
          <w:color w:val="1F3864" w:themeColor="accent1" w:themeShade="80"/>
        </w:rPr>
      </w:pPr>
      <w:proofErr w:type="gramStart"/>
      <w:r w:rsidRPr="00806C6E">
        <w:rPr>
          <w:color w:val="1F3864" w:themeColor="accent1" w:themeShade="80"/>
        </w:rPr>
        <w:t>4.2  Fixed</w:t>
      </w:r>
      <w:proofErr w:type="gramEnd"/>
      <w:r w:rsidRPr="00806C6E">
        <w:rPr>
          <w:color w:val="1F3864" w:themeColor="accent1" w:themeShade="80"/>
        </w:rPr>
        <w:t xml:space="preserve"> Camera + Motorised Stage (For Stitching)</w:t>
      </w:r>
    </w:p>
    <w:p w14:paraId="135CE254" w14:textId="34063879" w:rsidR="00B826F2" w:rsidRDefault="00000000">
      <w:pPr>
        <w:spacing w:before="60" w:after="60"/>
      </w:pPr>
      <w:r>
        <w:rPr>
          <w:color w:val="1A1A1A"/>
        </w:rPr>
        <w:t>Camera stays fixed. A motorised stage moves the PCB through a grid of positions, capturing one tile per position.</w:t>
      </w:r>
    </w:p>
    <w:p w14:paraId="3F14DAA6" w14:textId="77777777" w:rsidR="00B826F2" w:rsidRDefault="00B826F2">
      <w:pPr>
        <w:spacing w:before="120"/>
      </w:pPr>
    </w:p>
    <w:p w14:paraId="1E14EA93" w14:textId="77777777" w:rsidR="00B826F2" w:rsidRPr="00806C6E" w:rsidRDefault="00000000">
      <w:pPr>
        <w:pStyle w:val="Heading2"/>
        <w:pBdr>
          <w:bottom w:val="single" w:sz="4" w:space="2" w:color="EAF6F6"/>
        </w:pBdr>
        <w:rPr>
          <w:color w:val="1F3864" w:themeColor="accent1" w:themeShade="80"/>
        </w:rPr>
      </w:pPr>
      <w:proofErr w:type="gramStart"/>
      <w:r w:rsidRPr="00806C6E">
        <w:rPr>
          <w:color w:val="1F3864" w:themeColor="accent1" w:themeShade="80"/>
        </w:rPr>
        <w:t>4.4  How</w:t>
      </w:r>
      <w:proofErr w:type="gramEnd"/>
      <w:r w:rsidRPr="00806C6E">
        <w:rPr>
          <w:color w:val="1F3864" w:themeColor="accent1" w:themeShade="80"/>
        </w:rPr>
        <w:t xml:space="preserve"> Many Views Are Needed?</w:t>
      </w:r>
    </w:p>
    <w:p w14:paraId="2377BBD5" w14:textId="77777777" w:rsidR="00B826F2" w:rsidRDefault="00B826F2">
      <w:pPr>
        <w:spacing w:before="8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300"/>
        <w:gridCol w:w="1600"/>
        <w:gridCol w:w="2660"/>
      </w:tblGrid>
      <w:tr w:rsidR="00B826F2" w14:paraId="2E41649E" w14:textId="77777777">
        <w:trPr>
          <w:tblHeader/>
        </w:trPr>
        <w:tc>
          <w:tcPr>
            <w:tcW w:w="18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436D9739" w14:textId="77777777" w:rsidR="00B826F2" w:rsidRDefault="00000000">
            <w:pPr>
              <w:jc w:val="center"/>
            </w:pPr>
            <w:r>
              <w:rPr>
                <w:b/>
                <w:bCs/>
                <w:color w:val="FFFFFF"/>
                <w:sz w:val="20"/>
                <w:szCs w:val="20"/>
              </w:rPr>
              <w:t>Defect Type</w:t>
            </w:r>
          </w:p>
        </w:tc>
        <w:tc>
          <w:tcPr>
            <w:tcW w:w="13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5E4F2C10" w14:textId="77777777" w:rsidR="00B826F2" w:rsidRDefault="00000000">
            <w:pPr>
              <w:jc w:val="center"/>
            </w:pPr>
            <w:r>
              <w:rPr>
                <w:b/>
                <w:bCs/>
                <w:color w:val="FFFFFF"/>
                <w:sz w:val="20"/>
                <w:szCs w:val="20"/>
              </w:rPr>
              <w:t>Top-Down View</w:t>
            </w:r>
          </w:p>
        </w:tc>
        <w:tc>
          <w:tcPr>
            <w:tcW w:w="16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1E5A5129" w14:textId="77777777" w:rsidR="00B826F2" w:rsidRDefault="00000000">
            <w:pPr>
              <w:jc w:val="center"/>
            </w:pPr>
            <w:r>
              <w:rPr>
                <w:b/>
                <w:bCs/>
                <w:color w:val="FFFFFF"/>
                <w:sz w:val="20"/>
                <w:szCs w:val="20"/>
              </w:rPr>
              <w:t>Oblique / Side View</w:t>
            </w:r>
          </w:p>
        </w:tc>
        <w:tc>
          <w:tcPr>
            <w:tcW w:w="266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09E8423A" w14:textId="77777777" w:rsidR="00B826F2" w:rsidRDefault="00000000">
            <w:pPr>
              <w:jc w:val="center"/>
            </w:pPr>
            <w:r>
              <w:rPr>
                <w:b/>
                <w:bCs/>
                <w:color w:val="FFFFFF"/>
                <w:sz w:val="20"/>
                <w:szCs w:val="20"/>
              </w:rPr>
              <w:t>Notes</w:t>
            </w:r>
          </w:p>
        </w:tc>
      </w:tr>
      <w:tr w:rsidR="00B826F2" w14:paraId="68D2780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DBDC80F" w14:textId="77777777" w:rsidR="00B826F2" w:rsidRDefault="00000000">
            <w:r>
              <w:rPr>
                <w:color w:val="1A1A1A"/>
                <w:sz w:val="20"/>
                <w:szCs w:val="20"/>
              </w:rPr>
              <w:t>Missing component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4B0A5F1" w14:textId="77777777" w:rsidR="00B826F2" w:rsidRDefault="00000000">
            <w:pPr>
              <w:jc w:val="center"/>
            </w:pPr>
            <w:r>
              <w:rPr>
                <w:color w:val="1A1A1A"/>
                <w:sz w:val="20"/>
                <w:szCs w:val="20"/>
              </w:rPr>
              <w:t>Sufficient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7DAD4C2" w14:textId="77777777" w:rsidR="00B826F2" w:rsidRDefault="00000000">
            <w:pPr>
              <w:jc w:val="center"/>
            </w:pPr>
            <w:r>
              <w:rPr>
                <w:color w:val="1A1A1A"/>
                <w:sz w:val="20"/>
                <w:szCs w:val="20"/>
              </w:rPr>
              <w:t>Not needed</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120F7E3" w14:textId="77777777" w:rsidR="00B826F2" w:rsidRDefault="00000000">
            <w:pPr>
              <w:jc w:val="center"/>
            </w:pPr>
            <w:r>
              <w:rPr>
                <w:color w:val="1A1A1A"/>
                <w:sz w:val="20"/>
                <w:szCs w:val="20"/>
              </w:rPr>
              <w:t>Clearly visible from top</w:t>
            </w:r>
          </w:p>
        </w:tc>
      </w:tr>
      <w:tr w:rsidR="00B826F2" w14:paraId="55B9E28F"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6D53D06D" w14:textId="77777777" w:rsidR="00B826F2" w:rsidRDefault="00000000">
            <w:r>
              <w:rPr>
                <w:color w:val="1A1A1A"/>
                <w:sz w:val="20"/>
                <w:szCs w:val="20"/>
              </w:rPr>
              <w:t>Wrong component</w:t>
            </w:r>
          </w:p>
        </w:tc>
        <w:tc>
          <w:tcPr>
            <w:tcW w:w="13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436FE520" w14:textId="77777777" w:rsidR="00B826F2" w:rsidRDefault="00000000">
            <w:pPr>
              <w:jc w:val="center"/>
            </w:pPr>
            <w:r>
              <w:rPr>
                <w:color w:val="1A1A1A"/>
                <w:sz w:val="20"/>
                <w:szCs w:val="20"/>
              </w:rPr>
              <w:t>Sufficient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36B5DC76" w14:textId="77777777" w:rsidR="00B826F2" w:rsidRDefault="00000000">
            <w:pPr>
              <w:jc w:val="center"/>
            </w:pPr>
            <w:r>
              <w:rPr>
                <w:color w:val="1A1A1A"/>
                <w:sz w:val="20"/>
                <w:szCs w:val="20"/>
              </w:rPr>
              <w:t>Not needed</w:t>
            </w:r>
          </w:p>
        </w:tc>
        <w:tc>
          <w:tcPr>
            <w:tcW w:w="266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79D75A8E" w14:textId="77777777" w:rsidR="00B826F2" w:rsidRDefault="00000000">
            <w:pPr>
              <w:jc w:val="center"/>
            </w:pPr>
            <w:r>
              <w:rPr>
                <w:color w:val="1A1A1A"/>
                <w:sz w:val="20"/>
                <w:szCs w:val="20"/>
              </w:rPr>
              <w:t>Marking / colour visible</w:t>
            </w:r>
          </w:p>
        </w:tc>
      </w:tr>
      <w:tr w:rsidR="00B826F2" w14:paraId="3A105F6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7357438" w14:textId="77777777" w:rsidR="00B826F2" w:rsidRDefault="00000000">
            <w:r>
              <w:rPr>
                <w:color w:val="1A1A1A"/>
                <w:sz w:val="20"/>
                <w:szCs w:val="20"/>
              </w:rPr>
              <w:t>Solder ball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8B8743E" w14:textId="77777777" w:rsidR="00B826F2" w:rsidRDefault="00000000">
            <w:pPr>
              <w:jc w:val="center"/>
            </w:pPr>
            <w:r>
              <w:rPr>
                <w:color w:val="1A1A1A"/>
                <w:sz w:val="20"/>
                <w:szCs w:val="20"/>
              </w:rPr>
              <w:t>Sufficient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7503795" w14:textId="77777777" w:rsidR="00B826F2" w:rsidRDefault="00000000">
            <w:pPr>
              <w:jc w:val="center"/>
            </w:pPr>
            <w:r>
              <w:rPr>
                <w:color w:val="1A1A1A"/>
                <w:sz w:val="20"/>
                <w:szCs w:val="20"/>
              </w:rPr>
              <w:t>Not needed</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B71066C" w14:textId="77777777" w:rsidR="00B826F2" w:rsidRDefault="00000000">
            <w:pPr>
              <w:jc w:val="center"/>
            </w:pPr>
            <w:r>
              <w:rPr>
                <w:color w:val="1A1A1A"/>
                <w:sz w:val="20"/>
                <w:szCs w:val="20"/>
              </w:rPr>
              <w:t>Bright dot from top</w:t>
            </w:r>
          </w:p>
        </w:tc>
      </w:tr>
      <w:tr w:rsidR="00B826F2" w14:paraId="764458A0"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21282013" w14:textId="77777777" w:rsidR="00B826F2" w:rsidRDefault="00000000">
            <w:r>
              <w:rPr>
                <w:color w:val="1A1A1A"/>
                <w:sz w:val="20"/>
                <w:szCs w:val="20"/>
              </w:rPr>
              <w:lastRenderedPageBreak/>
              <w:t>Dry solder</w:t>
            </w:r>
          </w:p>
        </w:tc>
        <w:tc>
          <w:tcPr>
            <w:tcW w:w="13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1B633AD8" w14:textId="77777777" w:rsidR="00B826F2" w:rsidRDefault="00000000">
            <w:pPr>
              <w:jc w:val="center"/>
            </w:pPr>
            <w:r>
              <w:rPr>
                <w:color w:val="1A1A1A"/>
                <w:sz w:val="20"/>
                <w:szCs w:val="20"/>
              </w:rPr>
              <w:t>Sufficient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48D51DF3" w14:textId="77777777" w:rsidR="00B826F2" w:rsidRDefault="00000000">
            <w:pPr>
              <w:jc w:val="center"/>
            </w:pPr>
            <w:r>
              <w:rPr>
                <w:color w:val="1A1A1A"/>
                <w:sz w:val="20"/>
                <w:szCs w:val="20"/>
              </w:rPr>
              <w:t>Not needed</w:t>
            </w:r>
          </w:p>
        </w:tc>
        <w:tc>
          <w:tcPr>
            <w:tcW w:w="266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32EAD6EF" w14:textId="77777777" w:rsidR="00B826F2" w:rsidRDefault="00000000">
            <w:pPr>
              <w:jc w:val="center"/>
            </w:pPr>
            <w:r>
              <w:rPr>
                <w:color w:val="1A1A1A"/>
                <w:sz w:val="20"/>
                <w:szCs w:val="20"/>
              </w:rPr>
              <w:t>Texture difference visible</w:t>
            </w:r>
          </w:p>
        </w:tc>
      </w:tr>
      <w:tr w:rsidR="00B826F2" w14:paraId="5FA3842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708EF1B" w14:textId="77777777" w:rsidR="00B826F2" w:rsidRDefault="00000000">
            <w:r>
              <w:rPr>
                <w:color w:val="1A1A1A"/>
                <w:sz w:val="20"/>
                <w:szCs w:val="20"/>
              </w:rPr>
              <w:t>Solder bridge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CC9B7BF" w14:textId="77777777" w:rsidR="00B826F2" w:rsidRDefault="00000000">
            <w:pPr>
              <w:jc w:val="center"/>
            </w:pPr>
            <w:r>
              <w:rPr>
                <w:color w:val="1A1A1A"/>
                <w:sz w:val="20"/>
                <w:szCs w:val="20"/>
              </w:rPr>
              <w:t>Sufficient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19B0B88" w14:textId="77777777" w:rsidR="00B826F2" w:rsidRDefault="00000000">
            <w:pPr>
              <w:jc w:val="center"/>
            </w:pPr>
            <w:r>
              <w:rPr>
                <w:color w:val="1A1A1A"/>
                <w:sz w:val="20"/>
                <w:szCs w:val="20"/>
              </w:rPr>
              <w:t>Not needed</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4161EAD" w14:textId="77777777" w:rsidR="00B826F2" w:rsidRDefault="00000000">
            <w:pPr>
              <w:jc w:val="center"/>
            </w:pPr>
            <w:r>
              <w:rPr>
                <w:color w:val="1A1A1A"/>
                <w:sz w:val="20"/>
                <w:szCs w:val="20"/>
              </w:rPr>
              <w:t>Bridge between pads visible</w:t>
            </w:r>
          </w:p>
        </w:tc>
      </w:tr>
      <w:tr w:rsidR="00B826F2" w14:paraId="2A38BDF2"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1F119394" w14:textId="77777777" w:rsidR="00B826F2" w:rsidRDefault="00000000">
            <w:r>
              <w:rPr>
                <w:color w:val="1A1A1A"/>
                <w:sz w:val="20"/>
                <w:szCs w:val="20"/>
              </w:rPr>
              <w:t>Pad damage</w:t>
            </w:r>
          </w:p>
        </w:tc>
        <w:tc>
          <w:tcPr>
            <w:tcW w:w="13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00574C37" w14:textId="77777777" w:rsidR="00B826F2" w:rsidRDefault="00000000">
            <w:pPr>
              <w:jc w:val="center"/>
            </w:pPr>
            <w:r>
              <w:rPr>
                <w:color w:val="1A1A1A"/>
                <w:sz w:val="20"/>
                <w:szCs w:val="20"/>
              </w:rPr>
              <w:t>Sufficient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30139D58" w14:textId="77777777" w:rsidR="00B826F2" w:rsidRDefault="00000000">
            <w:pPr>
              <w:jc w:val="center"/>
            </w:pPr>
            <w:r>
              <w:rPr>
                <w:color w:val="1A1A1A"/>
                <w:sz w:val="20"/>
                <w:szCs w:val="20"/>
              </w:rPr>
              <w:t>Not needed</w:t>
            </w:r>
          </w:p>
        </w:tc>
        <w:tc>
          <w:tcPr>
            <w:tcW w:w="266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7B87F7C2" w14:textId="77777777" w:rsidR="00B826F2" w:rsidRDefault="00000000">
            <w:pPr>
              <w:jc w:val="center"/>
            </w:pPr>
            <w:r>
              <w:rPr>
                <w:color w:val="1A1A1A"/>
                <w:sz w:val="20"/>
                <w:szCs w:val="20"/>
              </w:rPr>
              <w:t>Surface damage visible</w:t>
            </w:r>
          </w:p>
        </w:tc>
      </w:tr>
      <w:tr w:rsidR="00B826F2" w14:paraId="48001C4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DDBB91D" w14:textId="77777777" w:rsidR="00B826F2" w:rsidRDefault="00000000">
            <w:r>
              <w:rPr>
                <w:color w:val="1A1A1A"/>
                <w:sz w:val="20"/>
                <w:szCs w:val="20"/>
              </w:rPr>
              <w:t>Misalignment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1598352" w14:textId="77777777" w:rsidR="00B826F2" w:rsidRDefault="00000000">
            <w:pPr>
              <w:jc w:val="center"/>
            </w:pPr>
            <w:r>
              <w:rPr>
                <w:color w:val="1A1A1A"/>
                <w:sz w:val="20"/>
                <w:szCs w:val="20"/>
              </w:rPr>
              <w:t>Sufficient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20FCF4E" w14:textId="77777777" w:rsidR="00B826F2" w:rsidRDefault="00000000">
            <w:pPr>
              <w:jc w:val="center"/>
            </w:pPr>
            <w:r>
              <w:rPr>
                <w:color w:val="1A1A1A"/>
                <w:sz w:val="20"/>
                <w:szCs w:val="20"/>
              </w:rPr>
              <w:t>Not needed</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390E077" w14:textId="77777777" w:rsidR="00B826F2" w:rsidRDefault="00000000">
            <w:pPr>
              <w:jc w:val="center"/>
            </w:pPr>
            <w:r>
              <w:rPr>
                <w:color w:val="1A1A1A"/>
                <w:sz w:val="20"/>
                <w:szCs w:val="20"/>
              </w:rPr>
              <w:t>Offset from pad visible</w:t>
            </w:r>
          </w:p>
        </w:tc>
      </w:tr>
      <w:tr w:rsidR="00B826F2" w14:paraId="27052034"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4748E073" w14:textId="77777777" w:rsidR="00B826F2" w:rsidRDefault="00000000">
            <w:r>
              <w:rPr>
                <w:color w:val="1A1A1A"/>
                <w:sz w:val="20"/>
                <w:szCs w:val="20"/>
              </w:rPr>
              <w:t>Polarity reversal</w:t>
            </w:r>
          </w:p>
        </w:tc>
        <w:tc>
          <w:tcPr>
            <w:tcW w:w="13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51D778C3" w14:textId="77777777" w:rsidR="00B826F2" w:rsidRDefault="00000000">
            <w:pPr>
              <w:jc w:val="center"/>
            </w:pPr>
            <w:r>
              <w:rPr>
                <w:color w:val="1A1A1A"/>
                <w:sz w:val="20"/>
                <w:szCs w:val="20"/>
              </w:rPr>
              <w:t>Sufficient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5240BAA3" w14:textId="77777777" w:rsidR="00B826F2" w:rsidRDefault="00000000">
            <w:pPr>
              <w:jc w:val="center"/>
            </w:pPr>
            <w:r>
              <w:rPr>
                <w:color w:val="1A1A1A"/>
                <w:sz w:val="20"/>
                <w:szCs w:val="20"/>
              </w:rPr>
              <w:t>Not needed</w:t>
            </w:r>
          </w:p>
        </w:tc>
        <w:tc>
          <w:tcPr>
            <w:tcW w:w="266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1844EB57" w14:textId="77777777" w:rsidR="00B826F2" w:rsidRDefault="00000000">
            <w:pPr>
              <w:jc w:val="center"/>
            </w:pPr>
            <w:r>
              <w:rPr>
                <w:color w:val="1A1A1A"/>
                <w:sz w:val="20"/>
                <w:szCs w:val="20"/>
              </w:rPr>
              <w:t>Marking orientation visible</w:t>
            </w:r>
          </w:p>
        </w:tc>
      </w:tr>
      <w:tr w:rsidR="00B826F2" w14:paraId="6A513AF8"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6687DE9B" w14:textId="77777777" w:rsidR="00B826F2" w:rsidRDefault="00000000">
            <w:r>
              <w:rPr>
                <w:color w:val="1A1A1A"/>
                <w:sz w:val="20"/>
                <w:szCs w:val="20"/>
              </w:rPr>
              <w:t>Tombstone</w:t>
            </w:r>
          </w:p>
        </w:tc>
        <w:tc>
          <w:tcPr>
            <w:tcW w:w="13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0573D08E" w14:textId="77777777" w:rsidR="00B826F2" w:rsidRDefault="00000000">
            <w:pPr>
              <w:jc w:val="center"/>
            </w:pPr>
            <w:r>
              <w:rPr>
                <w:color w:val="1A1A1A"/>
                <w:sz w:val="20"/>
                <w:szCs w:val="20"/>
              </w:rPr>
              <w:t>Partial only</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47148ECF" w14:textId="77777777" w:rsidR="00B826F2" w:rsidRDefault="00000000">
            <w:pPr>
              <w:jc w:val="center"/>
            </w:pPr>
            <w:r>
              <w:rPr>
                <w:color w:val="1A1A1A"/>
                <w:sz w:val="20"/>
                <w:szCs w:val="20"/>
              </w:rPr>
              <w:t>Required (30–45°)</w:t>
            </w:r>
          </w:p>
        </w:tc>
        <w:tc>
          <w:tcPr>
            <w:tcW w:w="266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7AB77004" w14:textId="77777777" w:rsidR="00B826F2" w:rsidRDefault="00000000">
            <w:pPr>
              <w:jc w:val="center"/>
            </w:pPr>
            <w:r>
              <w:rPr>
                <w:color w:val="1A1A1A"/>
                <w:sz w:val="20"/>
                <w:szCs w:val="20"/>
              </w:rPr>
              <w:t>Lifted end looks normal from top</w:t>
            </w:r>
          </w:p>
        </w:tc>
      </w:tr>
      <w:tr w:rsidR="00B826F2" w14:paraId="4D3A233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9501D20" w14:textId="77777777" w:rsidR="00B826F2" w:rsidRDefault="00000000">
            <w:r>
              <w:rPr>
                <w:color w:val="1A1A1A"/>
                <w:sz w:val="20"/>
                <w:szCs w:val="20"/>
              </w:rPr>
              <w:t xml:space="preserve">Component </w:t>
            </w:r>
            <w:proofErr w:type="spellStart"/>
            <w:r>
              <w:rPr>
                <w:color w:val="1A1A1A"/>
                <w:sz w:val="20"/>
                <w:szCs w:val="20"/>
              </w:rPr>
              <w:t>liftup</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17A3715" w14:textId="77777777" w:rsidR="00B826F2" w:rsidRDefault="00000000">
            <w:pPr>
              <w:jc w:val="center"/>
            </w:pPr>
            <w:r>
              <w:rPr>
                <w:color w:val="1A1A1A"/>
                <w:sz w:val="20"/>
                <w:szCs w:val="20"/>
              </w:rPr>
              <w:t>Partial only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89FEE07" w14:textId="77777777" w:rsidR="00B826F2" w:rsidRDefault="00000000">
            <w:pPr>
              <w:jc w:val="center"/>
            </w:pPr>
            <w:r>
              <w:rPr>
                <w:color w:val="1A1A1A"/>
                <w:sz w:val="20"/>
                <w:szCs w:val="20"/>
              </w:rPr>
              <w:t>Required (30–45°)</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A7B74BB" w14:textId="77777777" w:rsidR="00B826F2" w:rsidRDefault="00000000">
            <w:pPr>
              <w:jc w:val="center"/>
            </w:pPr>
            <w:r>
              <w:rPr>
                <w:color w:val="1A1A1A"/>
                <w:sz w:val="20"/>
                <w:szCs w:val="20"/>
              </w:rPr>
              <w:t>Gap under component invisible from top</w:t>
            </w:r>
          </w:p>
        </w:tc>
      </w:tr>
    </w:tbl>
    <w:p w14:paraId="78A793A0" w14:textId="77777777" w:rsidR="00B826F2" w:rsidRDefault="00B826F2">
      <w:pPr>
        <w:spacing w:before="80"/>
      </w:pPr>
    </w:p>
    <w:p w14:paraId="1530A018" w14:textId="3A10E9EE" w:rsidR="00B826F2" w:rsidRDefault="00000000">
      <w:pPr>
        <w:shd w:val="clear" w:color="auto" w:fill="1E3A5F"/>
        <w:spacing w:before="360" w:after="200"/>
      </w:pPr>
      <w:r>
        <w:rPr>
          <w:b/>
          <w:bCs/>
          <w:color w:val="5BB8BC"/>
          <w:sz w:val="24"/>
          <w:szCs w:val="24"/>
        </w:rPr>
        <w:t xml:space="preserve"> </w:t>
      </w:r>
      <w:r w:rsidRPr="00606DC5">
        <w:rPr>
          <w:b/>
          <w:bCs/>
          <w:color w:val="FFFFFF" w:themeColor="background1"/>
          <w:sz w:val="24"/>
          <w:szCs w:val="24"/>
        </w:rPr>
        <w:t xml:space="preserve"> </w:t>
      </w:r>
      <w:proofErr w:type="gramStart"/>
      <w:r w:rsidRPr="00606DC5">
        <w:rPr>
          <w:b/>
          <w:bCs/>
          <w:color w:val="FFFFFF" w:themeColor="background1"/>
          <w:sz w:val="24"/>
          <w:szCs w:val="24"/>
        </w:rPr>
        <w:t xml:space="preserve">5  </w:t>
      </w:r>
      <w:r>
        <w:rPr>
          <w:b/>
          <w:bCs/>
          <w:color w:val="FFFFFF"/>
          <w:sz w:val="24"/>
          <w:szCs w:val="24"/>
        </w:rPr>
        <w:t>Image</w:t>
      </w:r>
      <w:proofErr w:type="gramEnd"/>
      <w:r>
        <w:rPr>
          <w:b/>
          <w:bCs/>
          <w:color w:val="FFFFFF"/>
          <w:sz w:val="24"/>
          <w:szCs w:val="24"/>
        </w:rPr>
        <w:t xml:space="preserve"> Stitching — When and How  </w:t>
      </w:r>
    </w:p>
    <w:p w14:paraId="057A6754" w14:textId="77777777" w:rsidR="00B826F2" w:rsidRPr="00806C6E" w:rsidRDefault="00000000">
      <w:pPr>
        <w:pStyle w:val="Heading2"/>
        <w:pBdr>
          <w:bottom w:val="single" w:sz="4" w:space="2" w:color="EAF6F6"/>
        </w:pBdr>
        <w:rPr>
          <w:color w:val="1F3864" w:themeColor="accent1" w:themeShade="80"/>
        </w:rPr>
      </w:pPr>
      <w:proofErr w:type="gramStart"/>
      <w:r w:rsidRPr="00806C6E">
        <w:rPr>
          <w:color w:val="1F3864" w:themeColor="accent1" w:themeShade="80"/>
        </w:rPr>
        <w:t>5.1  When</w:t>
      </w:r>
      <w:proofErr w:type="gramEnd"/>
      <w:r w:rsidRPr="00806C6E">
        <w:rPr>
          <w:color w:val="1F3864" w:themeColor="accent1" w:themeShade="80"/>
        </w:rPr>
        <w:t xml:space="preserve"> Is Stitching Needed?</w:t>
      </w:r>
    </w:p>
    <w:p w14:paraId="43DAB43E" w14:textId="77777777" w:rsidR="00B826F2" w:rsidRDefault="00000000">
      <w:pPr>
        <w:spacing w:before="60" w:after="60"/>
      </w:pPr>
      <w:r>
        <w:rPr>
          <w:color w:val="1A1A1A"/>
        </w:rPr>
        <w:t>Stitching is required when a single camera frame cannot cover the full PCB at the desired resolution:</w:t>
      </w:r>
    </w:p>
    <w:p w14:paraId="3841873D" w14:textId="77777777" w:rsidR="00B826F2" w:rsidRDefault="00000000">
      <w:pPr>
        <w:pStyle w:val="ListParagraph"/>
        <w:numPr>
          <w:ilvl w:val="0"/>
          <w:numId w:val="2"/>
        </w:numPr>
        <w:spacing w:before="50" w:after="50"/>
      </w:pPr>
      <w:r>
        <w:rPr>
          <w:color w:val="1A1A1A"/>
        </w:rPr>
        <w:t xml:space="preserve">20MP camera at 30 </w:t>
      </w:r>
      <w:proofErr w:type="spellStart"/>
      <w:r>
        <w:rPr>
          <w:color w:val="1A1A1A"/>
        </w:rPr>
        <w:t>px</w:t>
      </w:r>
      <w:proofErr w:type="spellEnd"/>
      <w:r>
        <w:rPr>
          <w:color w:val="1A1A1A"/>
        </w:rPr>
        <w:t xml:space="preserve">/mm → single shot covers full </w:t>
      </w:r>
      <w:proofErr w:type="gramStart"/>
      <w:r>
        <w:rPr>
          <w:color w:val="1A1A1A"/>
        </w:rPr>
        <w:t>board  (</w:t>
      </w:r>
      <w:proofErr w:type="gramEnd"/>
      <w:r>
        <w:rPr>
          <w:color w:val="1A1A1A"/>
        </w:rPr>
        <w:t>NO stitching needed)</w:t>
      </w:r>
    </w:p>
    <w:p w14:paraId="44EE0B66" w14:textId="77777777" w:rsidR="00B826F2" w:rsidRDefault="00000000">
      <w:pPr>
        <w:pStyle w:val="ListParagraph"/>
        <w:numPr>
          <w:ilvl w:val="0"/>
          <w:numId w:val="2"/>
        </w:numPr>
        <w:spacing w:before="50" w:after="50"/>
      </w:pPr>
      <w:r>
        <w:rPr>
          <w:color w:val="1A1A1A"/>
        </w:rPr>
        <w:t xml:space="preserve">20MP camera at 50 </w:t>
      </w:r>
      <w:proofErr w:type="spellStart"/>
      <w:r>
        <w:rPr>
          <w:color w:val="1A1A1A"/>
        </w:rPr>
        <w:t>px</w:t>
      </w:r>
      <w:proofErr w:type="spellEnd"/>
      <w:r>
        <w:rPr>
          <w:color w:val="1A1A1A"/>
        </w:rPr>
        <w:t xml:space="preserve">/mm → 6 tiles </w:t>
      </w:r>
      <w:proofErr w:type="gramStart"/>
      <w:r>
        <w:rPr>
          <w:color w:val="1A1A1A"/>
        </w:rPr>
        <w:t>needed  (</w:t>
      </w:r>
      <w:proofErr w:type="gramEnd"/>
      <w:r>
        <w:rPr>
          <w:color w:val="1A1A1A"/>
        </w:rPr>
        <w:t>stitching required)</w:t>
      </w:r>
    </w:p>
    <w:tbl>
      <w:tblPr>
        <w:tblpPr w:leftFromText="180" w:rightFromText="180" w:vertAnchor="text" w:horzAnchor="margin" w:tblpXSpec="center" w:tblpY="1447"/>
        <w:tblW w:w="10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9"/>
        <w:gridCol w:w="2470"/>
        <w:gridCol w:w="1811"/>
        <w:gridCol w:w="1679"/>
        <w:gridCol w:w="1580"/>
      </w:tblGrid>
      <w:tr w:rsidR="00806C6E" w14:paraId="63A86B0B" w14:textId="77777777" w:rsidTr="00606DC5">
        <w:trPr>
          <w:trHeight w:val="503"/>
          <w:tblHeader/>
        </w:trPr>
        <w:tc>
          <w:tcPr>
            <w:tcW w:w="2819"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40FDD239" w14:textId="77777777" w:rsidR="00806C6E" w:rsidRDefault="00806C6E" w:rsidP="00806C6E">
            <w:pPr>
              <w:jc w:val="center"/>
            </w:pPr>
            <w:r>
              <w:rPr>
                <w:b/>
                <w:bCs/>
                <w:color w:val="FFFFFF"/>
                <w:sz w:val="19"/>
                <w:szCs w:val="19"/>
              </w:rPr>
              <w:t>Camera Model</w:t>
            </w:r>
          </w:p>
        </w:tc>
        <w:tc>
          <w:tcPr>
            <w:tcW w:w="247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647699A4" w14:textId="77777777" w:rsidR="00806C6E" w:rsidRDefault="00806C6E" w:rsidP="00806C6E">
            <w:pPr>
              <w:jc w:val="center"/>
            </w:pPr>
            <w:r>
              <w:rPr>
                <w:b/>
                <w:bCs/>
                <w:color w:val="FFFFFF"/>
                <w:sz w:val="19"/>
                <w:szCs w:val="19"/>
              </w:rPr>
              <w:t>Resolution</w:t>
            </w:r>
          </w:p>
        </w:tc>
        <w:tc>
          <w:tcPr>
            <w:tcW w:w="1811"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34F1069D" w14:textId="77777777" w:rsidR="00806C6E" w:rsidRDefault="00806C6E" w:rsidP="00806C6E">
            <w:pPr>
              <w:jc w:val="center"/>
            </w:pPr>
            <w:r>
              <w:rPr>
                <w:b/>
                <w:bCs/>
                <w:color w:val="FFFFFF"/>
                <w:sz w:val="19"/>
                <w:szCs w:val="19"/>
              </w:rPr>
              <w:t xml:space="preserve">Single shot at 30 </w:t>
            </w:r>
            <w:proofErr w:type="spellStart"/>
            <w:r>
              <w:rPr>
                <w:b/>
                <w:bCs/>
                <w:color w:val="FFFFFF"/>
                <w:sz w:val="19"/>
                <w:szCs w:val="19"/>
              </w:rPr>
              <w:t>px</w:t>
            </w:r>
            <w:proofErr w:type="spellEnd"/>
            <w:r>
              <w:rPr>
                <w:b/>
                <w:bCs/>
                <w:color w:val="FFFFFF"/>
                <w:sz w:val="19"/>
                <w:szCs w:val="19"/>
              </w:rPr>
              <w:t>/mm</w:t>
            </w:r>
          </w:p>
        </w:tc>
        <w:tc>
          <w:tcPr>
            <w:tcW w:w="1679"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1D978D4E" w14:textId="77777777" w:rsidR="00806C6E" w:rsidRDefault="00806C6E" w:rsidP="00806C6E">
            <w:pPr>
              <w:jc w:val="center"/>
            </w:pPr>
            <w:r>
              <w:rPr>
                <w:b/>
                <w:bCs/>
                <w:color w:val="FFFFFF"/>
                <w:sz w:val="19"/>
                <w:szCs w:val="19"/>
              </w:rPr>
              <w:t xml:space="preserve">Tiles at 50 </w:t>
            </w:r>
            <w:proofErr w:type="spellStart"/>
            <w:r>
              <w:rPr>
                <w:b/>
                <w:bCs/>
                <w:color w:val="FFFFFF"/>
                <w:sz w:val="19"/>
                <w:szCs w:val="19"/>
              </w:rPr>
              <w:t>px</w:t>
            </w:r>
            <w:proofErr w:type="spellEnd"/>
            <w:r>
              <w:rPr>
                <w:b/>
                <w:bCs/>
                <w:color w:val="FFFFFF"/>
                <w:sz w:val="19"/>
                <w:szCs w:val="19"/>
              </w:rPr>
              <w:t>/mm</w:t>
            </w:r>
          </w:p>
        </w:tc>
        <w:tc>
          <w:tcPr>
            <w:tcW w:w="158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5A149BC3" w14:textId="77777777" w:rsidR="00806C6E" w:rsidRDefault="00806C6E" w:rsidP="00806C6E">
            <w:pPr>
              <w:jc w:val="center"/>
            </w:pPr>
            <w:r>
              <w:rPr>
                <w:b/>
                <w:bCs/>
                <w:color w:val="FFFFFF"/>
                <w:sz w:val="19"/>
                <w:szCs w:val="19"/>
              </w:rPr>
              <w:t xml:space="preserve">Tiles at 100 </w:t>
            </w:r>
            <w:proofErr w:type="spellStart"/>
            <w:r>
              <w:rPr>
                <w:b/>
                <w:bCs/>
                <w:color w:val="FFFFFF"/>
                <w:sz w:val="19"/>
                <w:szCs w:val="19"/>
              </w:rPr>
              <w:t>px</w:t>
            </w:r>
            <w:proofErr w:type="spellEnd"/>
            <w:r>
              <w:rPr>
                <w:b/>
                <w:bCs/>
                <w:color w:val="FFFFFF"/>
                <w:sz w:val="19"/>
                <w:szCs w:val="19"/>
              </w:rPr>
              <w:t>/mm</w:t>
            </w:r>
          </w:p>
        </w:tc>
      </w:tr>
      <w:tr w:rsidR="00806C6E" w14:paraId="3729C58C" w14:textId="77777777" w:rsidTr="00606DC5">
        <w:trPr>
          <w:trHeight w:val="245"/>
        </w:trPr>
        <w:tc>
          <w:tcPr>
            <w:tcW w:w="281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F1F71B7" w14:textId="49780687" w:rsidR="00806C6E" w:rsidRDefault="00806C6E" w:rsidP="00806C6E">
            <w:proofErr w:type="spellStart"/>
            <w:r>
              <w:rPr>
                <w:color w:val="1A1A1A"/>
                <w:sz w:val="19"/>
                <w:szCs w:val="19"/>
              </w:rPr>
              <w:t>Hikrobot</w:t>
            </w:r>
            <w:proofErr w:type="spellEnd"/>
            <w:r>
              <w:rPr>
                <w:color w:val="1A1A1A"/>
                <w:sz w:val="19"/>
                <w:szCs w:val="19"/>
              </w:rPr>
              <w:t xml:space="preserve"> MV-C</w:t>
            </w:r>
            <w:r w:rsidR="00FC77A0">
              <w:rPr>
                <w:color w:val="1A1A1A"/>
                <w:sz w:val="19"/>
                <w:szCs w:val="19"/>
              </w:rPr>
              <w:t>E</w:t>
            </w:r>
            <w:r>
              <w:rPr>
                <w:color w:val="1A1A1A"/>
                <w:sz w:val="19"/>
                <w:szCs w:val="19"/>
              </w:rPr>
              <w:t>120-10GM</w:t>
            </w:r>
          </w:p>
        </w:tc>
        <w:tc>
          <w:tcPr>
            <w:tcW w:w="247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45A68D4" w14:textId="77777777" w:rsidR="00806C6E" w:rsidRDefault="00806C6E" w:rsidP="00806C6E">
            <w:pPr>
              <w:jc w:val="center"/>
            </w:pPr>
            <w:r>
              <w:rPr>
                <w:color w:val="1A1A1A"/>
                <w:sz w:val="19"/>
                <w:szCs w:val="19"/>
              </w:rPr>
              <w:t>4024x3036 (12MP)</w:t>
            </w:r>
          </w:p>
        </w:tc>
        <w:tc>
          <w:tcPr>
            <w:tcW w:w="1811"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B743D59" w14:textId="77777777" w:rsidR="00806C6E" w:rsidRDefault="00806C6E" w:rsidP="00806C6E">
            <w:pPr>
              <w:jc w:val="center"/>
            </w:pPr>
            <w:r>
              <w:rPr>
                <w:color w:val="1A1A1A"/>
                <w:sz w:val="19"/>
                <w:szCs w:val="19"/>
              </w:rPr>
              <w:t>No</w:t>
            </w:r>
          </w:p>
        </w:tc>
        <w:tc>
          <w:tcPr>
            <w:tcW w:w="167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56238E0" w14:textId="77777777" w:rsidR="00806C6E" w:rsidRDefault="00806C6E" w:rsidP="00806C6E">
            <w:pPr>
              <w:jc w:val="center"/>
            </w:pPr>
            <w:r>
              <w:rPr>
                <w:color w:val="1A1A1A"/>
                <w:sz w:val="19"/>
                <w:szCs w:val="19"/>
              </w:rPr>
              <w:t>6 tiles</w:t>
            </w:r>
          </w:p>
        </w:tc>
        <w:tc>
          <w:tcPr>
            <w:tcW w:w="15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42CD666" w14:textId="77777777" w:rsidR="00806C6E" w:rsidRDefault="00806C6E" w:rsidP="00806C6E">
            <w:pPr>
              <w:jc w:val="center"/>
            </w:pPr>
            <w:r>
              <w:rPr>
                <w:color w:val="1A1A1A"/>
                <w:sz w:val="19"/>
                <w:szCs w:val="19"/>
              </w:rPr>
              <w:t>20 tiles</w:t>
            </w:r>
          </w:p>
        </w:tc>
      </w:tr>
      <w:tr w:rsidR="00806C6E" w14:paraId="6C07163B" w14:textId="77777777" w:rsidTr="00606DC5">
        <w:trPr>
          <w:trHeight w:val="245"/>
        </w:trPr>
        <w:tc>
          <w:tcPr>
            <w:tcW w:w="2819"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588C5211" w14:textId="271A5B1E" w:rsidR="00806C6E" w:rsidRDefault="00806C6E" w:rsidP="00806C6E">
            <w:proofErr w:type="spellStart"/>
            <w:r>
              <w:rPr>
                <w:color w:val="1A1A1A"/>
                <w:sz w:val="19"/>
                <w:szCs w:val="19"/>
              </w:rPr>
              <w:t>Hikrobot</w:t>
            </w:r>
            <w:proofErr w:type="spellEnd"/>
            <w:r>
              <w:rPr>
                <w:color w:val="1A1A1A"/>
                <w:sz w:val="19"/>
                <w:szCs w:val="19"/>
              </w:rPr>
              <w:t xml:space="preserve"> MV-C</w:t>
            </w:r>
            <w:r w:rsidR="00FC77A0">
              <w:rPr>
                <w:color w:val="1A1A1A"/>
                <w:sz w:val="19"/>
                <w:szCs w:val="19"/>
              </w:rPr>
              <w:t>E</w:t>
            </w:r>
            <w:r>
              <w:rPr>
                <w:color w:val="1A1A1A"/>
                <w:sz w:val="19"/>
                <w:szCs w:val="19"/>
              </w:rPr>
              <w:t>200-10GM</w:t>
            </w:r>
          </w:p>
        </w:tc>
        <w:tc>
          <w:tcPr>
            <w:tcW w:w="247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1A353796" w14:textId="6DC2DC20" w:rsidR="00806C6E" w:rsidRDefault="00806C6E" w:rsidP="00806C6E">
            <w:pPr>
              <w:jc w:val="center"/>
            </w:pPr>
            <w:r>
              <w:rPr>
                <w:color w:val="1A1A1A"/>
                <w:sz w:val="19"/>
                <w:szCs w:val="19"/>
              </w:rPr>
              <w:t>54</w:t>
            </w:r>
            <w:r w:rsidR="00FC77A0">
              <w:rPr>
                <w:color w:val="1A1A1A"/>
                <w:sz w:val="19"/>
                <w:szCs w:val="19"/>
              </w:rPr>
              <w:t>72</w:t>
            </w:r>
            <w:r>
              <w:rPr>
                <w:color w:val="1A1A1A"/>
                <w:sz w:val="19"/>
                <w:szCs w:val="19"/>
              </w:rPr>
              <w:t>x36</w:t>
            </w:r>
            <w:r w:rsidR="00FC77A0">
              <w:rPr>
                <w:color w:val="1A1A1A"/>
                <w:sz w:val="19"/>
                <w:szCs w:val="19"/>
              </w:rPr>
              <w:t>48</w:t>
            </w:r>
            <w:r>
              <w:rPr>
                <w:color w:val="1A1A1A"/>
                <w:sz w:val="19"/>
                <w:szCs w:val="19"/>
              </w:rPr>
              <w:t xml:space="preserve"> (20MP)</w:t>
            </w:r>
          </w:p>
        </w:tc>
        <w:tc>
          <w:tcPr>
            <w:tcW w:w="1811"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06A22E11" w14:textId="77777777" w:rsidR="00806C6E" w:rsidRDefault="00806C6E" w:rsidP="00806C6E">
            <w:pPr>
              <w:jc w:val="center"/>
            </w:pPr>
            <w:r>
              <w:rPr>
                <w:color w:val="1A1A1A"/>
                <w:sz w:val="19"/>
                <w:szCs w:val="19"/>
              </w:rPr>
              <w:t>Yes</w:t>
            </w:r>
          </w:p>
        </w:tc>
        <w:tc>
          <w:tcPr>
            <w:tcW w:w="1679"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16CDFAF9" w14:textId="77777777" w:rsidR="00806C6E" w:rsidRDefault="00806C6E" w:rsidP="00806C6E">
            <w:pPr>
              <w:jc w:val="center"/>
            </w:pPr>
            <w:r>
              <w:rPr>
                <w:color w:val="1A1A1A"/>
                <w:sz w:val="19"/>
                <w:szCs w:val="19"/>
              </w:rPr>
              <w:t>6 tiles</w:t>
            </w:r>
          </w:p>
        </w:tc>
        <w:tc>
          <w:tcPr>
            <w:tcW w:w="158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7721F028" w14:textId="77777777" w:rsidR="00806C6E" w:rsidRDefault="00806C6E" w:rsidP="00806C6E">
            <w:pPr>
              <w:jc w:val="center"/>
            </w:pPr>
            <w:r>
              <w:rPr>
                <w:color w:val="1A1A1A"/>
                <w:sz w:val="19"/>
                <w:szCs w:val="19"/>
              </w:rPr>
              <w:t>15 tiles</w:t>
            </w:r>
          </w:p>
        </w:tc>
      </w:tr>
      <w:tr w:rsidR="00806C6E" w14:paraId="754ABD77" w14:textId="77777777" w:rsidTr="00606DC5">
        <w:trPr>
          <w:trHeight w:val="257"/>
        </w:trPr>
        <w:tc>
          <w:tcPr>
            <w:tcW w:w="281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6ECBE42" w14:textId="77777777" w:rsidR="00806C6E" w:rsidRDefault="00806C6E" w:rsidP="00806C6E">
            <w:r>
              <w:rPr>
                <w:color w:val="1A1A1A"/>
                <w:sz w:val="19"/>
                <w:szCs w:val="19"/>
              </w:rPr>
              <w:t>Basler ace2 Pro 12MP</w:t>
            </w:r>
          </w:p>
        </w:tc>
        <w:tc>
          <w:tcPr>
            <w:tcW w:w="247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34BC850" w14:textId="77777777" w:rsidR="00806C6E" w:rsidRDefault="00806C6E" w:rsidP="00806C6E">
            <w:pPr>
              <w:jc w:val="center"/>
            </w:pPr>
            <w:r>
              <w:rPr>
                <w:color w:val="1A1A1A"/>
                <w:sz w:val="19"/>
                <w:szCs w:val="19"/>
              </w:rPr>
              <w:t>4024x3036 (12MP)</w:t>
            </w:r>
          </w:p>
        </w:tc>
        <w:tc>
          <w:tcPr>
            <w:tcW w:w="1811"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D5072D7" w14:textId="77777777" w:rsidR="00806C6E" w:rsidRDefault="00806C6E" w:rsidP="00806C6E">
            <w:pPr>
              <w:jc w:val="center"/>
            </w:pPr>
            <w:r>
              <w:rPr>
                <w:color w:val="1A1A1A"/>
                <w:sz w:val="19"/>
                <w:szCs w:val="19"/>
              </w:rPr>
              <w:t>No</w:t>
            </w:r>
          </w:p>
        </w:tc>
        <w:tc>
          <w:tcPr>
            <w:tcW w:w="167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2526A6A" w14:textId="77777777" w:rsidR="00806C6E" w:rsidRDefault="00806C6E" w:rsidP="00806C6E">
            <w:pPr>
              <w:jc w:val="center"/>
            </w:pPr>
            <w:r>
              <w:rPr>
                <w:color w:val="1A1A1A"/>
                <w:sz w:val="19"/>
                <w:szCs w:val="19"/>
              </w:rPr>
              <w:t>6 tiles</w:t>
            </w:r>
          </w:p>
        </w:tc>
        <w:tc>
          <w:tcPr>
            <w:tcW w:w="15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EC922D9" w14:textId="77777777" w:rsidR="00806C6E" w:rsidRDefault="00806C6E" w:rsidP="00806C6E">
            <w:pPr>
              <w:jc w:val="center"/>
            </w:pPr>
            <w:r>
              <w:rPr>
                <w:color w:val="1A1A1A"/>
                <w:sz w:val="19"/>
                <w:szCs w:val="19"/>
              </w:rPr>
              <w:t>20 tiles</w:t>
            </w:r>
          </w:p>
        </w:tc>
      </w:tr>
      <w:tr w:rsidR="00806C6E" w14:paraId="75F9EE92" w14:textId="77777777" w:rsidTr="00606DC5">
        <w:trPr>
          <w:trHeight w:val="245"/>
        </w:trPr>
        <w:tc>
          <w:tcPr>
            <w:tcW w:w="2819"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4F537EE2" w14:textId="77777777" w:rsidR="00806C6E" w:rsidRDefault="00806C6E" w:rsidP="00806C6E">
            <w:r>
              <w:rPr>
                <w:color w:val="1A1A1A"/>
                <w:sz w:val="19"/>
                <w:szCs w:val="19"/>
              </w:rPr>
              <w:t>Basler ace2 Pro 20MP</w:t>
            </w:r>
          </w:p>
        </w:tc>
        <w:tc>
          <w:tcPr>
            <w:tcW w:w="247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5137794B" w14:textId="77777777" w:rsidR="00806C6E" w:rsidRDefault="00806C6E" w:rsidP="00806C6E">
            <w:pPr>
              <w:jc w:val="center"/>
            </w:pPr>
            <w:r>
              <w:rPr>
                <w:color w:val="1A1A1A"/>
                <w:sz w:val="19"/>
                <w:szCs w:val="19"/>
              </w:rPr>
              <w:t>5496x3672 (20MP)</w:t>
            </w:r>
          </w:p>
        </w:tc>
        <w:tc>
          <w:tcPr>
            <w:tcW w:w="1811"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5835203D" w14:textId="77777777" w:rsidR="00806C6E" w:rsidRDefault="00806C6E" w:rsidP="00806C6E">
            <w:pPr>
              <w:jc w:val="center"/>
            </w:pPr>
            <w:r>
              <w:rPr>
                <w:color w:val="1A1A1A"/>
                <w:sz w:val="19"/>
                <w:szCs w:val="19"/>
              </w:rPr>
              <w:t>Yes</w:t>
            </w:r>
          </w:p>
        </w:tc>
        <w:tc>
          <w:tcPr>
            <w:tcW w:w="1679"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0922B6E1" w14:textId="77777777" w:rsidR="00806C6E" w:rsidRDefault="00806C6E" w:rsidP="00806C6E">
            <w:pPr>
              <w:jc w:val="center"/>
            </w:pPr>
            <w:r>
              <w:rPr>
                <w:color w:val="1A1A1A"/>
                <w:sz w:val="19"/>
                <w:szCs w:val="19"/>
              </w:rPr>
              <w:t>6 tiles</w:t>
            </w:r>
          </w:p>
        </w:tc>
        <w:tc>
          <w:tcPr>
            <w:tcW w:w="158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13CE8CBD" w14:textId="77777777" w:rsidR="00806C6E" w:rsidRDefault="00806C6E" w:rsidP="00806C6E">
            <w:pPr>
              <w:jc w:val="center"/>
            </w:pPr>
            <w:r>
              <w:rPr>
                <w:color w:val="1A1A1A"/>
                <w:sz w:val="19"/>
                <w:szCs w:val="19"/>
              </w:rPr>
              <w:t>15 tiles</w:t>
            </w:r>
          </w:p>
        </w:tc>
      </w:tr>
      <w:tr w:rsidR="00806C6E" w14:paraId="689A274D" w14:textId="77777777" w:rsidTr="00606DC5">
        <w:trPr>
          <w:trHeight w:val="257"/>
        </w:trPr>
        <w:tc>
          <w:tcPr>
            <w:tcW w:w="281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04254EC" w14:textId="0D39C9DF" w:rsidR="00806C6E" w:rsidRDefault="00FC77A0" w:rsidP="00806C6E">
            <w:r>
              <w:rPr>
                <w:color w:val="1A1A1A"/>
                <w:sz w:val="19"/>
                <w:szCs w:val="19"/>
              </w:rPr>
              <w:t xml:space="preserve">Teledyne </w:t>
            </w:r>
            <w:r w:rsidR="00806C6E">
              <w:rPr>
                <w:color w:val="1A1A1A"/>
                <w:sz w:val="19"/>
                <w:szCs w:val="19"/>
              </w:rPr>
              <w:t>FLIR Blackfly S 20MP</w:t>
            </w:r>
          </w:p>
        </w:tc>
        <w:tc>
          <w:tcPr>
            <w:tcW w:w="247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BC09B34" w14:textId="5AE16FE2" w:rsidR="00806C6E" w:rsidRDefault="00806C6E" w:rsidP="00806C6E">
            <w:pPr>
              <w:jc w:val="center"/>
            </w:pPr>
            <w:r>
              <w:rPr>
                <w:color w:val="1A1A1A"/>
                <w:sz w:val="19"/>
                <w:szCs w:val="19"/>
              </w:rPr>
              <w:t>54</w:t>
            </w:r>
            <w:r w:rsidR="00FC77A0">
              <w:rPr>
                <w:color w:val="1A1A1A"/>
                <w:sz w:val="19"/>
                <w:szCs w:val="19"/>
              </w:rPr>
              <w:t>72</w:t>
            </w:r>
            <w:r>
              <w:rPr>
                <w:color w:val="1A1A1A"/>
                <w:sz w:val="19"/>
                <w:szCs w:val="19"/>
              </w:rPr>
              <w:t>x36</w:t>
            </w:r>
            <w:r w:rsidR="00FC77A0">
              <w:rPr>
                <w:color w:val="1A1A1A"/>
                <w:sz w:val="19"/>
                <w:szCs w:val="19"/>
              </w:rPr>
              <w:t>48</w:t>
            </w:r>
            <w:r>
              <w:rPr>
                <w:color w:val="1A1A1A"/>
                <w:sz w:val="19"/>
                <w:szCs w:val="19"/>
              </w:rPr>
              <w:t xml:space="preserve"> (20MP)</w:t>
            </w:r>
          </w:p>
        </w:tc>
        <w:tc>
          <w:tcPr>
            <w:tcW w:w="1811"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70EFFF2" w14:textId="77777777" w:rsidR="00806C6E" w:rsidRDefault="00806C6E" w:rsidP="00806C6E">
            <w:pPr>
              <w:jc w:val="center"/>
            </w:pPr>
            <w:r>
              <w:rPr>
                <w:color w:val="1A1A1A"/>
                <w:sz w:val="19"/>
                <w:szCs w:val="19"/>
              </w:rPr>
              <w:t>Yes</w:t>
            </w:r>
          </w:p>
        </w:tc>
        <w:tc>
          <w:tcPr>
            <w:tcW w:w="167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57DA986" w14:textId="77777777" w:rsidR="00806C6E" w:rsidRDefault="00806C6E" w:rsidP="00806C6E">
            <w:pPr>
              <w:jc w:val="center"/>
            </w:pPr>
            <w:r>
              <w:rPr>
                <w:color w:val="1A1A1A"/>
                <w:sz w:val="19"/>
                <w:szCs w:val="19"/>
              </w:rPr>
              <w:t>6 tiles</w:t>
            </w:r>
          </w:p>
        </w:tc>
        <w:tc>
          <w:tcPr>
            <w:tcW w:w="15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0DD65E1" w14:textId="77777777" w:rsidR="00806C6E" w:rsidRDefault="00806C6E" w:rsidP="00806C6E">
            <w:pPr>
              <w:jc w:val="center"/>
            </w:pPr>
            <w:r>
              <w:rPr>
                <w:color w:val="1A1A1A"/>
                <w:sz w:val="19"/>
                <w:szCs w:val="19"/>
              </w:rPr>
              <w:t>15 tiles</w:t>
            </w:r>
          </w:p>
        </w:tc>
      </w:tr>
      <w:tr w:rsidR="00806C6E" w14:paraId="41AAE0AE" w14:textId="77777777" w:rsidTr="00606DC5">
        <w:trPr>
          <w:trHeight w:val="245"/>
        </w:trPr>
        <w:tc>
          <w:tcPr>
            <w:tcW w:w="2819"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7CE2A882" w14:textId="77777777" w:rsidR="00806C6E" w:rsidRDefault="00806C6E" w:rsidP="00806C6E">
            <w:r>
              <w:rPr>
                <w:color w:val="1A1A1A"/>
                <w:sz w:val="19"/>
                <w:szCs w:val="19"/>
              </w:rPr>
              <w:t xml:space="preserve">Allied Vision </w:t>
            </w:r>
            <w:proofErr w:type="spellStart"/>
            <w:r>
              <w:rPr>
                <w:color w:val="1A1A1A"/>
                <w:sz w:val="19"/>
                <w:szCs w:val="19"/>
              </w:rPr>
              <w:t>Alvium</w:t>
            </w:r>
            <w:proofErr w:type="spellEnd"/>
            <w:r>
              <w:rPr>
                <w:color w:val="1A1A1A"/>
                <w:sz w:val="19"/>
                <w:szCs w:val="19"/>
              </w:rPr>
              <w:t xml:space="preserve"> 20MP</w:t>
            </w:r>
          </w:p>
        </w:tc>
        <w:tc>
          <w:tcPr>
            <w:tcW w:w="247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1E6786E1" w14:textId="77777777" w:rsidR="00806C6E" w:rsidRDefault="00806C6E" w:rsidP="00806C6E">
            <w:pPr>
              <w:jc w:val="center"/>
            </w:pPr>
            <w:r>
              <w:rPr>
                <w:color w:val="1A1A1A"/>
                <w:sz w:val="19"/>
                <w:szCs w:val="19"/>
              </w:rPr>
              <w:t>5496x3672 (20MP)</w:t>
            </w:r>
          </w:p>
        </w:tc>
        <w:tc>
          <w:tcPr>
            <w:tcW w:w="1811"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04AE1EC3" w14:textId="77777777" w:rsidR="00806C6E" w:rsidRDefault="00806C6E" w:rsidP="00806C6E">
            <w:pPr>
              <w:jc w:val="center"/>
            </w:pPr>
            <w:r>
              <w:rPr>
                <w:color w:val="1A1A1A"/>
                <w:sz w:val="19"/>
                <w:szCs w:val="19"/>
              </w:rPr>
              <w:t>Yes</w:t>
            </w:r>
          </w:p>
        </w:tc>
        <w:tc>
          <w:tcPr>
            <w:tcW w:w="1679"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26DEDB16" w14:textId="77777777" w:rsidR="00806C6E" w:rsidRDefault="00806C6E" w:rsidP="00806C6E">
            <w:pPr>
              <w:jc w:val="center"/>
            </w:pPr>
            <w:r>
              <w:rPr>
                <w:color w:val="1A1A1A"/>
                <w:sz w:val="19"/>
                <w:szCs w:val="19"/>
              </w:rPr>
              <w:t>6 tiles</w:t>
            </w:r>
          </w:p>
        </w:tc>
        <w:tc>
          <w:tcPr>
            <w:tcW w:w="158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4E878FF7" w14:textId="77777777" w:rsidR="00806C6E" w:rsidRDefault="00806C6E" w:rsidP="00806C6E">
            <w:pPr>
              <w:jc w:val="center"/>
            </w:pPr>
            <w:r>
              <w:rPr>
                <w:color w:val="1A1A1A"/>
                <w:sz w:val="19"/>
                <w:szCs w:val="19"/>
              </w:rPr>
              <w:t>15 tiles</w:t>
            </w:r>
          </w:p>
        </w:tc>
      </w:tr>
      <w:tr w:rsidR="00806C6E" w14:paraId="713F67B5" w14:textId="77777777" w:rsidTr="00606DC5">
        <w:trPr>
          <w:trHeight w:val="245"/>
        </w:trPr>
        <w:tc>
          <w:tcPr>
            <w:tcW w:w="281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37A46E8" w14:textId="7719FC07" w:rsidR="00806C6E" w:rsidRDefault="00806C6E" w:rsidP="00806C6E">
            <w:r>
              <w:rPr>
                <w:color w:val="1A1A1A"/>
                <w:sz w:val="19"/>
                <w:szCs w:val="19"/>
              </w:rPr>
              <w:t xml:space="preserve">XIMEA </w:t>
            </w:r>
            <w:proofErr w:type="spellStart"/>
            <w:r>
              <w:rPr>
                <w:color w:val="1A1A1A"/>
                <w:sz w:val="19"/>
                <w:szCs w:val="19"/>
              </w:rPr>
              <w:t>xi</w:t>
            </w:r>
            <w:r w:rsidR="00FC77A0">
              <w:rPr>
                <w:color w:val="1A1A1A"/>
                <w:sz w:val="19"/>
                <w:szCs w:val="19"/>
              </w:rPr>
              <w:t>C</w:t>
            </w:r>
            <w:proofErr w:type="spellEnd"/>
            <w:r>
              <w:rPr>
                <w:color w:val="1A1A1A"/>
                <w:sz w:val="19"/>
                <w:szCs w:val="19"/>
              </w:rPr>
              <w:t xml:space="preserve"> 20MP</w:t>
            </w:r>
          </w:p>
        </w:tc>
        <w:tc>
          <w:tcPr>
            <w:tcW w:w="247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4FF0801" w14:textId="77777777" w:rsidR="00806C6E" w:rsidRDefault="00806C6E" w:rsidP="00806C6E">
            <w:pPr>
              <w:jc w:val="center"/>
            </w:pPr>
            <w:r>
              <w:rPr>
                <w:color w:val="1A1A1A"/>
                <w:sz w:val="19"/>
                <w:szCs w:val="19"/>
              </w:rPr>
              <w:t>5496x3672 (20MP)</w:t>
            </w:r>
          </w:p>
        </w:tc>
        <w:tc>
          <w:tcPr>
            <w:tcW w:w="1811"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6E2BA0D" w14:textId="77777777" w:rsidR="00806C6E" w:rsidRDefault="00806C6E" w:rsidP="00806C6E">
            <w:pPr>
              <w:jc w:val="center"/>
            </w:pPr>
            <w:r>
              <w:rPr>
                <w:color w:val="1A1A1A"/>
                <w:sz w:val="19"/>
                <w:szCs w:val="19"/>
              </w:rPr>
              <w:t>Yes</w:t>
            </w:r>
          </w:p>
        </w:tc>
        <w:tc>
          <w:tcPr>
            <w:tcW w:w="167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308343B" w14:textId="77777777" w:rsidR="00806C6E" w:rsidRDefault="00806C6E" w:rsidP="00806C6E">
            <w:pPr>
              <w:jc w:val="center"/>
            </w:pPr>
            <w:r>
              <w:rPr>
                <w:color w:val="1A1A1A"/>
                <w:sz w:val="19"/>
                <w:szCs w:val="19"/>
              </w:rPr>
              <w:t>6 tiles</w:t>
            </w:r>
          </w:p>
        </w:tc>
        <w:tc>
          <w:tcPr>
            <w:tcW w:w="15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CC8750E" w14:textId="77777777" w:rsidR="00806C6E" w:rsidRDefault="00806C6E" w:rsidP="00806C6E">
            <w:pPr>
              <w:jc w:val="center"/>
            </w:pPr>
            <w:r>
              <w:rPr>
                <w:color w:val="1A1A1A"/>
                <w:sz w:val="19"/>
                <w:szCs w:val="19"/>
              </w:rPr>
              <w:t>15 tiles</w:t>
            </w:r>
          </w:p>
        </w:tc>
      </w:tr>
      <w:tr w:rsidR="00806C6E" w14:paraId="097AA4C6" w14:textId="77777777" w:rsidTr="00606DC5">
        <w:trPr>
          <w:trHeight w:val="257"/>
        </w:trPr>
        <w:tc>
          <w:tcPr>
            <w:tcW w:w="2819"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287A91DA" w14:textId="3B6FEFB2" w:rsidR="00806C6E" w:rsidRDefault="00806C6E" w:rsidP="00806C6E">
            <w:proofErr w:type="spellStart"/>
            <w:r>
              <w:rPr>
                <w:color w:val="1A1A1A"/>
                <w:sz w:val="19"/>
                <w:szCs w:val="19"/>
              </w:rPr>
              <w:t>Prosilica</w:t>
            </w:r>
            <w:proofErr w:type="spellEnd"/>
            <w:r>
              <w:rPr>
                <w:color w:val="1A1A1A"/>
                <w:sz w:val="19"/>
                <w:szCs w:val="19"/>
              </w:rPr>
              <w:t xml:space="preserve"> GT</w:t>
            </w:r>
            <w:r w:rsidR="00FC77A0">
              <w:rPr>
                <w:color w:val="1A1A1A"/>
                <w:sz w:val="19"/>
                <w:szCs w:val="19"/>
              </w:rPr>
              <w:t xml:space="preserve"> 4090</w:t>
            </w:r>
          </w:p>
        </w:tc>
        <w:tc>
          <w:tcPr>
            <w:tcW w:w="247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013A1EDB" w14:textId="5C285787" w:rsidR="00806C6E" w:rsidRDefault="00806C6E" w:rsidP="00806C6E">
            <w:pPr>
              <w:jc w:val="center"/>
            </w:pPr>
            <w:r>
              <w:rPr>
                <w:color w:val="1A1A1A"/>
                <w:sz w:val="19"/>
                <w:szCs w:val="19"/>
              </w:rPr>
              <w:t>4096x30</w:t>
            </w:r>
            <w:r w:rsidR="00FC77A0">
              <w:rPr>
                <w:color w:val="1A1A1A"/>
                <w:sz w:val="19"/>
                <w:szCs w:val="19"/>
              </w:rPr>
              <w:t>72</w:t>
            </w:r>
            <w:r>
              <w:rPr>
                <w:color w:val="1A1A1A"/>
                <w:sz w:val="19"/>
                <w:szCs w:val="19"/>
              </w:rPr>
              <w:t xml:space="preserve"> (12</w:t>
            </w:r>
            <w:r w:rsidR="00FC77A0">
              <w:rPr>
                <w:color w:val="1A1A1A"/>
                <w:sz w:val="19"/>
                <w:szCs w:val="19"/>
              </w:rPr>
              <w:t>.5</w:t>
            </w:r>
            <w:r>
              <w:rPr>
                <w:color w:val="1A1A1A"/>
                <w:sz w:val="19"/>
                <w:szCs w:val="19"/>
              </w:rPr>
              <w:t>MP)</w:t>
            </w:r>
          </w:p>
        </w:tc>
        <w:tc>
          <w:tcPr>
            <w:tcW w:w="1811"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2DBE760D" w14:textId="77777777" w:rsidR="00806C6E" w:rsidRDefault="00806C6E" w:rsidP="00806C6E">
            <w:pPr>
              <w:jc w:val="center"/>
            </w:pPr>
            <w:r>
              <w:rPr>
                <w:color w:val="1A1A1A"/>
                <w:sz w:val="19"/>
                <w:szCs w:val="19"/>
              </w:rPr>
              <w:t>No</w:t>
            </w:r>
          </w:p>
        </w:tc>
        <w:tc>
          <w:tcPr>
            <w:tcW w:w="1679"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7EC396EE" w14:textId="77777777" w:rsidR="00806C6E" w:rsidRDefault="00806C6E" w:rsidP="00806C6E">
            <w:pPr>
              <w:jc w:val="center"/>
            </w:pPr>
            <w:r>
              <w:rPr>
                <w:color w:val="1A1A1A"/>
                <w:sz w:val="19"/>
                <w:szCs w:val="19"/>
              </w:rPr>
              <w:t>5 tiles</w:t>
            </w:r>
          </w:p>
        </w:tc>
        <w:tc>
          <w:tcPr>
            <w:tcW w:w="1580" w:type="dxa"/>
            <w:tcBorders>
              <w:top w:val="single" w:sz="1" w:space="0" w:color="CCCCCC"/>
              <w:left w:val="single" w:sz="1" w:space="0" w:color="CCCCCC"/>
              <w:bottom w:val="single" w:sz="1" w:space="0" w:color="CCCCCC"/>
              <w:right w:val="single" w:sz="1" w:space="0" w:color="CCCCCC"/>
            </w:tcBorders>
            <w:shd w:val="clear" w:color="auto" w:fill="F7F9FC"/>
            <w:tcMar>
              <w:top w:w="90" w:type="dxa"/>
              <w:left w:w="130" w:type="dxa"/>
              <w:bottom w:w="90" w:type="dxa"/>
              <w:right w:w="130" w:type="dxa"/>
            </w:tcMar>
            <w:vAlign w:val="center"/>
          </w:tcPr>
          <w:p w14:paraId="3082155F" w14:textId="77777777" w:rsidR="00806C6E" w:rsidRDefault="00806C6E" w:rsidP="00806C6E">
            <w:pPr>
              <w:jc w:val="center"/>
            </w:pPr>
            <w:r>
              <w:rPr>
                <w:color w:val="1A1A1A"/>
                <w:sz w:val="19"/>
                <w:szCs w:val="19"/>
              </w:rPr>
              <w:t>12 tiles</w:t>
            </w:r>
          </w:p>
        </w:tc>
      </w:tr>
      <w:tr w:rsidR="00806C6E" w14:paraId="0B6FE9BC" w14:textId="77777777" w:rsidTr="00606DC5">
        <w:trPr>
          <w:trHeight w:val="245"/>
        </w:trPr>
        <w:tc>
          <w:tcPr>
            <w:tcW w:w="281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10FE971" w14:textId="77777777" w:rsidR="00806C6E" w:rsidRDefault="00806C6E" w:rsidP="00806C6E">
            <w:r>
              <w:rPr>
                <w:color w:val="1A1A1A"/>
                <w:sz w:val="19"/>
                <w:szCs w:val="19"/>
              </w:rPr>
              <w:t>Lucid Vision Atlas10</w:t>
            </w:r>
          </w:p>
        </w:tc>
        <w:tc>
          <w:tcPr>
            <w:tcW w:w="247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A7B5FA8" w14:textId="77777777" w:rsidR="00806C6E" w:rsidRDefault="00806C6E" w:rsidP="00806C6E">
            <w:pPr>
              <w:jc w:val="center"/>
            </w:pPr>
            <w:r>
              <w:rPr>
                <w:color w:val="1A1A1A"/>
                <w:sz w:val="19"/>
                <w:szCs w:val="19"/>
              </w:rPr>
              <w:t>5328x4608 (24.5MP)</w:t>
            </w:r>
          </w:p>
        </w:tc>
        <w:tc>
          <w:tcPr>
            <w:tcW w:w="1811"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A116E13" w14:textId="77777777" w:rsidR="00806C6E" w:rsidRDefault="00806C6E" w:rsidP="00806C6E">
            <w:pPr>
              <w:jc w:val="center"/>
            </w:pPr>
            <w:r>
              <w:rPr>
                <w:color w:val="1A1A1A"/>
                <w:sz w:val="19"/>
                <w:szCs w:val="19"/>
              </w:rPr>
              <w:t>Yes</w:t>
            </w:r>
          </w:p>
        </w:tc>
        <w:tc>
          <w:tcPr>
            <w:tcW w:w="167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9B891AA" w14:textId="77777777" w:rsidR="00806C6E" w:rsidRDefault="00806C6E" w:rsidP="00806C6E">
            <w:pPr>
              <w:jc w:val="center"/>
            </w:pPr>
            <w:r>
              <w:rPr>
                <w:color w:val="1A1A1A"/>
                <w:sz w:val="19"/>
                <w:szCs w:val="19"/>
              </w:rPr>
              <w:t>4 tiles</w:t>
            </w:r>
          </w:p>
        </w:tc>
        <w:tc>
          <w:tcPr>
            <w:tcW w:w="15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8B8FA88" w14:textId="77777777" w:rsidR="00806C6E" w:rsidRDefault="00806C6E" w:rsidP="00806C6E">
            <w:pPr>
              <w:jc w:val="center"/>
            </w:pPr>
            <w:r>
              <w:rPr>
                <w:color w:val="1A1A1A"/>
                <w:sz w:val="19"/>
                <w:szCs w:val="19"/>
              </w:rPr>
              <w:t>9 tiles</w:t>
            </w:r>
          </w:p>
        </w:tc>
      </w:tr>
    </w:tbl>
    <w:p w14:paraId="7B381288" w14:textId="683D8F8A" w:rsidR="00B826F2" w:rsidRDefault="00000000">
      <w:pPr>
        <w:pStyle w:val="ListParagraph"/>
        <w:numPr>
          <w:ilvl w:val="0"/>
          <w:numId w:val="2"/>
        </w:numPr>
        <w:spacing w:before="50" w:after="50"/>
      </w:pPr>
      <w:r>
        <w:rPr>
          <w:color w:val="1A1A1A"/>
        </w:rPr>
        <w:t xml:space="preserve">2MP camera at 30 </w:t>
      </w:r>
      <w:proofErr w:type="spellStart"/>
      <w:r>
        <w:rPr>
          <w:color w:val="1A1A1A"/>
        </w:rPr>
        <w:t>px</w:t>
      </w:r>
      <w:proofErr w:type="spellEnd"/>
      <w:r>
        <w:rPr>
          <w:color w:val="1A1A1A"/>
        </w:rPr>
        <w:t xml:space="preserve">/mm → 4 tiles </w:t>
      </w:r>
      <w:proofErr w:type="gramStart"/>
      <w:r>
        <w:rPr>
          <w:color w:val="1A1A1A"/>
        </w:rPr>
        <w:t>needed  (</w:t>
      </w:r>
      <w:proofErr w:type="gramEnd"/>
      <w:r>
        <w:rPr>
          <w:color w:val="1A1A1A"/>
        </w:rPr>
        <w:t>stitching required)</w:t>
      </w:r>
    </w:p>
    <w:p w14:paraId="312BDA60" w14:textId="080C674E" w:rsidR="00B826F2" w:rsidRDefault="00000000">
      <w:pPr>
        <w:pStyle w:val="ListParagraph"/>
        <w:numPr>
          <w:ilvl w:val="0"/>
          <w:numId w:val="2"/>
        </w:numPr>
        <w:spacing w:before="50" w:after="50"/>
      </w:pPr>
      <w:r>
        <w:rPr>
          <w:color w:val="1A1A1A"/>
        </w:rPr>
        <w:t xml:space="preserve">Any camera at 100 </w:t>
      </w:r>
      <w:proofErr w:type="spellStart"/>
      <w:r>
        <w:rPr>
          <w:color w:val="1A1A1A"/>
        </w:rPr>
        <w:t>px</w:t>
      </w:r>
      <w:proofErr w:type="spellEnd"/>
      <w:r>
        <w:rPr>
          <w:color w:val="1A1A1A"/>
        </w:rPr>
        <w:t xml:space="preserve">/mm → 15–20 </w:t>
      </w:r>
      <w:proofErr w:type="gramStart"/>
      <w:r>
        <w:rPr>
          <w:color w:val="1A1A1A"/>
        </w:rPr>
        <w:t>tiles  (</w:t>
      </w:r>
      <w:proofErr w:type="gramEnd"/>
      <w:r>
        <w:rPr>
          <w:color w:val="1A1A1A"/>
        </w:rPr>
        <w:t>s</w:t>
      </w:r>
      <w:r w:rsidR="00606DC5">
        <w:rPr>
          <w:color w:val="1A1A1A"/>
        </w:rPr>
        <w:t>titching required</w:t>
      </w:r>
      <w:r>
        <w:rPr>
          <w:color w:val="1A1A1A"/>
        </w:rPr>
        <w:t>)</w:t>
      </w:r>
    </w:p>
    <w:p w14:paraId="156510E8" w14:textId="77777777" w:rsidR="00B826F2" w:rsidRDefault="00B826F2">
      <w:pPr>
        <w:spacing w:before="120"/>
      </w:pPr>
    </w:p>
    <w:p w14:paraId="15ED8D8E" w14:textId="1413BC15" w:rsidR="0097795F" w:rsidRDefault="0097795F"/>
    <w:p w14:paraId="54232DB8" w14:textId="77777777" w:rsidR="0097795F" w:rsidRDefault="0097795F">
      <w:r>
        <w:br w:type="page"/>
      </w:r>
    </w:p>
    <w:p w14:paraId="17982F81" w14:textId="77777777" w:rsidR="00806C6E" w:rsidRDefault="00806C6E"/>
    <w:p w14:paraId="1ECE2D02" w14:textId="30F880CF" w:rsidR="0097795F" w:rsidRPr="0097795F" w:rsidRDefault="0097795F" w:rsidP="0097795F">
      <w:pPr>
        <w:pStyle w:val="ListParagraph"/>
        <w:numPr>
          <w:ilvl w:val="0"/>
          <w:numId w:val="5"/>
        </w:numPr>
        <w:shd w:val="clear" w:color="auto" w:fill="1E3A5F"/>
        <w:tabs>
          <w:tab w:val="right" w:pos="10080"/>
        </w:tabs>
        <w:spacing w:before="360" w:after="200"/>
        <w:rPr>
          <w:b/>
          <w:bCs/>
          <w:color w:val="FFFFFF" w:themeColor="background1"/>
          <w:sz w:val="24"/>
          <w:szCs w:val="24"/>
        </w:rPr>
      </w:pPr>
      <w:r w:rsidRPr="0097795F">
        <w:rPr>
          <w:b/>
          <w:bCs/>
          <w:color w:val="FFFFFF" w:themeColor="background1"/>
          <w:sz w:val="24"/>
          <w:szCs w:val="24"/>
        </w:rPr>
        <w:t xml:space="preserve">  Research Papers </w:t>
      </w:r>
      <w:proofErr w:type="gramStart"/>
      <w:r w:rsidRPr="0097795F">
        <w:rPr>
          <w:b/>
          <w:bCs/>
          <w:color w:val="FFFFFF" w:themeColor="background1"/>
          <w:sz w:val="24"/>
          <w:szCs w:val="24"/>
        </w:rPr>
        <w:t>To</w:t>
      </w:r>
      <w:proofErr w:type="gramEnd"/>
      <w:r w:rsidRPr="0097795F">
        <w:rPr>
          <w:b/>
          <w:bCs/>
          <w:color w:val="FFFFFF" w:themeColor="background1"/>
          <w:sz w:val="24"/>
          <w:szCs w:val="24"/>
        </w:rPr>
        <w:t xml:space="preserve"> Support the Analysis</w:t>
      </w:r>
      <w:r w:rsidRPr="0097795F">
        <w:rPr>
          <w:b/>
          <w:bCs/>
          <w:color w:val="FFFFFF" w:themeColor="background1"/>
          <w:sz w:val="24"/>
          <w:szCs w:val="24"/>
        </w:rPr>
        <w:tab/>
      </w:r>
    </w:p>
    <w:p w14:paraId="710021CC" w14:textId="77777777" w:rsidR="0097795F" w:rsidRDefault="0097795F" w:rsidP="0097795F">
      <w:pPr>
        <w:tabs>
          <w:tab w:val="left" w:pos="1220"/>
        </w:tabs>
      </w:pPr>
    </w:p>
    <w:p w14:paraId="778DC121" w14:textId="0FD0BAE4" w:rsidR="0097795F" w:rsidRDefault="0097795F" w:rsidP="0097795F">
      <w:pPr>
        <w:pStyle w:val="ListParagraph"/>
        <w:numPr>
          <w:ilvl w:val="0"/>
          <w:numId w:val="6"/>
        </w:numPr>
        <w:tabs>
          <w:tab w:val="left" w:pos="1220"/>
        </w:tabs>
      </w:pPr>
      <w:r w:rsidRPr="0097795F">
        <w:rPr>
          <w:b/>
          <w:bCs/>
        </w:rPr>
        <w:t xml:space="preserve">"Online PCB Defect Detector </w:t>
      </w:r>
      <w:proofErr w:type="gramStart"/>
      <w:r w:rsidRPr="0097795F">
        <w:rPr>
          <w:b/>
          <w:bCs/>
        </w:rPr>
        <w:t>On</w:t>
      </w:r>
      <w:proofErr w:type="gramEnd"/>
      <w:r w:rsidRPr="0097795F">
        <w:rPr>
          <w:b/>
          <w:bCs/>
        </w:rPr>
        <w:t xml:space="preserve"> </w:t>
      </w:r>
      <w:proofErr w:type="gramStart"/>
      <w:r w:rsidRPr="0097795F">
        <w:rPr>
          <w:b/>
          <w:bCs/>
        </w:rPr>
        <w:t>A</w:t>
      </w:r>
      <w:proofErr w:type="gramEnd"/>
      <w:r w:rsidRPr="0097795F">
        <w:rPr>
          <w:b/>
          <w:bCs/>
        </w:rPr>
        <w:t xml:space="preserve"> New PCB Defect Dataset"</w:t>
      </w:r>
      <w:r w:rsidRPr="0097795F">
        <w:t xml:space="preserve"> Tang, He, Huang, Yang — Shanghai Jiao Tong University, 2019 </w:t>
      </w:r>
      <w:proofErr w:type="spellStart"/>
      <w:r w:rsidRPr="0097795F">
        <w:t>arXiv</w:t>
      </w:r>
      <w:proofErr w:type="spellEnd"/>
      <w:r w:rsidRPr="0097795F">
        <w:t>: 1902.06197</w:t>
      </w:r>
    </w:p>
    <w:p w14:paraId="6F713EDB" w14:textId="3232BE30" w:rsidR="0097795F" w:rsidRDefault="0097795F" w:rsidP="0097795F">
      <w:pPr>
        <w:tabs>
          <w:tab w:val="left" w:pos="1220"/>
        </w:tabs>
      </w:pPr>
      <w:r>
        <w:t xml:space="preserve">                </w:t>
      </w:r>
      <w:hyperlink r:id="rId8" w:history="1">
        <w:r w:rsidRPr="006443A1">
          <w:rPr>
            <w:rStyle w:val="Hyperlink"/>
          </w:rPr>
          <w:t>https://arxiv.org/pdf/1902.06197</w:t>
        </w:r>
      </w:hyperlink>
    </w:p>
    <w:p w14:paraId="30850CA0" w14:textId="3C958817" w:rsidR="0097795F" w:rsidRDefault="00BA28C3" w:rsidP="00BA28C3">
      <w:pPr>
        <w:tabs>
          <w:tab w:val="left" w:pos="1220"/>
        </w:tabs>
        <w:ind w:left="720"/>
      </w:pPr>
      <w:r w:rsidRPr="0097795F">
        <w:t xml:space="preserve">The </w:t>
      </w:r>
      <w:proofErr w:type="spellStart"/>
      <w:r w:rsidRPr="0097795F">
        <w:t>DeepPCB</w:t>
      </w:r>
      <w:proofErr w:type="spellEnd"/>
      <w:r w:rsidRPr="0097795F">
        <w:t xml:space="preserve"> dataset, one of the most widely used benchmarks for PCB defect detection, was captured using</w:t>
      </w:r>
      <w:r>
        <w:t xml:space="preserve"> </w:t>
      </w:r>
      <w:r w:rsidRPr="0097795F">
        <w:t xml:space="preserve">a linear scan CCD at a resolution of approximately 48 </w:t>
      </w:r>
      <w:proofErr w:type="spellStart"/>
      <w:r w:rsidRPr="0097795F">
        <w:t>px</w:t>
      </w:r>
      <w:proofErr w:type="spellEnd"/>
      <w:r w:rsidRPr="0097795F">
        <w:t xml:space="preserve">/mm. The full-board images are approximately 16,000 × 16,000 pixels, which are then cropped into 640×640 patches for model training. This directly validates the 30–50 </w:t>
      </w:r>
      <w:proofErr w:type="spellStart"/>
      <w:r w:rsidRPr="0097795F">
        <w:t>px</w:t>
      </w:r>
      <w:proofErr w:type="spellEnd"/>
      <w:r w:rsidRPr="0097795F">
        <w:t>/mm target chosen for this project, as it demonstrates that this resolution range is the practical standard adopte</w:t>
      </w:r>
      <w:r>
        <w:t xml:space="preserve">d </w:t>
      </w:r>
      <w:r w:rsidRPr="0097795F">
        <w:t>in peer-reviewed PCB inspection research.</w:t>
      </w:r>
    </w:p>
    <w:p w14:paraId="35341F50" w14:textId="77777777" w:rsidR="00BA28C3" w:rsidRDefault="00BA28C3" w:rsidP="0097795F">
      <w:pPr>
        <w:tabs>
          <w:tab w:val="left" w:pos="1220"/>
        </w:tabs>
      </w:pPr>
    </w:p>
    <w:p w14:paraId="41ED7137" w14:textId="4E9E4BBD" w:rsidR="0097795F" w:rsidRDefault="0097795F" w:rsidP="0097795F">
      <w:pPr>
        <w:pStyle w:val="ListParagraph"/>
        <w:numPr>
          <w:ilvl w:val="0"/>
          <w:numId w:val="6"/>
        </w:numPr>
        <w:tabs>
          <w:tab w:val="left" w:pos="1220"/>
        </w:tabs>
      </w:pPr>
      <w:r w:rsidRPr="0097795F">
        <w:rPr>
          <w:b/>
          <w:bCs/>
        </w:rPr>
        <w:t>"Attentive Context and Semantic Enhancement Mechanism for PCB Defect Detection"</w:t>
      </w:r>
      <w:r w:rsidRPr="0097795F">
        <w:t xml:space="preserve"> </w:t>
      </w:r>
      <w:r w:rsidRPr="0097795F">
        <w:rPr>
          <w:i/>
          <w:iCs/>
        </w:rPr>
        <w:t>Scientific Reports, Nature, August 2024</w:t>
      </w:r>
      <w:r w:rsidRPr="0097795F">
        <w:t xml:space="preserve"> nature.com/articles/s41598-024-69207-8</w:t>
      </w:r>
    </w:p>
    <w:p w14:paraId="6E2B0513" w14:textId="4CADE6CF" w:rsidR="0097795F" w:rsidRDefault="0097795F" w:rsidP="0097795F">
      <w:pPr>
        <w:pStyle w:val="ListParagraph"/>
        <w:tabs>
          <w:tab w:val="left" w:pos="1220"/>
        </w:tabs>
        <w:ind w:left="720"/>
      </w:pPr>
      <w:hyperlink r:id="rId9" w:history="1">
        <w:r w:rsidRPr="006443A1">
          <w:rPr>
            <w:rStyle w:val="Hyperlink"/>
          </w:rPr>
          <w:t>https://www.nature.com/articles/s41598-024-69207-8</w:t>
        </w:r>
      </w:hyperlink>
    </w:p>
    <w:p w14:paraId="3D357041" w14:textId="1E3DC708" w:rsidR="0097795F" w:rsidRDefault="0097795F" w:rsidP="0097795F">
      <w:pPr>
        <w:pStyle w:val="ListParagraph"/>
        <w:tabs>
          <w:tab w:val="left" w:pos="1220"/>
        </w:tabs>
        <w:ind w:left="720"/>
      </w:pPr>
      <w:r w:rsidRPr="0097795F">
        <w:t xml:space="preserve">This paper experimentally demonstrates that increasing input image resolution from 640×640 to 800×800 pixels </w:t>
      </w:r>
      <w:proofErr w:type="gramStart"/>
      <w:r w:rsidRPr="0097795F">
        <w:t>leads</w:t>
      </w:r>
      <w:proofErr w:type="gramEnd"/>
      <w:r w:rsidRPr="0097795F">
        <w:t xml:space="preserve"> to measurable improvements in both average precision and average recall for PCB defect detection. The authors attribute this gain to more context information being available to the model and better handling of defects appearing at different scales. This supports the choice of a higher </w:t>
      </w:r>
      <w:proofErr w:type="spellStart"/>
      <w:r w:rsidRPr="0097795F">
        <w:t>px</w:t>
      </w:r>
      <w:proofErr w:type="spellEnd"/>
      <w:r w:rsidRPr="0097795F">
        <w:t>/mm target, as more pixels per defect directly improve detection accuracy.</w:t>
      </w:r>
    </w:p>
    <w:p w14:paraId="1886140C" w14:textId="77777777" w:rsidR="00815CDF" w:rsidRDefault="00815CDF" w:rsidP="0097795F">
      <w:pPr>
        <w:pStyle w:val="ListParagraph"/>
        <w:tabs>
          <w:tab w:val="left" w:pos="1220"/>
        </w:tabs>
        <w:ind w:left="720"/>
      </w:pPr>
    </w:p>
    <w:p w14:paraId="308D74A8" w14:textId="4F428EFD" w:rsidR="00815CDF" w:rsidRPr="00815CDF" w:rsidRDefault="00815CDF" w:rsidP="00815CDF">
      <w:pPr>
        <w:pStyle w:val="ListParagraph"/>
        <w:numPr>
          <w:ilvl w:val="0"/>
          <w:numId w:val="6"/>
        </w:numPr>
        <w:tabs>
          <w:tab w:val="left" w:pos="1220"/>
        </w:tabs>
        <w:rPr>
          <w:b/>
          <w:bCs/>
        </w:rPr>
      </w:pPr>
      <w:r w:rsidRPr="00815CDF">
        <w:rPr>
          <w:b/>
          <w:bCs/>
        </w:rPr>
        <w:t xml:space="preserve">“Component Size-Resolution </w:t>
      </w:r>
      <w:proofErr w:type="gramStart"/>
      <w:r w:rsidRPr="00815CDF">
        <w:rPr>
          <w:b/>
          <w:bCs/>
        </w:rPr>
        <w:t>Matching”</w:t>
      </w:r>
      <w:r>
        <w:rPr>
          <w:b/>
          <w:bCs/>
        </w:rPr>
        <w:t xml:space="preserve">  </w:t>
      </w:r>
      <w:proofErr w:type="spellStart"/>
      <w:r w:rsidRPr="00815CDF">
        <w:t>ZhenHuaXing</w:t>
      </w:r>
      <w:proofErr w:type="spellEnd"/>
      <w:proofErr w:type="gramEnd"/>
      <w:r w:rsidRPr="00815CDF">
        <w:t xml:space="preserve"> AOI Selection Guide aoi-spi.com</w:t>
      </w:r>
    </w:p>
    <w:p w14:paraId="4B98134B" w14:textId="4138C083" w:rsidR="00815CDF" w:rsidRDefault="00815CDF" w:rsidP="00815CDF">
      <w:pPr>
        <w:pStyle w:val="ListParagraph"/>
        <w:tabs>
          <w:tab w:val="left" w:pos="1220"/>
        </w:tabs>
        <w:ind w:left="720"/>
      </w:pPr>
      <w:hyperlink r:id="rId10" w:history="1">
        <w:r w:rsidRPr="006443A1">
          <w:rPr>
            <w:rStyle w:val="Hyperlink"/>
          </w:rPr>
          <w:t>https://aoi-spi.com/choose-automatic-optical-inspection/</w:t>
        </w:r>
      </w:hyperlink>
    </w:p>
    <w:p w14:paraId="5078F18D" w14:textId="4FB5B18A" w:rsidR="00815CDF" w:rsidRDefault="00815CDF" w:rsidP="00815CDF">
      <w:pPr>
        <w:pStyle w:val="ListParagraph"/>
        <w:tabs>
          <w:tab w:val="left" w:pos="1220"/>
        </w:tabs>
        <w:ind w:left="720"/>
      </w:pPr>
      <w:r w:rsidRPr="00815CDF">
        <w:t>The resolution of AOI for 01005 components should be higher than 12 µm/pixel, while for 0402 components it should be higher than 25 µm/pixel. Resolution is calculated as FOV divided by the camera pixel count</w:t>
      </w:r>
      <w:r>
        <w:t xml:space="preserve">. </w:t>
      </w:r>
      <w:r w:rsidRPr="00815CDF">
        <w:t xml:space="preserve">A 0402 component (1.0mm × 0.5mm) requires 25 µm/pixel = 40 </w:t>
      </w:r>
      <w:proofErr w:type="spellStart"/>
      <w:r w:rsidRPr="00815CDF">
        <w:t>px</w:t>
      </w:r>
      <w:proofErr w:type="spellEnd"/>
      <w:r w:rsidRPr="00815CDF">
        <w:t xml:space="preserve">/mm — directly supporting the 30–50 </w:t>
      </w:r>
      <w:proofErr w:type="spellStart"/>
      <w:r w:rsidRPr="00815CDF">
        <w:t>px</w:t>
      </w:r>
      <w:proofErr w:type="spellEnd"/>
      <w:r w:rsidRPr="00815CDF">
        <w:t xml:space="preserve">/mm recommendation for </w:t>
      </w:r>
      <w:r w:rsidR="00394F97">
        <w:t>a</w:t>
      </w:r>
      <w:r w:rsidRPr="00815CDF">
        <w:t xml:space="preserve"> 1mm defect threshold.</w:t>
      </w:r>
    </w:p>
    <w:p w14:paraId="0353205B" w14:textId="77777777" w:rsidR="00AE7BC8" w:rsidRDefault="00AE7BC8" w:rsidP="00815CDF">
      <w:pPr>
        <w:pStyle w:val="ListParagraph"/>
        <w:tabs>
          <w:tab w:val="left" w:pos="1220"/>
        </w:tabs>
        <w:ind w:left="720"/>
      </w:pPr>
    </w:p>
    <w:p w14:paraId="34A0453E" w14:textId="4ED88AEF" w:rsidR="00AE7BC8" w:rsidRDefault="00AE7BC8" w:rsidP="00AE7BC8">
      <w:pPr>
        <w:pStyle w:val="ListParagraph"/>
        <w:numPr>
          <w:ilvl w:val="0"/>
          <w:numId w:val="6"/>
        </w:numPr>
        <w:tabs>
          <w:tab w:val="left" w:pos="1220"/>
        </w:tabs>
      </w:pPr>
      <w:r w:rsidRPr="00AE7BC8">
        <w:rPr>
          <w:b/>
          <w:bCs/>
        </w:rPr>
        <w:t>"An Improved Algorithm for Small Object Detection Based on YOLOv4"</w:t>
      </w:r>
      <w:r w:rsidRPr="00AE7BC8">
        <w:t xml:space="preserve"> </w:t>
      </w:r>
      <w:r w:rsidRPr="00AE7BC8">
        <w:rPr>
          <w:i/>
          <w:iCs/>
        </w:rPr>
        <w:t>Computers and Electrical Engineering, 2023</w:t>
      </w:r>
      <w:r w:rsidRPr="00AE7BC8">
        <w:t xml:space="preserve"> sciencedirect.com/science/article/</w:t>
      </w:r>
      <w:proofErr w:type="spellStart"/>
      <w:r w:rsidRPr="00AE7BC8">
        <w:t>pii</w:t>
      </w:r>
      <w:proofErr w:type="spellEnd"/>
      <w:r w:rsidRPr="00AE7BC8">
        <w:t>/S0045790622007054</w:t>
      </w:r>
    </w:p>
    <w:p w14:paraId="4AC70FE0" w14:textId="797D5A19" w:rsidR="00AE7BC8" w:rsidRDefault="00AE7BC8" w:rsidP="00AE7BC8">
      <w:pPr>
        <w:pStyle w:val="ListParagraph"/>
        <w:tabs>
          <w:tab w:val="left" w:pos="1220"/>
        </w:tabs>
        <w:ind w:left="720"/>
      </w:pPr>
      <w:hyperlink r:id="rId11" w:history="1">
        <w:r w:rsidRPr="006443A1">
          <w:rPr>
            <w:rStyle w:val="Hyperlink"/>
          </w:rPr>
          <w:t>https://www.sciencedirect.com/science/article/abs/pii/S0045790622007054</w:t>
        </w:r>
      </w:hyperlink>
    </w:p>
    <w:p w14:paraId="6A85242E" w14:textId="5DB1D529" w:rsidR="00AE7BC8" w:rsidRDefault="00AE7BC8" w:rsidP="00AE7BC8">
      <w:pPr>
        <w:pStyle w:val="ListParagraph"/>
        <w:tabs>
          <w:tab w:val="left" w:pos="1220"/>
        </w:tabs>
        <w:ind w:left="720"/>
      </w:pPr>
      <w:r w:rsidRPr="00AE7BC8">
        <w:t>This paper identifies limited image resolution as one of the primary reasons YOLO-family models miss or incorrectly detect small objects, noting that unclear features at low resolution degrade classification accuracy. The authors propose architectural modifications specifically to compensate for this resolution deficiency. This directly supports the argument that resolution must be set correctly at the capture stage rather than relying on model-side compensations.</w:t>
      </w:r>
    </w:p>
    <w:p w14:paraId="5571286B" w14:textId="77777777" w:rsidR="00AE7BC8" w:rsidRDefault="00AE7BC8" w:rsidP="00AE7BC8">
      <w:pPr>
        <w:pStyle w:val="ListParagraph"/>
        <w:tabs>
          <w:tab w:val="left" w:pos="1220"/>
        </w:tabs>
        <w:ind w:left="720"/>
      </w:pPr>
    </w:p>
    <w:p w14:paraId="39BA5573" w14:textId="01CFA3D5" w:rsidR="00AE7BC8" w:rsidRDefault="00AE7BC8" w:rsidP="00AE7BC8">
      <w:pPr>
        <w:pStyle w:val="ListParagraph"/>
        <w:numPr>
          <w:ilvl w:val="0"/>
          <w:numId w:val="6"/>
        </w:numPr>
        <w:tabs>
          <w:tab w:val="left" w:pos="1220"/>
        </w:tabs>
      </w:pPr>
      <w:r w:rsidRPr="00AE7BC8">
        <w:rPr>
          <w:b/>
          <w:bCs/>
        </w:rPr>
        <w:t>TRI White Paper: Introduction to AOI Technology</w:t>
      </w:r>
      <w:r w:rsidRPr="00AE7BC8">
        <w:t xml:space="preserve"> Test Research Inc. (TRI</w:t>
      </w:r>
      <w:r>
        <w:t>)</w:t>
      </w:r>
    </w:p>
    <w:p w14:paraId="6BED7E7C" w14:textId="4AC943FF" w:rsidR="00AE7BC8" w:rsidRDefault="00AE7BC8" w:rsidP="00AE7BC8">
      <w:pPr>
        <w:pStyle w:val="ListParagraph"/>
        <w:tabs>
          <w:tab w:val="left" w:pos="1220"/>
        </w:tabs>
        <w:ind w:left="720"/>
      </w:pPr>
      <w:hyperlink r:id="rId12" w:history="1">
        <w:r w:rsidRPr="006443A1">
          <w:rPr>
            <w:rStyle w:val="Hyperlink"/>
          </w:rPr>
          <w:t>https://www.circuitnet.com/news/uploads/2/WP_TRI_Introduction_to_AOI_CN.pdf</w:t>
        </w:r>
      </w:hyperlink>
    </w:p>
    <w:p w14:paraId="306D8F46" w14:textId="3963D30E" w:rsidR="00AE7BC8" w:rsidRPr="00815CDF" w:rsidRDefault="00AE7BC8" w:rsidP="00AE7BC8">
      <w:pPr>
        <w:pStyle w:val="ListParagraph"/>
        <w:tabs>
          <w:tab w:val="left" w:pos="1220"/>
        </w:tabs>
        <w:ind w:left="720"/>
      </w:pPr>
      <w:r w:rsidRPr="00AE7BC8">
        <w:t>10 µm system resolution means each camera pixel corresponds to a 10 µm square of the PCB, and as a result 1mm of the PCB is represented by 100 pixels. Choosing a suitable system resolution is one of the key parameters when selecting an AOI solution, typically involving required inspection speed, inspection accuracy, and size of the smallest components.</w:t>
      </w:r>
      <w:r>
        <w:t xml:space="preserve"> </w:t>
      </w:r>
      <w:r w:rsidRPr="00AE7BC8">
        <w:t xml:space="preserve">10 µm/pixel = 100 </w:t>
      </w:r>
      <w:proofErr w:type="spellStart"/>
      <w:r w:rsidRPr="00AE7BC8">
        <w:t>px</w:t>
      </w:r>
      <w:proofErr w:type="spellEnd"/>
      <w:r w:rsidRPr="00AE7BC8">
        <w:t xml:space="preserve">/mm is the standard used in high-end industrial AOI machines for fine-pitch components. For 1mm defects, 30–50 </w:t>
      </w:r>
      <w:proofErr w:type="spellStart"/>
      <w:r w:rsidRPr="00AE7BC8">
        <w:t>px</w:t>
      </w:r>
      <w:proofErr w:type="spellEnd"/>
      <w:r w:rsidRPr="00AE7BC8">
        <w:t>/mm (33–20 µm/pixel) is perfectly aligned with where the industry operates for standard components.</w:t>
      </w:r>
    </w:p>
    <w:p w14:paraId="182DFAFF" w14:textId="77777777" w:rsidR="0097795F" w:rsidRDefault="0097795F" w:rsidP="0097795F">
      <w:pPr>
        <w:pStyle w:val="ListParagraph"/>
        <w:tabs>
          <w:tab w:val="left" w:pos="1220"/>
        </w:tabs>
        <w:ind w:left="720"/>
      </w:pPr>
    </w:p>
    <w:p w14:paraId="2206824D" w14:textId="77777777" w:rsidR="0097795F" w:rsidRDefault="0097795F" w:rsidP="0097795F">
      <w:pPr>
        <w:tabs>
          <w:tab w:val="left" w:pos="1220"/>
        </w:tabs>
      </w:pPr>
    </w:p>
    <w:p w14:paraId="2834FE7D" w14:textId="732AA84C" w:rsidR="0097795F" w:rsidRPr="0097795F" w:rsidRDefault="0097795F" w:rsidP="0097795F">
      <w:pPr>
        <w:tabs>
          <w:tab w:val="left" w:pos="1220"/>
        </w:tabs>
        <w:sectPr w:rsidR="0097795F" w:rsidRPr="0097795F" w:rsidSect="0097795F">
          <w:pgSz w:w="12240" w:h="15840"/>
          <w:pgMar w:top="1077" w:right="1077" w:bottom="1077" w:left="1077" w:header="709" w:footer="709" w:gutter="0"/>
          <w:cols w:space="720"/>
          <w:docGrid w:linePitch="360"/>
        </w:sectPr>
      </w:pPr>
      <w:r>
        <w:t xml:space="preserve">                       </w:t>
      </w:r>
    </w:p>
    <w:p w14:paraId="5EBC8C91" w14:textId="77777777" w:rsidR="00B826F2" w:rsidRDefault="00B826F2" w:rsidP="001B717A">
      <w:pPr>
        <w:spacing w:before="120"/>
      </w:pPr>
    </w:p>
    <w:sectPr w:rsidR="00B826F2">
      <w:headerReference w:type="default" r:id="rId13"/>
      <w:footerReference w:type="default" r:id="rId14"/>
      <w:pgSz w:w="15840" w:h="12240" w:orient="landscape"/>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DE6D1" w14:textId="77777777" w:rsidR="00215A01" w:rsidRDefault="00215A01">
      <w:r>
        <w:separator/>
      </w:r>
    </w:p>
  </w:endnote>
  <w:endnote w:type="continuationSeparator" w:id="0">
    <w:p w14:paraId="10360992" w14:textId="77777777" w:rsidR="00215A01" w:rsidRDefault="00215A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71AE0" w14:textId="0B5C2C06" w:rsidR="00B826F2" w:rsidRDefault="00B826F2">
    <w:pPr>
      <w:pBdr>
        <w:top w:val="single" w:sz="3" w:space="4" w:color="CCDDEE"/>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30328" w14:textId="77777777" w:rsidR="00215A01" w:rsidRDefault="00215A01">
      <w:r>
        <w:separator/>
      </w:r>
    </w:p>
  </w:footnote>
  <w:footnote w:type="continuationSeparator" w:id="0">
    <w:p w14:paraId="610E4490" w14:textId="77777777" w:rsidR="00215A01" w:rsidRDefault="00215A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E88B1" w14:textId="0FE28B79" w:rsidR="00B826F2" w:rsidRPr="00806C6E" w:rsidRDefault="00B826F2" w:rsidP="00806C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0005"/>
    <w:multiLevelType w:val="hybridMultilevel"/>
    <w:tmpl w:val="DDDA9C98"/>
    <w:lvl w:ilvl="0" w:tplc="EE04BBC2">
      <w:start w:val="1"/>
      <w:numFmt w:val="bullet"/>
      <w:lvlText w:val="●"/>
      <w:lvlJc w:val="left"/>
      <w:pPr>
        <w:ind w:left="720" w:hanging="360"/>
      </w:pPr>
    </w:lvl>
    <w:lvl w:ilvl="1" w:tplc="732E3550">
      <w:start w:val="1"/>
      <w:numFmt w:val="bullet"/>
      <w:lvlText w:val="○"/>
      <w:lvlJc w:val="left"/>
      <w:pPr>
        <w:ind w:left="1440" w:hanging="360"/>
      </w:pPr>
    </w:lvl>
    <w:lvl w:ilvl="2" w:tplc="C9CAC382">
      <w:start w:val="1"/>
      <w:numFmt w:val="bullet"/>
      <w:lvlText w:val="■"/>
      <w:lvlJc w:val="left"/>
      <w:pPr>
        <w:ind w:left="2160" w:hanging="360"/>
      </w:pPr>
    </w:lvl>
    <w:lvl w:ilvl="3" w:tplc="D0EEC066">
      <w:start w:val="1"/>
      <w:numFmt w:val="bullet"/>
      <w:lvlText w:val="●"/>
      <w:lvlJc w:val="left"/>
      <w:pPr>
        <w:ind w:left="2880" w:hanging="360"/>
      </w:pPr>
    </w:lvl>
    <w:lvl w:ilvl="4" w:tplc="BD26DA5A">
      <w:start w:val="1"/>
      <w:numFmt w:val="bullet"/>
      <w:lvlText w:val="○"/>
      <w:lvlJc w:val="left"/>
      <w:pPr>
        <w:ind w:left="3600" w:hanging="360"/>
      </w:pPr>
    </w:lvl>
    <w:lvl w:ilvl="5" w:tplc="37F8843A">
      <w:start w:val="1"/>
      <w:numFmt w:val="bullet"/>
      <w:lvlText w:val="■"/>
      <w:lvlJc w:val="left"/>
      <w:pPr>
        <w:ind w:left="4320" w:hanging="360"/>
      </w:pPr>
    </w:lvl>
    <w:lvl w:ilvl="6" w:tplc="143E09CA">
      <w:start w:val="1"/>
      <w:numFmt w:val="bullet"/>
      <w:lvlText w:val="●"/>
      <w:lvlJc w:val="left"/>
      <w:pPr>
        <w:ind w:left="5040" w:hanging="360"/>
      </w:pPr>
    </w:lvl>
    <w:lvl w:ilvl="7" w:tplc="FCCA68E2">
      <w:start w:val="1"/>
      <w:numFmt w:val="bullet"/>
      <w:lvlText w:val="●"/>
      <w:lvlJc w:val="left"/>
      <w:pPr>
        <w:ind w:left="5760" w:hanging="360"/>
      </w:pPr>
    </w:lvl>
    <w:lvl w:ilvl="8" w:tplc="42ECA64A">
      <w:start w:val="1"/>
      <w:numFmt w:val="bullet"/>
      <w:lvlText w:val="●"/>
      <w:lvlJc w:val="left"/>
      <w:pPr>
        <w:ind w:left="6480" w:hanging="360"/>
      </w:pPr>
    </w:lvl>
  </w:abstractNum>
  <w:abstractNum w:abstractNumId="1" w15:restartNumberingAfterBreak="0">
    <w:nsid w:val="0B2B1632"/>
    <w:multiLevelType w:val="hybridMultilevel"/>
    <w:tmpl w:val="876EE5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E434C93"/>
    <w:multiLevelType w:val="hybridMultilevel"/>
    <w:tmpl w:val="B90219D2"/>
    <w:lvl w:ilvl="0" w:tplc="E13C7008">
      <w:start w:val="1"/>
      <w:numFmt w:val="bullet"/>
      <w:lvlText w:val="•"/>
      <w:lvlJc w:val="left"/>
      <w:pPr>
        <w:ind w:left="560" w:hanging="320"/>
      </w:pPr>
      <w:rPr>
        <w:rFonts w:ascii="Calibri" w:eastAsia="Calibri" w:hAnsi="Calibri" w:cs="Calibri"/>
        <w:sz w:val="21"/>
        <w:szCs w:val="21"/>
      </w:rPr>
    </w:lvl>
    <w:lvl w:ilvl="1" w:tplc="3B98864C">
      <w:start w:val="1"/>
      <w:numFmt w:val="bullet"/>
      <w:lvlText w:val="◦"/>
      <w:lvlJc w:val="left"/>
      <w:pPr>
        <w:ind w:left="880" w:hanging="320"/>
      </w:pPr>
      <w:rPr>
        <w:rFonts w:ascii="Calibri" w:eastAsia="Calibri" w:hAnsi="Calibri" w:cs="Calibri"/>
        <w:sz w:val="21"/>
        <w:szCs w:val="21"/>
      </w:rPr>
    </w:lvl>
    <w:lvl w:ilvl="2" w:tplc="71B0E4F0">
      <w:numFmt w:val="decimal"/>
      <w:lvlText w:val=""/>
      <w:lvlJc w:val="left"/>
    </w:lvl>
    <w:lvl w:ilvl="3" w:tplc="7C9CEB20">
      <w:numFmt w:val="decimal"/>
      <w:lvlText w:val=""/>
      <w:lvlJc w:val="left"/>
    </w:lvl>
    <w:lvl w:ilvl="4" w:tplc="B8E6070E">
      <w:numFmt w:val="decimal"/>
      <w:lvlText w:val=""/>
      <w:lvlJc w:val="left"/>
    </w:lvl>
    <w:lvl w:ilvl="5" w:tplc="ECEE11FE">
      <w:numFmt w:val="decimal"/>
      <w:lvlText w:val=""/>
      <w:lvlJc w:val="left"/>
    </w:lvl>
    <w:lvl w:ilvl="6" w:tplc="BAFAA3F0">
      <w:numFmt w:val="decimal"/>
      <w:lvlText w:val=""/>
      <w:lvlJc w:val="left"/>
    </w:lvl>
    <w:lvl w:ilvl="7" w:tplc="A4FCD3B0">
      <w:numFmt w:val="decimal"/>
      <w:lvlText w:val=""/>
      <w:lvlJc w:val="left"/>
    </w:lvl>
    <w:lvl w:ilvl="8" w:tplc="8F20356A">
      <w:numFmt w:val="decimal"/>
      <w:lvlText w:val=""/>
      <w:lvlJc w:val="left"/>
    </w:lvl>
  </w:abstractNum>
  <w:abstractNum w:abstractNumId="3" w15:restartNumberingAfterBreak="0">
    <w:nsid w:val="0F6D017B"/>
    <w:multiLevelType w:val="hybridMultilevel"/>
    <w:tmpl w:val="5AB2CA5A"/>
    <w:lvl w:ilvl="0" w:tplc="3A2C2380">
      <w:start w:val="6"/>
      <w:numFmt w:val="decimal"/>
      <w:lvlText w:val="%1"/>
      <w:lvlJc w:val="left"/>
      <w:pPr>
        <w:ind w:left="460" w:hanging="360"/>
      </w:pPr>
      <w:rPr>
        <w:rFonts w:hint="default"/>
      </w:rPr>
    </w:lvl>
    <w:lvl w:ilvl="1" w:tplc="40090019" w:tentative="1">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abstractNum w:abstractNumId="4" w15:restartNumberingAfterBreak="0">
    <w:nsid w:val="2E86196C"/>
    <w:multiLevelType w:val="hybridMultilevel"/>
    <w:tmpl w:val="A8949E8A"/>
    <w:lvl w:ilvl="0" w:tplc="EBE6605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05E2213"/>
    <w:multiLevelType w:val="hybridMultilevel"/>
    <w:tmpl w:val="11E009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2713868">
    <w:abstractNumId w:val="0"/>
    <w:lvlOverride w:ilvl="0">
      <w:startOverride w:val="1"/>
    </w:lvlOverride>
  </w:num>
  <w:num w:numId="2" w16cid:durableId="670453564">
    <w:abstractNumId w:val="2"/>
    <w:lvlOverride w:ilvl="0">
      <w:startOverride w:val="1"/>
    </w:lvlOverride>
  </w:num>
  <w:num w:numId="3" w16cid:durableId="1347832930">
    <w:abstractNumId w:val="1"/>
  </w:num>
  <w:num w:numId="4" w16cid:durableId="1241791435">
    <w:abstractNumId w:val="5"/>
  </w:num>
  <w:num w:numId="5" w16cid:durableId="737673266">
    <w:abstractNumId w:val="3"/>
  </w:num>
  <w:num w:numId="6" w16cid:durableId="5905474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6F2"/>
    <w:rsid w:val="0002725B"/>
    <w:rsid w:val="001B717A"/>
    <w:rsid w:val="00215A01"/>
    <w:rsid w:val="00394F97"/>
    <w:rsid w:val="00606DC5"/>
    <w:rsid w:val="00635371"/>
    <w:rsid w:val="00790429"/>
    <w:rsid w:val="007C4888"/>
    <w:rsid w:val="00806C6E"/>
    <w:rsid w:val="00815CDF"/>
    <w:rsid w:val="0097795F"/>
    <w:rsid w:val="00AE7BC8"/>
    <w:rsid w:val="00B826F2"/>
    <w:rsid w:val="00BA28C3"/>
    <w:rsid w:val="00C46E68"/>
    <w:rsid w:val="00CA3308"/>
    <w:rsid w:val="00CF5B78"/>
    <w:rsid w:val="00DA4AFF"/>
    <w:rsid w:val="00FC77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151BC"/>
  <w15:docId w15:val="{60705CB1-775B-4A72-BF2F-CD676A855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300" w:after="100"/>
      <w:outlineLvl w:val="1"/>
    </w:pPr>
    <w:rPr>
      <w:b/>
      <w:bCs/>
      <w:color w:val="0D7377"/>
      <w:sz w:val="26"/>
      <w:szCs w:val="26"/>
    </w:rPr>
  </w:style>
  <w:style w:type="paragraph" w:styleId="Heading3">
    <w:name w:val="heading 3"/>
    <w:uiPriority w:val="9"/>
    <w:semiHidden/>
    <w:unhideWhenUsed/>
    <w:qFormat/>
    <w:pPr>
      <w:spacing w:before="200" w:after="80"/>
      <w:outlineLvl w:val="2"/>
    </w:pPr>
    <w:rPr>
      <w:b/>
      <w:bCs/>
      <w:color w:val="44444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90429"/>
    <w:pPr>
      <w:tabs>
        <w:tab w:val="center" w:pos="4513"/>
        <w:tab w:val="right" w:pos="9026"/>
      </w:tabs>
    </w:pPr>
  </w:style>
  <w:style w:type="character" w:customStyle="1" w:styleId="HeaderChar">
    <w:name w:val="Header Char"/>
    <w:basedOn w:val="DefaultParagraphFont"/>
    <w:link w:val="Header"/>
    <w:uiPriority w:val="99"/>
    <w:rsid w:val="00790429"/>
  </w:style>
  <w:style w:type="paragraph" w:styleId="Footer">
    <w:name w:val="footer"/>
    <w:basedOn w:val="Normal"/>
    <w:link w:val="FooterChar"/>
    <w:uiPriority w:val="99"/>
    <w:unhideWhenUsed/>
    <w:rsid w:val="00790429"/>
    <w:pPr>
      <w:tabs>
        <w:tab w:val="center" w:pos="4513"/>
        <w:tab w:val="right" w:pos="9026"/>
      </w:tabs>
    </w:pPr>
  </w:style>
  <w:style w:type="character" w:customStyle="1" w:styleId="FooterChar">
    <w:name w:val="Footer Char"/>
    <w:basedOn w:val="DefaultParagraphFont"/>
    <w:link w:val="Footer"/>
    <w:uiPriority w:val="99"/>
    <w:rsid w:val="00790429"/>
  </w:style>
  <w:style w:type="character" w:styleId="UnresolvedMention">
    <w:name w:val="Unresolved Mention"/>
    <w:basedOn w:val="DefaultParagraphFont"/>
    <w:uiPriority w:val="99"/>
    <w:semiHidden/>
    <w:unhideWhenUsed/>
    <w:rsid w:val="009779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rxiv.org/pdf/1902.06197"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ircuitnet.com/news/uploads/2/WP_TRI_Introduction_to_AOI_CN.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abs/pii/S0045790622007054"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aoi-spi.com/choose-automatic-optical-inspection/" TargetMode="External"/><Relationship Id="rId4" Type="http://schemas.openxmlformats.org/officeDocument/2006/relationships/settings" Target="settings.xml"/><Relationship Id="rId9" Type="http://schemas.openxmlformats.org/officeDocument/2006/relationships/hyperlink" Target="https://www.nature.com/articles/s41598-024-69207-8"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5159A1-5CE4-4D60-9A44-51725449C5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7</Pages>
  <Words>1643</Words>
  <Characters>9368</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Vidisha Agarwal</cp:lastModifiedBy>
  <cp:revision>6</cp:revision>
  <dcterms:created xsi:type="dcterms:W3CDTF">2026-06-01T14:25:00Z</dcterms:created>
  <dcterms:modified xsi:type="dcterms:W3CDTF">2026-06-03T16:31:00Z</dcterms:modified>
</cp:coreProperties>
</file>