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478A8" w14:textId="0A1BF485" w:rsidR="009707AE" w:rsidRPr="009707AE" w:rsidRDefault="009707AE" w:rsidP="009707AE">
      <w:pPr>
        <w:pStyle w:val="Title"/>
        <w:rPr>
          <w:rStyle w:val="BookTitle"/>
          <w:i w:val="0"/>
          <w:iCs w:val="0"/>
        </w:rPr>
      </w:pPr>
      <w:r w:rsidRPr="009707AE">
        <w:rPr>
          <w:rStyle w:val="BookTitle"/>
          <w:i w:val="0"/>
          <w:iCs w:val="0"/>
          <w:lang w:eastAsia="en-IN"/>
        </w:rPr>
        <w:t>Impact Analysis</w:t>
      </w:r>
    </w:p>
    <w:p w14:paraId="2DC59967" w14:textId="5BD1C44C" w:rsidR="009707AE" w:rsidRDefault="009707AE" w:rsidP="00970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FF6FA5" w14:textId="214A013A" w:rsidR="00397B2A" w:rsidRPr="009707AE" w:rsidRDefault="00397B2A" w:rsidP="009707A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97B2A">
        <w:rPr>
          <w:rFonts w:eastAsia="Times New Roman" w:cstheme="minorHAnsi"/>
          <w:sz w:val="24"/>
          <w:szCs w:val="24"/>
          <w:lang w:eastAsia="en-IN"/>
        </w:rPr>
        <w:t>A</w:t>
      </w:r>
      <w:r>
        <w:rPr>
          <w:rFonts w:eastAsia="Times New Roman" w:cstheme="minorHAnsi"/>
          <w:sz w:val="24"/>
          <w:szCs w:val="24"/>
          <w:lang w:eastAsia="en-IN"/>
        </w:rPr>
        <w:t>BC</w:t>
      </w:r>
      <w:r w:rsidRPr="00397B2A">
        <w:rPr>
          <w:rFonts w:eastAsia="Times New Roman" w:cstheme="minorHAnsi"/>
          <w:sz w:val="24"/>
          <w:szCs w:val="24"/>
          <w:lang w:eastAsia="en-IN"/>
        </w:rPr>
        <w:t xml:space="preserve"> fintech company is introducing new KYC (Know Your Customer) verification regulations.</w:t>
      </w:r>
    </w:p>
    <w:p w14:paraId="109ACC21" w14:textId="77777777" w:rsidR="009707AE" w:rsidRPr="009707AE" w:rsidRDefault="009707AE" w:rsidP="003D19EF">
      <w:pPr>
        <w:pStyle w:val="Heading2"/>
        <w:rPr>
          <w:rFonts w:eastAsia="Times New Roman"/>
          <w:lang w:eastAsia="en-IN"/>
        </w:rPr>
      </w:pPr>
      <w:r w:rsidRPr="009707AE">
        <w:rPr>
          <w:rFonts w:ascii="Times New Roman" w:eastAsia="Times New Roman" w:hAnsi="Times New Roman" w:cs="Times New Roman"/>
          <w:lang w:eastAsia="en-IN"/>
        </w:rPr>
        <w:t>1</w:t>
      </w:r>
      <w:r w:rsidRPr="009707AE">
        <w:rPr>
          <w:rFonts w:eastAsia="Times New Roman"/>
          <w:lang w:eastAsia="en-IN"/>
        </w:rPr>
        <w:t>. Affected Stakeholders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2"/>
        <w:gridCol w:w="6754"/>
      </w:tblGrid>
      <w:tr w:rsidR="009707AE" w:rsidRPr="009707AE" w14:paraId="511951D2" w14:textId="77777777" w:rsidTr="009707AE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95BAF3" w14:textId="77777777" w:rsidR="009707AE" w:rsidRPr="009707AE" w:rsidRDefault="009707AE" w:rsidP="009707A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9707AE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Stakeholder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431AF28" w14:textId="77777777" w:rsidR="009707AE" w:rsidRPr="009707AE" w:rsidRDefault="009707AE" w:rsidP="009707A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9707AE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Impact</w:t>
            </w:r>
          </w:p>
        </w:tc>
      </w:tr>
      <w:tr w:rsidR="009707AE" w:rsidRPr="009707AE" w14:paraId="5634B750" w14:textId="77777777" w:rsidTr="009707A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64B948" w14:textId="77777777" w:rsidR="009707AE" w:rsidRPr="009707AE" w:rsidRDefault="009707AE" w:rsidP="009707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707AE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Customers (Loan Applicants)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A24F0BF" w14:textId="77777777" w:rsidR="009707AE" w:rsidRPr="009707AE" w:rsidRDefault="009707AE" w:rsidP="009707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707AE">
              <w:rPr>
                <w:rFonts w:eastAsia="Times New Roman" w:cstheme="minorHAnsi"/>
                <w:sz w:val="24"/>
                <w:szCs w:val="24"/>
                <w:lang w:eastAsia="en-IN"/>
              </w:rPr>
              <w:t>May need to provide more documents (ID proofs, address verification, income proof) → longer onboarding time.</w:t>
            </w:r>
          </w:p>
        </w:tc>
      </w:tr>
      <w:tr w:rsidR="009707AE" w:rsidRPr="009707AE" w14:paraId="4842BFDA" w14:textId="77777777" w:rsidTr="009707A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F694F6E" w14:textId="77777777" w:rsidR="009707AE" w:rsidRPr="009707AE" w:rsidRDefault="009707AE" w:rsidP="009707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707AE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Loan Officers / Underwriters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61900DC" w14:textId="77777777" w:rsidR="009707AE" w:rsidRPr="009707AE" w:rsidRDefault="009707AE" w:rsidP="009707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707AE">
              <w:rPr>
                <w:rFonts w:eastAsia="Times New Roman" w:cstheme="minorHAnsi"/>
                <w:sz w:val="24"/>
                <w:szCs w:val="24"/>
                <w:lang w:eastAsia="en-IN"/>
              </w:rPr>
              <w:t>Increased workload in verifying additional KYC documents, possibly requiring new training.</w:t>
            </w:r>
          </w:p>
        </w:tc>
      </w:tr>
      <w:tr w:rsidR="009707AE" w:rsidRPr="009707AE" w14:paraId="66D5CBF2" w14:textId="77777777" w:rsidTr="009707A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6F66C" w14:textId="77777777" w:rsidR="009707AE" w:rsidRPr="009707AE" w:rsidRDefault="009707AE" w:rsidP="009707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707AE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Compliance Team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85A1C" w14:textId="77777777" w:rsidR="009707AE" w:rsidRPr="009707AE" w:rsidRDefault="009707AE" w:rsidP="009707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707AE">
              <w:rPr>
                <w:rFonts w:eastAsia="Times New Roman" w:cstheme="minorHAnsi"/>
                <w:sz w:val="24"/>
                <w:szCs w:val="24"/>
                <w:lang w:eastAsia="en-IN"/>
              </w:rPr>
              <w:t>Must ensure processes meet updated regulations and maintain audit records.</w:t>
            </w:r>
          </w:p>
        </w:tc>
      </w:tr>
      <w:tr w:rsidR="009707AE" w:rsidRPr="009707AE" w14:paraId="7AB78F5F" w14:textId="77777777" w:rsidTr="009707AE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2FDF2B5" w14:textId="77777777" w:rsidR="009707AE" w:rsidRPr="009707AE" w:rsidRDefault="009707AE" w:rsidP="009707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707AE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IT / Development Team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5354E3E4" w14:textId="77777777" w:rsidR="009707AE" w:rsidRPr="009707AE" w:rsidRDefault="009707AE" w:rsidP="009707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707AE">
              <w:rPr>
                <w:rFonts w:eastAsia="Times New Roman" w:cstheme="minorHAnsi"/>
                <w:sz w:val="24"/>
                <w:szCs w:val="24"/>
                <w:lang w:eastAsia="en-IN"/>
              </w:rPr>
              <w:t>Required to integrate new KYC verification APIs, update forms, and enhance document security features.</w:t>
            </w:r>
          </w:p>
        </w:tc>
      </w:tr>
      <w:tr w:rsidR="009707AE" w:rsidRPr="009707AE" w14:paraId="69BA8336" w14:textId="77777777" w:rsidTr="009707A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41EC7" w14:textId="77777777" w:rsidR="009707AE" w:rsidRPr="009707AE" w:rsidRDefault="009707AE" w:rsidP="009707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707AE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Customer Support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DAE75" w14:textId="77777777" w:rsidR="009707AE" w:rsidRPr="009707AE" w:rsidRDefault="009707AE" w:rsidP="009707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707AE">
              <w:rPr>
                <w:rFonts w:eastAsia="Times New Roman" w:cstheme="minorHAnsi"/>
                <w:sz w:val="24"/>
                <w:szCs w:val="24"/>
                <w:lang w:eastAsia="en-IN"/>
              </w:rPr>
              <w:t>May receive more queries about documentation requirements and verification delays.</w:t>
            </w:r>
          </w:p>
        </w:tc>
      </w:tr>
    </w:tbl>
    <w:p w14:paraId="33489E1D" w14:textId="2F842A90" w:rsidR="009707AE" w:rsidRPr="009707AE" w:rsidRDefault="009707AE" w:rsidP="009707A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3E67CCE" w14:textId="77777777" w:rsidR="009707AE" w:rsidRPr="009707AE" w:rsidRDefault="009707AE" w:rsidP="003D19EF">
      <w:pPr>
        <w:pStyle w:val="Heading2"/>
        <w:rPr>
          <w:rFonts w:eastAsia="Times New Roman"/>
          <w:lang w:eastAsia="en-IN"/>
        </w:rPr>
      </w:pPr>
      <w:r w:rsidRPr="009707AE">
        <w:rPr>
          <w:rFonts w:eastAsia="Times New Roman"/>
          <w:lang w:eastAsia="en-IN"/>
        </w:rPr>
        <w:t>2. Affected Systems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8"/>
        <w:gridCol w:w="5788"/>
      </w:tblGrid>
      <w:tr w:rsidR="009707AE" w:rsidRPr="009707AE" w14:paraId="6A25EADB" w14:textId="77777777" w:rsidTr="009707AE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C4E9C24" w14:textId="77777777" w:rsidR="009707AE" w:rsidRPr="009707AE" w:rsidRDefault="009707AE" w:rsidP="009707A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9707AE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System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EC8D87C" w14:textId="77777777" w:rsidR="009707AE" w:rsidRPr="009707AE" w:rsidRDefault="009707AE" w:rsidP="009707A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9707AE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Impact</w:t>
            </w:r>
          </w:p>
        </w:tc>
      </w:tr>
      <w:tr w:rsidR="009707AE" w:rsidRPr="009707AE" w14:paraId="2531B0C8" w14:textId="77777777" w:rsidTr="009707A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BAFBD48" w14:textId="77777777" w:rsidR="009707AE" w:rsidRPr="009707AE" w:rsidRDefault="009707AE" w:rsidP="009707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707AE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Loan Processing System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FFD5850" w14:textId="77777777" w:rsidR="009707AE" w:rsidRPr="009707AE" w:rsidRDefault="009707AE" w:rsidP="009707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707AE">
              <w:rPr>
                <w:rFonts w:eastAsia="Times New Roman" w:cstheme="minorHAnsi"/>
                <w:sz w:val="24"/>
                <w:szCs w:val="24"/>
                <w:lang w:eastAsia="en-IN"/>
              </w:rPr>
              <w:t>Needs new fields and workflows for KYC data collection and validation.</w:t>
            </w:r>
          </w:p>
        </w:tc>
      </w:tr>
      <w:tr w:rsidR="009707AE" w:rsidRPr="009707AE" w14:paraId="2859CCAD" w14:textId="77777777" w:rsidTr="009707A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E57B993" w14:textId="77777777" w:rsidR="009707AE" w:rsidRPr="009707AE" w:rsidRDefault="009707AE" w:rsidP="009707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707AE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Document Management System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6774334" w14:textId="77777777" w:rsidR="009707AE" w:rsidRPr="009707AE" w:rsidRDefault="009707AE" w:rsidP="009707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707AE">
              <w:rPr>
                <w:rFonts w:eastAsia="Times New Roman" w:cstheme="minorHAnsi"/>
                <w:sz w:val="24"/>
                <w:szCs w:val="24"/>
                <w:lang w:eastAsia="en-IN"/>
              </w:rPr>
              <w:t>Must securely store additional KYC documents with encryption and access controls.</w:t>
            </w:r>
          </w:p>
        </w:tc>
      </w:tr>
      <w:tr w:rsidR="009707AE" w:rsidRPr="009707AE" w14:paraId="14857EEB" w14:textId="77777777" w:rsidTr="009707A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DD7D3" w14:textId="77777777" w:rsidR="009707AE" w:rsidRPr="009707AE" w:rsidRDefault="009707AE" w:rsidP="009707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707AE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CRM (Customer Relationship Management)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D7E5C" w14:textId="77777777" w:rsidR="009707AE" w:rsidRPr="009707AE" w:rsidRDefault="009707AE" w:rsidP="009707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707AE">
              <w:rPr>
                <w:rFonts w:eastAsia="Times New Roman" w:cstheme="minorHAnsi"/>
                <w:sz w:val="24"/>
                <w:szCs w:val="24"/>
                <w:lang w:eastAsia="en-IN"/>
              </w:rPr>
              <w:t>Updates to capture KYC status and history for each applicant.</w:t>
            </w:r>
          </w:p>
        </w:tc>
      </w:tr>
      <w:tr w:rsidR="009707AE" w:rsidRPr="009707AE" w14:paraId="16642C83" w14:textId="77777777" w:rsidTr="009707AE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2BBA3" w14:textId="77777777" w:rsidR="009707AE" w:rsidRPr="009707AE" w:rsidRDefault="009707AE" w:rsidP="009707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707AE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Third-party KYC Verification API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533E1" w14:textId="77777777" w:rsidR="009707AE" w:rsidRPr="009707AE" w:rsidRDefault="009707AE" w:rsidP="009707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707AE">
              <w:rPr>
                <w:rFonts w:eastAsia="Times New Roman" w:cstheme="minorHAnsi"/>
                <w:sz w:val="24"/>
                <w:szCs w:val="24"/>
                <w:lang w:eastAsia="en-IN"/>
              </w:rPr>
              <w:t>New integration or upgrade to handle stricter checks (e.g., biometrics, PEP/AML screening).</w:t>
            </w:r>
          </w:p>
        </w:tc>
      </w:tr>
    </w:tbl>
    <w:p w14:paraId="1C0C550A" w14:textId="5BB84AE3" w:rsidR="009707AE" w:rsidRPr="009707AE" w:rsidRDefault="009707AE" w:rsidP="009707A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02723FF" w14:textId="77777777" w:rsidR="009707AE" w:rsidRPr="009707AE" w:rsidRDefault="009707AE" w:rsidP="003D19EF">
      <w:pPr>
        <w:pStyle w:val="Heading2"/>
        <w:rPr>
          <w:rFonts w:eastAsia="Times New Roman"/>
          <w:lang w:eastAsia="en-IN"/>
        </w:rPr>
      </w:pPr>
      <w:r w:rsidRPr="009707AE">
        <w:rPr>
          <w:rFonts w:eastAsia="Times New Roman"/>
          <w:lang w:eastAsia="en-IN"/>
        </w:rPr>
        <w:t>3. Potential Process Changes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0"/>
        <w:gridCol w:w="6636"/>
      </w:tblGrid>
      <w:tr w:rsidR="009707AE" w:rsidRPr="009707AE" w14:paraId="1CECEB23" w14:textId="77777777" w:rsidTr="009707AE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89CAC6E" w14:textId="77777777" w:rsidR="009707AE" w:rsidRPr="009707AE" w:rsidRDefault="009707AE" w:rsidP="009707A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9707AE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Process Step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D8FB3AE" w14:textId="77777777" w:rsidR="009707AE" w:rsidRPr="009707AE" w:rsidRDefault="009707AE" w:rsidP="009707A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9707AE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Change</w:t>
            </w:r>
          </w:p>
        </w:tc>
      </w:tr>
      <w:tr w:rsidR="009707AE" w:rsidRPr="009707AE" w14:paraId="3FB5DFBA" w14:textId="77777777" w:rsidTr="009707A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80557C9" w14:textId="77777777" w:rsidR="009707AE" w:rsidRPr="009707AE" w:rsidRDefault="009707AE" w:rsidP="009707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707AE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Application Submission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58B18" w14:textId="77777777" w:rsidR="009707AE" w:rsidRPr="009707AE" w:rsidRDefault="009707AE" w:rsidP="009707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707AE">
              <w:rPr>
                <w:rFonts w:eastAsia="Times New Roman" w:cstheme="minorHAnsi"/>
                <w:sz w:val="24"/>
                <w:szCs w:val="24"/>
                <w:lang w:eastAsia="en-IN"/>
              </w:rPr>
              <w:t>Additional fields for KYC details; mandatory document uploads.</w:t>
            </w:r>
          </w:p>
        </w:tc>
      </w:tr>
      <w:tr w:rsidR="009707AE" w:rsidRPr="009707AE" w14:paraId="755D1B22" w14:textId="77777777" w:rsidTr="009707AE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3F54AB67" w14:textId="77777777" w:rsidR="009707AE" w:rsidRPr="009707AE" w:rsidRDefault="009707AE" w:rsidP="009707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707AE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Verification Stage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40572D" w14:textId="77777777" w:rsidR="009707AE" w:rsidRPr="009707AE" w:rsidRDefault="009707AE" w:rsidP="009707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707AE">
              <w:rPr>
                <w:rFonts w:eastAsia="Times New Roman" w:cstheme="minorHAnsi"/>
                <w:sz w:val="24"/>
                <w:szCs w:val="24"/>
                <w:lang w:eastAsia="en-IN"/>
              </w:rPr>
              <w:t>Integration with upgraded KYC verification tools; possible manual review for flagged cases.</w:t>
            </w:r>
          </w:p>
        </w:tc>
      </w:tr>
      <w:tr w:rsidR="009707AE" w:rsidRPr="009707AE" w14:paraId="3EDF0A52" w14:textId="77777777" w:rsidTr="009707A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FE6D3A0" w14:textId="77777777" w:rsidR="009707AE" w:rsidRPr="009707AE" w:rsidRDefault="009707AE" w:rsidP="009707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707AE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Approval Stage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166BC" w14:textId="77777777" w:rsidR="009707AE" w:rsidRPr="009707AE" w:rsidRDefault="009707AE" w:rsidP="009707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707AE">
              <w:rPr>
                <w:rFonts w:eastAsia="Times New Roman" w:cstheme="minorHAnsi"/>
                <w:sz w:val="24"/>
                <w:szCs w:val="24"/>
                <w:lang w:eastAsia="en-IN"/>
              </w:rPr>
              <w:t>Loan decision-making linked to successful KYC clearance before approval is finalized.</w:t>
            </w:r>
          </w:p>
        </w:tc>
      </w:tr>
      <w:tr w:rsidR="009707AE" w:rsidRPr="009707AE" w14:paraId="650FEDB8" w14:textId="77777777" w:rsidTr="009707A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D9BC555" w14:textId="77777777" w:rsidR="009707AE" w:rsidRPr="009707AE" w:rsidRDefault="009707AE" w:rsidP="009707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707AE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Audit &amp; Compliance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BEE03AE" w14:textId="77777777" w:rsidR="009707AE" w:rsidRPr="009707AE" w:rsidRDefault="009707AE" w:rsidP="009707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707AE">
              <w:rPr>
                <w:rFonts w:eastAsia="Times New Roman" w:cstheme="minorHAnsi"/>
                <w:sz w:val="24"/>
                <w:szCs w:val="24"/>
                <w:lang w:eastAsia="en-IN"/>
              </w:rPr>
              <w:t>More detailed logging and audit trails of KYC verification for regulatory reporting.</w:t>
            </w:r>
          </w:p>
        </w:tc>
      </w:tr>
      <w:tr w:rsidR="009707AE" w:rsidRPr="009707AE" w14:paraId="6E891B6D" w14:textId="77777777" w:rsidTr="009707A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F1F9EEF" w14:textId="77777777" w:rsidR="009707AE" w:rsidRPr="009707AE" w:rsidRDefault="009707AE" w:rsidP="009707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707AE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lastRenderedPageBreak/>
              <w:t>Customer Communication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110A9" w14:textId="77777777" w:rsidR="009707AE" w:rsidRPr="009707AE" w:rsidRDefault="009707AE" w:rsidP="009707A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707AE">
              <w:rPr>
                <w:rFonts w:eastAsia="Times New Roman" w:cstheme="minorHAnsi"/>
                <w:sz w:val="24"/>
                <w:szCs w:val="24"/>
                <w:lang w:eastAsia="en-IN"/>
              </w:rPr>
              <w:t>Automated notifications for missing or invalid documents.</w:t>
            </w:r>
          </w:p>
        </w:tc>
      </w:tr>
    </w:tbl>
    <w:p w14:paraId="1CEE2481" w14:textId="73864DBC" w:rsidR="009707AE" w:rsidRPr="009707AE" w:rsidRDefault="009707AE" w:rsidP="009707A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6FB1EBC" w14:textId="77777777" w:rsidR="009707AE" w:rsidRPr="009707AE" w:rsidRDefault="009707AE" w:rsidP="003D19EF">
      <w:pPr>
        <w:pStyle w:val="Heading2"/>
        <w:rPr>
          <w:rFonts w:eastAsia="Times New Roman"/>
          <w:lang w:eastAsia="en-IN"/>
        </w:rPr>
      </w:pPr>
      <w:r w:rsidRPr="009707AE">
        <w:rPr>
          <w:rFonts w:eastAsia="Times New Roman"/>
          <w:lang w:eastAsia="en-IN"/>
        </w:rPr>
        <w:t>4. Risks &amp; Considerations</w:t>
      </w:r>
    </w:p>
    <w:p w14:paraId="1AD70324" w14:textId="77777777" w:rsidR="009707AE" w:rsidRPr="009707AE" w:rsidRDefault="009707AE" w:rsidP="009707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707AE">
        <w:rPr>
          <w:rFonts w:eastAsia="Times New Roman" w:cstheme="minorHAnsi"/>
          <w:b/>
          <w:bCs/>
          <w:sz w:val="24"/>
          <w:szCs w:val="24"/>
          <w:lang w:eastAsia="en-IN"/>
        </w:rPr>
        <w:t>Operational</w:t>
      </w:r>
      <w:r w:rsidRPr="009707AE">
        <w:rPr>
          <w:rFonts w:eastAsia="Times New Roman" w:cstheme="minorHAnsi"/>
          <w:sz w:val="24"/>
          <w:szCs w:val="24"/>
          <w:lang w:eastAsia="en-IN"/>
        </w:rPr>
        <w:t>: Longer processing time if verification is slow.</w:t>
      </w:r>
    </w:p>
    <w:p w14:paraId="45A044D5" w14:textId="77777777" w:rsidR="009707AE" w:rsidRPr="009707AE" w:rsidRDefault="009707AE" w:rsidP="009707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707AE">
        <w:rPr>
          <w:rFonts w:eastAsia="Times New Roman" w:cstheme="minorHAnsi"/>
          <w:b/>
          <w:bCs/>
          <w:sz w:val="24"/>
          <w:szCs w:val="24"/>
          <w:lang w:eastAsia="en-IN"/>
        </w:rPr>
        <w:t>Compliance</w:t>
      </w:r>
      <w:r w:rsidRPr="009707AE">
        <w:rPr>
          <w:rFonts w:eastAsia="Times New Roman" w:cstheme="minorHAnsi"/>
          <w:sz w:val="24"/>
          <w:szCs w:val="24"/>
          <w:lang w:eastAsia="en-IN"/>
        </w:rPr>
        <w:t>: Risk of penalties if KYC steps are skipped or incomplete.</w:t>
      </w:r>
    </w:p>
    <w:p w14:paraId="307D8788" w14:textId="77777777" w:rsidR="009707AE" w:rsidRPr="009707AE" w:rsidRDefault="009707AE" w:rsidP="009707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707AE">
        <w:rPr>
          <w:rFonts w:eastAsia="Times New Roman" w:cstheme="minorHAnsi"/>
          <w:b/>
          <w:bCs/>
          <w:sz w:val="24"/>
          <w:szCs w:val="24"/>
          <w:lang w:eastAsia="en-IN"/>
        </w:rPr>
        <w:t>Customer Experience</w:t>
      </w:r>
      <w:r w:rsidRPr="009707AE">
        <w:rPr>
          <w:rFonts w:eastAsia="Times New Roman" w:cstheme="minorHAnsi"/>
          <w:sz w:val="24"/>
          <w:szCs w:val="24"/>
          <w:lang w:eastAsia="en-IN"/>
        </w:rPr>
        <w:t>: Possible frustration due to extra requirements — mitigated by clear instructions and fast verification tools.</w:t>
      </w:r>
    </w:p>
    <w:p w14:paraId="08E71790" w14:textId="7B6B2F56" w:rsidR="003D19EF" w:rsidRPr="003D19EF" w:rsidRDefault="001E051B" w:rsidP="003D19EF">
      <w:pPr>
        <w:pStyle w:val="Heading2"/>
        <w:rPr>
          <w:lang w:eastAsia="en-IN"/>
        </w:rPr>
      </w:pPr>
      <w:r>
        <w:rPr>
          <w:rFonts w:eastAsia="Times New Roman"/>
          <w:lang w:eastAsia="en-IN"/>
        </w:rPr>
        <w:t xml:space="preserve">5. </w:t>
      </w:r>
      <w:r w:rsidRPr="001E051B">
        <w:rPr>
          <w:rFonts w:eastAsia="Times New Roman"/>
          <w:lang w:eastAsia="en-IN"/>
        </w:rPr>
        <w:t>B</w:t>
      </w:r>
      <w:r w:rsidR="009707AE" w:rsidRPr="001E051B">
        <w:rPr>
          <w:rFonts w:eastAsia="Times New Roman"/>
          <w:lang w:eastAsia="en-IN"/>
        </w:rPr>
        <w:t xml:space="preserve">efore-and-after loan approval process flow diagram </w:t>
      </w:r>
      <w:r w:rsidR="003D19EF">
        <w:rPr>
          <w:noProof/>
          <w:lang w:eastAsia="en-IN"/>
        </w:rPr>
        <w:drawing>
          <wp:inline distT="0" distB="0" distL="0" distR="0" wp14:anchorId="25860E90" wp14:editId="0EC6CB1F">
            <wp:extent cx="4010025" cy="5648325"/>
            <wp:effectExtent l="0" t="0" r="9525" b="9525"/>
            <wp:docPr id="765177310" name="Picture 1" descr="A diagram of a customer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177310" name="Picture 1" descr="A diagram of a customer application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B1E7" w14:textId="77777777" w:rsidR="00924057" w:rsidRPr="009707AE" w:rsidRDefault="00924057">
      <w:pPr>
        <w:rPr>
          <w:rFonts w:cstheme="minorHAnsi"/>
        </w:rPr>
      </w:pPr>
    </w:p>
    <w:sectPr w:rsidR="00924057" w:rsidRPr="00970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AE1038"/>
    <w:multiLevelType w:val="multilevel"/>
    <w:tmpl w:val="BA000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4826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64B"/>
    <w:rsid w:val="001E051B"/>
    <w:rsid w:val="002948E4"/>
    <w:rsid w:val="00397B2A"/>
    <w:rsid w:val="003D19EF"/>
    <w:rsid w:val="004A38B5"/>
    <w:rsid w:val="00924057"/>
    <w:rsid w:val="009707AE"/>
    <w:rsid w:val="009A064B"/>
    <w:rsid w:val="00A9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17486"/>
  <w15:chartTrackingRefBased/>
  <w15:docId w15:val="{7505D688-66BD-475B-ACB0-C3042FFA6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6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6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6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6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6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6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6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06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6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6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6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6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6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6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6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6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6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6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6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6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6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6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64B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9707AE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vidisha dixit</dc:creator>
  <cp:keywords/>
  <dc:description/>
  <cp:lastModifiedBy>vidisha dixit</cp:lastModifiedBy>
  <cp:revision>4</cp:revision>
  <dcterms:created xsi:type="dcterms:W3CDTF">2025-08-12T07:41:00Z</dcterms:created>
  <dcterms:modified xsi:type="dcterms:W3CDTF">2025-08-12T08:27:00Z</dcterms:modified>
</cp:coreProperties>
</file>