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3E68" w14:textId="77777777" w:rsidR="00464D06" w:rsidRDefault="00464D06" w:rsidP="00464D06">
      <w:pPr>
        <w:pBdr>
          <w:top w:val="nil"/>
          <w:left w:val="nil"/>
          <w:bottom w:val="nil"/>
          <w:right w:val="nil"/>
          <w:between w:val="nil"/>
        </w:pBdr>
        <w:spacing w:line="480" w:lineRule="auto"/>
        <w:rPr>
          <w:rFonts w:ascii="Calibri" w:eastAsia="Calibri" w:hAnsi="Calibri" w:cs="Calibri"/>
          <w:b/>
          <w:color w:val="000000"/>
        </w:rPr>
      </w:pPr>
      <w:r>
        <w:rPr>
          <w:rFonts w:ascii="Calibri" w:eastAsia="Calibri" w:hAnsi="Calibri" w:cs="Calibri"/>
          <w:b/>
          <w:color w:val="000000"/>
        </w:rPr>
        <w:t>Student Projects Chapter 5 - Creating and Manipulating a Relational Database for the Student Project</w:t>
      </w:r>
    </w:p>
    <w:p w14:paraId="0655E5D0"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Read the sample project steps for this chapter and apply the same techniques to the student project that you are developing. For the relational schema you developed at the end of Chapter 4 for the project you have chosen, carry out the following steps to implement the design using Oracle:</w:t>
      </w:r>
    </w:p>
    <w:p w14:paraId="285E21B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E4082C9"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Initial Relational Model for Friendly Cars Dealership:</w:t>
      </w:r>
    </w:p>
    <w:p w14:paraId="4BE624EC"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CarAd</w:t>
      </w:r>
      <w:r>
        <w:rPr>
          <w:rFonts w:ascii="Calibri" w:eastAsia="Calibri" w:hAnsi="Calibri" w:cs="Calibri"/>
          <w:color w:val="000000"/>
          <w:sz w:val="22"/>
          <w:szCs w:val="22"/>
        </w:rPr>
        <w:t>(</w:t>
      </w:r>
      <w:r>
        <w:rPr>
          <w:rFonts w:ascii="Calibri" w:eastAsia="Calibri" w:hAnsi="Calibri" w:cs="Calibri"/>
          <w:color w:val="000000"/>
          <w:sz w:val="22"/>
          <w:szCs w:val="22"/>
          <w:u w:val="single"/>
        </w:rPr>
        <w:t>placedIn, initialDate</w:t>
      </w:r>
      <w:r>
        <w:rPr>
          <w:rFonts w:ascii="Calibri" w:eastAsia="Calibri" w:hAnsi="Calibri" w:cs="Calibri"/>
          <w:color w:val="000000"/>
          <w:sz w:val="22"/>
          <w:szCs w:val="22"/>
        </w:rPr>
        <w:t>, totalCost, frequency, contactPerson, areaCode, phoneNumber)</w:t>
      </w:r>
    </w:p>
    <w:p w14:paraId="57234BA6"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CarCustomer</w:t>
      </w:r>
      <w:r>
        <w:rPr>
          <w:rFonts w:ascii="Calibri" w:eastAsia="Calibri" w:hAnsi="Calibri" w:cs="Calibri"/>
          <w:color w:val="000000"/>
          <w:sz w:val="22"/>
          <w:szCs w:val="22"/>
        </w:rPr>
        <w:t>(</w:t>
      </w:r>
      <w:r>
        <w:rPr>
          <w:rFonts w:ascii="Calibri" w:eastAsia="Calibri" w:hAnsi="Calibri" w:cs="Calibri"/>
          <w:color w:val="000000"/>
          <w:sz w:val="22"/>
          <w:szCs w:val="22"/>
          <w:u w:val="single"/>
        </w:rPr>
        <w:t>custId</w:t>
      </w:r>
      <w:r>
        <w:rPr>
          <w:rFonts w:ascii="Calibri" w:eastAsia="Calibri" w:hAnsi="Calibri" w:cs="Calibri"/>
          <w:color w:val="000000"/>
          <w:sz w:val="22"/>
          <w:szCs w:val="22"/>
        </w:rPr>
        <w:t>, firstName, lastName, street, city, state, zip, areaCode, phoneNumber, driversLicNo,  referredBy,</w:t>
      </w:r>
      <w:r>
        <w:rPr>
          <w:rFonts w:ascii="Calibri" w:eastAsia="Calibri" w:hAnsi="Calibri" w:cs="Calibri"/>
          <w:i/>
          <w:color w:val="000000"/>
          <w:sz w:val="22"/>
          <w:szCs w:val="22"/>
        </w:rPr>
        <w:t> </w:t>
      </w:r>
      <w:r>
        <w:rPr>
          <w:rFonts w:ascii="Calibri" w:eastAsia="Calibri" w:hAnsi="Calibri" w:cs="Calibri"/>
          <w:color w:val="000000"/>
          <w:sz w:val="22"/>
          <w:szCs w:val="22"/>
        </w:rPr>
        <w:t>adSeen)</w:t>
      </w:r>
    </w:p>
    <w:p w14:paraId="0019F7F3"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CarNewCar</w:t>
      </w:r>
      <w:r>
        <w:rPr>
          <w:rFonts w:ascii="Calibri" w:eastAsia="Calibri" w:hAnsi="Calibri" w:cs="Calibri"/>
          <w:color w:val="000000"/>
          <w:sz w:val="22"/>
          <w:szCs w:val="22"/>
        </w:rPr>
        <w:t>(</w:t>
      </w:r>
      <w:r>
        <w:rPr>
          <w:rFonts w:ascii="Calibri" w:eastAsia="Calibri" w:hAnsi="Calibri" w:cs="Calibri"/>
          <w:color w:val="000000"/>
          <w:sz w:val="22"/>
          <w:szCs w:val="22"/>
          <w:u w:val="single"/>
        </w:rPr>
        <w:t>VIN</w:t>
      </w:r>
      <w:r>
        <w:rPr>
          <w:rFonts w:ascii="Calibri" w:eastAsia="Calibri" w:hAnsi="Calibri" w:cs="Calibri"/>
          <w:color w:val="000000"/>
          <w:sz w:val="22"/>
          <w:szCs w:val="22"/>
        </w:rPr>
        <w:t>, make, model, listPrice, dateManufactured, placeManufactured, cylinders, doors, weight, capacity, color, delDate, delMiles)</w:t>
      </w:r>
    </w:p>
    <w:p w14:paraId="7F49D42E"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CarOptionsMenu</w:t>
      </w:r>
      <w:r>
        <w:rPr>
          <w:rFonts w:ascii="Calibri" w:eastAsia="Calibri" w:hAnsi="Calibri" w:cs="Calibri"/>
          <w:color w:val="000000"/>
          <w:sz w:val="22"/>
          <w:szCs w:val="22"/>
        </w:rPr>
        <w:t>(</w:t>
      </w:r>
      <w:r>
        <w:rPr>
          <w:rFonts w:ascii="Calibri" w:eastAsia="Calibri" w:hAnsi="Calibri" w:cs="Calibri"/>
          <w:color w:val="000000"/>
          <w:sz w:val="22"/>
          <w:szCs w:val="22"/>
          <w:u w:val="single"/>
        </w:rPr>
        <w:t>carOption</w:t>
      </w:r>
      <w:r>
        <w:rPr>
          <w:rFonts w:ascii="Calibri" w:eastAsia="Calibri" w:hAnsi="Calibri" w:cs="Calibri"/>
          <w:color w:val="000000"/>
          <w:sz w:val="22"/>
          <w:szCs w:val="22"/>
        </w:rPr>
        <w:t>, price)</w:t>
      </w:r>
    </w:p>
    <w:p w14:paraId="4E5DDDAD"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CarNewCar-Options</w:t>
      </w:r>
      <w:r>
        <w:rPr>
          <w:rFonts w:ascii="Calibri" w:eastAsia="Calibri" w:hAnsi="Calibri" w:cs="Calibri"/>
          <w:color w:val="000000"/>
          <w:sz w:val="22"/>
          <w:szCs w:val="22"/>
        </w:rPr>
        <w:t>(</w:t>
      </w:r>
      <w:r>
        <w:rPr>
          <w:rFonts w:ascii="Calibri" w:eastAsia="Calibri" w:hAnsi="Calibri" w:cs="Calibri"/>
          <w:color w:val="000000"/>
          <w:sz w:val="22"/>
          <w:szCs w:val="22"/>
          <w:u w:val="single"/>
        </w:rPr>
        <w:t>VIN, carOption</w:t>
      </w:r>
      <w:r>
        <w:rPr>
          <w:rFonts w:ascii="Calibri" w:eastAsia="Calibri" w:hAnsi="Calibri" w:cs="Calibri"/>
          <w:color w:val="000000"/>
          <w:sz w:val="22"/>
          <w:szCs w:val="22"/>
        </w:rPr>
        <w:t>)</w:t>
      </w:r>
    </w:p>
    <w:p w14:paraId="020E0BCB"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CarCustomizationMenu</w:t>
      </w:r>
      <w:r>
        <w:rPr>
          <w:rFonts w:ascii="Calibri" w:eastAsia="Calibri" w:hAnsi="Calibri" w:cs="Calibri"/>
          <w:color w:val="000000"/>
          <w:sz w:val="22"/>
          <w:szCs w:val="22"/>
        </w:rPr>
        <w:t>(</w:t>
      </w:r>
      <w:r>
        <w:rPr>
          <w:rFonts w:ascii="Calibri" w:eastAsia="Calibri" w:hAnsi="Calibri" w:cs="Calibri"/>
          <w:color w:val="000000"/>
          <w:sz w:val="22"/>
          <w:szCs w:val="22"/>
          <w:u w:val="single"/>
        </w:rPr>
        <w:t>customItem</w:t>
      </w:r>
      <w:r>
        <w:rPr>
          <w:rFonts w:ascii="Calibri" w:eastAsia="Calibri" w:hAnsi="Calibri" w:cs="Calibri"/>
          <w:color w:val="000000"/>
          <w:sz w:val="22"/>
          <w:szCs w:val="22"/>
        </w:rPr>
        <w:t>, price)</w:t>
      </w:r>
    </w:p>
    <w:p w14:paraId="6FE72B55"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CarSalesperson</w:t>
      </w:r>
      <w:r>
        <w:rPr>
          <w:rFonts w:ascii="Calibri" w:eastAsia="Calibri" w:hAnsi="Calibri" w:cs="Calibri"/>
          <w:color w:val="000000"/>
          <w:sz w:val="22"/>
          <w:szCs w:val="22"/>
        </w:rPr>
        <w:t>(</w:t>
      </w:r>
      <w:r>
        <w:rPr>
          <w:rFonts w:ascii="Calibri" w:eastAsia="Calibri" w:hAnsi="Calibri" w:cs="Calibri"/>
          <w:color w:val="000000"/>
          <w:sz w:val="22"/>
          <w:szCs w:val="22"/>
          <w:u w:val="single"/>
        </w:rPr>
        <w:t>empId</w:t>
      </w:r>
      <w:r>
        <w:rPr>
          <w:rFonts w:ascii="Calibri" w:eastAsia="Calibri" w:hAnsi="Calibri" w:cs="Calibri"/>
          <w:color w:val="000000"/>
          <w:sz w:val="22"/>
          <w:szCs w:val="22"/>
        </w:rPr>
        <w:t>, firstName, lastName, street, city, state, zip, homeAreaCode, homePhoneNumber, office AreaCode, officePhoneNumber, cellAreaCode, cellPhoneNumber, dateHired)</w:t>
      </w:r>
    </w:p>
    <w:p w14:paraId="12764BC1"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CarRegistration</w:t>
      </w:r>
      <w:r>
        <w:rPr>
          <w:rFonts w:ascii="Calibri" w:eastAsia="Calibri" w:hAnsi="Calibri" w:cs="Calibri"/>
          <w:color w:val="000000"/>
          <w:sz w:val="22"/>
          <w:szCs w:val="22"/>
        </w:rPr>
        <w:t>(</w:t>
      </w:r>
      <w:r>
        <w:rPr>
          <w:rFonts w:ascii="Calibri" w:eastAsia="Calibri" w:hAnsi="Calibri" w:cs="Calibri"/>
          <w:color w:val="000000"/>
          <w:sz w:val="22"/>
          <w:szCs w:val="22"/>
          <w:u w:val="single"/>
        </w:rPr>
        <w:t>registrationNo</w:t>
      </w:r>
      <w:r>
        <w:rPr>
          <w:rFonts w:ascii="Calibri" w:eastAsia="Calibri" w:hAnsi="Calibri" w:cs="Calibri"/>
          <w:color w:val="000000"/>
          <w:sz w:val="22"/>
          <w:szCs w:val="22"/>
        </w:rPr>
        <w:t>, plateNo, fee)</w:t>
      </w:r>
    </w:p>
    <w:p w14:paraId="5F44D67F"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u w:val="single"/>
        </w:rPr>
        <w:t>CarInsurance</w:t>
      </w:r>
      <w:r>
        <w:rPr>
          <w:rFonts w:ascii="Calibri" w:eastAsia="Calibri" w:hAnsi="Calibri" w:cs="Calibri"/>
          <w:color w:val="000000"/>
          <w:sz w:val="22"/>
          <w:szCs w:val="22"/>
          <w:u w:val="single"/>
        </w:rPr>
        <w:t>(InsPolicyNo, companyName</w:t>
      </w:r>
      <w:r>
        <w:rPr>
          <w:rFonts w:ascii="Calibri" w:eastAsia="Calibri" w:hAnsi="Calibri" w:cs="Calibri"/>
          <w:color w:val="000000"/>
          <w:sz w:val="22"/>
          <w:szCs w:val="22"/>
        </w:rPr>
        <w:t>, street, city, state, zip, AreaCode, PhoneNumber, startDate, endDate)</w:t>
      </w:r>
    </w:p>
    <w:p w14:paraId="6EE5A67E"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CarFinancing</w:t>
      </w:r>
      <w:r>
        <w:rPr>
          <w:rFonts w:ascii="Calibri" w:eastAsia="Calibri" w:hAnsi="Calibri" w:cs="Calibri"/>
          <w:color w:val="000000"/>
          <w:sz w:val="22"/>
          <w:szCs w:val="22"/>
        </w:rPr>
        <w:t>(</w:t>
      </w:r>
      <w:r>
        <w:rPr>
          <w:rFonts w:ascii="Calibri" w:eastAsia="Calibri" w:hAnsi="Calibri" w:cs="Calibri"/>
          <w:color w:val="000000"/>
          <w:sz w:val="22"/>
          <w:szCs w:val="22"/>
          <w:u w:val="single"/>
        </w:rPr>
        <w:t>FinPolicyNo, companyName</w:t>
      </w:r>
      <w:r>
        <w:rPr>
          <w:rFonts w:ascii="Calibri" w:eastAsia="Calibri" w:hAnsi="Calibri" w:cs="Calibri"/>
          <w:color w:val="000000"/>
          <w:sz w:val="22"/>
          <w:szCs w:val="22"/>
        </w:rPr>
        <w:t>, street, city, state, zip, AreaCode, PhoneNumber, startDate, amountFinanced, rate, numberMonths)</w:t>
      </w:r>
    </w:p>
    <w:p w14:paraId="7B31203D"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CarWarrantee</w:t>
      </w:r>
      <w:r>
        <w:rPr>
          <w:rFonts w:ascii="Calibri" w:eastAsia="Calibri" w:hAnsi="Calibri" w:cs="Calibri"/>
          <w:color w:val="000000"/>
          <w:sz w:val="22"/>
          <w:szCs w:val="22"/>
        </w:rPr>
        <w:t>(</w:t>
      </w:r>
      <w:r>
        <w:rPr>
          <w:rFonts w:ascii="Calibri" w:eastAsia="Calibri" w:hAnsi="Calibri" w:cs="Calibri"/>
          <w:color w:val="000000"/>
          <w:sz w:val="22"/>
          <w:szCs w:val="22"/>
          <w:u w:val="single"/>
        </w:rPr>
        <w:t>warType</w:t>
      </w:r>
      <w:r>
        <w:rPr>
          <w:rFonts w:ascii="Calibri" w:eastAsia="Calibri" w:hAnsi="Calibri" w:cs="Calibri"/>
          <w:color w:val="000000"/>
          <w:sz w:val="22"/>
          <w:szCs w:val="22"/>
        </w:rPr>
        <w:t>, cost, period)</w:t>
      </w:r>
    </w:p>
    <w:p w14:paraId="26AEB6BA"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CarUsed</w:t>
      </w:r>
      <w:r>
        <w:rPr>
          <w:rFonts w:ascii="Calibri" w:eastAsia="Calibri" w:hAnsi="Calibri" w:cs="Calibri"/>
          <w:color w:val="000000"/>
          <w:sz w:val="22"/>
          <w:szCs w:val="22"/>
        </w:rPr>
        <w:t> Car(</w:t>
      </w:r>
      <w:r>
        <w:rPr>
          <w:rFonts w:ascii="Calibri" w:eastAsia="Calibri" w:hAnsi="Calibri" w:cs="Calibri"/>
          <w:color w:val="000000"/>
          <w:sz w:val="22"/>
          <w:szCs w:val="22"/>
          <w:u w:val="single"/>
        </w:rPr>
        <w:t>VIN</w:t>
      </w:r>
      <w:r>
        <w:rPr>
          <w:rFonts w:ascii="Calibri" w:eastAsia="Calibri" w:hAnsi="Calibri" w:cs="Calibri"/>
          <w:color w:val="000000"/>
          <w:sz w:val="22"/>
          <w:szCs w:val="22"/>
        </w:rPr>
        <w:t>, make, model, cylinders, doors, weight, capacity, color, modelYear, mileage, bookValue)</w:t>
      </w:r>
    </w:p>
    <w:p w14:paraId="17A4CD12"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r>
        <w:rPr>
          <w:rFonts w:ascii="Calibri" w:eastAsia="Calibri" w:hAnsi="Calibri" w:cs="Calibri"/>
          <w:b/>
          <w:color w:val="000000"/>
          <w:sz w:val="22"/>
          <w:szCs w:val="22"/>
        </w:rPr>
        <w:t>CarUsedCarFeatures</w:t>
      </w:r>
      <w:r>
        <w:rPr>
          <w:rFonts w:ascii="Calibri" w:eastAsia="Calibri" w:hAnsi="Calibri" w:cs="Calibri"/>
          <w:color w:val="000000"/>
          <w:sz w:val="22"/>
          <w:szCs w:val="22"/>
        </w:rPr>
        <w:t>(</w:t>
      </w:r>
      <w:r>
        <w:rPr>
          <w:rFonts w:ascii="Calibri" w:eastAsia="Calibri" w:hAnsi="Calibri" w:cs="Calibri"/>
          <w:color w:val="000000"/>
          <w:sz w:val="22"/>
          <w:szCs w:val="22"/>
          <w:u w:val="single"/>
        </w:rPr>
        <w:t>VIN, feature</w:t>
      </w:r>
      <w:r>
        <w:rPr>
          <w:rFonts w:ascii="Calibri" w:eastAsia="Calibri" w:hAnsi="Calibri" w:cs="Calibri"/>
          <w:color w:val="000000"/>
          <w:sz w:val="22"/>
          <w:szCs w:val="22"/>
        </w:rPr>
        <w:t>)</w:t>
      </w:r>
    </w:p>
    <w:p w14:paraId="285BFAAA"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b/>
          <w:color w:val="000000"/>
          <w:sz w:val="22"/>
          <w:szCs w:val="22"/>
        </w:rPr>
        <w:t xml:space="preserve">CarSale </w:t>
      </w:r>
      <w:r>
        <w:rPr>
          <w:rFonts w:ascii="Calibri" w:eastAsia="Calibri" w:hAnsi="Calibri" w:cs="Calibri"/>
          <w:color w:val="000000"/>
          <w:sz w:val="22"/>
          <w:szCs w:val="22"/>
        </w:rPr>
        <w:t>(</w:t>
      </w:r>
      <w:r>
        <w:rPr>
          <w:rFonts w:ascii="Calibri" w:eastAsia="Calibri" w:hAnsi="Calibri" w:cs="Calibri"/>
          <w:i/>
          <w:color w:val="000000"/>
          <w:sz w:val="22"/>
          <w:szCs w:val="22"/>
          <w:u w:val="single"/>
        </w:rPr>
        <w:t>invoiceNo</w:t>
      </w:r>
      <w:r>
        <w:rPr>
          <w:rFonts w:ascii="Calibri" w:eastAsia="Calibri" w:hAnsi="Calibri" w:cs="Calibri"/>
          <w:color w:val="000000"/>
          <w:sz w:val="22"/>
          <w:szCs w:val="22"/>
        </w:rPr>
        <w:t>, saleDate, salePrice, tax, registrationFee, tradeInAmount, financedAmount, amountPaid, amountDue, commission, saleMiles, </w:t>
      </w:r>
      <w:r>
        <w:rPr>
          <w:rFonts w:ascii="Calibri" w:eastAsia="Calibri" w:hAnsi="Calibri" w:cs="Calibri"/>
          <w:i/>
          <w:color w:val="000000"/>
          <w:sz w:val="22"/>
          <w:szCs w:val="22"/>
        </w:rPr>
        <w:t>custId, empId, newCarVIN, usedCarVIN insPolNo, insCoName, finPolNo,finCoName,</w:t>
      </w:r>
      <w:r>
        <w:rPr>
          <w:rFonts w:ascii="Calibri" w:eastAsia="Calibri" w:hAnsi="Calibri" w:cs="Calibri"/>
          <w:color w:val="000000"/>
          <w:sz w:val="22"/>
          <w:szCs w:val="22"/>
        </w:rPr>
        <w:t> tradeInVIN</w:t>
      </w:r>
      <w:r>
        <w:rPr>
          <w:rFonts w:ascii="Calibri" w:eastAsia="Calibri" w:hAnsi="Calibri" w:cs="Calibri"/>
          <w:i/>
          <w:color w:val="000000"/>
          <w:sz w:val="22"/>
          <w:szCs w:val="22"/>
        </w:rPr>
        <w:t>, registrationNo, warType)</w:t>
      </w:r>
    </w:p>
    <w:p w14:paraId="6BAC1E67"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b/>
          <w:color w:val="000000"/>
          <w:sz w:val="22"/>
          <w:szCs w:val="22"/>
        </w:rPr>
        <w:t>CarSale_CustomItem</w:t>
      </w:r>
      <w:r>
        <w:rPr>
          <w:rFonts w:ascii="Calibri" w:eastAsia="Calibri" w:hAnsi="Calibri" w:cs="Calibri"/>
          <w:color w:val="000000"/>
          <w:sz w:val="22"/>
          <w:szCs w:val="22"/>
        </w:rPr>
        <w:t>(</w:t>
      </w:r>
      <w:r>
        <w:rPr>
          <w:rFonts w:ascii="Calibri" w:eastAsia="Calibri" w:hAnsi="Calibri" w:cs="Calibri"/>
          <w:i/>
          <w:color w:val="000000"/>
          <w:sz w:val="22"/>
          <w:szCs w:val="22"/>
          <w:u w:val="single"/>
        </w:rPr>
        <w:t>invoiceNo, customItem</w:t>
      </w:r>
      <w:r>
        <w:rPr>
          <w:rFonts w:ascii="Calibri" w:eastAsia="Calibri" w:hAnsi="Calibri" w:cs="Calibri"/>
          <w:color w:val="000000"/>
          <w:sz w:val="22"/>
          <w:szCs w:val="22"/>
          <w:u w:val="single"/>
        </w:rPr>
        <w:t>)</w:t>
      </w:r>
    </w:p>
    <w:p w14:paraId="45173CAB"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b/>
          <w:color w:val="000000"/>
          <w:sz w:val="22"/>
          <w:szCs w:val="22"/>
        </w:rPr>
        <w:t>CarSurvey</w:t>
      </w:r>
      <w:r>
        <w:rPr>
          <w:rFonts w:ascii="Calibri" w:eastAsia="Calibri" w:hAnsi="Calibri" w:cs="Calibri"/>
          <w:color w:val="000000"/>
          <w:sz w:val="22"/>
          <w:szCs w:val="22"/>
        </w:rPr>
        <w:t>(</w:t>
      </w:r>
      <w:r>
        <w:rPr>
          <w:rFonts w:ascii="Calibri" w:eastAsia="Calibri" w:hAnsi="Calibri" w:cs="Calibri"/>
          <w:color w:val="000000"/>
          <w:sz w:val="22"/>
          <w:szCs w:val="22"/>
          <w:u w:val="single"/>
        </w:rPr>
        <w:t>surveyNumber</w:t>
      </w:r>
      <w:r>
        <w:rPr>
          <w:rFonts w:ascii="Calibri" w:eastAsia="Calibri" w:hAnsi="Calibri" w:cs="Calibri"/>
          <w:color w:val="000000"/>
          <w:sz w:val="22"/>
          <w:szCs w:val="22"/>
        </w:rPr>
        <w:t>, dealershipRating, carRating, salespersonRating, </w:t>
      </w:r>
      <w:r>
        <w:rPr>
          <w:rFonts w:ascii="Calibri" w:eastAsia="Calibri" w:hAnsi="Calibri" w:cs="Calibri"/>
          <w:i/>
          <w:color w:val="000000"/>
          <w:sz w:val="22"/>
          <w:szCs w:val="22"/>
        </w:rPr>
        <w:t>invoiceNo</w:t>
      </w:r>
      <w:r>
        <w:rPr>
          <w:rFonts w:ascii="Calibri" w:eastAsia="Calibri" w:hAnsi="Calibri" w:cs="Calibri"/>
          <w:color w:val="000000"/>
          <w:sz w:val="22"/>
          <w:szCs w:val="22"/>
        </w:rPr>
        <w:t>)</w:t>
      </w:r>
    </w:p>
    <w:p w14:paraId="277F51A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A6C2BD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02DB9FF8"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5.1 - Update the data dictionary and list of assumptions as needed. For each table, write the table name and write out the names, data types, and sizes of all the data items, and identify any constraints, using the conventions of the DBMS you will use for implementation.</w:t>
      </w:r>
    </w:p>
    <w:p w14:paraId="3E94A90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6825A4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TABLE customer</w:t>
      </w:r>
    </w:p>
    <w:p w14:paraId="07153E2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custId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54FE4DA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firstName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p>
    <w:p w14:paraId="3AF6310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lastName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p>
    <w:p w14:paraId="11C38AD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street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5B26E3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city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93BF7F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state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0CA4CED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zip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r>
        <w:rPr>
          <w:rFonts w:ascii="Calibri" w:eastAsia="Calibri" w:hAnsi="Calibri" w:cs="Calibri"/>
          <w:color w:val="000000"/>
        </w:rPr>
        <w:tab/>
      </w:r>
    </w:p>
    <w:p w14:paraId="299F0D2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phoneArea </w:t>
      </w:r>
      <w:r>
        <w:rPr>
          <w:rFonts w:ascii="Calibri" w:eastAsia="Calibri" w:hAnsi="Calibri" w:cs="Calibri"/>
          <w:color w:val="000000"/>
        </w:rPr>
        <w:tab/>
      </w:r>
      <w:r>
        <w:rPr>
          <w:rFonts w:ascii="Calibri" w:eastAsia="Calibri" w:hAnsi="Calibri" w:cs="Calibri"/>
          <w:color w:val="000000"/>
        </w:rPr>
        <w:tab/>
        <w:t>int,</w:t>
      </w:r>
    </w:p>
    <w:p w14:paraId="55C87A3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phoneNumber </w:t>
      </w:r>
      <w:r>
        <w:rPr>
          <w:rFonts w:ascii="Calibri" w:eastAsia="Calibri" w:hAnsi="Calibri" w:cs="Calibri"/>
          <w:color w:val="000000"/>
        </w:rPr>
        <w:tab/>
        <w:t>int,</w:t>
      </w:r>
    </w:p>
    <w:p w14:paraId="0705832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driveLicenseNum </w:t>
      </w:r>
      <w:r>
        <w:rPr>
          <w:rFonts w:ascii="Calibri" w:eastAsia="Calibri" w:hAnsi="Calibri" w:cs="Calibri"/>
          <w:color w:val="000000"/>
        </w:rPr>
        <w:tab/>
        <w:t>varchar</w:t>
      </w:r>
      <w:r>
        <w:rPr>
          <w:rFonts w:ascii="Calibri" w:eastAsia="Calibri" w:hAnsi="Calibri" w:cs="Calibri"/>
          <w:color w:val="000000"/>
        </w:rPr>
        <w:tab/>
        <w:t>11</w:t>
      </w:r>
      <w:r>
        <w:rPr>
          <w:rFonts w:ascii="Calibri" w:eastAsia="Calibri" w:hAnsi="Calibri" w:cs="Calibri"/>
          <w:color w:val="000000"/>
        </w:rPr>
        <w:tab/>
        <w:t>UNIQUE,</w:t>
      </w:r>
    </w:p>
    <w:p w14:paraId="7985033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referredBy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EDA7B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adSeen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ECC41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
    <w:p w14:paraId="1CF26BD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salesperson</w:t>
      </w:r>
    </w:p>
    <w:p w14:paraId="1B1EC48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salespersonId</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06676C0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firstName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NOT NULL</w:t>
      </w:r>
      <w:r>
        <w:rPr>
          <w:rFonts w:ascii="Calibri" w:eastAsia="Calibri" w:hAnsi="Calibri" w:cs="Calibri"/>
          <w:color w:val="000000"/>
        </w:rPr>
        <w:tab/>
        <w:t>UNIQUE (firstName, lastName),</w:t>
      </w:r>
    </w:p>
    <w:p w14:paraId="48A9213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lastName</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r>
        <w:rPr>
          <w:rFonts w:ascii="Calibri" w:eastAsia="Calibri" w:hAnsi="Calibri" w:cs="Calibri"/>
          <w:color w:val="000000"/>
        </w:rPr>
        <w:tab/>
        <w:t>UNIQUE (firstName, lastName),</w:t>
      </w:r>
    </w:p>
    <w:p w14:paraId="1B6C037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9CCABF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5BEDF91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537B04A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316E9E8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homePhoneArea</w:t>
      </w:r>
      <w:r>
        <w:rPr>
          <w:rFonts w:ascii="Calibri" w:eastAsia="Calibri" w:hAnsi="Calibri" w:cs="Calibri"/>
          <w:color w:val="000000"/>
        </w:rPr>
        <w:tab/>
        <w:t>int,</w:t>
      </w:r>
    </w:p>
    <w:p w14:paraId="7BC4D11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homePhoneNumber </w:t>
      </w:r>
      <w:r>
        <w:rPr>
          <w:rFonts w:ascii="Calibri" w:eastAsia="Calibri" w:hAnsi="Calibri" w:cs="Calibri"/>
          <w:color w:val="000000"/>
        </w:rPr>
        <w:tab/>
        <w:t>int,</w:t>
      </w:r>
    </w:p>
    <w:p w14:paraId="48978CE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officePhoneArea</w:t>
      </w:r>
      <w:r>
        <w:rPr>
          <w:rFonts w:ascii="Calibri" w:eastAsia="Calibri" w:hAnsi="Calibri" w:cs="Calibri"/>
          <w:color w:val="000000"/>
        </w:rPr>
        <w:tab/>
        <w:t>int,</w:t>
      </w:r>
    </w:p>
    <w:p w14:paraId="7905FA8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officePhoneNumber </w:t>
      </w:r>
      <w:r>
        <w:rPr>
          <w:rFonts w:ascii="Calibri" w:eastAsia="Calibri" w:hAnsi="Calibri" w:cs="Calibri"/>
          <w:color w:val="000000"/>
        </w:rPr>
        <w:tab/>
        <w:t>int,</w:t>
      </w:r>
    </w:p>
    <w:p w14:paraId="7569AB44"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cellPhoneArea</w:t>
      </w:r>
      <w:r>
        <w:rPr>
          <w:rFonts w:ascii="Calibri" w:eastAsia="Calibri" w:hAnsi="Calibri" w:cs="Calibri"/>
          <w:color w:val="000000"/>
        </w:rPr>
        <w:tab/>
      </w:r>
      <w:r>
        <w:rPr>
          <w:rFonts w:ascii="Calibri" w:eastAsia="Calibri" w:hAnsi="Calibri" w:cs="Calibri"/>
          <w:color w:val="000000"/>
        </w:rPr>
        <w:tab/>
        <w:t>int,</w:t>
      </w:r>
    </w:p>
    <w:p w14:paraId="71DC4AC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cellPhoneNumber</w:t>
      </w:r>
      <w:r>
        <w:rPr>
          <w:rFonts w:ascii="Calibri" w:eastAsia="Calibri" w:hAnsi="Calibri" w:cs="Calibri"/>
          <w:color w:val="000000"/>
        </w:rPr>
        <w:tab/>
        <w:t>int,</w:t>
      </w:r>
    </w:p>
    <w:p w14:paraId="2B2ED1D3"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dateHired </w:t>
      </w:r>
      <w:r>
        <w:rPr>
          <w:rFonts w:ascii="Calibri" w:eastAsia="Calibri" w:hAnsi="Calibri" w:cs="Calibri"/>
          <w:color w:val="000000"/>
        </w:rPr>
        <w:tab/>
      </w:r>
      <w:r>
        <w:rPr>
          <w:rFonts w:ascii="Calibri" w:eastAsia="Calibri" w:hAnsi="Calibri" w:cs="Calibri"/>
          <w:color w:val="000000"/>
        </w:rPr>
        <w:tab/>
        <w:t>date,</w:t>
      </w:r>
    </w:p>
    <w:p w14:paraId="3E34516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824071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newcar </w:t>
      </w:r>
    </w:p>
    <w:p w14:paraId="1931681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1773B0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4C52458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model</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0B42D19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listPrice</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D70785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dateOfManufacture</w:t>
      </w:r>
      <w:r>
        <w:rPr>
          <w:rFonts w:ascii="Calibri" w:eastAsia="Calibri" w:hAnsi="Calibri" w:cs="Calibri"/>
          <w:color w:val="000000"/>
        </w:rPr>
        <w:tab/>
        <w:t>date,</w:t>
      </w:r>
    </w:p>
    <w:p w14:paraId="7EC632B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placeOfManufacture</w:t>
      </w:r>
      <w:r>
        <w:rPr>
          <w:rFonts w:ascii="Calibri" w:eastAsia="Calibri" w:hAnsi="Calibri" w:cs="Calibri"/>
          <w:color w:val="000000"/>
        </w:rPr>
        <w:tab/>
        <w:t>varchar</w:t>
      </w:r>
      <w:r>
        <w:rPr>
          <w:rFonts w:ascii="Calibri" w:eastAsia="Calibri" w:hAnsi="Calibri" w:cs="Calibri"/>
          <w:color w:val="000000"/>
        </w:rPr>
        <w:tab/>
        <w:t>45,</w:t>
      </w:r>
    </w:p>
    <w:p w14:paraId="149499C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cylinders</w:t>
      </w:r>
      <w:r>
        <w:rPr>
          <w:rFonts w:ascii="Calibri" w:eastAsia="Calibri" w:hAnsi="Calibri" w:cs="Calibri"/>
          <w:color w:val="000000"/>
        </w:rPr>
        <w:tab/>
      </w:r>
      <w:r>
        <w:rPr>
          <w:rFonts w:ascii="Calibri" w:eastAsia="Calibri" w:hAnsi="Calibri" w:cs="Calibri"/>
          <w:color w:val="000000"/>
        </w:rPr>
        <w:tab/>
        <w:t>int,</w:t>
      </w:r>
    </w:p>
    <w:p w14:paraId="23DB63F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doors</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329604C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weight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4042BD5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capacity</w:t>
      </w:r>
      <w:r>
        <w:rPr>
          <w:rFonts w:ascii="Calibri" w:eastAsia="Calibri" w:hAnsi="Calibri" w:cs="Calibri"/>
          <w:color w:val="000000"/>
        </w:rPr>
        <w:tab/>
      </w:r>
      <w:r>
        <w:rPr>
          <w:rFonts w:ascii="Calibri" w:eastAsia="Calibri" w:hAnsi="Calibri" w:cs="Calibri"/>
          <w:color w:val="000000"/>
        </w:rPr>
        <w:tab/>
        <w:t>int,</w:t>
      </w:r>
    </w:p>
    <w:p w14:paraId="5B663AB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color</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BE6B02D"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deliveryDate</w:t>
      </w:r>
      <w:r>
        <w:rPr>
          <w:rFonts w:ascii="Calibri" w:eastAsia="Calibri" w:hAnsi="Calibri" w:cs="Calibri"/>
          <w:color w:val="000000"/>
        </w:rPr>
        <w:tab/>
      </w:r>
      <w:r>
        <w:rPr>
          <w:rFonts w:ascii="Calibri" w:eastAsia="Calibri" w:hAnsi="Calibri" w:cs="Calibri"/>
          <w:color w:val="000000"/>
        </w:rPr>
        <w:tab/>
        <w:t>date,</w:t>
      </w:r>
    </w:p>
    <w:p w14:paraId="5C01B5A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deliveryMiles</w:t>
      </w:r>
      <w:r>
        <w:rPr>
          <w:rFonts w:ascii="Calibri" w:eastAsia="Calibri" w:hAnsi="Calibri" w:cs="Calibri"/>
          <w:color w:val="000000"/>
        </w:rPr>
        <w:tab/>
      </w:r>
      <w:r>
        <w:rPr>
          <w:rFonts w:ascii="Calibri" w:eastAsia="Calibri" w:hAnsi="Calibri" w:cs="Calibri"/>
          <w:color w:val="000000"/>
        </w:rPr>
        <w:tab/>
        <w:t>int,</w:t>
      </w:r>
    </w:p>
    <w:p w14:paraId="48A33C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395EBDF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newcar_options</w:t>
      </w:r>
    </w:p>
    <w:p w14:paraId="02A9636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(`VIN`,`carOption`)</w:t>
      </w:r>
      <w:r>
        <w:rPr>
          <w:rFonts w:ascii="Calibri" w:eastAsia="Calibri" w:hAnsi="Calibri" w:cs="Calibri"/>
          <w:color w:val="000000"/>
        </w:rPr>
        <w:tab/>
        <w:t>FOREIGN KEY</w:t>
      </w:r>
    </w:p>
    <w:p w14:paraId="3757174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carOption</w:t>
      </w:r>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(`VIN`, `carOption`)</w:t>
      </w:r>
      <w:r>
        <w:rPr>
          <w:rFonts w:ascii="Calibri" w:eastAsia="Calibri" w:hAnsi="Calibri" w:cs="Calibri"/>
          <w:color w:val="000000"/>
        </w:rPr>
        <w:tab/>
        <w:t>FOREIGN KEY</w:t>
      </w:r>
    </w:p>
    <w:p w14:paraId="23249C6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908F8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options_menu</w:t>
      </w:r>
    </w:p>
    <w:p w14:paraId="1ADE264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carOption</w:t>
      </w:r>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(`carOption`),</w:t>
      </w:r>
    </w:p>
    <w:p w14:paraId="576F202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price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5D32228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763A07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usedcar</w:t>
      </w:r>
    </w:p>
    <w:p w14:paraId="7410902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VIN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PRIMARY KEY,</w:t>
      </w:r>
    </w:p>
    <w:p w14:paraId="3A7749F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0D5C5C53"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model</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2B4E915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cylinders</w:t>
      </w:r>
      <w:r>
        <w:rPr>
          <w:rFonts w:ascii="Calibri" w:eastAsia="Calibri" w:hAnsi="Calibri" w:cs="Calibri"/>
          <w:color w:val="000000"/>
        </w:rPr>
        <w:tab/>
      </w:r>
      <w:r>
        <w:rPr>
          <w:rFonts w:ascii="Calibri" w:eastAsia="Calibri" w:hAnsi="Calibri" w:cs="Calibri"/>
          <w:color w:val="000000"/>
        </w:rPr>
        <w:tab/>
        <w:t>int,</w:t>
      </w:r>
    </w:p>
    <w:p w14:paraId="002B023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doors</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0CFFB2C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weight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487A066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capacity</w:t>
      </w:r>
      <w:r>
        <w:rPr>
          <w:rFonts w:ascii="Calibri" w:eastAsia="Calibri" w:hAnsi="Calibri" w:cs="Calibri"/>
          <w:color w:val="000000"/>
        </w:rPr>
        <w:tab/>
      </w:r>
      <w:r>
        <w:rPr>
          <w:rFonts w:ascii="Calibri" w:eastAsia="Calibri" w:hAnsi="Calibri" w:cs="Calibri"/>
          <w:color w:val="000000"/>
        </w:rPr>
        <w:tab/>
        <w:t>int,</w:t>
      </w:r>
    </w:p>
    <w:p w14:paraId="0C54C00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color</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2A56B71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modelYear</w:t>
      </w:r>
      <w:r>
        <w:rPr>
          <w:rFonts w:ascii="Calibri" w:eastAsia="Calibri" w:hAnsi="Calibri" w:cs="Calibri"/>
          <w:color w:val="000000"/>
        </w:rPr>
        <w:tab/>
      </w:r>
      <w:r>
        <w:rPr>
          <w:rFonts w:ascii="Calibri" w:eastAsia="Calibri" w:hAnsi="Calibri" w:cs="Calibri"/>
          <w:color w:val="000000"/>
        </w:rPr>
        <w:tab/>
        <w:t>int,</w:t>
      </w:r>
    </w:p>
    <w:p w14:paraId="5BB9AC5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mileage </w:t>
      </w:r>
      <w:r>
        <w:rPr>
          <w:rFonts w:ascii="Calibri" w:eastAsia="Calibri" w:hAnsi="Calibri" w:cs="Calibri"/>
          <w:color w:val="000000"/>
        </w:rPr>
        <w:tab/>
      </w:r>
      <w:r>
        <w:rPr>
          <w:rFonts w:ascii="Calibri" w:eastAsia="Calibri" w:hAnsi="Calibri" w:cs="Calibri"/>
          <w:color w:val="000000"/>
        </w:rPr>
        <w:tab/>
        <w:t>int,</w:t>
      </w:r>
    </w:p>
    <w:p w14:paraId="7D15630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bookValue</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388563E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055824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usedcar_feature </w:t>
      </w:r>
    </w:p>
    <w:p w14:paraId="1B73F24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(`VIN`,`feature`),</w:t>
      </w:r>
    </w:p>
    <w:p w14:paraId="4A234E6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feature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(`VIN`,`feature`)</w:t>
      </w:r>
    </w:p>
    <w:p w14:paraId="4783F5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C6284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insurance </w:t>
      </w:r>
    </w:p>
    <w:p w14:paraId="5A7AC24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policy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PRIMARY KEY (`policy`,`company`),</w:t>
      </w:r>
    </w:p>
    <w:p w14:paraId="327C407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company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PRIMARY KEY (`policy`,`company`),</w:t>
      </w:r>
    </w:p>
    <w:p w14:paraId="63C1D5D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E34A2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645626D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581D629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7A5D370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phoneArea</w:t>
      </w:r>
      <w:r>
        <w:rPr>
          <w:rFonts w:ascii="Calibri" w:eastAsia="Calibri" w:hAnsi="Calibri" w:cs="Calibri"/>
          <w:color w:val="000000"/>
        </w:rPr>
        <w:tab/>
      </w:r>
      <w:r>
        <w:rPr>
          <w:rFonts w:ascii="Calibri" w:eastAsia="Calibri" w:hAnsi="Calibri" w:cs="Calibri"/>
          <w:color w:val="000000"/>
        </w:rPr>
        <w:tab/>
        <w:t>int,</w:t>
      </w:r>
    </w:p>
    <w:p w14:paraId="65156D3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phoneNumber</w:t>
      </w:r>
      <w:r>
        <w:rPr>
          <w:rFonts w:ascii="Calibri" w:eastAsia="Calibri" w:hAnsi="Calibri" w:cs="Calibri"/>
          <w:color w:val="000000"/>
        </w:rPr>
        <w:tab/>
      </w:r>
      <w:r>
        <w:rPr>
          <w:rFonts w:ascii="Calibri" w:eastAsia="Calibri" w:hAnsi="Calibri" w:cs="Calibri"/>
          <w:color w:val="000000"/>
        </w:rPr>
        <w:tab/>
        <w:t>int,</w:t>
      </w:r>
    </w:p>
    <w:p w14:paraId="020B0D0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issueDate</w:t>
      </w:r>
      <w:r>
        <w:rPr>
          <w:rFonts w:ascii="Calibri" w:eastAsia="Calibri" w:hAnsi="Calibri" w:cs="Calibri"/>
          <w:color w:val="000000"/>
        </w:rPr>
        <w:tab/>
      </w:r>
      <w:r>
        <w:rPr>
          <w:rFonts w:ascii="Calibri" w:eastAsia="Calibri" w:hAnsi="Calibri" w:cs="Calibri"/>
          <w:color w:val="000000"/>
        </w:rPr>
        <w:tab/>
        <w:t>date,</w:t>
      </w:r>
    </w:p>
    <w:p w14:paraId="7CFF94A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expirationDate</w:t>
      </w:r>
      <w:r>
        <w:rPr>
          <w:rFonts w:ascii="Calibri" w:eastAsia="Calibri" w:hAnsi="Calibri" w:cs="Calibri"/>
          <w:color w:val="000000"/>
        </w:rPr>
        <w:tab/>
        <w:t>date,</w:t>
      </w:r>
    </w:p>
    <w:p w14:paraId="73F736C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DFCFB7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registration</w:t>
      </w:r>
    </w:p>
    <w:p w14:paraId="1D4793E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regNumber</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10 </w:t>
      </w:r>
      <w:r>
        <w:rPr>
          <w:rFonts w:ascii="Calibri" w:eastAsia="Calibri" w:hAnsi="Calibri" w:cs="Calibri"/>
          <w:color w:val="000000"/>
        </w:rPr>
        <w:tab/>
        <w:t>PRIMARY KEY,</w:t>
      </w:r>
    </w:p>
    <w:p w14:paraId="5E016A5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licensePlate</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758931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licenseFee</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C10E3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E54A5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sale</w:t>
      </w:r>
    </w:p>
    <w:p w14:paraId="4D62BD8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invoiceNumber</w:t>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600DEBE3"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saleDate </w:t>
      </w:r>
      <w:r>
        <w:rPr>
          <w:rFonts w:ascii="Calibri" w:eastAsia="Calibri" w:hAnsi="Calibri" w:cs="Calibri"/>
          <w:color w:val="000000"/>
        </w:rPr>
        <w:tab/>
      </w:r>
      <w:r>
        <w:rPr>
          <w:rFonts w:ascii="Calibri" w:eastAsia="Calibri" w:hAnsi="Calibri" w:cs="Calibri"/>
          <w:color w:val="000000"/>
        </w:rPr>
        <w:tab/>
        <w:t>date,</w:t>
      </w:r>
    </w:p>
    <w:p w14:paraId="111F495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salePrice</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784E762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tax</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7518DD83"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registrationFee</w:t>
      </w:r>
      <w:r>
        <w:rPr>
          <w:rFonts w:ascii="Calibri" w:eastAsia="Calibri" w:hAnsi="Calibri" w:cs="Calibri"/>
          <w:color w:val="000000"/>
        </w:rPr>
        <w:tab/>
        <w:t>decimal</w:t>
      </w:r>
      <w:r>
        <w:rPr>
          <w:rFonts w:ascii="Calibri" w:eastAsia="Calibri" w:hAnsi="Calibri" w:cs="Calibri"/>
          <w:color w:val="000000"/>
        </w:rPr>
        <w:tab/>
        <w:t>10,2,</w:t>
      </w:r>
    </w:p>
    <w:p w14:paraId="55F6CEE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tradeInAmount</w:t>
      </w:r>
      <w:r>
        <w:rPr>
          <w:rFonts w:ascii="Calibri" w:eastAsia="Calibri" w:hAnsi="Calibri" w:cs="Calibri"/>
          <w:color w:val="000000"/>
        </w:rPr>
        <w:tab/>
        <w:t>decimal</w:t>
      </w:r>
      <w:r>
        <w:rPr>
          <w:rFonts w:ascii="Calibri" w:eastAsia="Calibri" w:hAnsi="Calibri" w:cs="Calibri"/>
          <w:color w:val="000000"/>
        </w:rPr>
        <w:tab/>
        <w:t>10,2</w:t>
      </w:r>
      <w:r>
        <w:rPr>
          <w:rFonts w:ascii="Calibri" w:eastAsia="Calibri" w:hAnsi="Calibri" w:cs="Calibri"/>
          <w:color w:val="000000"/>
        </w:rPr>
        <w:tab/>
        <w:t>DEFAULT '0.00',</w:t>
      </w:r>
    </w:p>
    <w:p w14:paraId="786CEF9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financedAmount</w:t>
      </w:r>
      <w:r>
        <w:rPr>
          <w:rFonts w:ascii="Calibri" w:eastAsia="Calibri" w:hAnsi="Calibri" w:cs="Calibri"/>
          <w:color w:val="000000"/>
        </w:rPr>
        <w:tab/>
        <w:t>decimal</w:t>
      </w:r>
      <w:r>
        <w:rPr>
          <w:rFonts w:ascii="Calibri" w:eastAsia="Calibri" w:hAnsi="Calibri" w:cs="Calibri"/>
          <w:color w:val="000000"/>
        </w:rPr>
        <w:tab/>
        <w:t>10,2</w:t>
      </w:r>
      <w:r>
        <w:rPr>
          <w:rFonts w:ascii="Calibri" w:eastAsia="Calibri" w:hAnsi="Calibri" w:cs="Calibri"/>
          <w:color w:val="000000"/>
        </w:rPr>
        <w:tab/>
        <w:t>DEFAULT '0.00',</w:t>
      </w:r>
    </w:p>
    <w:p w14:paraId="0630C5C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amountPaid</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821482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amountDue</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4FDAC61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salesPersonCommission</w:t>
      </w:r>
      <w:r>
        <w:rPr>
          <w:rFonts w:ascii="Calibri" w:eastAsia="Calibri" w:hAnsi="Calibri" w:cs="Calibri"/>
          <w:color w:val="000000"/>
        </w:rPr>
        <w:tab/>
        <w:t>decimal</w:t>
      </w:r>
      <w:r>
        <w:rPr>
          <w:rFonts w:ascii="Calibri" w:eastAsia="Calibri" w:hAnsi="Calibri" w:cs="Calibri"/>
          <w:color w:val="000000"/>
        </w:rPr>
        <w:tab/>
        <w:t>10,2,</w:t>
      </w:r>
    </w:p>
    <w:p w14:paraId="16EED8E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saleMiles</w:t>
      </w:r>
      <w:r>
        <w:rPr>
          <w:rFonts w:ascii="Calibri" w:eastAsia="Calibri" w:hAnsi="Calibri" w:cs="Calibri"/>
          <w:color w:val="000000"/>
        </w:rPr>
        <w:tab/>
      </w:r>
      <w:r>
        <w:rPr>
          <w:rFonts w:ascii="Calibri" w:eastAsia="Calibri" w:hAnsi="Calibri" w:cs="Calibri"/>
          <w:color w:val="000000"/>
        </w:rPr>
        <w:tab/>
        <w:t>int,</w:t>
      </w:r>
    </w:p>
    <w:p w14:paraId="64038FE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custId</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FOREIGN KEY,</w:t>
      </w:r>
    </w:p>
    <w:p w14:paraId="77B53C8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salespersonId</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FOREIGN KEY,</w:t>
      </w:r>
    </w:p>
    <w:p w14:paraId="7EE0FC0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newCarVIN</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FOREIGN KEY,</w:t>
      </w:r>
    </w:p>
    <w:p w14:paraId="1831C734"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usedCarVIN</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FOREIGN KEY,</w:t>
      </w:r>
    </w:p>
    <w:p w14:paraId="48B3D8F4"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insurancePolicy</w:t>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FOREIGN KEY(insurancePolicy, insuranceCompany),</w:t>
      </w:r>
    </w:p>
    <w:p w14:paraId="3696D1E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insuranceCompany</w:t>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FOREIGN KEY(insurancePolicy, insuranceCompany),</w:t>
      </w:r>
    </w:p>
    <w:p w14:paraId="530016F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financingPolicy</w:t>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FOREIGN KEY(financingPolicy, financingCompany),</w:t>
      </w:r>
    </w:p>
    <w:p w14:paraId="457CC49D"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financingCompany</w:t>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FOREIGN KEY(financingPolicy, financingCompany),</w:t>
      </w:r>
    </w:p>
    <w:p w14:paraId="5E8F833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tradeInVIN</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DEFAULT '0',</w:t>
      </w:r>
    </w:p>
    <w:p w14:paraId="42A8C59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registrationNumber</w:t>
      </w:r>
      <w:r>
        <w:rPr>
          <w:rFonts w:ascii="Calibri" w:eastAsia="Calibri" w:hAnsi="Calibri" w:cs="Calibri"/>
          <w:color w:val="000000"/>
        </w:rPr>
        <w:tab/>
        <w:t>varchar</w:t>
      </w:r>
      <w:r>
        <w:rPr>
          <w:rFonts w:ascii="Calibri" w:eastAsia="Calibri" w:hAnsi="Calibri" w:cs="Calibri"/>
          <w:color w:val="000000"/>
        </w:rPr>
        <w:tab/>
        <w:t>10</w:t>
      </w:r>
      <w:r>
        <w:rPr>
          <w:rFonts w:ascii="Calibri" w:eastAsia="Calibri" w:hAnsi="Calibri" w:cs="Calibri"/>
          <w:color w:val="000000"/>
        </w:rPr>
        <w:tab/>
        <w:t>FOREIGN KEY,</w:t>
      </w:r>
    </w:p>
    <w:p w14:paraId="5FB0328D"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warranteeType</w:t>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FOREIGN KEY,</w:t>
      </w:r>
    </w:p>
    <w:p w14:paraId="0590342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82C6E7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customization_menu </w:t>
      </w:r>
    </w:p>
    <w:p w14:paraId="2B979A7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customItem</w:t>
      </w:r>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w:t>
      </w:r>
    </w:p>
    <w:p w14:paraId="720D6DA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price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083519EF"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8308D02" w14:textId="77777777" w:rsidR="00464D06" w:rsidRDefault="00464D06" w:rsidP="00464D06">
      <w:pPr>
        <w:spacing w:line="360" w:lineRule="auto"/>
        <w:rPr>
          <w:rFonts w:ascii="Calibri" w:eastAsia="Calibri" w:hAnsi="Calibri" w:cs="Calibri"/>
          <w:b/>
        </w:rPr>
      </w:pPr>
      <w:r>
        <w:rPr>
          <w:rFonts w:ascii="Calibri" w:eastAsia="Calibri" w:hAnsi="Calibri" w:cs="Calibri"/>
          <w:b/>
        </w:rPr>
        <w:t>TABLE sale_custom_item</w:t>
      </w:r>
    </w:p>
    <w:p w14:paraId="799E85DA" w14:textId="77777777" w:rsidR="00464D06" w:rsidRDefault="00464D06" w:rsidP="00464D06">
      <w:pPr>
        <w:rPr>
          <w:rFonts w:ascii="Calibri" w:eastAsia="Calibri" w:hAnsi="Calibri" w:cs="Calibri"/>
        </w:rPr>
      </w:pPr>
      <w:r>
        <w:rPr>
          <w:rFonts w:ascii="Calibri" w:eastAsia="Calibri" w:hAnsi="Calibri" w:cs="Calibri"/>
        </w:rPr>
        <w:t>invoiceNumber</w:t>
      </w:r>
      <w:r>
        <w:rPr>
          <w:rFonts w:ascii="Calibri" w:eastAsia="Calibri" w:hAnsi="Calibri" w:cs="Calibri"/>
        </w:rPr>
        <w:tab/>
        <w:t>varchar</w:t>
      </w:r>
      <w:r>
        <w:rPr>
          <w:rFonts w:ascii="Calibri" w:eastAsia="Calibri" w:hAnsi="Calibri" w:cs="Calibri"/>
        </w:rPr>
        <w:tab/>
        <w:t>30</w:t>
      </w:r>
      <w:r>
        <w:rPr>
          <w:rFonts w:ascii="Calibri" w:eastAsia="Calibri" w:hAnsi="Calibri" w:cs="Calibri"/>
        </w:rPr>
        <w:tab/>
        <w:t>PRIMARY KEY(invoiceNumber, customItem)</w:t>
      </w:r>
      <w:r>
        <w:rPr>
          <w:rFonts w:ascii="Calibri" w:eastAsia="Calibri" w:hAnsi="Calibri" w:cs="Calibri"/>
        </w:rPr>
        <w:tab/>
        <w:t>FOREIGN KEY</w:t>
      </w:r>
    </w:p>
    <w:p w14:paraId="5181ED69" w14:textId="77777777" w:rsidR="00464D06" w:rsidRDefault="00464D06" w:rsidP="00464D06">
      <w:pPr>
        <w:rPr>
          <w:rFonts w:ascii="Calibri" w:eastAsia="Calibri" w:hAnsi="Calibri" w:cs="Calibri"/>
        </w:rPr>
      </w:pPr>
      <w:r>
        <w:rPr>
          <w:rFonts w:ascii="Calibri" w:eastAsia="Calibri" w:hAnsi="Calibri" w:cs="Calibri"/>
        </w:rPr>
        <w:t>customItem</w:t>
      </w:r>
      <w:r>
        <w:rPr>
          <w:rFonts w:ascii="Calibri" w:eastAsia="Calibri" w:hAnsi="Calibri" w:cs="Calibri"/>
        </w:rPr>
        <w:tab/>
      </w:r>
      <w:r>
        <w:rPr>
          <w:rFonts w:ascii="Calibri" w:eastAsia="Calibri" w:hAnsi="Calibri" w:cs="Calibri"/>
        </w:rPr>
        <w:tab/>
        <w:t>int</w:t>
      </w:r>
      <w:r>
        <w:rPr>
          <w:rFonts w:ascii="Calibri" w:eastAsia="Calibri" w:hAnsi="Calibri" w:cs="Calibri"/>
        </w:rPr>
        <w:tab/>
      </w:r>
      <w:r>
        <w:rPr>
          <w:rFonts w:ascii="Calibri" w:eastAsia="Calibri" w:hAnsi="Calibri" w:cs="Calibri"/>
        </w:rPr>
        <w:tab/>
      </w:r>
      <w:r>
        <w:rPr>
          <w:rFonts w:ascii="Calibri" w:eastAsia="Calibri" w:hAnsi="Calibri" w:cs="Calibri"/>
        </w:rPr>
        <w:tab/>
        <w:t>PRIMARY KEY(invoiceNumber, customItem)</w:t>
      </w:r>
      <w:r>
        <w:rPr>
          <w:rFonts w:ascii="Calibri" w:eastAsia="Calibri" w:hAnsi="Calibri" w:cs="Calibri"/>
        </w:rPr>
        <w:tab/>
        <w:t>FOREIGN KEY</w:t>
      </w:r>
    </w:p>
    <w:p w14:paraId="007DC0AC"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3552C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warrantee</w:t>
      </w:r>
    </w:p>
    <w:p w14:paraId="25A09AE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warType</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w:t>
      </w:r>
    </w:p>
    <w:p w14:paraId="1D6481F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cost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33DBA57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period</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p>
    <w:p w14:paraId="0C67CF4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58792B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financing</w:t>
      </w:r>
    </w:p>
    <w:p w14:paraId="3D151C2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policy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KEY(policy, company),</w:t>
      </w:r>
    </w:p>
    <w:p w14:paraId="6DE4CBB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company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KEY(policy, company),</w:t>
      </w:r>
    </w:p>
    <w:p w14:paraId="7D673DD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CBD04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A6E0B4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6AB2B44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64BABE6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phoneArea</w:t>
      </w:r>
      <w:r>
        <w:rPr>
          <w:rFonts w:ascii="Calibri" w:eastAsia="Calibri" w:hAnsi="Calibri" w:cs="Calibri"/>
          <w:color w:val="000000"/>
        </w:rPr>
        <w:tab/>
      </w:r>
      <w:r>
        <w:rPr>
          <w:rFonts w:ascii="Calibri" w:eastAsia="Calibri" w:hAnsi="Calibri" w:cs="Calibri"/>
          <w:color w:val="000000"/>
        </w:rPr>
        <w:tab/>
        <w:t>int,</w:t>
      </w:r>
    </w:p>
    <w:p w14:paraId="6B27D24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phoneNumber</w:t>
      </w:r>
      <w:r>
        <w:rPr>
          <w:rFonts w:ascii="Calibri" w:eastAsia="Calibri" w:hAnsi="Calibri" w:cs="Calibri"/>
          <w:color w:val="000000"/>
        </w:rPr>
        <w:tab/>
      </w:r>
      <w:r>
        <w:rPr>
          <w:rFonts w:ascii="Calibri" w:eastAsia="Calibri" w:hAnsi="Calibri" w:cs="Calibri"/>
          <w:color w:val="000000"/>
        </w:rPr>
        <w:tab/>
        <w:t>int,</w:t>
      </w:r>
    </w:p>
    <w:p w14:paraId="71BBE674"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startDate</w:t>
      </w:r>
      <w:r>
        <w:rPr>
          <w:rFonts w:ascii="Calibri" w:eastAsia="Calibri" w:hAnsi="Calibri" w:cs="Calibri"/>
          <w:color w:val="000000"/>
        </w:rPr>
        <w:tab/>
      </w:r>
      <w:r>
        <w:rPr>
          <w:rFonts w:ascii="Calibri" w:eastAsia="Calibri" w:hAnsi="Calibri" w:cs="Calibri"/>
          <w:color w:val="000000"/>
        </w:rPr>
        <w:tab/>
        <w:t>date,</w:t>
      </w:r>
    </w:p>
    <w:p w14:paraId="5084F48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amountFinanced</w:t>
      </w:r>
      <w:r>
        <w:rPr>
          <w:rFonts w:ascii="Calibri" w:eastAsia="Calibri" w:hAnsi="Calibri" w:cs="Calibri"/>
          <w:color w:val="000000"/>
        </w:rPr>
        <w:tab/>
        <w:t>decimal</w:t>
      </w:r>
      <w:r>
        <w:rPr>
          <w:rFonts w:ascii="Calibri" w:eastAsia="Calibri" w:hAnsi="Calibri" w:cs="Calibri"/>
          <w:color w:val="000000"/>
        </w:rPr>
        <w:tab/>
        <w:t>10,2,</w:t>
      </w:r>
    </w:p>
    <w:p w14:paraId="17A62A7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10</w:t>
      </w:r>
      <w:r>
        <w:rPr>
          <w:rFonts w:ascii="Calibri" w:eastAsia="Calibri" w:hAnsi="Calibri" w:cs="Calibri"/>
          <w:color w:val="000000"/>
        </w:rPr>
        <w:tab/>
        <w:t>DEFAULT '4% p.m',</w:t>
      </w:r>
    </w:p>
    <w:p w14:paraId="5CB843B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numberMonths</w:t>
      </w:r>
      <w:r>
        <w:rPr>
          <w:rFonts w:ascii="Calibri" w:eastAsia="Calibri" w:hAnsi="Calibri" w:cs="Calibri"/>
          <w:color w:val="000000"/>
        </w:rPr>
        <w:tab/>
        <w:t>int,</w:t>
      </w:r>
    </w:p>
    <w:p w14:paraId="240AA29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70B5B6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survey</w:t>
      </w:r>
    </w:p>
    <w:p w14:paraId="19BE909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surveyNumber</w:t>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PRIMARY KEY,</w:t>
      </w:r>
    </w:p>
    <w:p w14:paraId="3EBE4C6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dealershipRating</w:t>
      </w:r>
      <w:r>
        <w:rPr>
          <w:rFonts w:ascii="Calibri" w:eastAsia="Calibri" w:hAnsi="Calibri" w:cs="Calibri"/>
          <w:color w:val="000000"/>
        </w:rPr>
        <w:tab/>
        <w:t>int,</w:t>
      </w:r>
    </w:p>
    <w:p w14:paraId="2585A07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salespersonRating</w:t>
      </w:r>
      <w:r>
        <w:rPr>
          <w:rFonts w:ascii="Calibri" w:eastAsia="Calibri" w:hAnsi="Calibri" w:cs="Calibri"/>
          <w:color w:val="000000"/>
        </w:rPr>
        <w:tab/>
        <w:t>int,</w:t>
      </w:r>
    </w:p>
    <w:p w14:paraId="126A1D5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carRating</w:t>
      </w:r>
      <w:r>
        <w:rPr>
          <w:rFonts w:ascii="Calibri" w:eastAsia="Calibri" w:hAnsi="Calibri" w:cs="Calibri"/>
          <w:color w:val="000000"/>
        </w:rPr>
        <w:tab/>
      </w:r>
      <w:r>
        <w:rPr>
          <w:rFonts w:ascii="Calibri" w:eastAsia="Calibri" w:hAnsi="Calibri" w:cs="Calibri"/>
          <w:color w:val="000000"/>
        </w:rPr>
        <w:tab/>
        <w:t>int,</w:t>
      </w:r>
    </w:p>
    <w:p w14:paraId="0BF5901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invoiceNumber</w:t>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FOREIGN KEY,</w:t>
      </w:r>
    </w:p>
    <w:p w14:paraId="66A4ABB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65DBAD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ad</w:t>
      </w:r>
    </w:p>
    <w:p w14:paraId="64D5BEF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placedIn</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 (placedIn, initialDate),</w:t>
      </w:r>
    </w:p>
    <w:p w14:paraId="770CFDE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initialDate</w:t>
      </w:r>
      <w:r>
        <w:rPr>
          <w:rFonts w:ascii="Calibri" w:eastAsia="Calibri" w:hAnsi="Calibri" w:cs="Calibri"/>
          <w:color w:val="000000"/>
        </w:rPr>
        <w:tab/>
      </w:r>
      <w:r>
        <w:rPr>
          <w:rFonts w:ascii="Calibri" w:eastAsia="Calibri" w:hAnsi="Calibri" w:cs="Calibri"/>
          <w:color w:val="000000"/>
        </w:rPr>
        <w:tab/>
        <w:t>date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(placedIn, initialDate),</w:t>
      </w:r>
    </w:p>
    <w:p w14:paraId="4875426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totalCost</w:t>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558198AD"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frequency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p>
    <w:p w14:paraId="67CAF93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contactPerson</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0C7A10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phoneArea</w:t>
      </w:r>
      <w:r>
        <w:rPr>
          <w:rFonts w:ascii="Calibri" w:eastAsia="Calibri" w:hAnsi="Calibri" w:cs="Calibri"/>
          <w:color w:val="000000"/>
        </w:rPr>
        <w:tab/>
      </w:r>
      <w:r>
        <w:rPr>
          <w:rFonts w:ascii="Calibri" w:eastAsia="Calibri" w:hAnsi="Calibri" w:cs="Calibri"/>
          <w:color w:val="000000"/>
        </w:rPr>
        <w:tab/>
        <w:t>int,</w:t>
      </w:r>
    </w:p>
    <w:p w14:paraId="357A430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phoneNumber</w:t>
      </w:r>
      <w:r>
        <w:rPr>
          <w:rFonts w:ascii="Calibri" w:eastAsia="Calibri" w:hAnsi="Calibri" w:cs="Calibri"/>
          <w:color w:val="000000"/>
        </w:rPr>
        <w:tab/>
      </w:r>
      <w:r>
        <w:rPr>
          <w:rFonts w:ascii="Calibri" w:eastAsia="Calibri" w:hAnsi="Calibri" w:cs="Calibri"/>
          <w:color w:val="000000"/>
        </w:rPr>
        <w:tab/>
        <w:t>int,</w:t>
      </w:r>
    </w:p>
    <w:p w14:paraId="2E6AD63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3A9A273"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DC9E9C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61A1C2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lastRenderedPageBreak/>
        <w:t>Step 5.2 - Write and execute SQL statements to create all tables needed to implement the design.</w:t>
      </w:r>
    </w:p>
    <w:p w14:paraId="22B7127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44BE9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customer (</w:t>
      </w:r>
    </w:p>
    <w:p w14:paraId="4F57E1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custId varchar(30) NOT NULL,</w:t>
      </w:r>
    </w:p>
    <w:p w14:paraId="79826F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firstName varchar(45) NOT NULL,</w:t>
      </w:r>
    </w:p>
    <w:p w14:paraId="1BFF42A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lastName varchar(45) NOT NULL,</w:t>
      </w:r>
    </w:p>
    <w:p w14:paraId="2AABE7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varchar(45),</w:t>
      </w:r>
    </w:p>
    <w:p w14:paraId="1FDAA26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varchar(45),</w:t>
      </w:r>
    </w:p>
    <w:p w14:paraId="219641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char(2),</w:t>
      </w:r>
    </w:p>
    <w:p w14:paraId="1C60BE5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4673DFC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phoneArea int,</w:t>
      </w:r>
    </w:p>
    <w:p w14:paraId="665DE2D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phoneNumber int,</w:t>
      </w:r>
    </w:p>
    <w:p w14:paraId="3AD509E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driveLicenseNum varchar(11),</w:t>
      </w:r>
    </w:p>
    <w:p w14:paraId="19E8F58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referredBy varchar(45),</w:t>
      </w:r>
    </w:p>
    <w:p w14:paraId="191FE8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adSeen varchar(45),</w:t>
      </w:r>
    </w:p>
    <w:p w14:paraId="78151FE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custId_pk PRIMARY KEY (custId));</w:t>
      </w:r>
    </w:p>
    <w:p w14:paraId="5D76703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
    <w:p w14:paraId="23BC7D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salesperson (</w:t>
      </w:r>
    </w:p>
    <w:p w14:paraId="11141C4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salespersonId varchar(30) NOT NULL,</w:t>
      </w:r>
    </w:p>
    <w:p w14:paraId="4B8CA6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firstName varchar(45) NOT NULL,</w:t>
      </w:r>
    </w:p>
    <w:p w14:paraId="6DD7BCF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lastName varchar(45) NOT NULL,</w:t>
      </w:r>
    </w:p>
    <w:p w14:paraId="087A29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varchar(45),</w:t>
      </w:r>
    </w:p>
    <w:p w14:paraId="51921E4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varchar(45),</w:t>
      </w:r>
    </w:p>
    <w:p w14:paraId="6DA001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char(2),</w:t>
      </w:r>
    </w:p>
    <w:p w14:paraId="2E5719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5E7D72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homePhoneArea int,</w:t>
      </w:r>
    </w:p>
    <w:p w14:paraId="0DAEA3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homePhoneNumber int,</w:t>
      </w:r>
    </w:p>
    <w:p w14:paraId="7FAFF39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officePhoneArea int,</w:t>
      </w:r>
    </w:p>
    <w:p w14:paraId="1C21CC3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officePhoneNumber int,</w:t>
      </w:r>
    </w:p>
    <w:p w14:paraId="57A42F5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cellPhoneArea int,</w:t>
      </w:r>
    </w:p>
    <w:p w14:paraId="50B858B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cellPhoneNumber int,</w:t>
      </w:r>
    </w:p>
    <w:p w14:paraId="4B30755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dateHired date,</w:t>
      </w:r>
    </w:p>
    <w:p w14:paraId="1D11828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salespersonId_pk PRIMARY KEY (salespersonId));</w:t>
      </w:r>
    </w:p>
    <w:p w14:paraId="43C9A10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932780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newcar (</w:t>
      </w:r>
    </w:p>
    <w:p w14:paraId="1033AE7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varchar(30) NOT NULL,</w:t>
      </w:r>
    </w:p>
    <w:p w14:paraId="29B9B43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make varchar(45),</w:t>
      </w:r>
    </w:p>
    <w:p w14:paraId="5444AF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model varchar(45),</w:t>
      </w:r>
    </w:p>
    <w:p w14:paraId="6A1265B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listPrice decimal(10,2),</w:t>
      </w:r>
    </w:p>
    <w:p w14:paraId="5ED405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dateOfManufacture date,</w:t>
      </w:r>
    </w:p>
    <w:p w14:paraId="06E7B7A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placeOfManufacture varchar(45),</w:t>
      </w:r>
    </w:p>
    <w:p w14:paraId="027DE2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cylinders int,</w:t>
      </w:r>
    </w:p>
    <w:p w14:paraId="3279721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doors int,</w:t>
      </w:r>
    </w:p>
    <w:p w14:paraId="781A3A4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weight int,</w:t>
      </w:r>
    </w:p>
    <w:p w14:paraId="213A1AB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capacity int,</w:t>
      </w:r>
    </w:p>
    <w:p w14:paraId="4D20D55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color varchar(45),</w:t>
      </w:r>
    </w:p>
    <w:p w14:paraId="7FA5878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deliveryDate date,</w:t>
      </w:r>
    </w:p>
    <w:p w14:paraId="0C4C475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deliveryMiles int,</w:t>
      </w:r>
    </w:p>
    <w:p w14:paraId="6559A8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vinnew_pk PRIMARY KEY (VIN));</w:t>
      </w:r>
    </w:p>
    <w:p w14:paraId="3BA5E72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6A26A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options_menu (</w:t>
      </w:r>
    </w:p>
    <w:p w14:paraId="7FEC44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carOption int NOT NULL,</w:t>
      </w:r>
    </w:p>
    <w:p w14:paraId="25F9F8F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price decimal(10,2),</w:t>
      </w:r>
    </w:p>
    <w:p w14:paraId="01D1C9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caroption_pk PRIMARY KEY (carOption));</w:t>
      </w:r>
    </w:p>
    <w:p w14:paraId="683C0533"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61A064A6" w14:textId="77777777" w:rsidR="00464D06" w:rsidRDefault="00464D06" w:rsidP="00464D06">
      <w:pPr>
        <w:spacing w:line="360" w:lineRule="auto"/>
        <w:rPr>
          <w:rFonts w:ascii="Calibri" w:eastAsia="Calibri" w:hAnsi="Calibri" w:cs="Calibri"/>
          <w:b/>
        </w:rPr>
      </w:pPr>
      <w:r>
        <w:rPr>
          <w:rFonts w:ascii="Calibri" w:eastAsia="Calibri" w:hAnsi="Calibri" w:cs="Calibri"/>
          <w:b/>
        </w:rPr>
        <w:t>CREATE TABLE newcar_options (</w:t>
      </w:r>
    </w:p>
    <w:p w14:paraId="61420D1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VIN varchar(30) NOT NULL,</w:t>
      </w:r>
    </w:p>
    <w:p w14:paraId="3DFD34E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carOption int NOT NULL,</w:t>
      </w:r>
    </w:p>
    <w:p w14:paraId="35E42E75" w14:textId="77777777" w:rsidR="00464D06" w:rsidRDefault="00464D06" w:rsidP="00464D06">
      <w:pPr>
        <w:spacing w:line="360" w:lineRule="auto"/>
        <w:rPr>
          <w:rFonts w:ascii="Calibri" w:eastAsia="Calibri" w:hAnsi="Calibri" w:cs="Calibri"/>
          <w:b/>
        </w:rPr>
      </w:pPr>
      <w:r>
        <w:rPr>
          <w:rFonts w:ascii="Calibri" w:eastAsia="Calibri" w:hAnsi="Calibri" w:cs="Calibri"/>
          <w:b/>
        </w:rPr>
        <w:lastRenderedPageBreak/>
        <w:t xml:space="preserve">  CONSTRAINT caroption_pk PRIMARY KEY (VIN, carOption),</w:t>
      </w:r>
    </w:p>
    <w:p w14:paraId="0DD7077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vinnew_fk FOREIGN KEY (VIN) REFERENCES newcar (VIN),</w:t>
      </w:r>
    </w:p>
    <w:p w14:paraId="0D46F6B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caroption_fk FOREIGN KEY (carOption) REFERENCES options_menu (carOption));</w:t>
      </w:r>
    </w:p>
    <w:p w14:paraId="76749091"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0DAF7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usedcar (</w:t>
      </w:r>
    </w:p>
    <w:p w14:paraId="1B5D4C9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varchar(30) NOT NULL,</w:t>
      </w:r>
    </w:p>
    <w:p w14:paraId="655030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make varchar(45),</w:t>
      </w:r>
    </w:p>
    <w:p w14:paraId="50604FD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model varchar(45),</w:t>
      </w:r>
    </w:p>
    <w:p w14:paraId="19E413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cylinders int,</w:t>
      </w:r>
    </w:p>
    <w:p w14:paraId="5DBA82D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doors int,</w:t>
      </w:r>
    </w:p>
    <w:p w14:paraId="5739DAF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weight int,</w:t>
      </w:r>
    </w:p>
    <w:p w14:paraId="6191979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capacity int,</w:t>
      </w:r>
    </w:p>
    <w:p w14:paraId="297214C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color varchar(45),</w:t>
      </w:r>
    </w:p>
    <w:p w14:paraId="189355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modelYear int,</w:t>
      </w:r>
    </w:p>
    <w:p w14:paraId="674604D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mileage int,</w:t>
      </w:r>
    </w:p>
    <w:p w14:paraId="0433DD2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bookValue decimal(10,2),</w:t>
      </w:r>
    </w:p>
    <w:p w14:paraId="54B729F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vinused_pk PRIMARY KEY (VIN));</w:t>
      </w:r>
    </w:p>
    <w:p w14:paraId="11D1763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BB1107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usedcar_feature (</w:t>
      </w:r>
    </w:p>
    <w:p w14:paraId="42D29C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varchar(30) NOT NULL,</w:t>
      </w:r>
    </w:p>
    <w:p w14:paraId="24DAD9D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feature varchar(30) NOT NULL,</w:t>
      </w:r>
    </w:p>
    <w:p w14:paraId="7AE3A0E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usedcarfeature_pk PRIMARY KEY (VIN, feature));</w:t>
      </w:r>
    </w:p>
    <w:p w14:paraId="099FFC8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9A6CB2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insurance (</w:t>
      </w:r>
    </w:p>
    <w:p w14:paraId="6ECDC09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policy varchar(45) NOT NULL,</w:t>
      </w:r>
    </w:p>
    <w:p w14:paraId="6663082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company varchar(45) NOT NULL,</w:t>
      </w:r>
    </w:p>
    <w:p w14:paraId="003C6D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varchar(45),</w:t>
      </w:r>
    </w:p>
    <w:p w14:paraId="294D1CB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varchar(45),</w:t>
      </w:r>
    </w:p>
    <w:p w14:paraId="0E52E6F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char(2),</w:t>
      </w:r>
    </w:p>
    <w:p w14:paraId="1D73046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zip int,</w:t>
      </w:r>
    </w:p>
    <w:p w14:paraId="607C63C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phoneArea int,</w:t>
      </w:r>
    </w:p>
    <w:p w14:paraId="1F0D391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phoneNumber int,</w:t>
      </w:r>
    </w:p>
    <w:p w14:paraId="5952FE3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issueDate date,</w:t>
      </w:r>
    </w:p>
    <w:p w14:paraId="5FF06BC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expirationDate date,</w:t>
      </w:r>
    </w:p>
    <w:p w14:paraId="2563E1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insurance_pk PRIMARY KEY (policy, company));</w:t>
      </w:r>
    </w:p>
    <w:p w14:paraId="03BB94D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48EB4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registration (</w:t>
      </w:r>
    </w:p>
    <w:p w14:paraId="5E768B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regNumber varchar(10) NOT NULL,</w:t>
      </w:r>
    </w:p>
    <w:p w14:paraId="04D7B05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licensePlate varchar(45),</w:t>
      </w:r>
    </w:p>
    <w:p w14:paraId="61943E4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licenseFee decimal(10,2),</w:t>
      </w:r>
    </w:p>
    <w:p w14:paraId="0F256F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registration_pk PRIMARY KEY (regNumber));</w:t>
      </w:r>
    </w:p>
    <w:p w14:paraId="2A362F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BB8A91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customization_menu (</w:t>
      </w:r>
    </w:p>
    <w:p w14:paraId="763CCD1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customItem int NOT NULL,</w:t>
      </w:r>
    </w:p>
    <w:p w14:paraId="159512D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price decimal(10,2) DEFAULT NULL,</w:t>
      </w:r>
    </w:p>
    <w:p w14:paraId="12FFDAE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custommenu_pk PRIMARY KEY (customItem));</w:t>
      </w:r>
    </w:p>
    <w:p w14:paraId="7C7EB1B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375218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warrantee (</w:t>
      </w:r>
    </w:p>
    <w:p w14:paraId="5F944D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warType varchar(45) NOT NULL,</w:t>
      </w:r>
    </w:p>
    <w:p w14:paraId="575DB69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cost decimal(10,2),</w:t>
      </w:r>
    </w:p>
    <w:p w14:paraId="413336F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period varchar(30),</w:t>
      </w:r>
    </w:p>
    <w:p w14:paraId="64CFA5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warrantee_pk PRIMARY KEY (warType));</w:t>
      </w:r>
    </w:p>
    <w:p w14:paraId="0D0173B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BC0F35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financing (</w:t>
      </w:r>
    </w:p>
    <w:p w14:paraId="0443615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policy varchar(45) NOT NULL,</w:t>
      </w:r>
    </w:p>
    <w:p w14:paraId="27FA04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company varchar(45) NOT NULL,</w:t>
      </w:r>
    </w:p>
    <w:p w14:paraId="3D7FD7D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varchar(45),</w:t>
      </w:r>
    </w:p>
    <w:p w14:paraId="6C883F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varchar(45),</w:t>
      </w:r>
    </w:p>
    <w:p w14:paraId="41FCD16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state char(2),</w:t>
      </w:r>
    </w:p>
    <w:p w14:paraId="1AF97FB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70A60EA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phoneArea int,</w:t>
      </w:r>
    </w:p>
    <w:p w14:paraId="2D8E430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phoneNumber int,</w:t>
      </w:r>
    </w:p>
    <w:p w14:paraId="45AEAD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startDate date,</w:t>
      </w:r>
    </w:p>
    <w:p w14:paraId="5930A9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amountFinanced decimal(10,2),</w:t>
      </w:r>
    </w:p>
    <w:p w14:paraId="3AE669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rate varchar(10) DEFAULT '4% p.m',</w:t>
      </w:r>
    </w:p>
    <w:p w14:paraId="3479CC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numberMonths int,</w:t>
      </w:r>
    </w:p>
    <w:p w14:paraId="3FAC5D8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financing_pk PRIMARY KEY (policy, company));</w:t>
      </w:r>
    </w:p>
    <w:p w14:paraId="528C2B54"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66670CF4" w14:textId="77777777" w:rsidR="00464D06" w:rsidRDefault="00464D06" w:rsidP="00464D06">
      <w:pPr>
        <w:spacing w:line="360" w:lineRule="auto"/>
        <w:rPr>
          <w:rFonts w:ascii="Calibri" w:eastAsia="Calibri" w:hAnsi="Calibri" w:cs="Calibri"/>
          <w:b/>
        </w:rPr>
      </w:pPr>
      <w:r>
        <w:rPr>
          <w:rFonts w:ascii="Calibri" w:eastAsia="Calibri" w:hAnsi="Calibri" w:cs="Calibri"/>
          <w:b/>
        </w:rPr>
        <w:t>CREATE TABLE sale (</w:t>
      </w:r>
    </w:p>
    <w:p w14:paraId="1A68EBDF"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invoiceNumber varchar(30) NOT NULL,</w:t>
      </w:r>
    </w:p>
    <w:p w14:paraId="462D8DD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saleDate date,</w:t>
      </w:r>
    </w:p>
    <w:p w14:paraId="5CA699E3"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salePrice decimal(10,2),</w:t>
      </w:r>
    </w:p>
    <w:p w14:paraId="7E6A892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tax decimal(10,2),</w:t>
      </w:r>
    </w:p>
    <w:p w14:paraId="581DA33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registrationFee decimal(10,2),</w:t>
      </w:r>
    </w:p>
    <w:p w14:paraId="040C735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tradeInAmount decimal(10,2) DEFAULT '0.00',</w:t>
      </w:r>
    </w:p>
    <w:p w14:paraId="6CB1A71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financedAmount decimal(10,2) DEFAULT '0.00',</w:t>
      </w:r>
    </w:p>
    <w:p w14:paraId="76634EE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amountPaid decimal(10,2),</w:t>
      </w:r>
    </w:p>
    <w:p w14:paraId="5AD6ED6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amountDue decimal(10,2),</w:t>
      </w:r>
    </w:p>
    <w:p w14:paraId="025D66A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salesPersonCommission decimal(10,2),</w:t>
      </w:r>
    </w:p>
    <w:p w14:paraId="5437C1EC"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saleMiles int,</w:t>
      </w:r>
    </w:p>
    <w:p w14:paraId="7A176FD9"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custId varchar(30) NOT NULL,</w:t>
      </w:r>
    </w:p>
    <w:p w14:paraId="702AC50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salespersonId varchar(30) NOT NULL,</w:t>
      </w:r>
    </w:p>
    <w:p w14:paraId="33D483D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newCarVIN varchar(30) DEFAULT NULL,</w:t>
      </w:r>
    </w:p>
    <w:p w14:paraId="7AD3A0A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usedCarVIN varchar(30) DEFAULT NULL,</w:t>
      </w:r>
    </w:p>
    <w:p w14:paraId="23C73209"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insurancePolicy varchar(45) NOT NULL,</w:t>
      </w:r>
    </w:p>
    <w:p w14:paraId="2BD7576A"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insuranceCompany varchar(45) NOT NULL,</w:t>
      </w:r>
    </w:p>
    <w:p w14:paraId="7F4156AB"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financingPolicy varchar(45) DEFAULT NULL,</w:t>
      </w:r>
    </w:p>
    <w:p w14:paraId="08A6E42C" w14:textId="77777777" w:rsidR="00464D06" w:rsidRDefault="00464D06" w:rsidP="00464D06">
      <w:pPr>
        <w:spacing w:line="360" w:lineRule="auto"/>
        <w:rPr>
          <w:rFonts w:ascii="Calibri" w:eastAsia="Calibri" w:hAnsi="Calibri" w:cs="Calibri"/>
          <w:b/>
        </w:rPr>
      </w:pPr>
      <w:r>
        <w:rPr>
          <w:rFonts w:ascii="Calibri" w:eastAsia="Calibri" w:hAnsi="Calibri" w:cs="Calibri"/>
          <w:b/>
        </w:rPr>
        <w:lastRenderedPageBreak/>
        <w:t xml:space="preserve">  financingCompany varchar(45) DEFAULT NULL,</w:t>
      </w:r>
    </w:p>
    <w:p w14:paraId="058C1DD1"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tradeInVIN varchar(30) DEFAULT '0',</w:t>
      </w:r>
    </w:p>
    <w:p w14:paraId="6B60866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registrationNumber varchar(10) NOT NULL,</w:t>
      </w:r>
    </w:p>
    <w:p w14:paraId="711044E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warranteeType varchar(45) NOT NULL,</w:t>
      </w:r>
    </w:p>
    <w:p w14:paraId="1831248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sale_pk PRIMARY KEY (invoiceNumber),</w:t>
      </w:r>
    </w:p>
    <w:p w14:paraId="3052D5D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custId_fk FOREIGN KEY (custId) REFERENCES customer (custId),</w:t>
      </w:r>
    </w:p>
    <w:p w14:paraId="74E3471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salespersonId_fk FOREIGN KEY (salespersonId) REFERENCES salesperson (salespersonId),</w:t>
      </w:r>
    </w:p>
    <w:p w14:paraId="4E2A317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vinnewcar_fk FOREIGN KEY (newCarVIN) REFERENCES newcar (VIN),</w:t>
      </w:r>
    </w:p>
    <w:p w14:paraId="43B8776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vinused_fk FOREIGN KEY (usedCarVIN) REFERENCES usedcar (VIN),</w:t>
      </w:r>
    </w:p>
    <w:p w14:paraId="16CA583B"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insurancepolicycompany_fk FOREIGN KEY (insurancePolicy, insuranceCompany) REFERENCES insurance (policy, company),</w:t>
      </w:r>
    </w:p>
    <w:p w14:paraId="6BA79BC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financingpolicycompany_fk FOREIGN KEY (financingPolicy, financingCompany) REFERENCES financing (policy, company),</w:t>
      </w:r>
    </w:p>
    <w:p w14:paraId="18104B6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registrationnumber_fk FOREIGN KEY (registrationNumber) REFERENCES registration (regNumber),</w:t>
      </w:r>
    </w:p>
    <w:p w14:paraId="4428AEAA"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warranteetype_fk FOREIGN KEY (warranteeType) REFERENCES warrantee (warType));</w:t>
      </w:r>
    </w:p>
    <w:p w14:paraId="67C19535" w14:textId="77777777" w:rsidR="00464D06" w:rsidRDefault="00464D06" w:rsidP="00464D06">
      <w:pPr>
        <w:spacing w:line="360" w:lineRule="auto"/>
        <w:rPr>
          <w:rFonts w:ascii="Calibri" w:eastAsia="Calibri" w:hAnsi="Calibri" w:cs="Calibri"/>
          <w:b/>
        </w:rPr>
      </w:pPr>
    </w:p>
    <w:p w14:paraId="08861036" w14:textId="77777777" w:rsidR="00464D06" w:rsidRDefault="00464D06" w:rsidP="00464D06">
      <w:pPr>
        <w:spacing w:line="360" w:lineRule="auto"/>
        <w:rPr>
          <w:rFonts w:ascii="Calibri" w:eastAsia="Calibri" w:hAnsi="Calibri" w:cs="Calibri"/>
          <w:b/>
        </w:rPr>
      </w:pPr>
      <w:r>
        <w:rPr>
          <w:rFonts w:ascii="Calibri" w:eastAsia="Calibri" w:hAnsi="Calibri" w:cs="Calibri"/>
          <w:b/>
        </w:rPr>
        <w:t>CREATE TABLE sale_custom_item (</w:t>
      </w:r>
    </w:p>
    <w:p w14:paraId="1A28A80F"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invoiceNumber varchar(30) NOT NULL,</w:t>
      </w:r>
    </w:p>
    <w:p w14:paraId="24C40305"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customItem int NOT NULL,</w:t>
      </w:r>
    </w:p>
    <w:p w14:paraId="0EB499C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salecustom_pk PRIMARY KEY (invoiceNumber,customItem),</w:t>
      </w:r>
    </w:p>
    <w:p w14:paraId="417D362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invoicenumber_fk FOREIGN KEY (invoiceNumber) REFERENCES sale (invoiceNumber),</w:t>
      </w:r>
    </w:p>
    <w:p w14:paraId="7B93202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customitem_fk FOREIGN KEY (customItem) REFERENCES customization_menu (customItem));</w:t>
      </w:r>
    </w:p>
    <w:p w14:paraId="56446109"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184B886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survey (</w:t>
      </w:r>
    </w:p>
    <w:p w14:paraId="24BC09F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surveyNumber varchar(30) NOT NULL,</w:t>
      </w:r>
    </w:p>
    <w:p w14:paraId="5CD6436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dealershipRating int,</w:t>
      </w:r>
    </w:p>
    <w:p w14:paraId="22E5CDD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salespersonRating int,</w:t>
      </w:r>
    </w:p>
    <w:p w14:paraId="6516AD1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carRating int,</w:t>
      </w:r>
    </w:p>
    <w:p w14:paraId="31FBFC9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invoiceNumber varchar(30) NOT NULL,</w:t>
      </w:r>
    </w:p>
    <w:p w14:paraId="2B16ED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survey_pk PRIMARY KEY (surveyNumber),</w:t>
      </w:r>
    </w:p>
    <w:p w14:paraId="298FDEC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invoice_fk FOREIGN KEY (invoiceNumber) REFERENCES sale (invoiceNumber));</w:t>
      </w:r>
    </w:p>
    <w:p w14:paraId="0F62BC8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9E77C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ad (</w:t>
      </w:r>
    </w:p>
    <w:p w14:paraId="209B80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placedIn varchar(45) NOT NULL,</w:t>
      </w:r>
    </w:p>
    <w:p w14:paraId="0896463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initialDate date NOT NULL,</w:t>
      </w:r>
    </w:p>
    <w:p w14:paraId="080FAA6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totalCost decimal(10,2),</w:t>
      </w:r>
    </w:p>
    <w:p w14:paraId="5C0A15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frequency varchar(30),</w:t>
      </w:r>
    </w:p>
    <w:p w14:paraId="09EC88E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contactPerson varchar(45),</w:t>
      </w:r>
    </w:p>
    <w:p w14:paraId="524C97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phoneArea int,</w:t>
      </w:r>
    </w:p>
    <w:p w14:paraId="5F49C4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phoneNumber int,</w:t>
      </w:r>
    </w:p>
    <w:p w14:paraId="2C0CD25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ad_pk PRIMARY KEY (placedIn, initialDate));</w:t>
      </w:r>
    </w:p>
    <w:p w14:paraId="02EEF582"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44D26C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79AF63F2" wp14:editId="589A2EFA">
            <wp:extent cx="6097270" cy="2484120"/>
            <wp:effectExtent l="0" t="0" r="0" b="0"/>
            <wp:docPr id="5"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7"/>
                    <a:srcRect/>
                    <a:stretch>
                      <a:fillRect/>
                    </a:stretch>
                  </pic:blipFill>
                  <pic:spPr>
                    <a:xfrm>
                      <a:off x="0" y="0"/>
                      <a:ext cx="6097270" cy="2484120"/>
                    </a:xfrm>
                    <a:prstGeom prst="rect">
                      <a:avLst/>
                    </a:prstGeom>
                    <a:ln/>
                  </pic:spPr>
                </pic:pic>
              </a:graphicData>
            </a:graphic>
          </wp:inline>
        </w:drawing>
      </w:r>
    </w:p>
    <w:p w14:paraId="3ED5CD7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B37C338"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lastRenderedPageBreak/>
        <w:t>Step 5.3 – Write and execute SQL statements to create indexes for foreign keys and for any other columns as needed.</w:t>
      </w:r>
    </w:p>
    <w:p w14:paraId="1548FA4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BB68C2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vinnew_idx ON newcar_options (VIN);</w:t>
      </w:r>
    </w:p>
    <w:p w14:paraId="152C6308"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CREATE INDEX caroption_idx ON newcar_options (carOption);</w:t>
      </w:r>
    </w:p>
    <w:p w14:paraId="62DFE4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custId_idx ON sale (custId);</w:t>
      </w:r>
    </w:p>
    <w:p w14:paraId="42567D9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salespersonId_idx ON sale (salespersonId);</w:t>
      </w:r>
    </w:p>
    <w:p w14:paraId="0B1D421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vinnewcar_idx ON sale (newCarVIN);</w:t>
      </w:r>
    </w:p>
    <w:p w14:paraId="7C7DD26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vinusedcar_idx ON sale (usedCarVIN);</w:t>
      </w:r>
    </w:p>
    <w:p w14:paraId="01FCEBD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inspolicycompany_idx ON sale (insurancePolicy, insuranceCompany);</w:t>
      </w:r>
    </w:p>
    <w:p w14:paraId="5EF17D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finpolicycompany_idx ON sale (financingPolicy, financingCompany);</w:t>
      </w:r>
    </w:p>
    <w:p w14:paraId="716DB5D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registnumber_idx ON sale (registrationNumber);</w:t>
      </w:r>
    </w:p>
    <w:p w14:paraId="18E547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warrantype_idx ON sale (warranteeType);</w:t>
      </w:r>
    </w:p>
    <w:p w14:paraId="2F006FE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customitem_idx ON sale_custom_item (customItem);</w:t>
      </w:r>
    </w:p>
    <w:p w14:paraId="3ED177A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invoicenumber_idx ON sale_custom_item (invoiceNumber);</w:t>
      </w:r>
    </w:p>
    <w:p w14:paraId="04E875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INDEX invoicenum_idx ON survey (invoiceNumber);</w:t>
      </w:r>
    </w:p>
    <w:p w14:paraId="64F34072"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CREATE UNIQUE INDEX salespersonname_idx ON salesperson (firstName, lastName);</w:t>
      </w:r>
    </w:p>
    <w:p w14:paraId="62FC5085"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CREATE UNIQUE INDEX customerdrivelicense_idx ON customer (driveLicenseNum);</w:t>
      </w:r>
    </w:p>
    <w:p w14:paraId="04A9E8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5574B5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noProof/>
          <w:color w:val="000000"/>
        </w:rPr>
        <w:drawing>
          <wp:inline distT="0" distB="0" distL="0" distR="0" wp14:anchorId="2E091499" wp14:editId="2D67FB03">
            <wp:extent cx="6097270" cy="1802765"/>
            <wp:effectExtent l="0" t="0" r="0" b="0"/>
            <wp:docPr id="8" name="image6.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social media post&#10;&#10;Description automatically generated"/>
                    <pic:cNvPicPr preferRelativeResize="0"/>
                  </pic:nvPicPr>
                  <pic:blipFill>
                    <a:blip r:embed="rId8"/>
                    <a:srcRect/>
                    <a:stretch>
                      <a:fillRect/>
                    </a:stretch>
                  </pic:blipFill>
                  <pic:spPr>
                    <a:xfrm>
                      <a:off x="0" y="0"/>
                      <a:ext cx="6097270" cy="1802765"/>
                    </a:xfrm>
                    <a:prstGeom prst="rect">
                      <a:avLst/>
                    </a:prstGeom>
                    <a:ln/>
                  </pic:spPr>
                </pic:pic>
              </a:graphicData>
            </a:graphic>
          </wp:inline>
        </w:drawing>
      </w:r>
    </w:p>
    <w:p w14:paraId="00F309E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6CF919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64117AA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5.4 - Write and execute SQL statements to insert at least five records in each table, preserving all constraints. Put in enough data to demonstrate how the database will function.</w:t>
      </w:r>
    </w:p>
    <w:p w14:paraId="0D9AC5A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059E42C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(`placedIn`,`initialDate`,`totalCost`,`frequency`,`contactPerson`,`phoneArea`,`PhoneNumber`) VALUES ('Internet','2019-02-09',143.00,'3','Sheff Nern',462,4183703);</w:t>
      </w:r>
    </w:p>
    <w:p w14:paraId="2374D0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(`placedIn`,`initialDate`,`totalCost`,`frequency`,`contactPerson`,`phoneArea`,`PhoneNumber`) VALUES ('Magazine','2019-10-12',196.00,'3','Rodney Luke',950,5379358);</w:t>
      </w:r>
    </w:p>
    <w:p w14:paraId="5376EE9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(`placedIn`,`initialDate`,`totalCost`,`frequency`,`contactPerson`,`phoneArea`,`PhoneNumber`) VALUES ('Newspaper','2019-03-18',275.00,'2','Gunther Sole',914,6011763);</w:t>
      </w:r>
    </w:p>
    <w:p w14:paraId="14AB09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(`placedIn`,`initialDate`,`totalCost`,`frequency`,`contactPerson`,`phoneArea`,`PhoneNumber`) VALUES ('Radio','2019-02-15',264.00,'5','Anselma O\'Connolly',224,4736611);</w:t>
      </w:r>
    </w:p>
    <w:p w14:paraId="0096FD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(`placedIn`,`initialDate`,`totalCost`,`frequency`,`contactPerson`,`phoneArea`,`PhoneNumber`) VALUES ('TV','2019-06-21',208.00,'1','Dannel Matyushonok',495,6948514);</w:t>
      </w:r>
    </w:p>
    <w:p w14:paraId="3B85780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A5B2D5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('C001','Ari','Feavearyear','29468 Trailsway Hill','Lynn','MA',13905,565,1519997,'592-10-6337','Greg Tomas','TV');</w:t>
      </w:r>
    </w:p>
    <w:p w14:paraId="66E744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('C002','Merrick','Ogger','1 Pond Alley','Syracuse','NY',13217,684,4276587,'798-62-0623','Bill Miler','Radio');</w:t>
      </w:r>
    </w:p>
    <w:p w14:paraId="5145C4B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('C003','Pauletta','Stallwood','774 Larry Circle','Rochester','NY',14624,729,8809712,'686-23-0548','Carol Han','Radio');</w:t>
      </w:r>
    </w:p>
    <w:p w14:paraId="7C99163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`customer` (`custId`,`firstName`,`lastName`,`street`,`city`,`state`,`zip`,`phoneArea`,`phoneNumber`,`driveLicenseNum`,`referredBy`,`adSeen`) VALUES ('C004','Marge','Bonhill','33041 Chinook Point','New York City','NY',10155,983,2858761,'722-04-0644','Chun Kai','Magazine');</w:t>
      </w:r>
    </w:p>
    <w:p w14:paraId="17F7405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('C005','Rachael','Nourse','59254 Sage Center','York','PA',17405,834,2586399,'886-52-1866','Garret Cart','Magazine');</w:t>
      </w:r>
    </w:p>
    <w:p w14:paraId="036BE7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('C006','Jamey','Hazle','1 Hintze Center','Boston','MA',2109,917,3954388,'416-73-4732','Bob Mart','Internet');</w:t>
      </w:r>
    </w:p>
    <w:p w14:paraId="5DA885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('C007','Husein','Millar','1566 Buhler Way','New York City','NY',10034,242,7171444,'728-85-3243','Bill Miler','Internet');</w:t>
      </w:r>
    </w:p>
    <w:p w14:paraId="25044A6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('C008','Katina','Towl','510 Rigney Center','Rochester','NY',14604,572,1187227,'706-18-8139','Greg Tomas','Internet');</w:t>
      </w:r>
    </w:p>
    <w:p w14:paraId="30A79B6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('C009','Lesli','Haglinton','85638 Anhalt Drive','Trenton','NJ',8608,213,7327045,'326-87-4100','Merrick Ogger','Newspaper');</w:t>
      </w:r>
    </w:p>
    <w:p w14:paraId="2902730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(`custId`,`firstName`,`lastName`,`street`,`city`,`state`,`zip`,`phoneArea`,`phoneNumber`,`driveLicenseNum`,`referredBy`,`adSeen`) VALUES ('C010','Cindie','Karran','59 Vera Court','Buffalo','NY',14210,945,6812154,'446-06-5201','Jamey Hazle','TV');</w:t>
      </w:r>
    </w:p>
    <w:p w14:paraId="5E04740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BE3A36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`customization_menu` (`customItem`,`price`) VALUES (1,156.00);</w:t>
      </w:r>
    </w:p>
    <w:p w14:paraId="170194F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`customization_menu` (`customItem`,`price`) VALUES (2,243.00);</w:t>
      </w:r>
    </w:p>
    <w:p w14:paraId="32BCB80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`customization_menu` (`customItem`,`price`) VALUES (3,465.00);</w:t>
      </w:r>
    </w:p>
    <w:p w14:paraId="0CED88E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`customization_menu` (`customItem`,`price`) VALUES (4,122.00);</w:t>
      </w:r>
    </w:p>
    <w:p w14:paraId="0FAA49B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`customization_menu` (`customItem`,`price`) VALUES (5,321.00);</w:t>
      </w:r>
    </w:p>
    <w:p w14:paraId="12DA704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11257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(`policy`,`company`,`street`,`city`,`state`,`zip`,`phoneArea`,`phoneNumber`,`startDate`,`amountFinanced`,`rate`,`numberMonths`) VALUES ('FIN001','Citibank','655 Straubel Way','Bronx','NY',8695,286,4028607,'2019-01-05',15000.00,NULL,36);</w:t>
      </w:r>
    </w:p>
    <w:p w14:paraId="17B729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(`policy`,`company`,`street`,`city`,`state`,`zip`,`phoneArea`,`phoneNumber`,`startDate`,`amountFinanced`,`rate`,`numberMonths`) VALUES ('FIN002','HSBC','77119 Prairieview Way','Brooklyn','NY',11220,659,7563868,'2019-11-11',12000.00,NULL,36);</w:t>
      </w:r>
    </w:p>
    <w:p w14:paraId="68B09DD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(`policy`,`company`,`street`,`city`,`state`,`zip`,`phoneArea`,`phoneNumber`,`startDate`,`amountFinanced`,`rate`,`numberMonths`) VALUES ('FIN003','US Bank','9 Springview Drive','Hartford','CT',6152,405,9438954,'2019-07-10',10000.00,NULL,24);</w:t>
      </w:r>
    </w:p>
    <w:p w14:paraId="5AA421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(`policy`,`company`,`street`,`city`,`state`,`zip`,`phoneArea`,`phoneNumber`,`startDate`,`amountFinanced`,`rate`,`numberMonths`) VALUES ('FIN004','Citibank','12 Summer Ridge Terrace','Pittsburgh','PA',7112,172,8915964,'2018-10-30',15000.00,NULL,48);</w:t>
      </w:r>
    </w:p>
    <w:p w14:paraId="659EDC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(`policy`,`company`,`street`,`city`,`state`,`zip`,`phoneArea`,`phoneNumber`,`startDate`,`amountFinanced`,`rate`,`numberMonths`) VALUES ('FIN005','HSBC','261 Bobwhite Park','White Plains','NY',14276,303,1240079,'2019-06-15',13000.00,NULL,36);</w:t>
      </w:r>
    </w:p>
    <w:p w14:paraId="1A8187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3B73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w:t>
      </w:r>
      <w:r>
        <w:rPr>
          <w:rFonts w:ascii="Calibri" w:eastAsia="Calibri" w:hAnsi="Calibri" w:cs="Calibri"/>
          <w:b/>
          <w:color w:val="000000"/>
        </w:rPr>
        <w:lastRenderedPageBreak/>
        <w:t>onDate`) VALUES ('GEI0001','Geico','2243 Central Park Ave','Yonkers','NY',10710,800,2077847,'2019-01-04','2019-07-04');</w:t>
      </w:r>
    </w:p>
    <w:p w14:paraId="61CD2E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('GEI0002','Geico','2243 Central Park Ave','Yonkers','NY',10710,800,2077847,'2019-10-09','2020-04-09');</w:t>
      </w:r>
    </w:p>
    <w:p w14:paraId="1782D61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('GEI0003','Geico','2243 Central Park Ave','Yonkers','NY',10710,800,2077847,'2019-08-24','2020-02-24');</w:t>
      </w:r>
    </w:p>
    <w:p w14:paraId="115C170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('GEI0004','Geico','2243 Central Park Ave','Yonkers','NY',10710,800,2077847,'2019-08-27','2020-02-27');</w:t>
      </w:r>
    </w:p>
    <w:p w14:paraId="14EB7B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('LIB0001','Liberty','2651 Strang Blvd Floor One','Yorktown Heights','NY',10598,914,7850180,'2019-11-20','2020-05-20');</w:t>
      </w:r>
    </w:p>
    <w:p w14:paraId="28F6337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('LIB0002','Liberty','2651 Strang Blvd Floor One','Yorktown Heights','NY',10598,914,7850180,'2019-11-28','2020-05-28');</w:t>
      </w:r>
    </w:p>
    <w:p w14:paraId="0820114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('LIB0003','Liberty','2651 Strang Blvd Floor One','Yorktown Heights','NY',10598,914,7850180,'2019-06-29','2019-12-29');</w:t>
      </w:r>
    </w:p>
    <w:p w14:paraId="51429B9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w:t>
      </w:r>
      <w:r>
        <w:rPr>
          <w:rFonts w:ascii="Calibri" w:eastAsia="Calibri" w:hAnsi="Calibri" w:cs="Calibri"/>
          <w:b/>
          <w:color w:val="000000"/>
        </w:rPr>
        <w:lastRenderedPageBreak/>
        <w:t>onDate`) VALUES ('LIB0004','Liberty','2651 Strang Blvd Floor One','Yorktown Heights','NY',10598,914,7850180,'2019-03-23','2019-09-23');</w:t>
      </w:r>
    </w:p>
    <w:p w14:paraId="0358CE4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('PRO0001','Progressive','1700 Bedford St','Stamford','CT',6905,203,3487900,'2019-04-30','2019-10-30');</w:t>
      </w:r>
    </w:p>
    <w:p w14:paraId="00EF018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(`policy`,`company`,`street`,`city`,`state`,`zip`,`phoneArea`,`phoneNumber`,`issueDate`,`expirationDate`) VALUES ('PRO0002','Progressive','1700 Bedford St','Stamford','CT',6905,203,3487900,'2019-04-24','2019-10-24');</w:t>
      </w:r>
    </w:p>
    <w:p w14:paraId="6C1AF35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0F6DD4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('1C3CCBCG8DN043829','Land Rover','Discovery',47337.00,'2019-05-22','New York',6,5,3693,5,'Black','2019-06-01',102);</w:t>
      </w:r>
    </w:p>
    <w:p w14:paraId="79949F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('1D7RB1CT7BS881175','Volkswagen','Golf',17264.00,'2019-08-10','New York',4,5,5868,5,'White','2019-12-02',129);</w:t>
      </w:r>
    </w:p>
    <w:p w14:paraId="55C80F7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('1G4HH5E90AU691486','Volkswagen','Passat',22209.00,'2019-07-18','New York',4,5,3800,5,'Blue','2019-08-02',51);</w:t>
      </w:r>
    </w:p>
    <w:p w14:paraId="7706A72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INSERT INTO `newcar` (`VIN`,`make`,`model`,`listPrice`,`dateOfManufacture`,`placeOfManufacture`,`cylinders`,`doors`,`weight`,`capacity`,`color`,`deliveryDate`,`deliveryMiles`) VALUES </w:t>
      </w:r>
      <w:r>
        <w:rPr>
          <w:rFonts w:ascii="Calibri" w:eastAsia="Calibri" w:hAnsi="Calibri" w:cs="Calibri"/>
          <w:b/>
          <w:color w:val="000000"/>
        </w:rPr>
        <w:lastRenderedPageBreak/>
        <w:t>('3C63D3HL7CG670654','Subaru','Crosstrek',20461.00,'2019-09-13','New York',4,5,4888,5,'Blue','2019-11-10',567);</w:t>
      </w:r>
    </w:p>
    <w:p w14:paraId="5546F88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('3VW517AT1EM034793','Ford','Edge',31292.00,'2019-08-05','New Jersey',6,5,4413,5,'Blue','2019-09-15',648);</w:t>
      </w:r>
    </w:p>
    <w:p w14:paraId="1EB934F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('JM1BL1H40A1208372','Hyundai','Tucson',25693.00,'2019-06-07','New Jersey',4,5,4165,5,'Red','2019-09-04',272);</w:t>
      </w:r>
    </w:p>
    <w:p w14:paraId="42321D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('KMHHT6KD2AU013402','Nissan','Altima',26564.00,'2019-03-23','New Jersey',4,5,4201,5,'Black','2019-05-05',652);</w:t>
      </w:r>
    </w:p>
    <w:p w14:paraId="17AE508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('SCBLC47JX7C665686','Mitsubishi','Pajero',28233.00,'2019-11-25','New York',4,5,3537,5,'Gray','2019-12-10',752);</w:t>
      </w:r>
    </w:p>
    <w:p w14:paraId="155381E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(`VIN`,`make`,`model`,`listPrice`,`dateOfManufacture`,`placeOfManufacture`,`cylinders`,`doors`,`weight`,`capacity`,`color`,`deliveryDate`,`deliveryMiles`) VALUES ('WA1DGAFP4FA448505','Honda','CRV',24134.00,'2019-05-11','Pennsylvania',4,5,4499,5,'Blue','2019-08-09',84);</w:t>
      </w:r>
    </w:p>
    <w:p w14:paraId="3FABBD0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 (`VIN`,`make`,`model`,`listPrice`,`dateOfManufacture`,`placeOfManufacture`,`cylinders`,`doors`,</w:t>
      </w:r>
      <w:r>
        <w:rPr>
          <w:rFonts w:ascii="Calibri" w:eastAsia="Calibri" w:hAnsi="Calibri" w:cs="Calibri"/>
          <w:b/>
          <w:color w:val="000000"/>
        </w:rPr>
        <w:lastRenderedPageBreak/>
        <w:t>`weight`,`capacity`,`color`,`deliveryDate`,`deliveryMiles`) VALUES ('WAUHF98P98A343836','Chevrolet','Suburban',52021.00,'2019-04-10','New Jersey',8,5,5297,7,'Black','2019-07-10',18);</w:t>
      </w:r>
    </w:p>
    <w:p w14:paraId="3A80B42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8B1AF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('1C3CCBCG8DN043829',1);</w:t>
      </w:r>
    </w:p>
    <w:p w14:paraId="51978DA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('1D7RB1CT7BS881175',2);</w:t>
      </w:r>
    </w:p>
    <w:p w14:paraId="3E21A0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('1G4HH5E90AU691486',3);</w:t>
      </w:r>
    </w:p>
    <w:p w14:paraId="2B1FB26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('3C63D3HL7CG670654',4);</w:t>
      </w:r>
    </w:p>
    <w:p w14:paraId="7A0AC63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('3VW517AT1EM034793',5);</w:t>
      </w:r>
    </w:p>
    <w:p w14:paraId="0A62444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('JM1BL1H40A1208372',1);</w:t>
      </w:r>
    </w:p>
    <w:p w14:paraId="76E249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('KMHHT6KD2AU013402',2);</w:t>
      </w:r>
    </w:p>
    <w:p w14:paraId="6217BD2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('SCBLC47JX7C665686',3);</w:t>
      </w:r>
    </w:p>
    <w:p w14:paraId="43C12D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('WA1DGAFP4FA448505',4);</w:t>
      </w:r>
    </w:p>
    <w:p w14:paraId="64EC42C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`newcar_options` (`VIN`,`carOption`) VALUES ('WAUHF98P98A343836',5);</w:t>
      </w:r>
    </w:p>
    <w:p w14:paraId="56CA50D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A8D0B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`options_menu` (`carOption`,`price`) VALUES (1,1643.00);</w:t>
      </w:r>
    </w:p>
    <w:p w14:paraId="7FF35FF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`options_menu` (`carOption`,`price`) VALUES (2,945.00);</w:t>
      </w:r>
    </w:p>
    <w:p w14:paraId="36B6838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`options_menu` (`carOption`,`price`) VALUES (3,695.00);</w:t>
      </w:r>
    </w:p>
    <w:p w14:paraId="12E03C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`options_menu` (`carOption`,`price`) VALUES (4,539.00);</w:t>
      </w:r>
    </w:p>
    <w:p w14:paraId="3F850E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`options_menu` (`carOption`,`price`) VALUES (5,224.00);</w:t>
      </w:r>
    </w:p>
    <w:p w14:paraId="6E9185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FBE3A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('REG001','Y31FAC',102.00);</w:t>
      </w:r>
    </w:p>
    <w:p w14:paraId="1FC8189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('REG002','N16FKN',81.00);</w:t>
      </w:r>
    </w:p>
    <w:p w14:paraId="5A65341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('REG003','F44FAE',81.00);</w:t>
      </w:r>
    </w:p>
    <w:p w14:paraId="778B8C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('REG004','H98FHO',110.00);</w:t>
      </w:r>
    </w:p>
    <w:p w14:paraId="3F8A9B0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`registration` (`regNumber`,`licensePlate`,`licenseFee`) VALUES ('REG005','K99FHB',85.00);</w:t>
      </w:r>
    </w:p>
    <w:p w14:paraId="436B71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('REG006','B58EUT',103.00);</w:t>
      </w:r>
    </w:p>
    <w:p w14:paraId="0BF1208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('REG007','ANX7402',88.00);</w:t>
      </w:r>
    </w:p>
    <w:p w14:paraId="3C795B6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('REG008','DNA2167',97.00);</w:t>
      </w:r>
    </w:p>
    <w:p w14:paraId="16B4EE3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('REG009','GUP2065',105.00);</w:t>
      </w:r>
    </w:p>
    <w:p w14:paraId="36228A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(`regNumber`,`licensePlate`,`licenseFee`) VALUES ('REG010','8DM78E3',108.00);</w:t>
      </w:r>
    </w:p>
    <w:p w14:paraId="663641E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A8B6A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('IN001','2019-07-28',47337.00,4733.00,300.00,0.00,0.00,47337.00,0.00,473.00,135,'C001','SP003','1C3CCBCG8DN043829',NULL,'GEI0001','Geico',NULL,NULL,NULL,'REG001','New Car Warranty Extension');</w:t>
      </w:r>
    </w:p>
    <w:p w14:paraId="618653F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('IN002','2019-08-24',17264.00,1726.00,300.00,0.00,0.00,17264.00,0.00,172.00,123,'C002','SP002','1D7RB1CT7BS881175',NULL,'GEI0002','Geico',NULL,NULL,NULL,'REG002','New Car Warranty');</w:t>
      </w:r>
    </w:p>
    <w:p w14:paraId="794F19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w:t>
      </w:r>
      <w:r>
        <w:rPr>
          <w:rFonts w:ascii="Calibri" w:eastAsia="Calibri" w:hAnsi="Calibri" w:cs="Calibri"/>
          <w:b/>
          <w:color w:val="000000"/>
        </w:rPr>
        <w:lastRenderedPageBreak/>
        <w:t>nt`,`amountPaid`,`amountDue`,`salesPersonCommission`,`saleMiles`,`custId`,`salespersonId`,`newCarVIN`,`usedCarVIN`,`insurancePolicy`,`insuranceCompany`,`financingPolicy`,`financingCompany`,`tradeInVIN`,`registrationNumber`,`warranteeType`) VALUES ('IN003','2019-12-14',20461.00,2046.00,300.00,13000.00,0.00,7461.00,0.00,204.00,123,'C003','SP004','3C63D3HL7CG670654',NULL,'LIB0001','Liberty',NULL,NULL,'WBAKG1C57BE375422','REG003','New Car Warranty Extension');</w:t>
      </w:r>
    </w:p>
    <w:p w14:paraId="6AA13B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('IN004','2019-04-21',31292.00,3129.00,300.00,0.00,10000.00,21292.00,10000.00,312.00,123,'C004','SP001','3VW517AT1EM034793',NULL,'LIB0002','Liberty',NULL,NULL,NULL,'REG004','New Car Warranty');</w:t>
      </w:r>
    </w:p>
    <w:p w14:paraId="467E6C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('IN005','2019-04-29',25693.00,2569.00,300.00,15000.00,0.00,10000.00,0.00,256.00,123,'C005','SP001','JM1BL1H40A1208372',NULL,'LIB0003','Liberty',NULL,NULL,'2HNYD28257H276330','REG005','New Car Warranty');</w:t>
      </w:r>
    </w:p>
    <w:p w14:paraId="7B05E72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C80B3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`sale_custom_item` (`invoiceNumber`,`customItem`) VALUES ('IN001',5);</w:t>
      </w:r>
    </w:p>
    <w:p w14:paraId="608579A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`sale_custom_item` (`invoiceNumber`,`customItem`) VALUES ('IN002',1);</w:t>
      </w:r>
    </w:p>
    <w:p w14:paraId="7B99C55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`sale_custom_item` (`invoiceNumber`,`customItem`) VALUES ('IN003',1);</w:t>
      </w:r>
    </w:p>
    <w:p w14:paraId="5534EFE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`sale_custom_item` (`invoiceNumber`,`customItem`) VALUES ('IN004',3);</w:t>
      </w:r>
    </w:p>
    <w:p w14:paraId="6AE5360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`sale_custom_item` (`invoiceNumber`,`customItem`) VALUES ('IN005',2);</w:t>
      </w:r>
    </w:p>
    <w:p w14:paraId="7656B01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AD4A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`salesperson` (`salespersonId`,`firstName`,`lastName`,`street`,`city`,`state`,`zip`,`homePhoneArea`,`homePhoneNumber`,`officePhoneArea`,`officePhoneNumber`,`cellPhoneArea`,`cellPhoneNumber`,`dateHired`) VALUES ('SP001','Pat','Cawtheray','5 Pankratz Park','Rochester','NY',14639,786,3542296,422,7436544,786,9632453,'2019-02-23');</w:t>
      </w:r>
    </w:p>
    <w:p w14:paraId="70FDBD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('SP002','Ari','Rembrant','3 Texas Plaza','Johnstown','PA',15906,122,4076779,422,7436554,122,6435647,'2019-01-26');</w:t>
      </w:r>
    </w:p>
    <w:p w14:paraId="516ABB7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('SP003','Timotheus','Yeowell','03634 Talmadge Lane','New York City','NY',10150,522,5740369,422,7436564,522,8646321,'2018-08-13');</w:t>
      </w:r>
    </w:p>
    <w:p w14:paraId="06A633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('SP004','Rosalyn','Kuhnhardt','62084 Dexter Point','New York City','NY',10115,282,9200832,422,7436574,282,9654771,'2018-03-20');</w:t>
      </w:r>
    </w:p>
    <w:p w14:paraId="310222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('SP005','Lyman','Bottomer','054 Amoth Avenue','Hartford','CT',6160,936,3733865,422,7436584,936,7129836,'2018-06-23');</w:t>
      </w:r>
    </w:p>
    <w:p w14:paraId="3A01472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E13006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(`surveyNumber`,`dealershipRating`,`salespersonRating`,`carRating`,`invoiceNumber`) VALUES ('SUR001',2,2,3,'IN001');</w:t>
      </w:r>
    </w:p>
    <w:p w14:paraId="1A033E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`survey` (`surveyNumber`,`dealershipRating`,`salespersonRating`,`carRating`,`invoiceNumber`) VALUES ('SUR002',2,3,3,'IN002');</w:t>
      </w:r>
    </w:p>
    <w:p w14:paraId="09804D4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(`surveyNumber`,`dealershipRating`,`salespersonRating`,`carRating`,`invoiceNumber`) VALUES ('SUR003',2,3,2,'IN003');</w:t>
      </w:r>
    </w:p>
    <w:p w14:paraId="1A213B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(`surveyNumber`,`dealershipRating`,`salespersonRating`,`carRating`,`invoiceNumber`) VALUES ('SUR004',1,2,2,'IN004');</w:t>
      </w:r>
    </w:p>
    <w:p w14:paraId="07F21C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E4386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 (`VIN`,`make`,`model`,`cylinders`,`doors`,`weight`,`capacity`,`color`,`modelYear`,`mileage`,`bookValue`) VALUES ('2HNYD28257H276330','Subaru','Impreza',4,5,4320,5,'Black',2015,9923,15000.00);</w:t>
      </w:r>
    </w:p>
    <w:p w14:paraId="2F899C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 (`VIN`,`make`,`model`,`cylinders`,`doors`,`weight`,`capacity`,`color`,`modelYear`,`mileage`,`bookValue`) VALUES ('3N1CN7AP4FL777122','Honda','CRV',4,5,3790,5,'Blue',2016,10612,17000.00);</w:t>
      </w:r>
    </w:p>
    <w:p w14:paraId="4D48B9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 (`VIN`,`make`,`model`,`cylinders`,`doors`,`weight`,`capacity`,`color`,`modelYear`,`mileage`,`bookValue`) VALUES ('WA1C8AFP8DA597506','BMW','328i',4,5,4123,5,'Black',2017,13199,26000.00);</w:t>
      </w:r>
    </w:p>
    <w:p w14:paraId="7A0508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 (`VIN`,`make`,`model`,`cylinders`,`doors`,`weight`,`capacity`,`color`,`modelYear`,`mileage`,`bookValue`) VALUES ('WAUCVAFRXCA314714','Nissan','Rogue',4,5,4090,5,'Black',2018,21308,16000.00);</w:t>
      </w:r>
    </w:p>
    <w:p w14:paraId="2E2917D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 (`VIN`,`make`,`model`,`cylinders`,`doors`,`weight`,`capacity`,`color`,`modelYear`,`mileage`,`bookValue`) VALUES ('WBAKG1C57BE375422','Volkswagen','Golf',4,5,3902,5,'Gray',2015,9407,13000.00);</w:t>
      </w:r>
    </w:p>
    <w:p w14:paraId="7983E5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`usedcar` (`VIN`,`make`,`model`,`cylinders`,`doors`,`weight`,`capacity`,`color`,`modelYear`,`mileage`,`bookValue`) VALUES ('WDDHF2EB6DA278138','Subaru','Crosstrek',4,5,4145,5,'White',2016,3374,17000.00);</w:t>
      </w:r>
    </w:p>
    <w:p w14:paraId="54187AA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A2561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('2HNYD28257H276330','sunroof');</w:t>
      </w:r>
    </w:p>
    <w:p w14:paraId="1729DEF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('3N1CN7AP4FL777122','gpsSystem');</w:t>
      </w:r>
    </w:p>
    <w:p w14:paraId="3C5A9F5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('WA1C8AFP8DA597506','sunroof+gpsSystem');</w:t>
      </w:r>
    </w:p>
    <w:p w14:paraId="7B9F93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('WAUCVAFRXCA314714','gpsSystem');</w:t>
      </w:r>
    </w:p>
    <w:p w14:paraId="33EFB58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('WBAKG1C57BE375422','sunroof');</w:t>
      </w:r>
    </w:p>
    <w:p w14:paraId="0E1493E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`usedcar_feature` (`VIN`,`feature`) VALUES ('WDDHF2EB6DA278138','sunroof+gpsSystem');</w:t>
      </w:r>
    </w:p>
    <w:p w14:paraId="467AC8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F76500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`warrantee</w:t>
      </w:r>
    </w:p>
    <w:p w14:paraId="28E97B3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(`warType`,`cost`,`period`) VALUES ('Accessories Warranty',600.00,'2 years');</w:t>
      </w:r>
    </w:p>
    <w:p w14:paraId="202959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`warrantee</w:t>
      </w:r>
    </w:p>
    <w:p w14:paraId="6D6DB9F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(`warType`,`cost`,`period`) VALUES ('New Car Warranty',1000.00,'2 years');</w:t>
      </w:r>
    </w:p>
    <w:p w14:paraId="2584130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`warrantee</w:t>
      </w:r>
    </w:p>
    <w:p w14:paraId="56DA7C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(`warType`,`cost`,`period`) VALUES ('New Car Warranty Extension',1700.00,'4 years');</w:t>
      </w:r>
    </w:p>
    <w:p w14:paraId="16D446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`warrantee</w:t>
      </w:r>
    </w:p>
    <w:p w14:paraId="68A9F3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(`warType`,`cost`,`period`) VALUES ('Powertrain Warranty',1300.00,'2 years');</w:t>
      </w:r>
    </w:p>
    <w:p w14:paraId="5AF1924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`warrantee</w:t>
      </w:r>
    </w:p>
    <w:p w14:paraId="0086C6FB"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b/>
          <w:color w:val="000000"/>
        </w:rPr>
        <w:t>LIMIT 0, 1000` (`warType`,`cost`,`period`) VALUES ('Used Car Warrantee',500.00,'90 days');</w:t>
      </w:r>
    </w:p>
    <w:p w14:paraId="4D8C3C5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F38F1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9157C3B" wp14:editId="184BAA9E">
            <wp:extent cx="5965239" cy="3174587"/>
            <wp:effectExtent l="0" t="0" r="0" b="0"/>
            <wp:docPr id="6" name="image1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screenshot of a cell phone&#10;&#10;Description automatically generated"/>
                    <pic:cNvPicPr preferRelativeResize="0"/>
                  </pic:nvPicPr>
                  <pic:blipFill>
                    <a:blip r:embed="rId9"/>
                    <a:srcRect/>
                    <a:stretch>
                      <a:fillRect/>
                    </a:stretch>
                  </pic:blipFill>
                  <pic:spPr>
                    <a:xfrm>
                      <a:off x="0" y="0"/>
                      <a:ext cx="5965239" cy="3174587"/>
                    </a:xfrm>
                    <a:prstGeom prst="rect">
                      <a:avLst/>
                    </a:prstGeom>
                    <a:ln/>
                  </pic:spPr>
                </pic:pic>
              </a:graphicData>
            </a:graphic>
          </wp:inline>
        </w:drawing>
      </w:r>
    </w:p>
    <w:p w14:paraId="75C4BD6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A392D5"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29DD384E" wp14:editId="26C5D810">
            <wp:extent cx="5905150" cy="3012230"/>
            <wp:effectExtent l="0" t="0" r="0" b="0"/>
            <wp:docPr id="10"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10"/>
                    <a:srcRect/>
                    <a:stretch>
                      <a:fillRect/>
                    </a:stretch>
                  </pic:blipFill>
                  <pic:spPr>
                    <a:xfrm>
                      <a:off x="0" y="0"/>
                      <a:ext cx="5905150" cy="3012230"/>
                    </a:xfrm>
                    <a:prstGeom prst="rect">
                      <a:avLst/>
                    </a:prstGeom>
                    <a:ln/>
                  </pic:spPr>
                </pic:pic>
              </a:graphicData>
            </a:graphic>
          </wp:inline>
        </w:drawing>
      </w:r>
    </w:p>
    <w:p w14:paraId="7944AAA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A53A820"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665BD5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EFE9B7B" wp14:editId="589F83F7">
            <wp:extent cx="5902249" cy="3122623"/>
            <wp:effectExtent l="0" t="0" r="0" b="0"/>
            <wp:docPr id="9"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cell phone&#10;&#10;Description automatically generated"/>
                    <pic:cNvPicPr preferRelativeResize="0"/>
                  </pic:nvPicPr>
                  <pic:blipFill>
                    <a:blip r:embed="rId11"/>
                    <a:srcRect/>
                    <a:stretch>
                      <a:fillRect/>
                    </a:stretch>
                  </pic:blipFill>
                  <pic:spPr>
                    <a:xfrm>
                      <a:off x="0" y="0"/>
                      <a:ext cx="5902249" cy="3122623"/>
                    </a:xfrm>
                    <a:prstGeom prst="rect">
                      <a:avLst/>
                    </a:prstGeom>
                    <a:ln/>
                  </pic:spPr>
                </pic:pic>
              </a:graphicData>
            </a:graphic>
          </wp:inline>
        </w:drawing>
      </w:r>
    </w:p>
    <w:p w14:paraId="181DE47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4DD34B21"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DF601E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7A96831A" wp14:editId="7B307D9E">
            <wp:extent cx="5901203" cy="3243756"/>
            <wp:effectExtent l="0" t="0" r="0" b="0"/>
            <wp:docPr id="12"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12"/>
                    <a:srcRect/>
                    <a:stretch>
                      <a:fillRect/>
                    </a:stretch>
                  </pic:blipFill>
                  <pic:spPr>
                    <a:xfrm>
                      <a:off x="0" y="0"/>
                      <a:ext cx="5901203" cy="3243756"/>
                    </a:xfrm>
                    <a:prstGeom prst="rect">
                      <a:avLst/>
                    </a:prstGeom>
                    <a:ln/>
                  </pic:spPr>
                </pic:pic>
              </a:graphicData>
            </a:graphic>
          </wp:inline>
        </w:drawing>
      </w:r>
    </w:p>
    <w:p w14:paraId="21B4281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72585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E501C4C" wp14:editId="325A59DD">
            <wp:extent cx="5788088" cy="3552905"/>
            <wp:effectExtent l="0" t="0" r="0" b="0"/>
            <wp:docPr id="11"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13"/>
                    <a:srcRect/>
                    <a:stretch>
                      <a:fillRect/>
                    </a:stretch>
                  </pic:blipFill>
                  <pic:spPr>
                    <a:xfrm>
                      <a:off x="0" y="0"/>
                      <a:ext cx="5788088" cy="3552905"/>
                    </a:xfrm>
                    <a:prstGeom prst="rect">
                      <a:avLst/>
                    </a:prstGeom>
                    <a:ln/>
                  </pic:spPr>
                </pic:pic>
              </a:graphicData>
            </a:graphic>
          </wp:inline>
        </w:drawing>
      </w:r>
    </w:p>
    <w:p w14:paraId="18B3C99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444A54DE"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72A6916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5.5 - Write and execute SQL statements that will process five non-routine requests for information from the database just created.</w:t>
      </w:r>
    </w:p>
    <w:p w14:paraId="7B250491"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562D1B1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1)</w:t>
      </w:r>
      <w:r>
        <w:rPr>
          <w:rFonts w:ascii="Calibri" w:eastAsia="Calibri" w:hAnsi="Calibri" w:cs="Calibri"/>
          <w:sz w:val="14"/>
          <w:szCs w:val="14"/>
        </w:rPr>
        <w:t xml:space="preserve">      </w:t>
      </w:r>
      <w:r>
        <w:rPr>
          <w:rFonts w:ascii="Calibri" w:eastAsia="Calibri" w:hAnsi="Calibri" w:cs="Calibri"/>
        </w:rPr>
        <w:t>List the Customer’s Id, Name, City and State who bought a car by dealing with Salesperson ‘Pat’.</w:t>
      </w:r>
    </w:p>
    <w:p w14:paraId="1B7561A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SELECT custID, firstName, lastName, city, state FROM customer</w:t>
      </w:r>
    </w:p>
    <w:p w14:paraId="012F2546"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custID In (</w:t>
      </w:r>
    </w:p>
    <w:p w14:paraId="08B5A25C"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SELECT custID FROM sale</w:t>
      </w:r>
    </w:p>
    <w:p w14:paraId="3B22522E"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WHERE salespersonId In (</w:t>
      </w:r>
    </w:p>
    <w:p w14:paraId="2EB77AE0"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SELECT salespersonId FROM salesperson</w:t>
      </w:r>
    </w:p>
    <w:p w14:paraId="4FF1C289"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lastRenderedPageBreak/>
        <w:t>WHERE firstName LIKE ‘%Pat%’));</w:t>
      </w:r>
    </w:p>
    <w:p w14:paraId="08C0CF7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noProof/>
        </w:rPr>
        <w:drawing>
          <wp:inline distT="114300" distB="114300" distL="114300" distR="114300" wp14:anchorId="4F364D59" wp14:editId="714235E8">
            <wp:extent cx="5787072" cy="2920663"/>
            <wp:effectExtent l="0" t="0" r="0" b="0"/>
            <wp:docPr id="4"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jpg" descr="A screenshot of a computer&#10;&#10;Description automatically generated"/>
                    <pic:cNvPicPr preferRelativeResize="0"/>
                  </pic:nvPicPr>
                  <pic:blipFill>
                    <a:blip r:embed="rId14"/>
                    <a:srcRect/>
                    <a:stretch>
                      <a:fillRect/>
                    </a:stretch>
                  </pic:blipFill>
                  <pic:spPr>
                    <a:xfrm>
                      <a:off x="0" y="0"/>
                      <a:ext cx="5787072" cy="2920663"/>
                    </a:xfrm>
                    <a:prstGeom prst="rect">
                      <a:avLst/>
                    </a:prstGeom>
                    <a:ln/>
                  </pic:spPr>
                </pic:pic>
              </a:graphicData>
            </a:graphic>
          </wp:inline>
        </w:drawing>
      </w:r>
      <w:r>
        <w:rPr>
          <w:rFonts w:ascii="Calibri" w:eastAsia="Calibri" w:hAnsi="Calibri" w:cs="Calibri"/>
        </w:rPr>
        <w:t xml:space="preserve"> </w:t>
      </w:r>
    </w:p>
    <w:p w14:paraId="67E4164B" w14:textId="77777777" w:rsidR="00464D06" w:rsidRDefault="00464D06" w:rsidP="00464D06">
      <w:pPr>
        <w:spacing w:before="240" w:after="240" w:line="360" w:lineRule="auto"/>
        <w:rPr>
          <w:rFonts w:ascii="Calibri" w:eastAsia="Calibri" w:hAnsi="Calibri" w:cs="Calibri"/>
        </w:rPr>
      </w:pPr>
    </w:p>
    <w:p w14:paraId="34382412"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2)</w:t>
      </w:r>
      <w:r>
        <w:rPr>
          <w:rFonts w:ascii="Calibri" w:eastAsia="Calibri" w:hAnsi="Calibri" w:cs="Calibri"/>
          <w:sz w:val="14"/>
          <w:szCs w:val="14"/>
        </w:rPr>
        <w:t xml:space="preserve">      </w:t>
      </w:r>
      <w:r>
        <w:rPr>
          <w:rFonts w:ascii="Calibri" w:eastAsia="Calibri" w:hAnsi="Calibri" w:cs="Calibri"/>
        </w:rPr>
        <w:t>List the Warantee details of the new car Land Rover.</w:t>
      </w:r>
    </w:p>
    <w:p w14:paraId="68CCA4CC"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SELECT * FROM warrantee</w:t>
      </w:r>
    </w:p>
    <w:p w14:paraId="0DDB1349"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warType In (</w:t>
      </w:r>
    </w:p>
    <w:p w14:paraId="287F7D96"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SELECT warranteeType FROM sale</w:t>
      </w:r>
    </w:p>
    <w:p w14:paraId="3E01A175"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WHERE newCarVIN In (</w:t>
      </w:r>
    </w:p>
    <w:p w14:paraId="5F9BE7A9"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SELECT VIN FROM newcar</w:t>
      </w:r>
    </w:p>
    <w:p w14:paraId="7B131648"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WHERE  make LIKE ‘%Land Rover%’));</w:t>
      </w:r>
    </w:p>
    <w:p w14:paraId="264ACAD5"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141AF8AC" wp14:editId="69C2ADD5">
            <wp:extent cx="4567873" cy="2205779"/>
            <wp:effectExtent l="0" t="0" r="0" b="0"/>
            <wp:docPr id="1" name="image8.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A screenshot of a computer&#10;&#10;Description automatically generated"/>
                    <pic:cNvPicPr preferRelativeResize="0"/>
                  </pic:nvPicPr>
                  <pic:blipFill>
                    <a:blip r:embed="rId15"/>
                    <a:srcRect/>
                    <a:stretch>
                      <a:fillRect/>
                    </a:stretch>
                  </pic:blipFill>
                  <pic:spPr>
                    <a:xfrm>
                      <a:off x="0" y="0"/>
                      <a:ext cx="4567873" cy="2205779"/>
                    </a:xfrm>
                    <a:prstGeom prst="rect">
                      <a:avLst/>
                    </a:prstGeom>
                    <a:ln/>
                  </pic:spPr>
                </pic:pic>
              </a:graphicData>
            </a:graphic>
          </wp:inline>
        </w:drawing>
      </w:r>
    </w:p>
    <w:p w14:paraId="1E541ED4"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 xml:space="preserve"> 3)</w:t>
      </w:r>
      <w:r>
        <w:rPr>
          <w:rFonts w:ascii="Calibri" w:eastAsia="Calibri" w:hAnsi="Calibri" w:cs="Calibri"/>
          <w:sz w:val="14"/>
          <w:szCs w:val="14"/>
        </w:rPr>
        <w:t xml:space="preserve">      </w:t>
      </w:r>
      <w:r>
        <w:rPr>
          <w:rFonts w:ascii="Calibri" w:eastAsia="Calibri" w:hAnsi="Calibri" w:cs="Calibri"/>
        </w:rPr>
        <w:t>List the registration details of the used car Subaru.</w:t>
      </w:r>
    </w:p>
    <w:p w14:paraId="1C2F6F8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SELECT * FROM registration</w:t>
      </w:r>
    </w:p>
    <w:p w14:paraId="62D55C16"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regNumber In (</w:t>
      </w:r>
    </w:p>
    <w:p w14:paraId="2E3AA8FC"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SELECT registrationNumber FROM sale</w:t>
      </w:r>
    </w:p>
    <w:p w14:paraId="1B71A217"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WHERE tradeInVIN In (</w:t>
      </w:r>
    </w:p>
    <w:p w14:paraId="71641E53"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SELECT VIN FROM UsedCar</w:t>
      </w:r>
    </w:p>
    <w:p w14:paraId="28EC4B6B"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WHERE model LIKE ‘%Subaru%’));</w:t>
      </w:r>
    </w:p>
    <w:p w14:paraId="0C1605B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noProof/>
        </w:rPr>
        <w:drawing>
          <wp:inline distT="114300" distB="114300" distL="114300" distR="114300" wp14:anchorId="6C93ABED" wp14:editId="7837A459">
            <wp:extent cx="4148772" cy="2053348"/>
            <wp:effectExtent l="0" t="0" r="0" b="0"/>
            <wp:docPr id="13" name="image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jpg" descr="A screenshot of a computer&#10;&#10;Description automatically generated"/>
                    <pic:cNvPicPr preferRelativeResize="0"/>
                  </pic:nvPicPr>
                  <pic:blipFill>
                    <a:blip r:embed="rId16"/>
                    <a:srcRect/>
                    <a:stretch>
                      <a:fillRect/>
                    </a:stretch>
                  </pic:blipFill>
                  <pic:spPr>
                    <a:xfrm>
                      <a:off x="0" y="0"/>
                      <a:ext cx="4148772" cy="2053348"/>
                    </a:xfrm>
                    <a:prstGeom prst="rect">
                      <a:avLst/>
                    </a:prstGeom>
                    <a:ln/>
                  </pic:spPr>
                </pic:pic>
              </a:graphicData>
            </a:graphic>
          </wp:inline>
        </w:drawing>
      </w:r>
    </w:p>
    <w:p w14:paraId="43E50528"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 xml:space="preserve"> </w:t>
      </w:r>
    </w:p>
    <w:p w14:paraId="4403AFAA"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lastRenderedPageBreak/>
        <w:t>4)</w:t>
      </w:r>
      <w:r>
        <w:rPr>
          <w:rFonts w:ascii="Calibri" w:eastAsia="Calibri" w:hAnsi="Calibri" w:cs="Calibri"/>
          <w:sz w:val="14"/>
          <w:szCs w:val="14"/>
        </w:rPr>
        <w:t xml:space="preserve">      </w:t>
      </w:r>
      <w:r>
        <w:rPr>
          <w:rFonts w:ascii="Calibri" w:eastAsia="Calibri" w:hAnsi="Calibri" w:cs="Calibri"/>
        </w:rPr>
        <w:t>List down the VIN and model of the new car whose sale price is 47337.</w:t>
      </w:r>
    </w:p>
    <w:p w14:paraId="5C76E852"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SELECT VIN, model FROM newcar</w:t>
      </w:r>
    </w:p>
    <w:p w14:paraId="58BB6A47"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VIN In (</w:t>
      </w:r>
    </w:p>
    <w:p w14:paraId="28E9137D"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SELECT newCarVIN FROM sale</w:t>
      </w:r>
    </w:p>
    <w:p w14:paraId="109D7941"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WHERE salePrice LIKE ‘%47337%’);</w:t>
      </w:r>
    </w:p>
    <w:p w14:paraId="04417A1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noProof/>
        </w:rPr>
        <w:drawing>
          <wp:inline distT="114300" distB="114300" distL="114300" distR="114300" wp14:anchorId="09A8D0EA" wp14:editId="2C6347BF">
            <wp:extent cx="5225097" cy="2392115"/>
            <wp:effectExtent l="0" t="0" r="0" b="0"/>
            <wp:docPr id="2" name="image10.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0.jpg" descr="A screenshot of a computer&#10;&#10;Description automatically generated"/>
                    <pic:cNvPicPr preferRelativeResize="0"/>
                  </pic:nvPicPr>
                  <pic:blipFill>
                    <a:blip r:embed="rId17"/>
                    <a:srcRect/>
                    <a:stretch>
                      <a:fillRect/>
                    </a:stretch>
                  </pic:blipFill>
                  <pic:spPr>
                    <a:xfrm>
                      <a:off x="0" y="0"/>
                      <a:ext cx="5225097" cy="2392115"/>
                    </a:xfrm>
                    <a:prstGeom prst="rect">
                      <a:avLst/>
                    </a:prstGeom>
                    <a:ln/>
                  </pic:spPr>
                </pic:pic>
              </a:graphicData>
            </a:graphic>
          </wp:inline>
        </w:drawing>
      </w:r>
      <w:r>
        <w:rPr>
          <w:rFonts w:ascii="Calibri" w:eastAsia="Calibri" w:hAnsi="Calibri" w:cs="Calibri"/>
        </w:rPr>
        <w:t xml:space="preserve"> </w:t>
      </w:r>
    </w:p>
    <w:p w14:paraId="5EF5CF7F" w14:textId="77777777" w:rsidR="00464D06" w:rsidRDefault="00464D06" w:rsidP="00464D06">
      <w:pPr>
        <w:spacing w:before="240" w:after="240" w:line="360" w:lineRule="auto"/>
        <w:rPr>
          <w:rFonts w:ascii="Calibri" w:eastAsia="Calibri" w:hAnsi="Calibri" w:cs="Calibri"/>
        </w:rPr>
      </w:pPr>
    </w:p>
    <w:p w14:paraId="172620BE"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5)</w:t>
      </w:r>
      <w:r>
        <w:rPr>
          <w:rFonts w:ascii="Calibri" w:eastAsia="Calibri" w:hAnsi="Calibri" w:cs="Calibri"/>
          <w:sz w:val="14"/>
          <w:szCs w:val="14"/>
        </w:rPr>
        <w:t xml:space="preserve">      </w:t>
      </w:r>
      <w:r>
        <w:rPr>
          <w:rFonts w:ascii="Calibri" w:eastAsia="Calibri" w:hAnsi="Calibri" w:cs="Calibri"/>
        </w:rPr>
        <w:t>List down the Survey details placed by customer Marge.</w:t>
      </w:r>
    </w:p>
    <w:p w14:paraId="2CC2D83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SELECT * FROM survey</w:t>
      </w:r>
    </w:p>
    <w:p w14:paraId="49EC87FF"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invoiceNumber In (</w:t>
      </w:r>
    </w:p>
    <w:p w14:paraId="122A2452"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SELECT invoiceNumber FROM sale</w:t>
      </w:r>
    </w:p>
    <w:p w14:paraId="75C019BB"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WHERE custId In (</w:t>
      </w:r>
    </w:p>
    <w:p w14:paraId="65A800C2"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SELECT custId FROM customer</w:t>
      </w:r>
    </w:p>
    <w:p w14:paraId="79320CFB" w14:textId="77777777" w:rsidR="00464D06" w:rsidRDefault="00464D06" w:rsidP="00464D06">
      <w:pPr>
        <w:spacing w:before="240" w:after="240" w:line="360" w:lineRule="auto"/>
        <w:ind w:left="720" w:firstLine="720"/>
        <w:rPr>
          <w:rFonts w:ascii="Calibri" w:eastAsia="Calibri" w:hAnsi="Calibri" w:cs="Calibri"/>
        </w:rPr>
      </w:pPr>
      <w:r>
        <w:rPr>
          <w:rFonts w:ascii="Calibri" w:eastAsia="Calibri" w:hAnsi="Calibri" w:cs="Calibri"/>
          <w:b/>
        </w:rPr>
        <w:t xml:space="preserve">WHERE firstName LIKE ‘%Marge%’)); </w:t>
      </w:r>
      <w:r>
        <w:rPr>
          <w:rFonts w:ascii="Calibri" w:eastAsia="Calibri" w:hAnsi="Calibri" w:cs="Calibri"/>
        </w:rPr>
        <w:t xml:space="preserve"> </w:t>
      </w:r>
    </w:p>
    <w:p w14:paraId="1028F8B7" w14:textId="77777777" w:rsidR="00464D06" w:rsidRDefault="00464D06" w:rsidP="00464D06">
      <w:pPr>
        <w:pBdr>
          <w:top w:val="nil"/>
          <w:left w:val="nil"/>
          <w:bottom w:val="nil"/>
          <w:right w:val="nil"/>
          <w:between w:val="nil"/>
        </w:pBdr>
        <w:spacing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77C440B3" wp14:editId="3EF31CD2">
            <wp:extent cx="4929822" cy="2364774"/>
            <wp:effectExtent l="0" t="0" r="0" b="0"/>
            <wp:docPr id="3"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jpg" descr="A screenshot of a computer&#10;&#10;Description automatically generated"/>
                    <pic:cNvPicPr preferRelativeResize="0"/>
                  </pic:nvPicPr>
                  <pic:blipFill>
                    <a:blip r:embed="rId18"/>
                    <a:srcRect/>
                    <a:stretch>
                      <a:fillRect/>
                    </a:stretch>
                  </pic:blipFill>
                  <pic:spPr>
                    <a:xfrm>
                      <a:off x="0" y="0"/>
                      <a:ext cx="4929822" cy="2364774"/>
                    </a:xfrm>
                    <a:prstGeom prst="rect">
                      <a:avLst/>
                    </a:prstGeom>
                    <a:ln/>
                  </pic:spPr>
                </pic:pic>
              </a:graphicData>
            </a:graphic>
          </wp:inline>
        </w:drawing>
      </w:r>
    </w:p>
    <w:p w14:paraId="0EDA3DF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bookmarkStart w:id="0" w:name="_gjdgxs" w:colFirst="0" w:colLast="0"/>
      <w:bookmarkEnd w:id="0"/>
    </w:p>
    <w:p w14:paraId="6587795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Step 5.6 - Write and execute SQL statements to create at least one trigger. </w:t>
      </w:r>
    </w:p>
    <w:p w14:paraId="1946747E"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3EEFCB9B"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CREATE TRIGGER formatting_values</w:t>
      </w:r>
    </w:p>
    <w:p w14:paraId="1062DE3D"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BEFORE INSERT ON customer</w:t>
      </w:r>
    </w:p>
    <w:p w14:paraId="3BF49756"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FOR EACH ROW</w:t>
      </w:r>
    </w:p>
    <w:p w14:paraId="315E9B87"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SET </w:t>
      </w:r>
    </w:p>
    <w:p w14:paraId="1581695B"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NEW.firstName = CONCAT(UPPER(LEFT(new.firstName, 1)), SUBSTRING(new.firstName, 2)),</w:t>
      </w:r>
    </w:p>
    <w:p w14:paraId="20B37D56"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NEW.lastName = CONCAT(UPPER(LEFT(new.lastName, 1)), SUBSTRING(new.lastName, 2)),</w:t>
      </w:r>
    </w:p>
    <w:p w14:paraId="20DC0557"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NEW.custId = CONCAT(UPPER(LEFT(new.custId, 1)), SUBSTRING(new.custId, 2)),</w:t>
      </w:r>
    </w:p>
    <w:p w14:paraId="33C59DD1"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NEW.city = CONCAT(UPPER(LEFT(new.city, 1)), SUBSTRING(new.city, 2)),</w:t>
      </w:r>
    </w:p>
    <w:p w14:paraId="3F443225"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NEW.state = UPPER(NEW.state);</w:t>
      </w:r>
    </w:p>
    <w:p w14:paraId="36447967"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0FA57FA1" wp14:editId="5B1E0713">
            <wp:extent cx="6097270" cy="3289300"/>
            <wp:effectExtent l="0" t="0" r="0" b="0"/>
            <wp:docPr id="14" name="image13.jp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jpg" descr="A screenshot of a computer program&#10;&#10;Description automatically generated"/>
                    <pic:cNvPicPr preferRelativeResize="0"/>
                  </pic:nvPicPr>
                  <pic:blipFill>
                    <a:blip r:embed="rId19"/>
                    <a:srcRect/>
                    <a:stretch>
                      <a:fillRect/>
                    </a:stretch>
                  </pic:blipFill>
                  <pic:spPr>
                    <a:xfrm>
                      <a:off x="0" y="0"/>
                      <a:ext cx="6097270" cy="3289300"/>
                    </a:xfrm>
                    <a:prstGeom prst="rect">
                      <a:avLst/>
                    </a:prstGeom>
                    <a:ln/>
                  </pic:spPr>
                </pic:pic>
              </a:graphicData>
            </a:graphic>
          </wp:inline>
        </w:drawing>
      </w:r>
    </w:p>
    <w:p w14:paraId="7BF23497"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15D86C5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5.7 - Write and execute SQL statements to demonstrate that the trigger is working as expected.</w:t>
      </w:r>
    </w:p>
    <w:p w14:paraId="2AC0CCE0"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4180789A" w14:textId="77777777" w:rsidR="00464D06" w:rsidRDefault="00464D06" w:rsidP="00464D06">
      <w:pPr>
        <w:numPr>
          <w:ilvl w:val="0"/>
          <w:numId w:val="2"/>
        </w:num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Checking Trigger formatting_values:</w:t>
      </w:r>
    </w:p>
    <w:p w14:paraId="789F93DE"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INSERT INTO customer values ('c011', 'rodrigo', 'martins', '750 Summer Street', 'stamford', 'ct', null, null, null, null, null, null);</w:t>
      </w:r>
    </w:p>
    <w:p w14:paraId="1CF8A961"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2A023799" wp14:editId="321BBE4D">
            <wp:extent cx="6097270" cy="3340100"/>
            <wp:effectExtent l="0" t="0" r="0" b="0"/>
            <wp:docPr id="7" name="image12.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jpg" descr="A screenshot of a computer&#10;&#10;Description automatically generated"/>
                    <pic:cNvPicPr preferRelativeResize="0"/>
                  </pic:nvPicPr>
                  <pic:blipFill>
                    <a:blip r:embed="rId20"/>
                    <a:srcRect/>
                    <a:stretch>
                      <a:fillRect/>
                    </a:stretch>
                  </pic:blipFill>
                  <pic:spPr>
                    <a:xfrm>
                      <a:off x="0" y="0"/>
                      <a:ext cx="6097270" cy="3340100"/>
                    </a:xfrm>
                    <a:prstGeom prst="rect">
                      <a:avLst/>
                    </a:prstGeom>
                    <a:ln/>
                  </pic:spPr>
                </pic:pic>
              </a:graphicData>
            </a:graphic>
          </wp:inline>
        </w:drawing>
      </w:r>
    </w:p>
    <w:p w14:paraId="0A86C04A"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6E8B8663" w14:textId="77777777" w:rsidR="00464D06" w:rsidRDefault="00464D06" w:rsidP="00464D06">
      <w:pPr>
        <w:spacing w:line="360" w:lineRule="auto"/>
        <w:rPr>
          <w:rFonts w:ascii="Calibri" w:eastAsia="Calibri" w:hAnsi="Calibri" w:cs="Calibri"/>
          <w:color w:val="000000"/>
        </w:rPr>
      </w:pPr>
    </w:p>
    <w:p w14:paraId="16DD4B2E" w14:textId="7E4C9C5F" w:rsidR="00231336" w:rsidRPr="00464D06" w:rsidRDefault="00231336" w:rsidP="00464D06"/>
    <w:sectPr w:rsidR="00231336" w:rsidRPr="00464D06" w:rsidSect="00D87C7D">
      <w:headerReference w:type="even" r:id="rId21"/>
      <w:footerReference w:type="even" r:id="rId22"/>
      <w:pgSz w:w="12240" w:h="15840"/>
      <w:pgMar w:top="1440" w:right="1319" w:bottom="1440" w:left="131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A04CE" w14:textId="77777777" w:rsidR="00DA1953" w:rsidRDefault="00DA1953">
      <w:r>
        <w:separator/>
      </w:r>
    </w:p>
  </w:endnote>
  <w:endnote w:type="continuationSeparator" w:id="0">
    <w:p w14:paraId="016C0750" w14:textId="77777777" w:rsidR="00DA1953" w:rsidRDefault="00DA1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4B35" w14:textId="77777777" w:rsidR="00626BD4" w:rsidRDefault="003864E6" w:rsidP="00D45F27">
    <w:pPr>
      <w:pStyle w:val="Footer"/>
      <w:framePr w:wrap="around" w:vAnchor="text" w:hAnchor="margin" w:xAlign="center" w:y="1"/>
      <w:rPr>
        <w:rStyle w:val="PageNumber"/>
      </w:rPr>
    </w:pPr>
    <w:r>
      <w:rPr>
        <w:rStyle w:val="PageNumber"/>
      </w:rPr>
      <w:fldChar w:fldCharType="begin"/>
    </w:r>
    <w:r w:rsidR="00A371A7">
      <w:rPr>
        <w:rStyle w:val="PageNumber"/>
      </w:rPr>
      <w:instrText xml:space="preserve">PAGE  </w:instrText>
    </w:r>
    <w:r>
      <w:rPr>
        <w:rStyle w:val="PageNumber"/>
      </w:rPr>
      <w:fldChar w:fldCharType="end"/>
    </w:r>
  </w:p>
  <w:p w14:paraId="16DD4B36" w14:textId="77777777" w:rsidR="00626BD4" w:rsidRDefault="00626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DA9CD" w14:textId="77777777" w:rsidR="00DA1953" w:rsidRDefault="00DA1953">
      <w:r>
        <w:separator/>
      </w:r>
    </w:p>
  </w:footnote>
  <w:footnote w:type="continuationSeparator" w:id="0">
    <w:p w14:paraId="401690FA" w14:textId="77777777" w:rsidR="00DA1953" w:rsidRDefault="00DA1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4B33" w14:textId="77777777" w:rsidR="00626BD4" w:rsidRDefault="003864E6" w:rsidP="00243AA4">
    <w:pPr>
      <w:pStyle w:val="Header"/>
      <w:framePr w:wrap="around" w:vAnchor="text" w:hAnchor="margin" w:xAlign="center" w:y="1"/>
      <w:rPr>
        <w:rStyle w:val="PageNumber"/>
      </w:rPr>
    </w:pPr>
    <w:r>
      <w:rPr>
        <w:rStyle w:val="PageNumber"/>
      </w:rPr>
      <w:fldChar w:fldCharType="begin"/>
    </w:r>
    <w:r w:rsidR="00A371A7">
      <w:rPr>
        <w:rStyle w:val="PageNumber"/>
      </w:rPr>
      <w:instrText xml:space="preserve">PAGE  </w:instrText>
    </w:r>
    <w:r>
      <w:rPr>
        <w:rStyle w:val="PageNumber"/>
      </w:rPr>
      <w:fldChar w:fldCharType="end"/>
    </w:r>
  </w:p>
  <w:p w14:paraId="16DD4B34" w14:textId="77777777" w:rsidR="00626BD4" w:rsidRDefault="00626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750EB"/>
    <w:multiLevelType w:val="multilevel"/>
    <w:tmpl w:val="06309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384C6D"/>
    <w:multiLevelType w:val="hybridMultilevel"/>
    <w:tmpl w:val="207480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21133751">
    <w:abstractNumId w:val="1"/>
  </w:num>
  <w:num w:numId="2" w16cid:durableId="1136797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71A7"/>
    <w:rsid w:val="00006AF6"/>
    <w:rsid w:val="00014C94"/>
    <w:rsid w:val="0002735F"/>
    <w:rsid w:val="00030F4C"/>
    <w:rsid w:val="000332AD"/>
    <w:rsid w:val="00033CBD"/>
    <w:rsid w:val="00046358"/>
    <w:rsid w:val="00056E68"/>
    <w:rsid w:val="000663A2"/>
    <w:rsid w:val="00075AEC"/>
    <w:rsid w:val="000822B8"/>
    <w:rsid w:val="000E6EB3"/>
    <w:rsid w:val="0010659E"/>
    <w:rsid w:val="00125172"/>
    <w:rsid w:val="0013420A"/>
    <w:rsid w:val="00137906"/>
    <w:rsid w:val="00167146"/>
    <w:rsid w:val="00175B89"/>
    <w:rsid w:val="001863A8"/>
    <w:rsid w:val="0019097E"/>
    <w:rsid w:val="00193174"/>
    <w:rsid w:val="00194A1E"/>
    <w:rsid w:val="001C7712"/>
    <w:rsid w:val="001F63D1"/>
    <w:rsid w:val="002256E8"/>
    <w:rsid w:val="00231336"/>
    <w:rsid w:val="0024461B"/>
    <w:rsid w:val="00261CAD"/>
    <w:rsid w:val="00270EE9"/>
    <w:rsid w:val="0027140B"/>
    <w:rsid w:val="00291287"/>
    <w:rsid w:val="002C4776"/>
    <w:rsid w:val="002C6CFC"/>
    <w:rsid w:val="002D2F3E"/>
    <w:rsid w:val="002D4118"/>
    <w:rsid w:val="002E2A1F"/>
    <w:rsid w:val="002F46D3"/>
    <w:rsid w:val="002F53D1"/>
    <w:rsid w:val="0030474C"/>
    <w:rsid w:val="0033548E"/>
    <w:rsid w:val="00337E46"/>
    <w:rsid w:val="003437FA"/>
    <w:rsid w:val="00347847"/>
    <w:rsid w:val="00380062"/>
    <w:rsid w:val="003864E6"/>
    <w:rsid w:val="00395F4E"/>
    <w:rsid w:val="003A348B"/>
    <w:rsid w:val="003D0329"/>
    <w:rsid w:val="003D7FF0"/>
    <w:rsid w:val="003E2EF2"/>
    <w:rsid w:val="003F65F6"/>
    <w:rsid w:val="00400F15"/>
    <w:rsid w:val="00410B9B"/>
    <w:rsid w:val="00413B7B"/>
    <w:rsid w:val="00440CC1"/>
    <w:rsid w:val="004414E4"/>
    <w:rsid w:val="00441A7E"/>
    <w:rsid w:val="00443338"/>
    <w:rsid w:val="00464D06"/>
    <w:rsid w:val="004841B3"/>
    <w:rsid w:val="00486CC5"/>
    <w:rsid w:val="004B4963"/>
    <w:rsid w:val="004D6A3A"/>
    <w:rsid w:val="004F65BE"/>
    <w:rsid w:val="005A0FBD"/>
    <w:rsid w:val="005C64BA"/>
    <w:rsid w:val="005E5C1C"/>
    <w:rsid w:val="005E6843"/>
    <w:rsid w:val="00621A96"/>
    <w:rsid w:val="006230E8"/>
    <w:rsid w:val="00626BD4"/>
    <w:rsid w:val="00630386"/>
    <w:rsid w:val="0063319A"/>
    <w:rsid w:val="00634A4F"/>
    <w:rsid w:val="0063624E"/>
    <w:rsid w:val="0066794B"/>
    <w:rsid w:val="006913BA"/>
    <w:rsid w:val="006D4664"/>
    <w:rsid w:val="00713009"/>
    <w:rsid w:val="00715AB2"/>
    <w:rsid w:val="007200EE"/>
    <w:rsid w:val="00756A44"/>
    <w:rsid w:val="00757E16"/>
    <w:rsid w:val="007B676F"/>
    <w:rsid w:val="00804AB8"/>
    <w:rsid w:val="0081415B"/>
    <w:rsid w:val="00814570"/>
    <w:rsid w:val="00845533"/>
    <w:rsid w:val="00850990"/>
    <w:rsid w:val="008624C4"/>
    <w:rsid w:val="00867C0E"/>
    <w:rsid w:val="00883702"/>
    <w:rsid w:val="00893276"/>
    <w:rsid w:val="008A2448"/>
    <w:rsid w:val="008B07B1"/>
    <w:rsid w:val="008C0DE5"/>
    <w:rsid w:val="008D37A8"/>
    <w:rsid w:val="008F33BB"/>
    <w:rsid w:val="008F7D12"/>
    <w:rsid w:val="008F7FF3"/>
    <w:rsid w:val="009120CF"/>
    <w:rsid w:val="00965294"/>
    <w:rsid w:val="009879EB"/>
    <w:rsid w:val="0099622A"/>
    <w:rsid w:val="009A1489"/>
    <w:rsid w:val="009B4DC9"/>
    <w:rsid w:val="009C2325"/>
    <w:rsid w:val="009D0C00"/>
    <w:rsid w:val="009D56B2"/>
    <w:rsid w:val="009E2FE2"/>
    <w:rsid w:val="009F1831"/>
    <w:rsid w:val="00A2173D"/>
    <w:rsid w:val="00A371A7"/>
    <w:rsid w:val="00A761DD"/>
    <w:rsid w:val="00AA6463"/>
    <w:rsid w:val="00AB4760"/>
    <w:rsid w:val="00AD5EAA"/>
    <w:rsid w:val="00AE09F2"/>
    <w:rsid w:val="00B6536C"/>
    <w:rsid w:val="00B9568F"/>
    <w:rsid w:val="00BA16CF"/>
    <w:rsid w:val="00BC1EA5"/>
    <w:rsid w:val="00BD599F"/>
    <w:rsid w:val="00BD6CD3"/>
    <w:rsid w:val="00BE79AA"/>
    <w:rsid w:val="00BF74CC"/>
    <w:rsid w:val="00C04FE8"/>
    <w:rsid w:val="00C12127"/>
    <w:rsid w:val="00C45A83"/>
    <w:rsid w:val="00CB2D60"/>
    <w:rsid w:val="00D06C78"/>
    <w:rsid w:val="00D34F82"/>
    <w:rsid w:val="00D60010"/>
    <w:rsid w:val="00D6468C"/>
    <w:rsid w:val="00D7516B"/>
    <w:rsid w:val="00D87F25"/>
    <w:rsid w:val="00DA0E05"/>
    <w:rsid w:val="00DA1953"/>
    <w:rsid w:val="00DF5960"/>
    <w:rsid w:val="00E35422"/>
    <w:rsid w:val="00E3670E"/>
    <w:rsid w:val="00E40FEC"/>
    <w:rsid w:val="00E84B3E"/>
    <w:rsid w:val="00E946F2"/>
    <w:rsid w:val="00EB32FA"/>
    <w:rsid w:val="00EC1318"/>
    <w:rsid w:val="00EC4968"/>
    <w:rsid w:val="00ED10FE"/>
    <w:rsid w:val="00F04AB4"/>
    <w:rsid w:val="00F17103"/>
    <w:rsid w:val="00F26DFF"/>
    <w:rsid w:val="00F343C9"/>
    <w:rsid w:val="00FA4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D4B1E"/>
  <w15:docId w15:val="{979B995E-5BD9-459D-B2D2-C49D0DDE1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A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371A7"/>
    <w:rPr>
      <w:rFonts w:ascii="Courier New" w:hAnsi="Courier New" w:cs="Courier New"/>
      <w:sz w:val="20"/>
      <w:szCs w:val="20"/>
    </w:rPr>
  </w:style>
  <w:style w:type="character" w:customStyle="1" w:styleId="PlainTextChar">
    <w:name w:val="Plain Text Char"/>
    <w:basedOn w:val="DefaultParagraphFont"/>
    <w:link w:val="PlainText"/>
    <w:rsid w:val="00A371A7"/>
    <w:rPr>
      <w:rFonts w:ascii="Courier New" w:eastAsia="Times New Roman" w:hAnsi="Courier New" w:cs="Courier New"/>
      <w:sz w:val="20"/>
      <w:szCs w:val="20"/>
    </w:rPr>
  </w:style>
  <w:style w:type="paragraph" w:styleId="Footer">
    <w:name w:val="footer"/>
    <w:basedOn w:val="Normal"/>
    <w:link w:val="FooterChar"/>
    <w:rsid w:val="00A371A7"/>
    <w:pPr>
      <w:tabs>
        <w:tab w:val="center" w:pos="4320"/>
        <w:tab w:val="right" w:pos="8640"/>
      </w:tabs>
    </w:pPr>
  </w:style>
  <w:style w:type="character" w:customStyle="1" w:styleId="FooterChar">
    <w:name w:val="Footer Char"/>
    <w:basedOn w:val="DefaultParagraphFont"/>
    <w:link w:val="Footer"/>
    <w:rsid w:val="00A371A7"/>
    <w:rPr>
      <w:rFonts w:ascii="Times New Roman" w:eastAsia="Times New Roman" w:hAnsi="Times New Roman" w:cs="Times New Roman"/>
      <w:sz w:val="24"/>
      <w:szCs w:val="24"/>
    </w:rPr>
  </w:style>
  <w:style w:type="character" w:styleId="PageNumber">
    <w:name w:val="page number"/>
    <w:basedOn w:val="DefaultParagraphFont"/>
    <w:rsid w:val="00A371A7"/>
  </w:style>
  <w:style w:type="paragraph" w:styleId="Header">
    <w:name w:val="header"/>
    <w:basedOn w:val="Normal"/>
    <w:link w:val="HeaderChar"/>
    <w:rsid w:val="00A371A7"/>
    <w:pPr>
      <w:tabs>
        <w:tab w:val="center" w:pos="4320"/>
        <w:tab w:val="right" w:pos="8640"/>
      </w:tabs>
    </w:pPr>
  </w:style>
  <w:style w:type="character" w:customStyle="1" w:styleId="HeaderChar">
    <w:name w:val="Header Char"/>
    <w:basedOn w:val="DefaultParagraphFont"/>
    <w:link w:val="Header"/>
    <w:rsid w:val="00A371A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71A7"/>
    <w:rPr>
      <w:rFonts w:ascii="Tahoma" w:hAnsi="Tahoma" w:cs="Tahoma"/>
      <w:sz w:val="16"/>
      <w:szCs w:val="16"/>
    </w:rPr>
  </w:style>
  <w:style w:type="character" w:customStyle="1" w:styleId="BalloonTextChar">
    <w:name w:val="Balloon Text Char"/>
    <w:basedOn w:val="DefaultParagraphFont"/>
    <w:link w:val="BalloonText"/>
    <w:uiPriority w:val="99"/>
    <w:semiHidden/>
    <w:rsid w:val="00A371A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Pages>
  <Words>2596</Words>
  <Characters>33474</Characters>
  <Application>Microsoft Office Word</Application>
  <DocSecurity>0</DocSecurity>
  <Lines>858</Lines>
  <Paragraphs>546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Sawant, Ms. Vidisha Vijay</cp:lastModifiedBy>
  <cp:revision>127</cp:revision>
  <dcterms:created xsi:type="dcterms:W3CDTF">2015-04-08T18:53:00Z</dcterms:created>
  <dcterms:modified xsi:type="dcterms:W3CDTF">2024-01-04T07:07:00Z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855d73581b0915805702f555393909f4a18d6d324bddb3053ab60ad743414cbb</vt:lpwstr>
  </property>
</Properties>
</file>