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Liza</w:t>
      </w:r>
    </w:p>
    <w:p w:rsidR="00000000" w:rsidDel="00000000" w:rsidP="00000000" w:rsidRDefault="00000000" w:rsidRPr="00000000" w14:paraId="00000002">
      <w:pPr>
        <w:rPr/>
      </w:pPr>
      <w:r w:rsidDel="00000000" w:rsidR="00000000" w:rsidRPr="00000000">
        <w:rPr>
          <w:rtl w:val="0"/>
        </w:rPr>
        <w:t xml:space="preserve">Age: 40 </w:t>
      </w:r>
    </w:p>
    <w:p w:rsidR="00000000" w:rsidDel="00000000" w:rsidP="00000000" w:rsidRDefault="00000000" w:rsidRPr="00000000" w14:paraId="00000003">
      <w:pPr>
        <w:rPr/>
      </w:pPr>
      <w:r w:rsidDel="00000000" w:rsidR="00000000" w:rsidRPr="00000000">
        <w:rPr>
          <w:rtl w:val="0"/>
        </w:rPr>
        <w:t xml:space="preserve">Occupation: Program Manager</w:t>
      </w:r>
    </w:p>
    <w:p w:rsidR="00000000" w:rsidDel="00000000" w:rsidP="00000000" w:rsidRDefault="00000000" w:rsidRPr="00000000" w14:paraId="00000004">
      <w:pPr>
        <w:rPr/>
      </w:pPr>
      <w:r w:rsidDel="00000000" w:rsidR="00000000" w:rsidRPr="00000000">
        <w:rPr>
          <w:rtl w:val="0"/>
        </w:rPr>
        <w:t xml:space="preserve">Location: White Plains, Westchester County, NY</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Statement</w:t>
      </w:r>
      <w:r w:rsidDel="00000000" w:rsidR="00000000" w:rsidRPr="00000000">
        <w:rPr>
          <w:rtl w:val="0"/>
        </w:rPr>
        <w:t xml:space="preserve">: “We are looking for a platform that would offer us a trusted environment that has the ability to reach, recruit, and manage volunteers, as well as, identify, register, and communicate with volunteers strategically”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914cares (This is the organization. This info is not directly needed but can use some of it for Motivation or Priorities) </w:t>
      </w:r>
    </w:p>
    <w:p w:rsidR="00000000" w:rsidDel="00000000" w:rsidP="00000000" w:rsidRDefault="00000000" w:rsidRPr="00000000" w14:paraId="00000009">
      <w:pPr>
        <w:rPr/>
      </w:pPr>
      <w:r w:rsidDel="00000000" w:rsidR="00000000" w:rsidRPr="00000000">
        <w:rPr>
          <w:rtl w:val="0"/>
        </w:rPr>
        <w:t xml:space="preserve">914Cares works to ensure our neighbors in need are cared for by collaborating, supporting and providing resources to local organizations, educating the community about poverty and encouraging actionable generosity. Our vision is for everyone in Westchester to live a full, healthy, and happy life free from the hardship of poverty.</w:t>
      </w:r>
    </w:p>
    <w:p w:rsidR="00000000" w:rsidDel="00000000" w:rsidP="00000000" w:rsidRDefault="00000000" w:rsidRPr="00000000" w14:paraId="0000000A">
      <w:pPr>
        <w:rPr/>
      </w:pPr>
      <w:r w:rsidDel="00000000" w:rsidR="00000000" w:rsidRPr="00000000">
        <w:rPr>
          <w:rtl w:val="0"/>
        </w:rPr>
        <w:t xml:space="preserve">914Cares is helping to fill the gap for families in need in Westchester by providing basic essentials to over 6,000 families each year. These essentials include diapers, clothing, books, baby essentials (cribs, car seats, strollers, etc), footwear, period products, hygiene products, and much more. </w:t>
      </w:r>
    </w:p>
    <w:p w:rsidR="00000000" w:rsidDel="00000000" w:rsidP="00000000" w:rsidRDefault="00000000" w:rsidRPr="00000000" w14:paraId="0000000B">
      <w:pPr>
        <w:rPr/>
      </w:pPr>
      <w:r w:rsidDel="00000000" w:rsidR="00000000" w:rsidRPr="00000000">
        <w:rPr>
          <w:rtl w:val="0"/>
        </w:rPr>
        <w:t xml:space="preserve">By meeting urgent needs today, 914Cares is investing in the end of poverty tomorrow. All across Westchester. For the well-being of all our neighbors and our entire community. </w:t>
      </w:r>
    </w:p>
    <w:p w:rsidR="00000000" w:rsidDel="00000000" w:rsidP="00000000" w:rsidRDefault="00000000" w:rsidRPr="00000000" w14:paraId="0000000C">
      <w:pPr>
        <w:rPr/>
      </w:pPr>
      <w:r w:rsidDel="00000000" w:rsidR="00000000" w:rsidRPr="00000000">
        <w:rPr>
          <w:rtl w:val="0"/>
        </w:rPr>
        <w:t xml:space="preserve">Programs: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clothing and all things baby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baby bank</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diaper bank</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care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hygiene bank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period project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literacy library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GOALS</w:t>
      </w:r>
    </w:p>
    <w:p w:rsidR="00000000" w:rsidDel="00000000" w:rsidP="00000000" w:rsidRDefault="00000000" w:rsidRPr="00000000" w14:paraId="00000016">
      <w:pPr>
        <w:rPr/>
      </w:pPr>
      <w:r w:rsidDel="00000000" w:rsidR="00000000" w:rsidRPr="00000000">
        <w:rPr>
          <w:rtl w:val="0"/>
        </w:rPr>
        <w:t xml:space="preserve">Recruit Passionate People</w:t>
      </w:r>
    </w:p>
    <w:p w:rsidR="00000000" w:rsidDel="00000000" w:rsidP="00000000" w:rsidRDefault="00000000" w:rsidRPr="00000000" w14:paraId="00000017">
      <w:pPr>
        <w:rPr/>
      </w:pPr>
      <w:r w:rsidDel="00000000" w:rsidR="00000000" w:rsidRPr="00000000">
        <w:rPr>
          <w:rtl w:val="0"/>
        </w:rPr>
        <w:t xml:space="preserve">Recruit Committed People</w:t>
      </w:r>
    </w:p>
    <w:p w:rsidR="00000000" w:rsidDel="00000000" w:rsidP="00000000" w:rsidRDefault="00000000" w:rsidRPr="00000000" w14:paraId="00000018">
      <w:pPr>
        <w:rPr/>
      </w:pPr>
      <w:r w:rsidDel="00000000" w:rsidR="00000000" w:rsidRPr="00000000">
        <w:rPr>
          <w:rtl w:val="0"/>
        </w:rPr>
        <w:t xml:space="preserve">Recruit Reliable People</w:t>
      </w:r>
    </w:p>
    <w:p w:rsidR="00000000" w:rsidDel="00000000" w:rsidP="00000000" w:rsidRDefault="00000000" w:rsidRPr="00000000" w14:paraId="00000019">
      <w:pPr>
        <w:rPr/>
      </w:pPr>
      <w:r w:rsidDel="00000000" w:rsidR="00000000" w:rsidRPr="00000000">
        <w:rPr>
          <w:rtl w:val="0"/>
        </w:rPr>
        <w:t xml:space="preserve">Recruit People with Leadership Skills</w:t>
      </w:r>
    </w:p>
    <w:p w:rsidR="00000000" w:rsidDel="00000000" w:rsidP="00000000" w:rsidRDefault="00000000" w:rsidRPr="00000000" w14:paraId="0000001A">
      <w:pPr>
        <w:rPr/>
      </w:pPr>
      <w:r w:rsidDel="00000000" w:rsidR="00000000" w:rsidRPr="00000000">
        <w:rPr>
          <w:rtl w:val="0"/>
        </w:rPr>
        <w:t xml:space="preserve">Recruit Team Players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FRUSTRATIONS </w:t>
      </w:r>
    </w:p>
    <w:p w:rsidR="00000000" w:rsidDel="00000000" w:rsidP="00000000" w:rsidRDefault="00000000" w:rsidRPr="00000000" w14:paraId="0000001D">
      <w:pPr>
        <w:rPr/>
      </w:pPr>
      <w:r w:rsidDel="00000000" w:rsidR="00000000" w:rsidRPr="00000000">
        <w:rPr>
          <w:rtl w:val="0"/>
        </w:rPr>
        <w:t xml:space="preserve">Even though volunteerism is an unpaid commitment, it is crucial to find the right people for the role</w:t>
      </w:r>
    </w:p>
    <w:p w:rsidR="00000000" w:rsidDel="00000000" w:rsidP="00000000" w:rsidRDefault="00000000" w:rsidRPr="00000000" w14:paraId="0000001E">
      <w:pPr>
        <w:rPr/>
      </w:pPr>
      <w:r w:rsidDel="00000000" w:rsidR="00000000" w:rsidRPr="00000000">
        <w:rPr>
          <w:rtl w:val="0"/>
        </w:rPr>
        <w:t xml:space="preserve">Volunteers do not stick around</w:t>
      </w:r>
    </w:p>
    <w:p w:rsidR="00000000" w:rsidDel="00000000" w:rsidP="00000000" w:rsidRDefault="00000000" w:rsidRPr="00000000" w14:paraId="0000001F">
      <w:pPr>
        <w:rPr/>
      </w:pPr>
      <w:r w:rsidDel="00000000" w:rsidR="00000000" w:rsidRPr="00000000">
        <w:rPr>
          <w:rtl w:val="0"/>
        </w:rPr>
        <w:t xml:space="preserve">Not enough training for volunteers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MOTIVATIONS </w:t>
      </w:r>
    </w:p>
    <w:p w:rsidR="00000000" w:rsidDel="00000000" w:rsidP="00000000" w:rsidRDefault="00000000" w:rsidRPr="00000000" w14:paraId="00000022">
      <w:pPr>
        <w:rPr/>
      </w:pPr>
      <w:r w:rsidDel="00000000" w:rsidR="00000000" w:rsidRPr="00000000">
        <w:rPr>
          <w:rtl w:val="0"/>
        </w:rPr>
        <w:t xml:space="preserve">PRIORITIES</w:t>
      </w:r>
    </w:p>
    <w:p w:rsidR="00000000" w:rsidDel="00000000" w:rsidP="00000000" w:rsidRDefault="00000000" w:rsidRPr="00000000" w14:paraId="00000023">
      <w:pPr>
        <w:rPr/>
      </w:pPr>
      <w:r w:rsidDel="00000000" w:rsidR="00000000" w:rsidRPr="00000000">
        <w:rPr>
          <w:rtl w:val="0"/>
        </w:rPr>
        <w:t xml:space="preserve">Volunteer Programs Goals, Organization Goals, and Community Goals</w:t>
      </w:r>
    </w:p>
    <w:p w:rsidR="00000000" w:rsidDel="00000000" w:rsidP="00000000" w:rsidRDefault="00000000" w:rsidRPr="00000000" w14:paraId="00000024">
      <w:pPr>
        <w:rPr/>
      </w:pPr>
      <w:r w:rsidDel="00000000" w:rsidR="00000000" w:rsidRPr="00000000">
        <w:rPr>
          <w:rtl w:val="0"/>
        </w:rPr>
        <w:t xml:space="preserve">Volunteer empowerment</w:t>
      </w:r>
    </w:p>
    <w:p w:rsidR="00000000" w:rsidDel="00000000" w:rsidP="00000000" w:rsidRDefault="00000000" w:rsidRPr="00000000" w14:paraId="00000025">
      <w:pPr>
        <w:rPr/>
      </w:pPr>
      <w:r w:rsidDel="00000000" w:rsidR="00000000" w:rsidRPr="00000000">
        <w:rPr>
          <w:rtl w:val="0"/>
        </w:rPr>
        <w:t xml:space="preserve">Volunteer recognition</w:t>
      </w:r>
    </w:p>
    <w:p w:rsidR="00000000" w:rsidDel="00000000" w:rsidP="00000000" w:rsidRDefault="00000000" w:rsidRPr="00000000" w14:paraId="00000026">
      <w:pPr>
        <w:rPr/>
      </w:pPr>
      <w:r w:rsidDel="00000000" w:rsidR="00000000" w:rsidRPr="00000000">
        <w:rPr>
          <w:rtl w:val="0"/>
        </w:rPr>
        <w:t xml:space="preserve">Volunteer recruitment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F26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52aglzMxSyGLJpEVo/uotB6pQ==">AMUW2mWGL5f524fWB3rXEe9PoSFS638uPmkvREnk++Cn8ak7X71FWfoTPUI2XcaqMyBBqYn+Otv/tgTeGlbt4mK5WuDmkuz+7TqqZns+Dq2I0WkZ7GRXaIA=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2022-10-10T05:53:00Z</dcterms:created>
  <dc:creator>Shehu, Evis</dc:creator>
</cp:coreProperties>
</file>