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78C5" w14:textId="3B9AF0E4" w:rsidR="00C34371" w:rsidRDefault="005114B4" w:rsidP="005114B4">
      <w:pPr>
        <w:jc w:val="center"/>
        <w:rPr>
          <w:rFonts w:ascii="Arial" w:hAnsi="Arial" w:cs="Arial"/>
          <w:b/>
          <w:bCs/>
          <w:color w:val="000000"/>
          <w:sz w:val="28"/>
          <w:szCs w:val="28"/>
        </w:rPr>
      </w:pPr>
      <w:r w:rsidRPr="005114B4">
        <w:rPr>
          <w:rFonts w:ascii="Arial" w:hAnsi="Arial" w:cs="Arial"/>
          <w:b/>
          <w:bCs/>
          <w:color w:val="000000"/>
          <w:sz w:val="28"/>
          <w:szCs w:val="28"/>
        </w:rPr>
        <w:t>Milestone 6</w:t>
      </w:r>
    </w:p>
    <w:p w14:paraId="421824C8" w14:textId="77777777" w:rsidR="005114B4" w:rsidRPr="005114B4" w:rsidRDefault="005114B4" w:rsidP="005114B4">
      <w:pPr>
        <w:jc w:val="center"/>
        <w:rPr>
          <w:rFonts w:ascii="Arial" w:hAnsi="Arial" w:cs="Arial"/>
          <w:b/>
          <w:bCs/>
          <w:color w:val="000000"/>
          <w:sz w:val="28"/>
          <w:szCs w:val="28"/>
        </w:rPr>
      </w:pPr>
    </w:p>
    <w:p w14:paraId="39428F1E" w14:textId="64DB6090" w:rsidR="005114B4" w:rsidRPr="005114B4" w:rsidRDefault="005114B4" w:rsidP="005114B4">
      <w:pPr>
        <w:pStyle w:val="Default"/>
        <w:rPr>
          <w:b/>
          <w:bCs/>
        </w:rPr>
      </w:pPr>
      <w:r w:rsidRPr="005114B4">
        <w:rPr>
          <w:b/>
          <w:bCs/>
        </w:rPr>
        <w:t xml:space="preserve">Student Hub </w:t>
      </w:r>
    </w:p>
    <w:p w14:paraId="4F144E4D" w14:textId="15C14A49" w:rsidR="005114B4" w:rsidRPr="005114B4" w:rsidRDefault="005114B4" w:rsidP="005114B4">
      <w:pPr>
        <w:pStyle w:val="Default"/>
        <w:rPr>
          <w:rFonts w:asciiTheme="minorHAnsi" w:hAnsiTheme="minorHAnsi" w:cstheme="minorBidi"/>
          <w:color w:val="auto"/>
          <w:sz w:val="22"/>
          <w:szCs w:val="22"/>
          <w:u w:val="single"/>
        </w:rPr>
      </w:pPr>
      <w:r w:rsidRPr="005114B4">
        <w:rPr>
          <w:rFonts w:asciiTheme="minorHAnsi" w:hAnsiTheme="minorHAnsi" w:cstheme="minorBidi"/>
          <w:color w:val="auto"/>
          <w:sz w:val="22"/>
          <w:szCs w:val="22"/>
          <w:u w:val="single"/>
        </w:rPr>
        <w:t>Team Members</w:t>
      </w:r>
    </w:p>
    <w:p w14:paraId="334B9B47" w14:textId="085C133B" w:rsidR="005114B4" w:rsidRPr="005114B4" w:rsidRDefault="005114B4" w:rsidP="005114B4">
      <w:pPr>
        <w:pStyle w:val="Default"/>
        <w:numPr>
          <w:ilvl w:val="0"/>
          <w:numId w:val="8"/>
        </w:numPr>
        <w:rPr>
          <w:rFonts w:asciiTheme="minorHAnsi" w:hAnsiTheme="minorHAnsi" w:cstheme="minorBidi"/>
          <w:color w:val="auto"/>
          <w:sz w:val="22"/>
          <w:szCs w:val="22"/>
        </w:rPr>
      </w:pPr>
      <w:r w:rsidRPr="005114B4">
        <w:rPr>
          <w:rFonts w:asciiTheme="minorHAnsi" w:hAnsiTheme="minorHAnsi" w:cstheme="minorBidi"/>
          <w:color w:val="auto"/>
          <w:sz w:val="22"/>
          <w:szCs w:val="22"/>
        </w:rPr>
        <w:t>Neerav Poriya</w:t>
      </w:r>
    </w:p>
    <w:p w14:paraId="4F5A6DF0" w14:textId="7F88098F" w:rsidR="005114B4" w:rsidRPr="005114B4" w:rsidRDefault="005114B4" w:rsidP="005114B4">
      <w:pPr>
        <w:pStyle w:val="Default"/>
        <w:numPr>
          <w:ilvl w:val="0"/>
          <w:numId w:val="8"/>
        </w:numPr>
        <w:rPr>
          <w:rFonts w:asciiTheme="minorHAnsi" w:hAnsiTheme="minorHAnsi" w:cstheme="minorBidi"/>
          <w:color w:val="auto"/>
          <w:sz w:val="22"/>
          <w:szCs w:val="22"/>
        </w:rPr>
      </w:pPr>
      <w:r w:rsidRPr="005114B4">
        <w:rPr>
          <w:rFonts w:asciiTheme="minorHAnsi" w:hAnsiTheme="minorHAnsi" w:cstheme="minorBidi"/>
          <w:color w:val="auto"/>
          <w:sz w:val="22"/>
          <w:szCs w:val="22"/>
        </w:rPr>
        <w:t>Vidisha Sawant</w:t>
      </w:r>
    </w:p>
    <w:p w14:paraId="20E3B4F4" w14:textId="4BF945AA" w:rsidR="005114B4" w:rsidRPr="005114B4" w:rsidRDefault="005114B4" w:rsidP="005114B4">
      <w:pPr>
        <w:pStyle w:val="Default"/>
        <w:numPr>
          <w:ilvl w:val="0"/>
          <w:numId w:val="8"/>
        </w:numPr>
        <w:rPr>
          <w:rFonts w:asciiTheme="minorHAnsi" w:hAnsiTheme="minorHAnsi" w:cstheme="minorBidi"/>
          <w:color w:val="auto"/>
          <w:sz w:val="22"/>
          <w:szCs w:val="22"/>
        </w:rPr>
      </w:pPr>
      <w:r w:rsidRPr="005114B4">
        <w:rPr>
          <w:rFonts w:asciiTheme="minorHAnsi" w:hAnsiTheme="minorHAnsi" w:cstheme="minorBidi"/>
          <w:color w:val="auto"/>
          <w:sz w:val="22"/>
          <w:szCs w:val="22"/>
        </w:rPr>
        <w:t>Prashant Shinde</w:t>
      </w:r>
    </w:p>
    <w:p w14:paraId="34F25F6E" w14:textId="63FFD530" w:rsidR="005114B4" w:rsidRPr="005114B4" w:rsidRDefault="005114B4" w:rsidP="005114B4">
      <w:pPr>
        <w:pStyle w:val="Default"/>
        <w:numPr>
          <w:ilvl w:val="0"/>
          <w:numId w:val="8"/>
        </w:numPr>
        <w:rPr>
          <w:rFonts w:asciiTheme="minorHAnsi" w:hAnsiTheme="minorHAnsi" w:cstheme="minorBidi"/>
          <w:color w:val="auto"/>
          <w:sz w:val="22"/>
          <w:szCs w:val="22"/>
        </w:rPr>
      </w:pPr>
      <w:r w:rsidRPr="005114B4">
        <w:rPr>
          <w:rFonts w:asciiTheme="minorHAnsi" w:hAnsiTheme="minorHAnsi" w:cstheme="minorBidi"/>
          <w:color w:val="auto"/>
          <w:sz w:val="22"/>
          <w:szCs w:val="22"/>
        </w:rPr>
        <w:t>Raj Mehta</w:t>
      </w:r>
    </w:p>
    <w:p w14:paraId="1364F674" w14:textId="6C932ABC" w:rsidR="005114B4" w:rsidRDefault="005114B4" w:rsidP="005114B4">
      <w:pPr>
        <w:pStyle w:val="Heading1"/>
      </w:pPr>
      <w:r>
        <w:t>Introduction</w:t>
      </w:r>
    </w:p>
    <w:p w14:paraId="5B49C780" w14:textId="624089A1" w:rsidR="005114B4" w:rsidRDefault="005114B4" w:rsidP="005114B4">
      <w:pPr>
        <w:rPr>
          <w:rFonts w:ascii="Arial" w:hAnsi="Arial" w:cs="Arial"/>
          <w:color w:val="000000"/>
          <w:sz w:val="23"/>
          <w:szCs w:val="23"/>
        </w:rPr>
      </w:pPr>
      <w:r w:rsidRPr="005114B4">
        <w:rPr>
          <w:rFonts w:ascii="Arial" w:hAnsi="Arial" w:cs="Arial"/>
          <w:color w:val="000000"/>
          <w:sz w:val="23"/>
          <w:szCs w:val="23"/>
        </w:rPr>
        <w:t>We are aware that being an international student is challenging. Please allow us to assist you by giving you answers to the most frequent questions asked by students. We really hope that this website will meet your needs.</w:t>
      </w:r>
      <w:r>
        <w:rPr>
          <w:rFonts w:ascii="Arial" w:hAnsi="Arial" w:cs="Arial"/>
          <w:color w:val="000000"/>
          <w:sz w:val="23"/>
          <w:szCs w:val="23"/>
        </w:rPr>
        <w:t xml:space="preserve"> </w:t>
      </w:r>
      <w:r>
        <w:rPr>
          <w:rFonts w:ascii="Arial" w:hAnsi="Arial" w:cs="Arial"/>
          <w:color w:val="000000"/>
          <w:sz w:val="23"/>
          <w:szCs w:val="23"/>
        </w:rPr>
        <w:tab/>
      </w:r>
    </w:p>
    <w:p w14:paraId="1A0F993B" w14:textId="44F83BA4" w:rsidR="005114B4" w:rsidRDefault="005114B4" w:rsidP="005114B4">
      <w:pPr>
        <w:rPr>
          <w:rFonts w:ascii="Arial" w:hAnsi="Arial" w:cs="Arial"/>
          <w:color w:val="000000"/>
          <w:sz w:val="23"/>
          <w:szCs w:val="23"/>
        </w:rPr>
      </w:pPr>
      <w:r>
        <w:rPr>
          <w:rFonts w:ascii="Arial" w:hAnsi="Arial" w:cs="Arial"/>
          <w:color w:val="000000"/>
          <w:sz w:val="23"/>
          <w:szCs w:val="23"/>
        </w:rPr>
        <w:t>We have developed this web application into two parts, features that are common and are not university centric are placed directly on the homepage and second part consists of university centric features which you will see while doing this testing. The features you will see will consist of frequently asked ones and most common problems faced by international students.</w:t>
      </w:r>
    </w:p>
    <w:p w14:paraId="0214E5DD" w14:textId="19991A0D" w:rsidR="005114B4" w:rsidRDefault="005114B4" w:rsidP="005114B4">
      <w:pPr>
        <w:pStyle w:val="Heading1"/>
      </w:pPr>
      <w:r>
        <w:t>Evaluation Process</w:t>
      </w:r>
    </w:p>
    <w:p w14:paraId="0F9E9179" w14:textId="77777777" w:rsidR="005114B4" w:rsidRDefault="005114B4" w:rsidP="005114B4">
      <w:pPr>
        <w:rPr>
          <w:rFonts w:ascii="Arial" w:hAnsi="Arial" w:cs="Arial"/>
          <w:color w:val="000000"/>
          <w:sz w:val="23"/>
          <w:szCs w:val="23"/>
        </w:rPr>
      </w:pPr>
      <w:r>
        <w:rPr>
          <w:rFonts w:ascii="Arial" w:hAnsi="Arial" w:cs="Arial"/>
          <w:color w:val="000000"/>
          <w:sz w:val="23"/>
          <w:szCs w:val="23"/>
        </w:rPr>
        <w:t>We conducted the interview via Zoom for the incoming students and on Campus interview for the students who are already here in a moderated way.</w:t>
      </w:r>
    </w:p>
    <w:p w14:paraId="610D7951" w14:textId="513F9AB5" w:rsidR="005114B4" w:rsidRDefault="005114B4" w:rsidP="005114B4">
      <w:pPr>
        <w:rPr>
          <w:rFonts w:ascii="Arial" w:hAnsi="Arial" w:cs="Arial"/>
          <w:color w:val="000000"/>
          <w:sz w:val="23"/>
          <w:szCs w:val="23"/>
        </w:rPr>
      </w:pPr>
      <w:r>
        <w:rPr>
          <w:rFonts w:ascii="Arial" w:hAnsi="Arial" w:cs="Arial"/>
          <w:color w:val="000000"/>
          <w:sz w:val="23"/>
          <w:szCs w:val="23"/>
        </w:rPr>
        <w:t xml:space="preserve">Neerav provided the walkthrough and conducted task and Vidisha was the note taker. Prashant was also there to check if any Figma link break then to fix it. </w:t>
      </w:r>
    </w:p>
    <w:p w14:paraId="5B9B2405" w14:textId="21892D55" w:rsidR="005114B4" w:rsidRDefault="005114B4" w:rsidP="005114B4">
      <w:pPr>
        <w:rPr>
          <w:rFonts w:ascii="Arial" w:hAnsi="Arial" w:cs="Arial"/>
          <w:color w:val="000000"/>
          <w:sz w:val="23"/>
          <w:szCs w:val="23"/>
        </w:rPr>
      </w:pPr>
    </w:p>
    <w:p w14:paraId="269CE0BC" w14:textId="7B430040" w:rsidR="005114B4" w:rsidRPr="005114B4" w:rsidRDefault="005114B4" w:rsidP="005114B4">
      <w:pPr>
        <w:rPr>
          <w:rFonts w:ascii="Arial" w:hAnsi="Arial" w:cs="Arial"/>
          <w:b/>
          <w:bCs/>
          <w:color w:val="000000"/>
          <w:sz w:val="23"/>
          <w:szCs w:val="23"/>
          <w:u w:val="single"/>
        </w:rPr>
      </w:pPr>
      <w:r w:rsidRPr="005114B4">
        <w:rPr>
          <w:rFonts w:ascii="Arial" w:hAnsi="Arial" w:cs="Arial"/>
          <w:b/>
          <w:bCs/>
          <w:color w:val="000000"/>
          <w:sz w:val="23"/>
          <w:szCs w:val="23"/>
          <w:u w:val="single"/>
        </w:rPr>
        <w:t>Performed Tasks</w:t>
      </w:r>
    </w:p>
    <w:p w14:paraId="626D56FB" w14:textId="5DF9DE8B" w:rsidR="00C34371" w:rsidRDefault="005114B4" w:rsidP="005114B4">
      <w:pPr>
        <w:pStyle w:val="Heading1"/>
      </w:pPr>
      <w:r>
        <w:t>Zoom Participants (In coming)</w:t>
      </w:r>
    </w:p>
    <w:tbl>
      <w:tblPr>
        <w:tblW w:w="9350" w:type="dxa"/>
        <w:tblLook w:val="04A0" w:firstRow="1" w:lastRow="0" w:firstColumn="1" w:lastColumn="0" w:noHBand="0" w:noVBand="1"/>
      </w:tblPr>
      <w:tblGrid>
        <w:gridCol w:w="3554"/>
        <w:gridCol w:w="940"/>
        <w:gridCol w:w="1672"/>
        <w:gridCol w:w="1782"/>
        <w:gridCol w:w="1402"/>
      </w:tblGrid>
      <w:tr w:rsidR="005114B4" w:rsidRPr="007C7FD1" w14:paraId="26FD6F0E" w14:textId="77777777" w:rsidTr="005114B4">
        <w:trPr>
          <w:trHeight w:val="203"/>
        </w:trPr>
        <w:tc>
          <w:tcPr>
            <w:tcW w:w="355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14:paraId="3A742BB2" w14:textId="6F9C98B2" w:rsidR="005114B4" w:rsidRPr="007C7FD1" w:rsidRDefault="005114B4" w:rsidP="00440FAB">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Kshitij Sharma</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7A088BE0" w14:textId="77777777" w:rsidR="005114B4" w:rsidRDefault="005114B4" w:rsidP="00440FAB">
            <w:pPr>
              <w:spacing w:after="0" w:line="240" w:lineRule="auto"/>
              <w:jc w:val="center"/>
              <w:rPr>
                <w:rFonts w:ascii="Calibri" w:eastAsia="Times New Roman" w:hAnsi="Calibri" w:cs="Calibri"/>
                <w:color w:val="000000"/>
                <w:sz w:val="18"/>
                <w:szCs w:val="18"/>
              </w:rPr>
            </w:pPr>
            <w:r w:rsidRPr="007C7FD1">
              <w:rPr>
                <w:rFonts w:ascii="Calibri" w:eastAsia="Times New Roman" w:hAnsi="Calibri" w:cs="Calibri"/>
                <w:color w:val="000000"/>
                <w:sz w:val="18"/>
                <w:szCs w:val="18"/>
              </w:rPr>
              <w:t>Time Taken</w:t>
            </w:r>
          </w:p>
          <w:p w14:paraId="15BD317F" w14:textId="41F2758F"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Website</w:t>
            </w:r>
          </w:p>
        </w:tc>
        <w:tc>
          <w:tcPr>
            <w:tcW w:w="1672" w:type="dxa"/>
            <w:tcBorders>
              <w:top w:val="single" w:sz="4" w:space="0" w:color="auto"/>
              <w:left w:val="nil"/>
              <w:bottom w:val="single" w:sz="4" w:space="0" w:color="auto"/>
              <w:right w:val="single" w:sz="4" w:space="0" w:color="auto"/>
            </w:tcBorders>
          </w:tcPr>
          <w:p w14:paraId="775C25F2" w14:textId="77777777"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Time</w:t>
            </w:r>
          </w:p>
          <w:p w14:paraId="2528B797" w14:textId="77777777"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Taken</w:t>
            </w:r>
          </w:p>
          <w:p w14:paraId="4521F360" w14:textId="2617ED4E"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Mobile</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082D9" w14:textId="6ECCE2B4"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False Steps</w:t>
            </w:r>
          </w:p>
        </w:tc>
        <w:tc>
          <w:tcPr>
            <w:tcW w:w="1402" w:type="dxa"/>
            <w:tcBorders>
              <w:top w:val="single" w:sz="4" w:space="0" w:color="auto"/>
              <w:left w:val="nil"/>
              <w:bottom w:val="single" w:sz="4" w:space="0" w:color="auto"/>
              <w:right w:val="single" w:sz="4" w:space="0" w:color="auto"/>
            </w:tcBorders>
            <w:shd w:val="clear" w:color="auto" w:fill="auto"/>
            <w:noWrap/>
            <w:vAlign w:val="bottom"/>
            <w:hideMark/>
          </w:tcPr>
          <w:p w14:paraId="0D30DF91" w14:textId="38852DDA"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Errors</w:t>
            </w:r>
          </w:p>
        </w:tc>
      </w:tr>
      <w:tr w:rsidR="005114B4" w:rsidRPr="007C7FD1" w14:paraId="4D80C0BB" w14:textId="77777777" w:rsidTr="005114B4">
        <w:trPr>
          <w:trHeight w:val="203"/>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639A3A76" w14:textId="5CD28C26"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will you find Mentor details related to the CS stream for the Graduate Program</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2EC19A8F" w14:textId="2CBF4F1D"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50</w:t>
            </w:r>
          </w:p>
        </w:tc>
        <w:tc>
          <w:tcPr>
            <w:tcW w:w="1672" w:type="dxa"/>
            <w:tcBorders>
              <w:top w:val="single" w:sz="4" w:space="0" w:color="auto"/>
              <w:left w:val="nil"/>
              <w:bottom w:val="single" w:sz="4" w:space="0" w:color="auto"/>
              <w:right w:val="single" w:sz="4" w:space="0" w:color="auto"/>
            </w:tcBorders>
          </w:tcPr>
          <w:p w14:paraId="22322A1B" w14:textId="373E176E"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00:20</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545323AF" w14:textId="770D52B3"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796908BA" w14:textId="6D28577E" w:rsidR="005114B4" w:rsidRPr="007C7FD1"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Mentorship program?</w:t>
            </w:r>
          </w:p>
        </w:tc>
      </w:tr>
      <w:tr w:rsidR="005114B4" w:rsidRPr="007C7FD1" w14:paraId="085D1EF9"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5F6E94D5" w14:textId="30E934A2"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do I get details about red flags related to accommodation</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3050937C" w14:textId="3AE0D05E"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00:10</w:t>
            </w:r>
          </w:p>
        </w:tc>
        <w:tc>
          <w:tcPr>
            <w:tcW w:w="1672" w:type="dxa"/>
            <w:tcBorders>
              <w:top w:val="single" w:sz="4" w:space="0" w:color="auto"/>
              <w:left w:val="nil"/>
              <w:bottom w:val="single" w:sz="4" w:space="0" w:color="auto"/>
              <w:right w:val="single" w:sz="4" w:space="0" w:color="auto"/>
            </w:tcBorders>
          </w:tcPr>
          <w:p w14:paraId="272B0554" w14:textId="6B5C64E0"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00:07</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1E36C94D" w14:textId="552A83FA"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2FF29579" w14:textId="7F1993BA" w:rsidR="005114B4" w:rsidRPr="007C7FD1" w:rsidRDefault="005114B4" w:rsidP="005114B4">
            <w:pPr>
              <w:spacing w:after="0" w:line="240" w:lineRule="auto"/>
              <w:jc w:val="right"/>
              <w:rPr>
                <w:rFonts w:ascii="Calibri" w:eastAsia="Times New Roman" w:hAnsi="Calibri" w:cs="Calibri"/>
                <w:color w:val="000000"/>
                <w:sz w:val="18"/>
                <w:szCs w:val="18"/>
              </w:rPr>
            </w:pPr>
          </w:p>
        </w:tc>
      </w:tr>
      <w:tr w:rsidR="005114B4" w:rsidRPr="007C7FD1" w14:paraId="223EFD0E"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7779EC07" w14:textId="7D950104"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Where can I get details about Exchange Place which is very famous among Tourists</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1B60C3E1" w14:textId="266B0033"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15</w:t>
            </w:r>
          </w:p>
        </w:tc>
        <w:tc>
          <w:tcPr>
            <w:tcW w:w="1672" w:type="dxa"/>
            <w:tcBorders>
              <w:top w:val="single" w:sz="4" w:space="0" w:color="auto"/>
              <w:left w:val="nil"/>
              <w:bottom w:val="single" w:sz="4" w:space="0" w:color="auto"/>
              <w:right w:val="single" w:sz="4" w:space="0" w:color="auto"/>
            </w:tcBorders>
          </w:tcPr>
          <w:p w14:paraId="759BB251" w14:textId="5C117FE3"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00:06</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6A47419D" w14:textId="5B15FDD6"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6B7FD5EE" w14:textId="1345425B" w:rsidR="005114B4" w:rsidRPr="007C7FD1" w:rsidRDefault="005114B4" w:rsidP="005114B4">
            <w:pPr>
              <w:spacing w:after="0" w:line="240" w:lineRule="auto"/>
              <w:jc w:val="right"/>
              <w:rPr>
                <w:rFonts w:ascii="Calibri" w:eastAsia="Times New Roman" w:hAnsi="Calibri" w:cs="Calibri"/>
                <w:color w:val="000000"/>
                <w:sz w:val="18"/>
                <w:szCs w:val="18"/>
              </w:rPr>
            </w:pPr>
          </w:p>
        </w:tc>
      </w:tr>
      <w:tr w:rsidR="005114B4" w:rsidRPr="007C7FD1" w14:paraId="03F8EDBB"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657EC3A5" w14:textId="636EE72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will you find link to apply for on</w:t>
            </w:r>
            <w:r>
              <w:rPr>
                <w:rFonts w:ascii="Calibri" w:eastAsia="Times New Roman" w:hAnsi="Calibri" w:cs="Calibri"/>
                <w:color w:val="000000"/>
                <w:sz w:val="18"/>
                <w:szCs w:val="18"/>
              </w:rPr>
              <w:t xml:space="preserve"> </w:t>
            </w:r>
            <w:r w:rsidRPr="005E4816">
              <w:rPr>
                <w:rFonts w:ascii="Calibri" w:eastAsia="Times New Roman" w:hAnsi="Calibri" w:cs="Calibri"/>
                <w:color w:val="000000"/>
                <w:sz w:val="18"/>
                <w:szCs w:val="18"/>
              </w:rPr>
              <w:t>Campus jobs for Pace University</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4B248EAC" w14:textId="485A14A7"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15</w:t>
            </w:r>
          </w:p>
        </w:tc>
        <w:tc>
          <w:tcPr>
            <w:tcW w:w="1672" w:type="dxa"/>
            <w:tcBorders>
              <w:top w:val="single" w:sz="4" w:space="0" w:color="auto"/>
              <w:left w:val="nil"/>
              <w:bottom w:val="single" w:sz="4" w:space="0" w:color="auto"/>
              <w:right w:val="single" w:sz="4" w:space="0" w:color="auto"/>
            </w:tcBorders>
          </w:tcPr>
          <w:p w14:paraId="4677A75B" w14:textId="411064E4"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00:12</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54822E61" w14:textId="75B7E9C8"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4FF1A2A1" w14:textId="630F533B" w:rsidR="005114B4" w:rsidRPr="007C7FD1" w:rsidRDefault="005114B4" w:rsidP="005114B4">
            <w:pPr>
              <w:spacing w:after="0" w:line="240" w:lineRule="auto"/>
              <w:jc w:val="right"/>
              <w:rPr>
                <w:rFonts w:ascii="Calibri" w:eastAsia="Times New Roman" w:hAnsi="Calibri" w:cs="Calibri"/>
                <w:color w:val="000000"/>
                <w:sz w:val="18"/>
                <w:szCs w:val="18"/>
              </w:rPr>
            </w:pPr>
          </w:p>
        </w:tc>
      </w:tr>
    </w:tbl>
    <w:p w14:paraId="251890B5" w14:textId="2E0DDF71" w:rsidR="00C34371" w:rsidRDefault="00C34371"/>
    <w:p w14:paraId="6541C2BF" w14:textId="1404532C" w:rsidR="005114B4" w:rsidRDefault="005114B4">
      <w:r>
        <w:t>Feedbacks and Comments:</w:t>
      </w:r>
    </w:p>
    <w:p w14:paraId="04F76AF9" w14:textId="3FB16A18" w:rsidR="005114B4" w:rsidRDefault="005114B4" w:rsidP="005114B4">
      <w:pPr>
        <w:pStyle w:val="ListParagraph"/>
        <w:numPr>
          <w:ilvl w:val="0"/>
          <w:numId w:val="3"/>
        </w:numPr>
      </w:pPr>
      <w:r>
        <w:t>What is mentorship program?</w:t>
      </w:r>
    </w:p>
    <w:p w14:paraId="08F46F9C" w14:textId="41737A57" w:rsidR="005114B4" w:rsidRDefault="005114B4" w:rsidP="005114B4">
      <w:pPr>
        <w:pStyle w:val="ListParagraph"/>
        <w:numPr>
          <w:ilvl w:val="0"/>
          <w:numId w:val="3"/>
        </w:numPr>
      </w:pPr>
      <w:r>
        <w:lastRenderedPageBreak/>
        <w:t>I believe mobile and website can have different looks till the time it is functional and doing the work accurately.</w:t>
      </w:r>
    </w:p>
    <w:tbl>
      <w:tblPr>
        <w:tblW w:w="9350" w:type="dxa"/>
        <w:tblLook w:val="04A0" w:firstRow="1" w:lastRow="0" w:firstColumn="1" w:lastColumn="0" w:noHBand="0" w:noVBand="1"/>
      </w:tblPr>
      <w:tblGrid>
        <w:gridCol w:w="3554"/>
        <w:gridCol w:w="940"/>
        <w:gridCol w:w="1672"/>
        <w:gridCol w:w="1782"/>
        <w:gridCol w:w="1402"/>
      </w:tblGrid>
      <w:tr w:rsidR="005114B4" w:rsidRPr="007C7FD1" w14:paraId="699902C1" w14:textId="77777777" w:rsidTr="005114B4">
        <w:trPr>
          <w:trHeight w:val="203"/>
        </w:trPr>
        <w:tc>
          <w:tcPr>
            <w:tcW w:w="355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14:paraId="6F82972B" w14:textId="7AADF7B5" w:rsidR="005114B4" w:rsidRPr="007C7FD1" w:rsidRDefault="005114B4" w:rsidP="00440FAB">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Mrudul Ghaghor</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678778C4" w14:textId="77777777" w:rsidR="005114B4" w:rsidRDefault="005114B4" w:rsidP="00440FAB">
            <w:pPr>
              <w:spacing w:after="0" w:line="240" w:lineRule="auto"/>
              <w:jc w:val="center"/>
              <w:rPr>
                <w:rFonts w:ascii="Calibri" w:eastAsia="Times New Roman" w:hAnsi="Calibri" w:cs="Calibri"/>
                <w:color w:val="000000"/>
                <w:sz w:val="18"/>
                <w:szCs w:val="18"/>
              </w:rPr>
            </w:pPr>
            <w:r w:rsidRPr="007C7FD1">
              <w:rPr>
                <w:rFonts w:ascii="Calibri" w:eastAsia="Times New Roman" w:hAnsi="Calibri" w:cs="Calibri"/>
                <w:color w:val="000000"/>
                <w:sz w:val="18"/>
                <w:szCs w:val="18"/>
              </w:rPr>
              <w:t>Time Taken</w:t>
            </w:r>
          </w:p>
          <w:p w14:paraId="7FEE3717" w14:textId="5BF9A319"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Website</w:t>
            </w:r>
          </w:p>
        </w:tc>
        <w:tc>
          <w:tcPr>
            <w:tcW w:w="1672" w:type="dxa"/>
            <w:tcBorders>
              <w:top w:val="single" w:sz="4" w:space="0" w:color="auto"/>
              <w:left w:val="nil"/>
              <w:bottom w:val="single" w:sz="4" w:space="0" w:color="auto"/>
              <w:right w:val="single" w:sz="4" w:space="0" w:color="auto"/>
            </w:tcBorders>
          </w:tcPr>
          <w:p w14:paraId="5523D0E5" w14:textId="77777777"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Time</w:t>
            </w:r>
          </w:p>
          <w:p w14:paraId="5A11CEF6" w14:textId="77777777"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Taken</w:t>
            </w:r>
          </w:p>
          <w:p w14:paraId="397E9AA9" w14:textId="783D912D"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Mobile</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471E7" w14:textId="79DD4A76"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False Steps</w:t>
            </w:r>
          </w:p>
        </w:tc>
        <w:tc>
          <w:tcPr>
            <w:tcW w:w="1402" w:type="dxa"/>
            <w:tcBorders>
              <w:top w:val="single" w:sz="4" w:space="0" w:color="auto"/>
              <w:left w:val="nil"/>
              <w:bottom w:val="single" w:sz="4" w:space="0" w:color="auto"/>
              <w:right w:val="single" w:sz="4" w:space="0" w:color="auto"/>
            </w:tcBorders>
            <w:shd w:val="clear" w:color="auto" w:fill="auto"/>
            <w:noWrap/>
            <w:vAlign w:val="bottom"/>
            <w:hideMark/>
          </w:tcPr>
          <w:p w14:paraId="3B529132" w14:textId="77777777"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Errors</w:t>
            </w:r>
          </w:p>
        </w:tc>
      </w:tr>
      <w:tr w:rsidR="005114B4" w:rsidRPr="007C7FD1" w14:paraId="2B647BBD" w14:textId="77777777" w:rsidTr="005114B4">
        <w:trPr>
          <w:trHeight w:val="203"/>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2E0B8CEB"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will you find Mentor details related to the CS stream for the Graduate Program</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0C29CEF1" w14:textId="612882E1"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45</w:t>
            </w:r>
          </w:p>
        </w:tc>
        <w:tc>
          <w:tcPr>
            <w:tcW w:w="1672" w:type="dxa"/>
            <w:tcBorders>
              <w:top w:val="single" w:sz="4" w:space="0" w:color="auto"/>
              <w:left w:val="nil"/>
              <w:bottom w:val="single" w:sz="4" w:space="0" w:color="auto"/>
              <w:right w:val="single" w:sz="4" w:space="0" w:color="auto"/>
            </w:tcBorders>
          </w:tcPr>
          <w:p w14:paraId="24F48FE2" w14:textId="4E0AD085"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00:22</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3AF4B68A" w14:textId="52117669"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590B8E71"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r w:rsidR="005114B4" w:rsidRPr="007C7FD1" w14:paraId="03B9DD11"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48EBD0B6"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do I get details about red flags related to accommodation</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19B2A1CC" w14:textId="448AF5C8"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15</w:t>
            </w:r>
          </w:p>
        </w:tc>
        <w:tc>
          <w:tcPr>
            <w:tcW w:w="1672" w:type="dxa"/>
            <w:tcBorders>
              <w:top w:val="single" w:sz="4" w:space="0" w:color="auto"/>
              <w:left w:val="nil"/>
              <w:bottom w:val="single" w:sz="4" w:space="0" w:color="auto"/>
              <w:right w:val="single" w:sz="4" w:space="0" w:color="auto"/>
            </w:tcBorders>
          </w:tcPr>
          <w:p w14:paraId="2BFEFBD4" w14:textId="2203DDC3"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00:06</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74F5D41E" w14:textId="6A6456E9"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15D767E8"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r w:rsidR="005114B4" w:rsidRPr="007C7FD1" w14:paraId="36797DB8"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0C6287FB"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Where can I get details about Exchange Place which is very famous among Tourists</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3B076181" w14:textId="286A099C"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22</w:t>
            </w:r>
          </w:p>
        </w:tc>
        <w:tc>
          <w:tcPr>
            <w:tcW w:w="1672" w:type="dxa"/>
            <w:tcBorders>
              <w:top w:val="single" w:sz="4" w:space="0" w:color="auto"/>
              <w:left w:val="nil"/>
              <w:bottom w:val="single" w:sz="4" w:space="0" w:color="auto"/>
              <w:right w:val="single" w:sz="4" w:space="0" w:color="auto"/>
            </w:tcBorders>
          </w:tcPr>
          <w:p w14:paraId="282E29AF" w14:textId="06FF80DD"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00:10</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253469FB" w14:textId="7D47B847"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66D28D09"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r w:rsidR="005114B4" w:rsidRPr="007C7FD1" w14:paraId="041105F2"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6DD8C173"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will you find link to apply for on</w:t>
            </w:r>
            <w:r>
              <w:rPr>
                <w:rFonts w:ascii="Calibri" w:eastAsia="Times New Roman" w:hAnsi="Calibri" w:cs="Calibri"/>
                <w:color w:val="000000"/>
                <w:sz w:val="18"/>
                <w:szCs w:val="18"/>
              </w:rPr>
              <w:t xml:space="preserve"> </w:t>
            </w:r>
            <w:r w:rsidRPr="005E4816">
              <w:rPr>
                <w:rFonts w:ascii="Calibri" w:eastAsia="Times New Roman" w:hAnsi="Calibri" w:cs="Calibri"/>
                <w:color w:val="000000"/>
                <w:sz w:val="18"/>
                <w:szCs w:val="18"/>
              </w:rPr>
              <w:t>Campus jobs for Pace University</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2F824F2A" w14:textId="6843D3C2"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15</w:t>
            </w:r>
          </w:p>
        </w:tc>
        <w:tc>
          <w:tcPr>
            <w:tcW w:w="1672" w:type="dxa"/>
            <w:tcBorders>
              <w:top w:val="single" w:sz="4" w:space="0" w:color="auto"/>
              <w:left w:val="nil"/>
              <w:bottom w:val="single" w:sz="4" w:space="0" w:color="auto"/>
              <w:right w:val="single" w:sz="4" w:space="0" w:color="auto"/>
            </w:tcBorders>
          </w:tcPr>
          <w:p w14:paraId="77D58387" w14:textId="0D1FB4D0"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00:09</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3523D7CC" w14:textId="1B00D32B"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3B1A8946"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bl>
    <w:p w14:paraId="24664423" w14:textId="649393C9" w:rsidR="00C34371" w:rsidRDefault="00C34371"/>
    <w:p w14:paraId="7712BDA5" w14:textId="77777777" w:rsidR="005114B4" w:rsidRDefault="005114B4" w:rsidP="005114B4">
      <w:r>
        <w:t>Feedbacks and Comments:</w:t>
      </w:r>
    </w:p>
    <w:p w14:paraId="250262EC" w14:textId="2BB99914" w:rsidR="005114B4" w:rsidRDefault="005114B4" w:rsidP="005114B4">
      <w:pPr>
        <w:pStyle w:val="ListParagraph"/>
        <w:numPr>
          <w:ilvl w:val="0"/>
          <w:numId w:val="3"/>
        </w:numPr>
      </w:pPr>
      <w:r>
        <w:t>Mentorship program is something new and I had no clue that university has such program, good to know it and this is informative.</w:t>
      </w:r>
    </w:p>
    <w:p w14:paraId="6799B480" w14:textId="113FF338" w:rsidR="005114B4" w:rsidRDefault="005114B4" w:rsidP="005114B4">
      <w:pPr>
        <w:pStyle w:val="ListParagraph"/>
        <w:numPr>
          <w:ilvl w:val="0"/>
          <w:numId w:val="3"/>
        </w:numPr>
      </w:pPr>
      <w:r>
        <w:t>I believe mobile and website should look same in look and feel wise.</w:t>
      </w:r>
    </w:p>
    <w:p w14:paraId="0C997B10" w14:textId="77777777" w:rsidR="005114B4" w:rsidRDefault="005114B4"/>
    <w:tbl>
      <w:tblPr>
        <w:tblW w:w="9350" w:type="dxa"/>
        <w:tblLook w:val="04A0" w:firstRow="1" w:lastRow="0" w:firstColumn="1" w:lastColumn="0" w:noHBand="0" w:noVBand="1"/>
      </w:tblPr>
      <w:tblGrid>
        <w:gridCol w:w="3554"/>
        <w:gridCol w:w="940"/>
        <w:gridCol w:w="1171"/>
        <w:gridCol w:w="1560"/>
        <w:gridCol w:w="2125"/>
      </w:tblGrid>
      <w:tr w:rsidR="005114B4" w:rsidRPr="007C7FD1" w14:paraId="3497E8DF" w14:textId="77777777" w:rsidTr="005114B4">
        <w:trPr>
          <w:trHeight w:val="203"/>
        </w:trPr>
        <w:tc>
          <w:tcPr>
            <w:tcW w:w="355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14:paraId="7AA25485" w14:textId="2BF2FA96" w:rsidR="005114B4" w:rsidRPr="007C7FD1" w:rsidRDefault="005114B4" w:rsidP="00440FAB">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Aishwarya Nair</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CF459BC" w14:textId="77777777" w:rsidR="005114B4" w:rsidRDefault="005114B4" w:rsidP="00440FAB">
            <w:pPr>
              <w:spacing w:after="0" w:line="240" w:lineRule="auto"/>
              <w:jc w:val="center"/>
              <w:rPr>
                <w:rFonts w:ascii="Calibri" w:eastAsia="Times New Roman" w:hAnsi="Calibri" w:cs="Calibri"/>
                <w:color w:val="000000"/>
                <w:sz w:val="18"/>
                <w:szCs w:val="18"/>
              </w:rPr>
            </w:pPr>
            <w:r w:rsidRPr="007C7FD1">
              <w:rPr>
                <w:rFonts w:ascii="Calibri" w:eastAsia="Times New Roman" w:hAnsi="Calibri" w:cs="Calibri"/>
                <w:color w:val="000000"/>
                <w:sz w:val="18"/>
                <w:szCs w:val="18"/>
              </w:rPr>
              <w:t>Time Taken</w:t>
            </w:r>
          </w:p>
          <w:p w14:paraId="40917212" w14:textId="5A39179D"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Website</w:t>
            </w:r>
          </w:p>
        </w:tc>
        <w:tc>
          <w:tcPr>
            <w:tcW w:w="1171" w:type="dxa"/>
            <w:tcBorders>
              <w:top w:val="single" w:sz="4" w:space="0" w:color="auto"/>
              <w:left w:val="nil"/>
              <w:bottom w:val="single" w:sz="4" w:space="0" w:color="auto"/>
              <w:right w:val="single" w:sz="4" w:space="0" w:color="auto"/>
            </w:tcBorders>
          </w:tcPr>
          <w:p w14:paraId="74338CAC" w14:textId="77777777"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Time</w:t>
            </w:r>
          </w:p>
          <w:p w14:paraId="78A89964" w14:textId="77777777"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Taken</w:t>
            </w:r>
          </w:p>
          <w:p w14:paraId="7709AC6B" w14:textId="77119BB8"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Mobile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1EAD7" w14:textId="49A5C1D4"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False Steps</w:t>
            </w:r>
          </w:p>
        </w:tc>
        <w:tc>
          <w:tcPr>
            <w:tcW w:w="2125" w:type="dxa"/>
            <w:tcBorders>
              <w:top w:val="single" w:sz="4" w:space="0" w:color="auto"/>
              <w:left w:val="nil"/>
              <w:bottom w:val="single" w:sz="4" w:space="0" w:color="auto"/>
              <w:right w:val="single" w:sz="4" w:space="0" w:color="auto"/>
            </w:tcBorders>
            <w:shd w:val="clear" w:color="auto" w:fill="auto"/>
            <w:noWrap/>
            <w:vAlign w:val="bottom"/>
            <w:hideMark/>
          </w:tcPr>
          <w:p w14:paraId="5E2B0CD3" w14:textId="77777777"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Errors</w:t>
            </w:r>
          </w:p>
        </w:tc>
      </w:tr>
      <w:tr w:rsidR="005114B4" w:rsidRPr="007C7FD1" w14:paraId="66434C34" w14:textId="77777777" w:rsidTr="005114B4">
        <w:trPr>
          <w:trHeight w:val="203"/>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42CD9445" w14:textId="77777777" w:rsidR="005114B4" w:rsidRPr="007C7FD1" w:rsidRDefault="005114B4" w:rsidP="00440FAB">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will you find Mentor details related to the CS stream for the Graduate Program</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63BDEC10" w14:textId="543CFD51" w:rsidR="005114B4" w:rsidRPr="007C7FD1" w:rsidRDefault="005114B4" w:rsidP="00440FAB">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1</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00</w:t>
            </w:r>
          </w:p>
        </w:tc>
        <w:tc>
          <w:tcPr>
            <w:tcW w:w="1171" w:type="dxa"/>
            <w:tcBorders>
              <w:top w:val="single" w:sz="4" w:space="0" w:color="auto"/>
              <w:left w:val="nil"/>
              <w:bottom w:val="single" w:sz="4" w:space="0" w:color="auto"/>
              <w:right w:val="single" w:sz="4" w:space="0" w:color="auto"/>
            </w:tcBorders>
          </w:tcPr>
          <w:p w14:paraId="2EE58559" w14:textId="4BB8A3F2" w:rsidR="005114B4" w:rsidRPr="007C7FD1" w:rsidRDefault="005114B4" w:rsidP="00440FAB">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00:22</w:t>
            </w:r>
          </w:p>
        </w:tc>
        <w:tc>
          <w:tcPr>
            <w:tcW w:w="1560" w:type="dxa"/>
            <w:tcBorders>
              <w:top w:val="nil"/>
              <w:left w:val="single" w:sz="4" w:space="0" w:color="auto"/>
              <w:bottom w:val="single" w:sz="4" w:space="0" w:color="auto"/>
              <w:right w:val="single" w:sz="4" w:space="0" w:color="auto"/>
            </w:tcBorders>
            <w:shd w:val="clear" w:color="auto" w:fill="auto"/>
            <w:noWrap/>
            <w:vAlign w:val="bottom"/>
          </w:tcPr>
          <w:p w14:paraId="08160938" w14:textId="34257932" w:rsidR="005114B4" w:rsidRPr="007C7FD1" w:rsidRDefault="005114B4" w:rsidP="00440FAB">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2125" w:type="dxa"/>
            <w:tcBorders>
              <w:top w:val="nil"/>
              <w:left w:val="nil"/>
              <w:bottom w:val="single" w:sz="4" w:space="0" w:color="auto"/>
              <w:right w:val="single" w:sz="4" w:space="0" w:color="auto"/>
            </w:tcBorders>
            <w:shd w:val="clear" w:color="auto" w:fill="auto"/>
            <w:noWrap/>
            <w:vAlign w:val="bottom"/>
          </w:tcPr>
          <w:p w14:paraId="506C4FEE" w14:textId="77777777" w:rsidR="005114B4" w:rsidRPr="007C7FD1" w:rsidRDefault="005114B4" w:rsidP="00440FAB">
            <w:pPr>
              <w:spacing w:after="0" w:line="240" w:lineRule="auto"/>
              <w:jc w:val="right"/>
              <w:rPr>
                <w:rFonts w:ascii="Calibri" w:eastAsia="Times New Roman" w:hAnsi="Calibri" w:cs="Calibri"/>
                <w:color w:val="000000"/>
                <w:sz w:val="18"/>
                <w:szCs w:val="18"/>
              </w:rPr>
            </w:pPr>
          </w:p>
        </w:tc>
      </w:tr>
      <w:tr w:rsidR="005114B4" w:rsidRPr="007C7FD1" w14:paraId="70FB9E2F"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3ECF5290" w14:textId="77777777" w:rsidR="005114B4" w:rsidRPr="007C7FD1" w:rsidRDefault="005114B4" w:rsidP="00440FAB">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do I get details about red flags related to accommodation</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329F38D4" w14:textId="55A745DB" w:rsidR="005114B4" w:rsidRPr="007C7FD1" w:rsidRDefault="005114B4" w:rsidP="00440FAB">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15</w:t>
            </w:r>
          </w:p>
        </w:tc>
        <w:tc>
          <w:tcPr>
            <w:tcW w:w="1171" w:type="dxa"/>
            <w:tcBorders>
              <w:top w:val="single" w:sz="4" w:space="0" w:color="auto"/>
              <w:left w:val="nil"/>
              <w:bottom w:val="single" w:sz="4" w:space="0" w:color="auto"/>
              <w:right w:val="single" w:sz="4" w:space="0" w:color="auto"/>
            </w:tcBorders>
          </w:tcPr>
          <w:p w14:paraId="554E7B7A" w14:textId="68C516A6" w:rsidR="005114B4" w:rsidRPr="007C7FD1" w:rsidRDefault="005114B4" w:rsidP="00440FAB">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00:06</w:t>
            </w:r>
          </w:p>
        </w:tc>
        <w:tc>
          <w:tcPr>
            <w:tcW w:w="1560" w:type="dxa"/>
            <w:tcBorders>
              <w:top w:val="nil"/>
              <w:left w:val="single" w:sz="4" w:space="0" w:color="auto"/>
              <w:bottom w:val="single" w:sz="4" w:space="0" w:color="auto"/>
              <w:right w:val="single" w:sz="4" w:space="0" w:color="auto"/>
            </w:tcBorders>
            <w:shd w:val="clear" w:color="auto" w:fill="auto"/>
            <w:noWrap/>
            <w:vAlign w:val="bottom"/>
          </w:tcPr>
          <w:p w14:paraId="2153E0AE" w14:textId="5E2358DC" w:rsidR="005114B4" w:rsidRPr="007C7FD1" w:rsidRDefault="005114B4" w:rsidP="00440FAB">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2125" w:type="dxa"/>
            <w:tcBorders>
              <w:top w:val="nil"/>
              <w:left w:val="nil"/>
              <w:bottom w:val="single" w:sz="4" w:space="0" w:color="auto"/>
              <w:right w:val="single" w:sz="4" w:space="0" w:color="auto"/>
            </w:tcBorders>
            <w:shd w:val="clear" w:color="auto" w:fill="auto"/>
            <w:noWrap/>
            <w:vAlign w:val="bottom"/>
          </w:tcPr>
          <w:p w14:paraId="29DF2783" w14:textId="3DA87AF0" w:rsidR="005114B4" w:rsidRPr="007C7FD1" w:rsidRDefault="005114B4" w:rsidP="00440FAB">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What do we mean by red flag?</w:t>
            </w:r>
          </w:p>
        </w:tc>
      </w:tr>
      <w:tr w:rsidR="005114B4" w:rsidRPr="007C7FD1" w14:paraId="23A77B06"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7FF069DB" w14:textId="77777777" w:rsidR="005114B4" w:rsidRPr="007C7FD1" w:rsidRDefault="005114B4" w:rsidP="00440FAB">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Where can I get details about Exchange Place which is very famous among Tourists</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4519EF45" w14:textId="43D22BB1" w:rsidR="005114B4" w:rsidRPr="007C7FD1" w:rsidRDefault="005114B4" w:rsidP="00440FAB">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22</w:t>
            </w:r>
          </w:p>
        </w:tc>
        <w:tc>
          <w:tcPr>
            <w:tcW w:w="1171" w:type="dxa"/>
            <w:tcBorders>
              <w:top w:val="single" w:sz="4" w:space="0" w:color="auto"/>
              <w:left w:val="nil"/>
              <w:bottom w:val="single" w:sz="4" w:space="0" w:color="auto"/>
              <w:right w:val="single" w:sz="4" w:space="0" w:color="auto"/>
            </w:tcBorders>
          </w:tcPr>
          <w:p w14:paraId="467CB0D0" w14:textId="39FA9C8F" w:rsidR="005114B4" w:rsidRPr="007C7FD1" w:rsidRDefault="005114B4" w:rsidP="00440FAB">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00:10</w:t>
            </w:r>
          </w:p>
        </w:tc>
        <w:tc>
          <w:tcPr>
            <w:tcW w:w="1560" w:type="dxa"/>
            <w:tcBorders>
              <w:top w:val="nil"/>
              <w:left w:val="single" w:sz="4" w:space="0" w:color="auto"/>
              <w:bottom w:val="single" w:sz="4" w:space="0" w:color="auto"/>
              <w:right w:val="single" w:sz="4" w:space="0" w:color="auto"/>
            </w:tcBorders>
            <w:shd w:val="clear" w:color="auto" w:fill="auto"/>
            <w:noWrap/>
            <w:vAlign w:val="bottom"/>
          </w:tcPr>
          <w:p w14:paraId="0EFCF586" w14:textId="7C5FA005" w:rsidR="005114B4" w:rsidRPr="007C7FD1" w:rsidRDefault="005114B4" w:rsidP="00440FAB">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2125" w:type="dxa"/>
            <w:tcBorders>
              <w:top w:val="nil"/>
              <w:left w:val="nil"/>
              <w:bottom w:val="single" w:sz="4" w:space="0" w:color="auto"/>
              <w:right w:val="single" w:sz="4" w:space="0" w:color="auto"/>
            </w:tcBorders>
            <w:shd w:val="clear" w:color="auto" w:fill="auto"/>
            <w:noWrap/>
            <w:vAlign w:val="bottom"/>
          </w:tcPr>
          <w:p w14:paraId="1963C5C9" w14:textId="77777777" w:rsidR="005114B4" w:rsidRPr="007C7FD1" w:rsidRDefault="005114B4" w:rsidP="00440FAB">
            <w:pPr>
              <w:spacing w:after="0" w:line="240" w:lineRule="auto"/>
              <w:jc w:val="right"/>
              <w:rPr>
                <w:rFonts w:ascii="Calibri" w:eastAsia="Times New Roman" w:hAnsi="Calibri" w:cs="Calibri"/>
                <w:color w:val="000000"/>
                <w:sz w:val="18"/>
                <w:szCs w:val="18"/>
              </w:rPr>
            </w:pPr>
          </w:p>
        </w:tc>
      </w:tr>
      <w:tr w:rsidR="005114B4" w:rsidRPr="007C7FD1" w14:paraId="676AD017"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6B276833" w14:textId="77777777" w:rsidR="005114B4" w:rsidRPr="007C7FD1" w:rsidRDefault="005114B4" w:rsidP="00440FAB">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will you find link to apply for on</w:t>
            </w:r>
            <w:r>
              <w:rPr>
                <w:rFonts w:ascii="Calibri" w:eastAsia="Times New Roman" w:hAnsi="Calibri" w:cs="Calibri"/>
                <w:color w:val="000000"/>
                <w:sz w:val="18"/>
                <w:szCs w:val="18"/>
              </w:rPr>
              <w:t xml:space="preserve"> </w:t>
            </w:r>
            <w:r w:rsidRPr="005E4816">
              <w:rPr>
                <w:rFonts w:ascii="Calibri" w:eastAsia="Times New Roman" w:hAnsi="Calibri" w:cs="Calibri"/>
                <w:color w:val="000000"/>
                <w:sz w:val="18"/>
                <w:szCs w:val="18"/>
              </w:rPr>
              <w:t>Campus jobs for Pace University</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61D55041" w14:textId="24A8F385" w:rsidR="005114B4" w:rsidRPr="007C7FD1" w:rsidRDefault="005114B4" w:rsidP="00440FAB">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15</w:t>
            </w:r>
          </w:p>
        </w:tc>
        <w:tc>
          <w:tcPr>
            <w:tcW w:w="1171" w:type="dxa"/>
            <w:tcBorders>
              <w:top w:val="single" w:sz="4" w:space="0" w:color="auto"/>
              <w:left w:val="nil"/>
              <w:bottom w:val="single" w:sz="4" w:space="0" w:color="auto"/>
              <w:right w:val="single" w:sz="4" w:space="0" w:color="auto"/>
            </w:tcBorders>
          </w:tcPr>
          <w:p w14:paraId="3B0CC6CD" w14:textId="4C3D46ED" w:rsidR="005114B4" w:rsidRPr="007C7FD1" w:rsidRDefault="005114B4" w:rsidP="00440FAB">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00:09</w:t>
            </w:r>
          </w:p>
        </w:tc>
        <w:tc>
          <w:tcPr>
            <w:tcW w:w="1560" w:type="dxa"/>
            <w:tcBorders>
              <w:top w:val="nil"/>
              <w:left w:val="single" w:sz="4" w:space="0" w:color="auto"/>
              <w:bottom w:val="single" w:sz="4" w:space="0" w:color="auto"/>
              <w:right w:val="single" w:sz="4" w:space="0" w:color="auto"/>
            </w:tcBorders>
            <w:shd w:val="clear" w:color="auto" w:fill="auto"/>
            <w:noWrap/>
            <w:vAlign w:val="bottom"/>
          </w:tcPr>
          <w:p w14:paraId="4F74C4D3" w14:textId="48768D45" w:rsidR="005114B4" w:rsidRPr="007C7FD1" w:rsidRDefault="005114B4" w:rsidP="00440FAB">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2125" w:type="dxa"/>
            <w:tcBorders>
              <w:top w:val="nil"/>
              <w:left w:val="nil"/>
              <w:bottom w:val="single" w:sz="4" w:space="0" w:color="auto"/>
              <w:right w:val="single" w:sz="4" w:space="0" w:color="auto"/>
            </w:tcBorders>
            <w:shd w:val="clear" w:color="auto" w:fill="auto"/>
            <w:noWrap/>
            <w:vAlign w:val="bottom"/>
          </w:tcPr>
          <w:p w14:paraId="4DAFAC1E" w14:textId="77777777" w:rsidR="005114B4" w:rsidRPr="007C7FD1" w:rsidRDefault="005114B4" w:rsidP="00440FAB">
            <w:pPr>
              <w:spacing w:after="0" w:line="240" w:lineRule="auto"/>
              <w:jc w:val="right"/>
              <w:rPr>
                <w:rFonts w:ascii="Calibri" w:eastAsia="Times New Roman" w:hAnsi="Calibri" w:cs="Calibri"/>
                <w:color w:val="000000"/>
                <w:sz w:val="18"/>
                <w:szCs w:val="18"/>
              </w:rPr>
            </w:pPr>
          </w:p>
        </w:tc>
      </w:tr>
    </w:tbl>
    <w:p w14:paraId="3BA66CA2" w14:textId="0E09DAA3" w:rsidR="005E4816" w:rsidRDefault="005E4816"/>
    <w:p w14:paraId="6328AB65" w14:textId="77777777" w:rsidR="005114B4" w:rsidRDefault="005114B4" w:rsidP="005114B4">
      <w:r>
        <w:t>Feedbacks and Comments:</w:t>
      </w:r>
    </w:p>
    <w:p w14:paraId="2A443AA1" w14:textId="5AF730A3" w:rsidR="005114B4" w:rsidRDefault="005114B4" w:rsidP="005114B4">
      <w:pPr>
        <w:pStyle w:val="ListParagraph"/>
        <w:numPr>
          <w:ilvl w:val="0"/>
          <w:numId w:val="3"/>
        </w:numPr>
      </w:pPr>
      <w:r>
        <w:t>Why do we have this chatbot feature when we have same bubbles outside. (On explaining, that chatbot will also have non prominent features and bubbles that are not already covered and if you feel like we missed something, you can convey the same to us) agreed the use of it.</w:t>
      </w:r>
    </w:p>
    <w:p w14:paraId="1689EC69" w14:textId="3B4F1E42" w:rsidR="005114B4" w:rsidRDefault="005114B4" w:rsidP="005114B4">
      <w:pPr>
        <w:pStyle w:val="ListParagraph"/>
        <w:numPr>
          <w:ilvl w:val="0"/>
          <w:numId w:val="3"/>
        </w:numPr>
      </w:pPr>
      <w:r>
        <w:t>I believe mobile and website should look the same, yes less information to display on mobile upfront but design wise they should be same.</w:t>
      </w:r>
    </w:p>
    <w:p w14:paraId="6545D520" w14:textId="22302E9B" w:rsidR="005E4816" w:rsidRDefault="005E4816"/>
    <w:p w14:paraId="7CCD6C5B" w14:textId="1D84EADA" w:rsidR="005E4816" w:rsidRDefault="005114B4" w:rsidP="005114B4">
      <w:pPr>
        <w:pStyle w:val="Heading1"/>
      </w:pPr>
      <w:r>
        <w:t>On Campus Interviews</w:t>
      </w:r>
    </w:p>
    <w:tbl>
      <w:tblPr>
        <w:tblW w:w="9350" w:type="dxa"/>
        <w:tblLook w:val="04A0" w:firstRow="1" w:lastRow="0" w:firstColumn="1" w:lastColumn="0" w:noHBand="0" w:noVBand="1"/>
      </w:tblPr>
      <w:tblGrid>
        <w:gridCol w:w="3554"/>
        <w:gridCol w:w="940"/>
        <w:gridCol w:w="1672"/>
        <w:gridCol w:w="1782"/>
        <w:gridCol w:w="1402"/>
      </w:tblGrid>
      <w:tr w:rsidR="005114B4" w:rsidRPr="007C7FD1" w14:paraId="3CB198FE" w14:textId="77777777" w:rsidTr="005114B4">
        <w:trPr>
          <w:trHeight w:val="203"/>
        </w:trPr>
        <w:tc>
          <w:tcPr>
            <w:tcW w:w="355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14:paraId="29FB186D" w14:textId="0E9689A6" w:rsidR="005114B4" w:rsidRPr="007C7FD1" w:rsidRDefault="005114B4" w:rsidP="00440FAB">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Neha Chudekar</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0E4C6FF" w14:textId="5933ADCB" w:rsidR="005114B4" w:rsidRPr="007C7FD1" w:rsidRDefault="005114B4" w:rsidP="00440FAB">
            <w:pPr>
              <w:spacing w:after="0" w:line="240" w:lineRule="auto"/>
              <w:jc w:val="center"/>
              <w:rPr>
                <w:rFonts w:ascii="Calibri" w:eastAsia="Times New Roman" w:hAnsi="Calibri" w:cs="Calibri"/>
                <w:color w:val="000000"/>
                <w:sz w:val="18"/>
                <w:szCs w:val="18"/>
              </w:rPr>
            </w:pPr>
            <w:r w:rsidRPr="007C7FD1">
              <w:rPr>
                <w:rFonts w:ascii="Calibri" w:eastAsia="Times New Roman" w:hAnsi="Calibri" w:cs="Calibri"/>
                <w:color w:val="000000"/>
                <w:sz w:val="18"/>
                <w:szCs w:val="18"/>
              </w:rPr>
              <w:t>Time Taken</w:t>
            </w:r>
            <w:r>
              <w:rPr>
                <w:rFonts w:ascii="Calibri" w:eastAsia="Times New Roman" w:hAnsi="Calibri" w:cs="Calibri"/>
                <w:color w:val="000000"/>
                <w:sz w:val="18"/>
                <w:szCs w:val="18"/>
              </w:rPr>
              <w:t xml:space="preserve"> Website</w:t>
            </w:r>
          </w:p>
        </w:tc>
        <w:tc>
          <w:tcPr>
            <w:tcW w:w="1672" w:type="dxa"/>
            <w:tcBorders>
              <w:top w:val="single" w:sz="4" w:space="0" w:color="auto"/>
              <w:left w:val="nil"/>
              <w:bottom w:val="single" w:sz="4" w:space="0" w:color="auto"/>
              <w:right w:val="single" w:sz="4" w:space="0" w:color="auto"/>
            </w:tcBorders>
          </w:tcPr>
          <w:p w14:paraId="47D55273" w14:textId="77777777" w:rsidR="005114B4"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Time</w:t>
            </w:r>
          </w:p>
          <w:p w14:paraId="67EAA0CB" w14:textId="77777777" w:rsidR="005114B4"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Taken</w:t>
            </w:r>
          </w:p>
          <w:p w14:paraId="4948E407" w14:textId="71437959" w:rsidR="005114B4"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Mobile</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2DD5D" w14:textId="43D47993"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False Steps</w:t>
            </w:r>
          </w:p>
        </w:tc>
        <w:tc>
          <w:tcPr>
            <w:tcW w:w="1402" w:type="dxa"/>
            <w:tcBorders>
              <w:top w:val="single" w:sz="4" w:space="0" w:color="auto"/>
              <w:left w:val="nil"/>
              <w:bottom w:val="single" w:sz="4" w:space="0" w:color="auto"/>
              <w:right w:val="single" w:sz="4" w:space="0" w:color="auto"/>
            </w:tcBorders>
            <w:shd w:val="clear" w:color="auto" w:fill="auto"/>
            <w:noWrap/>
            <w:vAlign w:val="bottom"/>
            <w:hideMark/>
          </w:tcPr>
          <w:p w14:paraId="7FE2D927" w14:textId="77777777"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Errors</w:t>
            </w:r>
          </w:p>
        </w:tc>
      </w:tr>
      <w:tr w:rsidR="005114B4" w:rsidRPr="007C7FD1" w14:paraId="18B6FAC6" w14:textId="77777777" w:rsidTr="005114B4">
        <w:trPr>
          <w:trHeight w:val="203"/>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04470A70"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will you find Mentor details related to the CS stream for the Graduate Program</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34682D13" w14:textId="4C324F71"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25</w:t>
            </w:r>
          </w:p>
        </w:tc>
        <w:tc>
          <w:tcPr>
            <w:tcW w:w="1672" w:type="dxa"/>
            <w:tcBorders>
              <w:top w:val="single" w:sz="4" w:space="0" w:color="auto"/>
              <w:left w:val="nil"/>
              <w:bottom w:val="single" w:sz="4" w:space="0" w:color="auto"/>
              <w:right w:val="single" w:sz="4" w:space="0" w:color="auto"/>
            </w:tcBorders>
          </w:tcPr>
          <w:p w14:paraId="770EA56F" w14:textId="411E71DA"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00:20</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1B960932" w14:textId="27CB7E0D"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65EB8E17"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r w:rsidR="005114B4" w:rsidRPr="007C7FD1" w14:paraId="3FC9CE9B"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3EBF3F6B"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lastRenderedPageBreak/>
              <w:t>How do I get details about red flags related to accommodation</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49F0BC45" w14:textId="227BB98B"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00:10</w:t>
            </w:r>
          </w:p>
        </w:tc>
        <w:tc>
          <w:tcPr>
            <w:tcW w:w="1672" w:type="dxa"/>
            <w:tcBorders>
              <w:top w:val="single" w:sz="4" w:space="0" w:color="auto"/>
              <w:left w:val="nil"/>
              <w:bottom w:val="single" w:sz="4" w:space="0" w:color="auto"/>
              <w:right w:val="single" w:sz="4" w:space="0" w:color="auto"/>
            </w:tcBorders>
          </w:tcPr>
          <w:p w14:paraId="3D58F536" w14:textId="7F89CBE1"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00:07</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33737916" w14:textId="44AF75F0"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6FF9088C"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r w:rsidR="005114B4" w:rsidRPr="007C7FD1" w14:paraId="6B174018"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3C07F1F1"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Where can I get details about Exchange Place which is very famous among Tourists</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17D97808" w14:textId="3D0111B2"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15</w:t>
            </w:r>
          </w:p>
        </w:tc>
        <w:tc>
          <w:tcPr>
            <w:tcW w:w="1672" w:type="dxa"/>
            <w:tcBorders>
              <w:top w:val="single" w:sz="4" w:space="0" w:color="auto"/>
              <w:left w:val="nil"/>
              <w:bottom w:val="single" w:sz="4" w:space="0" w:color="auto"/>
              <w:right w:val="single" w:sz="4" w:space="0" w:color="auto"/>
            </w:tcBorders>
          </w:tcPr>
          <w:p w14:paraId="2F2270B9" w14:textId="6D10ACAF"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00:06</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0CDE7758" w14:textId="1A4C6164"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4D95136E"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r w:rsidR="005114B4" w:rsidRPr="007C7FD1" w14:paraId="594E54F8"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7602D074"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will you find link to apply for on</w:t>
            </w:r>
            <w:r>
              <w:rPr>
                <w:rFonts w:ascii="Calibri" w:eastAsia="Times New Roman" w:hAnsi="Calibri" w:cs="Calibri"/>
                <w:color w:val="000000"/>
                <w:sz w:val="18"/>
                <w:szCs w:val="18"/>
              </w:rPr>
              <w:t xml:space="preserve"> </w:t>
            </w:r>
            <w:r w:rsidRPr="005E4816">
              <w:rPr>
                <w:rFonts w:ascii="Calibri" w:eastAsia="Times New Roman" w:hAnsi="Calibri" w:cs="Calibri"/>
                <w:color w:val="000000"/>
                <w:sz w:val="18"/>
                <w:szCs w:val="18"/>
              </w:rPr>
              <w:t>Campus jobs for Pace University</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6503D62B" w14:textId="0BAF1630"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15</w:t>
            </w:r>
          </w:p>
        </w:tc>
        <w:tc>
          <w:tcPr>
            <w:tcW w:w="1672" w:type="dxa"/>
            <w:tcBorders>
              <w:top w:val="single" w:sz="4" w:space="0" w:color="auto"/>
              <w:left w:val="nil"/>
              <w:bottom w:val="single" w:sz="4" w:space="0" w:color="auto"/>
              <w:right w:val="single" w:sz="4" w:space="0" w:color="auto"/>
            </w:tcBorders>
          </w:tcPr>
          <w:p w14:paraId="79F0FC37" w14:textId="56F2E28A"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00:12</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5F3C1C57" w14:textId="7F40EDB3"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201824F4"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bl>
    <w:p w14:paraId="48DFDD8A" w14:textId="551E5EC6" w:rsidR="005114B4" w:rsidRDefault="005114B4"/>
    <w:p w14:paraId="2EE59038" w14:textId="77777777" w:rsidR="005114B4" w:rsidRDefault="005114B4" w:rsidP="005114B4">
      <w:r>
        <w:t>Feedbacks and Comments:</w:t>
      </w:r>
    </w:p>
    <w:p w14:paraId="53239A0F" w14:textId="5B3B74E9" w:rsidR="005114B4" w:rsidRDefault="005114B4" w:rsidP="005114B4">
      <w:pPr>
        <w:pStyle w:val="ListParagraph"/>
        <w:numPr>
          <w:ilvl w:val="0"/>
          <w:numId w:val="3"/>
        </w:numPr>
      </w:pPr>
      <w:r>
        <w:t>Felt that major points were covered.</w:t>
      </w:r>
    </w:p>
    <w:p w14:paraId="130105B5" w14:textId="70BB3B0F" w:rsidR="005114B4" w:rsidRDefault="005114B4" w:rsidP="005114B4">
      <w:pPr>
        <w:pStyle w:val="ListParagraph"/>
        <w:numPr>
          <w:ilvl w:val="0"/>
          <w:numId w:val="3"/>
        </w:numPr>
      </w:pPr>
      <w:r>
        <w:t>Would like to have the loan feature bubble prominent.</w:t>
      </w:r>
    </w:p>
    <w:p w14:paraId="0926C1CD" w14:textId="77777777" w:rsidR="005114B4" w:rsidRDefault="005114B4"/>
    <w:p w14:paraId="516EB118" w14:textId="447B5FF9" w:rsidR="005114B4" w:rsidRDefault="005114B4"/>
    <w:p w14:paraId="4C1D9F36" w14:textId="2771A699" w:rsidR="005114B4" w:rsidRDefault="005114B4"/>
    <w:p w14:paraId="4E10F61A" w14:textId="7BBE17F6" w:rsidR="005114B4" w:rsidRDefault="005114B4"/>
    <w:p w14:paraId="46AA3460" w14:textId="77777777" w:rsidR="005114B4" w:rsidRDefault="005114B4"/>
    <w:tbl>
      <w:tblPr>
        <w:tblW w:w="9350" w:type="dxa"/>
        <w:tblLook w:val="04A0" w:firstRow="1" w:lastRow="0" w:firstColumn="1" w:lastColumn="0" w:noHBand="0" w:noVBand="1"/>
      </w:tblPr>
      <w:tblGrid>
        <w:gridCol w:w="3554"/>
        <w:gridCol w:w="940"/>
        <w:gridCol w:w="1672"/>
        <w:gridCol w:w="1782"/>
        <w:gridCol w:w="1402"/>
      </w:tblGrid>
      <w:tr w:rsidR="005114B4" w:rsidRPr="007C7FD1" w14:paraId="66FC4B18" w14:textId="77777777" w:rsidTr="005114B4">
        <w:trPr>
          <w:trHeight w:val="203"/>
        </w:trPr>
        <w:tc>
          <w:tcPr>
            <w:tcW w:w="355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14:paraId="47C13BAB" w14:textId="3068107B" w:rsidR="005114B4" w:rsidRPr="007C7FD1" w:rsidRDefault="005114B4" w:rsidP="00440FAB">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Aishwarya Suresh</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4A8D3012" w14:textId="77777777" w:rsidR="005114B4" w:rsidRDefault="005114B4" w:rsidP="00440FAB">
            <w:pPr>
              <w:spacing w:after="0" w:line="240" w:lineRule="auto"/>
              <w:jc w:val="center"/>
              <w:rPr>
                <w:rFonts w:ascii="Calibri" w:eastAsia="Times New Roman" w:hAnsi="Calibri" w:cs="Calibri"/>
                <w:color w:val="000000"/>
                <w:sz w:val="18"/>
                <w:szCs w:val="18"/>
              </w:rPr>
            </w:pPr>
            <w:r w:rsidRPr="007C7FD1">
              <w:rPr>
                <w:rFonts w:ascii="Calibri" w:eastAsia="Times New Roman" w:hAnsi="Calibri" w:cs="Calibri"/>
                <w:color w:val="000000"/>
                <w:sz w:val="18"/>
                <w:szCs w:val="18"/>
              </w:rPr>
              <w:t>Time Taken</w:t>
            </w:r>
          </w:p>
          <w:p w14:paraId="5B1AFBB1" w14:textId="11F9AFFA"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Website</w:t>
            </w:r>
          </w:p>
        </w:tc>
        <w:tc>
          <w:tcPr>
            <w:tcW w:w="1672" w:type="dxa"/>
            <w:tcBorders>
              <w:top w:val="single" w:sz="4" w:space="0" w:color="auto"/>
              <w:left w:val="nil"/>
              <w:bottom w:val="single" w:sz="4" w:space="0" w:color="auto"/>
              <w:right w:val="single" w:sz="4" w:space="0" w:color="auto"/>
            </w:tcBorders>
          </w:tcPr>
          <w:p w14:paraId="4991B086" w14:textId="77777777"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Time</w:t>
            </w:r>
          </w:p>
          <w:p w14:paraId="752DCE2E" w14:textId="77777777"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Taken</w:t>
            </w:r>
          </w:p>
          <w:p w14:paraId="3B18B8E9" w14:textId="794BC22E"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Mobile</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696B5" w14:textId="75E70787"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False Steps</w:t>
            </w:r>
          </w:p>
        </w:tc>
        <w:tc>
          <w:tcPr>
            <w:tcW w:w="1402" w:type="dxa"/>
            <w:tcBorders>
              <w:top w:val="single" w:sz="4" w:space="0" w:color="auto"/>
              <w:left w:val="nil"/>
              <w:bottom w:val="single" w:sz="4" w:space="0" w:color="auto"/>
              <w:right w:val="single" w:sz="4" w:space="0" w:color="auto"/>
            </w:tcBorders>
            <w:shd w:val="clear" w:color="auto" w:fill="auto"/>
            <w:noWrap/>
            <w:vAlign w:val="bottom"/>
            <w:hideMark/>
          </w:tcPr>
          <w:p w14:paraId="0A407CB1" w14:textId="77777777" w:rsidR="005114B4" w:rsidRPr="007C7FD1" w:rsidRDefault="005114B4" w:rsidP="00440FAB">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Errors</w:t>
            </w:r>
          </w:p>
        </w:tc>
      </w:tr>
      <w:tr w:rsidR="005114B4" w:rsidRPr="007C7FD1" w14:paraId="00C82078" w14:textId="77777777" w:rsidTr="005114B4">
        <w:trPr>
          <w:trHeight w:val="203"/>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77D9CBC8"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will you find Mentor details related to the CS stream for the Graduate Program</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796B9F5B" w14:textId="764025D9"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20</w:t>
            </w:r>
          </w:p>
        </w:tc>
        <w:tc>
          <w:tcPr>
            <w:tcW w:w="1672" w:type="dxa"/>
            <w:tcBorders>
              <w:top w:val="single" w:sz="4" w:space="0" w:color="auto"/>
              <w:left w:val="nil"/>
              <w:bottom w:val="single" w:sz="4" w:space="0" w:color="auto"/>
              <w:right w:val="single" w:sz="4" w:space="0" w:color="auto"/>
            </w:tcBorders>
          </w:tcPr>
          <w:p w14:paraId="7DB2F6AB" w14:textId="74B69E45"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00:18</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30CD4EE2" w14:textId="760CA4E3"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4F581270"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r w:rsidR="005114B4" w:rsidRPr="007C7FD1" w14:paraId="390C2C33"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18923D8A"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do I get details about red flags related to accommodation</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3D4F957A" w14:textId="3254108B"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00:15</w:t>
            </w:r>
          </w:p>
        </w:tc>
        <w:tc>
          <w:tcPr>
            <w:tcW w:w="1672" w:type="dxa"/>
            <w:tcBorders>
              <w:top w:val="single" w:sz="4" w:space="0" w:color="auto"/>
              <w:left w:val="nil"/>
              <w:bottom w:val="single" w:sz="4" w:space="0" w:color="auto"/>
              <w:right w:val="single" w:sz="4" w:space="0" w:color="auto"/>
            </w:tcBorders>
          </w:tcPr>
          <w:p w14:paraId="0E2811BB" w14:textId="1CCC839D"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00:11</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31262D18" w14:textId="5E1E8928"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209CC3B1"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r w:rsidR="005114B4" w:rsidRPr="007C7FD1" w14:paraId="7A4F48FD"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230884A2"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Where can I get details about Exchange Place which is very famous among Tourists</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18D5081B" w14:textId="0C473C4E"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25</w:t>
            </w:r>
          </w:p>
        </w:tc>
        <w:tc>
          <w:tcPr>
            <w:tcW w:w="1672" w:type="dxa"/>
            <w:tcBorders>
              <w:top w:val="single" w:sz="4" w:space="0" w:color="auto"/>
              <w:left w:val="nil"/>
              <w:bottom w:val="single" w:sz="4" w:space="0" w:color="auto"/>
              <w:right w:val="single" w:sz="4" w:space="0" w:color="auto"/>
            </w:tcBorders>
          </w:tcPr>
          <w:p w14:paraId="674BA5B3" w14:textId="7BBC4EB1"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00:10</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3FA4B1B3" w14:textId="5480A490"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2C41FB37"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r w:rsidR="005114B4" w:rsidRPr="007C7FD1" w14:paraId="7C60A1E8"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4EB01436"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will you find link to apply for on</w:t>
            </w:r>
            <w:r>
              <w:rPr>
                <w:rFonts w:ascii="Calibri" w:eastAsia="Times New Roman" w:hAnsi="Calibri" w:cs="Calibri"/>
                <w:color w:val="000000"/>
                <w:sz w:val="18"/>
                <w:szCs w:val="18"/>
              </w:rPr>
              <w:t xml:space="preserve"> </w:t>
            </w:r>
            <w:r w:rsidRPr="005E4816">
              <w:rPr>
                <w:rFonts w:ascii="Calibri" w:eastAsia="Times New Roman" w:hAnsi="Calibri" w:cs="Calibri"/>
                <w:color w:val="000000"/>
                <w:sz w:val="18"/>
                <w:szCs w:val="18"/>
              </w:rPr>
              <w:t>Campus jobs for Pace University</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540430A9" w14:textId="680B87B3"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20</w:t>
            </w:r>
          </w:p>
        </w:tc>
        <w:tc>
          <w:tcPr>
            <w:tcW w:w="1672" w:type="dxa"/>
            <w:tcBorders>
              <w:top w:val="single" w:sz="4" w:space="0" w:color="auto"/>
              <w:left w:val="nil"/>
              <w:bottom w:val="single" w:sz="4" w:space="0" w:color="auto"/>
              <w:right w:val="single" w:sz="4" w:space="0" w:color="auto"/>
            </w:tcBorders>
          </w:tcPr>
          <w:p w14:paraId="6DE45652" w14:textId="7810A622"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00:15</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3FCBA374" w14:textId="66360AC4"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024A6DBD"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bl>
    <w:p w14:paraId="083A8306" w14:textId="0AA81208" w:rsidR="005E4816" w:rsidRDefault="005E4816"/>
    <w:p w14:paraId="619D44FC" w14:textId="77777777" w:rsidR="005114B4" w:rsidRDefault="005114B4" w:rsidP="005114B4">
      <w:r>
        <w:t>Feedbacks and Comments:</w:t>
      </w:r>
    </w:p>
    <w:p w14:paraId="696C6F81" w14:textId="77777777" w:rsidR="005114B4" w:rsidRDefault="005114B4" w:rsidP="005114B4">
      <w:pPr>
        <w:pStyle w:val="ListParagraph"/>
        <w:numPr>
          <w:ilvl w:val="0"/>
          <w:numId w:val="3"/>
        </w:numPr>
      </w:pPr>
      <w:r>
        <w:t>Felt that major points were covered.</w:t>
      </w:r>
    </w:p>
    <w:p w14:paraId="7FFEA0A5" w14:textId="05D979EA" w:rsidR="005114B4" w:rsidRDefault="005114B4" w:rsidP="005114B4">
      <w:pPr>
        <w:pStyle w:val="ListParagraph"/>
        <w:numPr>
          <w:ilvl w:val="0"/>
          <w:numId w:val="3"/>
        </w:numPr>
      </w:pPr>
      <w:r>
        <w:t>Wanted transfer money to India feature bubble.</w:t>
      </w:r>
    </w:p>
    <w:p w14:paraId="0326AA21" w14:textId="5E7C9E7A" w:rsidR="005114B4" w:rsidRDefault="005114B4" w:rsidP="005114B4">
      <w:pPr>
        <w:pStyle w:val="ListParagraph"/>
        <w:numPr>
          <w:ilvl w:val="0"/>
          <w:numId w:val="3"/>
        </w:numPr>
      </w:pPr>
      <w:r>
        <w:t>Wanted paying money to university feature.</w:t>
      </w:r>
    </w:p>
    <w:p w14:paraId="2D5CEAA3" w14:textId="77777777" w:rsidR="005114B4" w:rsidRDefault="005114B4"/>
    <w:tbl>
      <w:tblPr>
        <w:tblW w:w="9350" w:type="dxa"/>
        <w:tblLook w:val="04A0" w:firstRow="1" w:lastRow="0" w:firstColumn="1" w:lastColumn="0" w:noHBand="0" w:noVBand="1"/>
      </w:tblPr>
      <w:tblGrid>
        <w:gridCol w:w="3554"/>
        <w:gridCol w:w="940"/>
        <w:gridCol w:w="1672"/>
        <w:gridCol w:w="1782"/>
        <w:gridCol w:w="1402"/>
      </w:tblGrid>
      <w:tr w:rsidR="005114B4" w:rsidRPr="007C7FD1" w14:paraId="42B325E7" w14:textId="77777777" w:rsidTr="005114B4">
        <w:trPr>
          <w:trHeight w:val="203"/>
        </w:trPr>
        <w:tc>
          <w:tcPr>
            <w:tcW w:w="355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14:paraId="5FFE529E" w14:textId="6D467F7E" w:rsidR="005114B4" w:rsidRPr="007C7FD1" w:rsidRDefault="005114B4" w:rsidP="005114B4">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Vivek Brijwasi</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9E66229" w14:textId="77777777" w:rsidR="005114B4" w:rsidRDefault="005114B4" w:rsidP="005114B4">
            <w:pPr>
              <w:spacing w:after="0" w:line="240" w:lineRule="auto"/>
              <w:jc w:val="center"/>
              <w:rPr>
                <w:rFonts w:ascii="Calibri" w:eastAsia="Times New Roman" w:hAnsi="Calibri" w:cs="Calibri"/>
                <w:color w:val="000000"/>
                <w:sz w:val="18"/>
                <w:szCs w:val="18"/>
              </w:rPr>
            </w:pPr>
            <w:r w:rsidRPr="007C7FD1">
              <w:rPr>
                <w:rFonts w:ascii="Calibri" w:eastAsia="Times New Roman" w:hAnsi="Calibri" w:cs="Calibri"/>
                <w:color w:val="000000"/>
                <w:sz w:val="18"/>
                <w:szCs w:val="18"/>
              </w:rPr>
              <w:t>Time Taken</w:t>
            </w:r>
          </w:p>
          <w:p w14:paraId="3AB4524A" w14:textId="3FDAA53A" w:rsidR="005114B4" w:rsidRPr="007C7FD1"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Website</w:t>
            </w:r>
          </w:p>
        </w:tc>
        <w:tc>
          <w:tcPr>
            <w:tcW w:w="1672" w:type="dxa"/>
            <w:tcBorders>
              <w:top w:val="single" w:sz="4" w:space="0" w:color="auto"/>
              <w:left w:val="nil"/>
              <w:bottom w:val="single" w:sz="4" w:space="0" w:color="auto"/>
              <w:right w:val="single" w:sz="4" w:space="0" w:color="auto"/>
            </w:tcBorders>
          </w:tcPr>
          <w:p w14:paraId="40F1E297" w14:textId="77777777"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Time</w:t>
            </w:r>
          </w:p>
          <w:p w14:paraId="1A8E9A3E" w14:textId="77777777"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Taken</w:t>
            </w:r>
          </w:p>
          <w:p w14:paraId="043D3CBF" w14:textId="6BBFF8C3" w:rsidR="005114B4"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Mobile</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5AC7D" w14:textId="483A6B90" w:rsidR="005114B4" w:rsidRPr="007C7FD1"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False Steps</w:t>
            </w:r>
          </w:p>
        </w:tc>
        <w:tc>
          <w:tcPr>
            <w:tcW w:w="1402" w:type="dxa"/>
            <w:tcBorders>
              <w:top w:val="single" w:sz="4" w:space="0" w:color="auto"/>
              <w:left w:val="nil"/>
              <w:bottom w:val="single" w:sz="4" w:space="0" w:color="auto"/>
              <w:right w:val="single" w:sz="4" w:space="0" w:color="auto"/>
            </w:tcBorders>
            <w:shd w:val="clear" w:color="auto" w:fill="auto"/>
            <w:noWrap/>
            <w:vAlign w:val="bottom"/>
            <w:hideMark/>
          </w:tcPr>
          <w:p w14:paraId="6476F573" w14:textId="77777777" w:rsidR="005114B4" w:rsidRPr="007C7FD1" w:rsidRDefault="005114B4" w:rsidP="005114B4">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Errors</w:t>
            </w:r>
          </w:p>
        </w:tc>
      </w:tr>
      <w:tr w:rsidR="005114B4" w:rsidRPr="007C7FD1" w14:paraId="3EEBA815" w14:textId="77777777" w:rsidTr="005114B4">
        <w:trPr>
          <w:trHeight w:val="203"/>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6DC1E2AF"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will you find Mentor details related to the CS stream for the Graduate Program</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422256A0" w14:textId="722EB6B5"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25</w:t>
            </w:r>
          </w:p>
        </w:tc>
        <w:tc>
          <w:tcPr>
            <w:tcW w:w="1672" w:type="dxa"/>
            <w:tcBorders>
              <w:top w:val="single" w:sz="4" w:space="0" w:color="auto"/>
              <w:left w:val="nil"/>
              <w:bottom w:val="single" w:sz="4" w:space="0" w:color="auto"/>
              <w:right w:val="single" w:sz="4" w:space="0" w:color="auto"/>
            </w:tcBorders>
          </w:tcPr>
          <w:p w14:paraId="68C85570" w14:textId="209121AC"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00:18</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3A620620" w14:textId="0A62A55B"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5D91D6D6" w14:textId="3497C35B"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For which university?</w:t>
            </w:r>
          </w:p>
        </w:tc>
      </w:tr>
      <w:tr w:rsidR="005114B4" w:rsidRPr="007C7FD1" w14:paraId="0CA08FB6"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719C0D62"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do I get details about red flags related to accommodation</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0ABA6E0D" w14:textId="5B5B26E3"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00:12</w:t>
            </w:r>
          </w:p>
        </w:tc>
        <w:tc>
          <w:tcPr>
            <w:tcW w:w="1672" w:type="dxa"/>
            <w:tcBorders>
              <w:top w:val="single" w:sz="4" w:space="0" w:color="auto"/>
              <w:left w:val="nil"/>
              <w:bottom w:val="single" w:sz="4" w:space="0" w:color="auto"/>
              <w:right w:val="single" w:sz="4" w:space="0" w:color="auto"/>
            </w:tcBorders>
          </w:tcPr>
          <w:p w14:paraId="7532BEBA" w14:textId="490B71EA"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00:07</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2D1CAF88" w14:textId="056E3FD2"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4086C0D5"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r w:rsidR="005114B4" w:rsidRPr="007C7FD1" w14:paraId="4BC900C0"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06B5F4EA"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Where can I get details about Exchange Place which is very famous among Tourists</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0D81668A" w14:textId="3632750E"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20</w:t>
            </w:r>
          </w:p>
        </w:tc>
        <w:tc>
          <w:tcPr>
            <w:tcW w:w="1672" w:type="dxa"/>
            <w:tcBorders>
              <w:top w:val="single" w:sz="4" w:space="0" w:color="auto"/>
              <w:left w:val="nil"/>
              <w:bottom w:val="single" w:sz="4" w:space="0" w:color="auto"/>
              <w:right w:val="single" w:sz="4" w:space="0" w:color="auto"/>
            </w:tcBorders>
          </w:tcPr>
          <w:p w14:paraId="4301DF4E" w14:textId="3CD48773"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00:11</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38477215" w14:textId="719311C2"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27F06114"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r w:rsidR="005114B4" w:rsidRPr="007C7FD1" w14:paraId="7A42C3A9" w14:textId="77777777" w:rsidTr="005114B4">
        <w:trPr>
          <w:trHeight w:val="407"/>
        </w:trPr>
        <w:tc>
          <w:tcPr>
            <w:tcW w:w="3554" w:type="dxa"/>
            <w:tcBorders>
              <w:top w:val="nil"/>
              <w:left w:val="single" w:sz="4" w:space="0" w:color="auto"/>
              <w:bottom w:val="single" w:sz="4" w:space="0" w:color="auto"/>
              <w:right w:val="single" w:sz="4" w:space="0" w:color="auto"/>
            </w:tcBorders>
            <w:shd w:val="clear" w:color="auto" w:fill="auto"/>
            <w:vAlign w:val="center"/>
            <w:hideMark/>
          </w:tcPr>
          <w:p w14:paraId="792EA056" w14:textId="77777777" w:rsidR="005114B4" w:rsidRPr="007C7FD1" w:rsidRDefault="005114B4" w:rsidP="005114B4">
            <w:pPr>
              <w:spacing w:after="0" w:line="240" w:lineRule="auto"/>
              <w:rPr>
                <w:rFonts w:ascii="Calibri" w:eastAsia="Times New Roman" w:hAnsi="Calibri" w:cs="Calibri"/>
                <w:color w:val="000000"/>
                <w:sz w:val="18"/>
                <w:szCs w:val="18"/>
              </w:rPr>
            </w:pPr>
            <w:r w:rsidRPr="005E4816">
              <w:rPr>
                <w:rFonts w:ascii="Calibri" w:eastAsia="Times New Roman" w:hAnsi="Calibri" w:cs="Calibri"/>
                <w:color w:val="000000"/>
                <w:sz w:val="18"/>
                <w:szCs w:val="18"/>
              </w:rPr>
              <w:t>How will you find link to apply for on</w:t>
            </w:r>
            <w:r>
              <w:rPr>
                <w:rFonts w:ascii="Calibri" w:eastAsia="Times New Roman" w:hAnsi="Calibri" w:cs="Calibri"/>
                <w:color w:val="000000"/>
                <w:sz w:val="18"/>
                <w:szCs w:val="18"/>
              </w:rPr>
              <w:t xml:space="preserve"> </w:t>
            </w:r>
            <w:r w:rsidRPr="005E4816">
              <w:rPr>
                <w:rFonts w:ascii="Calibri" w:eastAsia="Times New Roman" w:hAnsi="Calibri" w:cs="Calibri"/>
                <w:color w:val="000000"/>
                <w:sz w:val="18"/>
                <w:szCs w:val="18"/>
              </w:rPr>
              <w:t>Campus jobs for Pace University</w:t>
            </w:r>
            <w:r>
              <w:rPr>
                <w:rFonts w:ascii="Calibri" w:eastAsia="Times New Roman" w:hAnsi="Calibri" w:cs="Calibri"/>
                <w:color w:val="000000"/>
                <w:sz w:val="18"/>
                <w:szCs w:val="18"/>
              </w:rPr>
              <w:t>?</w:t>
            </w:r>
          </w:p>
        </w:tc>
        <w:tc>
          <w:tcPr>
            <w:tcW w:w="940" w:type="dxa"/>
            <w:tcBorders>
              <w:top w:val="nil"/>
              <w:left w:val="nil"/>
              <w:bottom w:val="single" w:sz="4" w:space="0" w:color="auto"/>
              <w:right w:val="single" w:sz="4" w:space="0" w:color="auto"/>
            </w:tcBorders>
            <w:shd w:val="clear" w:color="auto" w:fill="FFFF00"/>
            <w:vAlign w:val="bottom"/>
            <w:hideMark/>
          </w:tcPr>
          <w:p w14:paraId="0CC9F43D" w14:textId="2E8FF5F9" w:rsidR="005114B4" w:rsidRPr="007C7FD1" w:rsidRDefault="005114B4" w:rsidP="005114B4">
            <w:pPr>
              <w:spacing w:after="0" w:line="240" w:lineRule="auto"/>
              <w:jc w:val="right"/>
              <w:rPr>
                <w:rFonts w:ascii="Calibri" w:eastAsia="Times New Roman" w:hAnsi="Calibri" w:cs="Calibri"/>
                <w:color w:val="000000"/>
                <w:sz w:val="18"/>
                <w:szCs w:val="18"/>
              </w:rPr>
            </w:pPr>
            <w:r w:rsidRPr="007C7FD1">
              <w:rPr>
                <w:rFonts w:ascii="Calibri" w:eastAsia="Times New Roman" w:hAnsi="Calibri" w:cs="Calibri"/>
                <w:color w:val="000000"/>
                <w:sz w:val="18"/>
                <w:szCs w:val="18"/>
              </w:rPr>
              <w:t>0</w:t>
            </w:r>
            <w:r>
              <w:rPr>
                <w:rFonts w:ascii="Calibri" w:eastAsia="Times New Roman" w:hAnsi="Calibri" w:cs="Calibri"/>
                <w:color w:val="000000"/>
                <w:sz w:val="18"/>
                <w:szCs w:val="18"/>
              </w:rPr>
              <w:t>0</w:t>
            </w:r>
            <w:r w:rsidRPr="007C7FD1">
              <w:rPr>
                <w:rFonts w:ascii="Calibri" w:eastAsia="Times New Roman" w:hAnsi="Calibri" w:cs="Calibri"/>
                <w:color w:val="000000"/>
                <w:sz w:val="18"/>
                <w:szCs w:val="18"/>
              </w:rPr>
              <w:t>:</w:t>
            </w:r>
            <w:r>
              <w:rPr>
                <w:rFonts w:ascii="Calibri" w:eastAsia="Times New Roman" w:hAnsi="Calibri" w:cs="Calibri"/>
                <w:color w:val="000000"/>
                <w:sz w:val="18"/>
                <w:szCs w:val="18"/>
              </w:rPr>
              <w:t>20</w:t>
            </w:r>
          </w:p>
        </w:tc>
        <w:tc>
          <w:tcPr>
            <w:tcW w:w="1672" w:type="dxa"/>
            <w:tcBorders>
              <w:top w:val="single" w:sz="4" w:space="0" w:color="auto"/>
              <w:left w:val="nil"/>
              <w:bottom w:val="single" w:sz="4" w:space="0" w:color="auto"/>
              <w:right w:val="single" w:sz="4" w:space="0" w:color="auto"/>
            </w:tcBorders>
          </w:tcPr>
          <w:p w14:paraId="740E061D" w14:textId="63DC1F88"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00:15</w:t>
            </w:r>
          </w:p>
        </w:tc>
        <w:tc>
          <w:tcPr>
            <w:tcW w:w="1782" w:type="dxa"/>
            <w:tcBorders>
              <w:top w:val="nil"/>
              <w:left w:val="single" w:sz="4" w:space="0" w:color="auto"/>
              <w:bottom w:val="single" w:sz="4" w:space="0" w:color="auto"/>
              <w:right w:val="single" w:sz="4" w:space="0" w:color="auto"/>
            </w:tcBorders>
            <w:shd w:val="clear" w:color="auto" w:fill="auto"/>
            <w:noWrap/>
            <w:vAlign w:val="bottom"/>
          </w:tcPr>
          <w:p w14:paraId="3AAB7857" w14:textId="321D41B4" w:rsidR="005114B4" w:rsidRPr="007C7FD1" w:rsidRDefault="005114B4" w:rsidP="005114B4">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None</w:t>
            </w:r>
          </w:p>
        </w:tc>
        <w:tc>
          <w:tcPr>
            <w:tcW w:w="1402" w:type="dxa"/>
            <w:tcBorders>
              <w:top w:val="nil"/>
              <w:left w:val="nil"/>
              <w:bottom w:val="single" w:sz="4" w:space="0" w:color="auto"/>
              <w:right w:val="single" w:sz="4" w:space="0" w:color="auto"/>
            </w:tcBorders>
            <w:shd w:val="clear" w:color="auto" w:fill="auto"/>
            <w:noWrap/>
            <w:vAlign w:val="bottom"/>
          </w:tcPr>
          <w:p w14:paraId="5F347393" w14:textId="77777777" w:rsidR="005114B4" w:rsidRPr="007C7FD1" w:rsidRDefault="005114B4" w:rsidP="005114B4">
            <w:pPr>
              <w:spacing w:after="0" w:line="240" w:lineRule="auto"/>
              <w:jc w:val="right"/>
              <w:rPr>
                <w:rFonts w:ascii="Calibri" w:eastAsia="Times New Roman" w:hAnsi="Calibri" w:cs="Calibri"/>
                <w:color w:val="000000"/>
                <w:sz w:val="18"/>
                <w:szCs w:val="18"/>
              </w:rPr>
            </w:pPr>
          </w:p>
        </w:tc>
      </w:tr>
    </w:tbl>
    <w:p w14:paraId="226E81F5" w14:textId="7F504CC5" w:rsidR="005114B4" w:rsidRDefault="005114B4" w:rsidP="005114B4">
      <w:pPr>
        <w:rPr>
          <w:b/>
          <w:bCs/>
          <w:sz w:val="24"/>
          <w:szCs w:val="24"/>
        </w:rPr>
      </w:pPr>
    </w:p>
    <w:p w14:paraId="39910AC3" w14:textId="77777777" w:rsidR="005114B4" w:rsidRDefault="005114B4" w:rsidP="005114B4">
      <w:r>
        <w:lastRenderedPageBreak/>
        <w:t>Feedbacks and Comments:</w:t>
      </w:r>
    </w:p>
    <w:p w14:paraId="060B391A" w14:textId="101F0419" w:rsidR="005114B4" w:rsidRDefault="005114B4" w:rsidP="005114B4">
      <w:pPr>
        <w:pStyle w:val="ListParagraph"/>
        <w:numPr>
          <w:ilvl w:val="0"/>
          <w:numId w:val="3"/>
        </w:numPr>
      </w:pPr>
      <w:r>
        <w:t>Like the application and wants it to be implemented.</w:t>
      </w:r>
    </w:p>
    <w:p w14:paraId="10ECED9B" w14:textId="7DB14EAA" w:rsidR="005114B4" w:rsidRDefault="005114B4" w:rsidP="005114B4"/>
    <w:p w14:paraId="1623B956" w14:textId="77777777" w:rsidR="005114B4" w:rsidRDefault="005114B4" w:rsidP="005114B4"/>
    <w:p w14:paraId="339214A4" w14:textId="77777777" w:rsidR="005114B4" w:rsidRDefault="005114B4" w:rsidP="005114B4">
      <w:pPr>
        <w:pStyle w:val="Heading1"/>
      </w:pPr>
      <w:r>
        <w:t>During the Task Questions</w:t>
      </w:r>
    </w:p>
    <w:p w14:paraId="18064B25" w14:textId="4BC77121" w:rsidR="005114B4" w:rsidRDefault="005114B4" w:rsidP="005114B4">
      <w:pPr>
        <w:rPr>
          <w:sz w:val="24"/>
          <w:szCs w:val="24"/>
        </w:rPr>
      </w:pPr>
      <w:r w:rsidRPr="005114B4">
        <w:rPr>
          <w:sz w:val="24"/>
          <w:szCs w:val="24"/>
        </w:rPr>
        <w:t>While conducting the task and giving the walkthrough, we asked few open-ended questions to understand our users better</w:t>
      </w:r>
      <w:r>
        <w:rPr>
          <w:sz w:val="24"/>
          <w:szCs w:val="24"/>
        </w:rPr>
        <w:t>. Some of the questions are as mentioned below</w:t>
      </w:r>
    </w:p>
    <w:p w14:paraId="51B1051B" w14:textId="166E0D60" w:rsidR="005114B4" w:rsidRDefault="005114B4" w:rsidP="005114B4">
      <w:pPr>
        <w:numPr>
          <w:ilvl w:val="0"/>
          <w:numId w:val="4"/>
        </w:numPr>
        <w:rPr>
          <w:sz w:val="24"/>
          <w:szCs w:val="24"/>
        </w:rPr>
      </w:pPr>
      <w:r w:rsidRPr="005114B4">
        <w:rPr>
          <w:sz w:val="24"/>
          <w:szCs w:val="24"/>
        </w:rPr>
        <w:t>Do you think this design is easy to use?</w:t>
      </w:r>
    </w:p>
    <w:p w14:paraId="1703CB88" w14:textId="56B9CBBC" w:rsidR="005114B4" w:rsidRPr="005114B4" w:rsidRDefault="005114B4" w:rsidP="005114B4">
      <w:pPr>
        <w:ind w:left="720"/>
        <w:rPr>
          <w:sz w:val="24"/>
          <w:szCs w:val="24"/>
        </w:rPr>
      </w:pPr>
      <w:r w:rsidRPr="005114B4">
        <w:rPr>
          <w:color w:val="2F5496" w:themeColor="accent1" w:themeShade="BF"/>
          <w:sz w:val="24"/>
          <w:szCs w:val="24"/>
        </w:rPr>
        <w:t>All the users found the website was intuitive and was easy to use</w:t>
      </w:r>
      <w:r>
        <w:rPr>
          <w:sz w:val="24"/>
          <w:szCs w:val="24"/>
        </w:rPr>
        <w:t>.</w:t>
      </w:r>
    </w:p>
    <w:p w14:paraId="0F1DCEA1" w14:textId="30C9D95E" w:rsidR="005114B4" w:rsidRDefault="005114B4" w:rsidP="005114B4">
      <w:pPr>
        <w:numPr>
          <w:ilvl w:val="0"/>
          <w:numId w:val="4"/>
        </w:numPr>
        <w:rPr>
          <w:sz w:val="24"/>
          <w:szCs w:val="24"/>
        </w:rPr>
      </w:pPr>
      <w:r w:rsidRPr="005114B4">
        <w:rPr>
          <w:sz w:val="24"/>
          <w:szCs w:val="24"/>
        </w:rPr>
        <w:t>What do you think about this design?</w:t>
      </w:r>
    </w:p>
    <w:p w14:paraId="4AA4BE78" w14:textId="63490DC1" w:rsidR="005114B4" w:rsidRPr="005114B4" w:rsidRDefault="005114B4" w:rsidP="005114B4">
      <w:pPr>
        <w:ind w:left="720"/>
        <w:rPr>
          <w:color w:val="2F5496" w:themeColor="accent1" w:themeShade="BF"/>
          <w:sz w:val="24"/>
          <w:szCs w:val="24"/>
        </w:rPr>
      </w:pPr>
      <w:r w:rsidRPr="005114B4">
        <w:rPr>
          <w:color w:val="2F5496" w:themeColor="accent1" w:themeShade="BF"/>
          <w:sz w:val="24"/>
          <w:szCs w:val="24"/>
        </w:rPr>
        <w:t>Most of the liked the design and color selections, but majority believed the website and mobile design should be identical and should follow same look and feel.</w:t>
      </w:r>
    </w:p>
    <w:p w14:paraId="058CA699" w14:textId="04A18B3F" w:rsidR="005114B4" w:rsidRDefault="005114B4" w:rsidP="005114B4">
      <w:pPr>
        <w:numPr>
          <w:ilvl w:val="0"/>
          <w:numId w:val="4"/>
        </w:numPr>
        <w:rPr>
          <w:sz w:val="24"/>
          <w:szCs w:val="24"/>
        </w:rPr>
      </w:pPr>
      <w:r w:rsidRPr="005114B4">
        <w:rPr>
          <w:sz w:val="24"/>
          <w:szCs w:val="24"/>
        </w:rPr>
        <w:t>Do you think places to visit in New York is a useful feature?</w:t>
      </w:r>
    </w:p>
    <w:p w14:paraId="2D013BD4" w14:textId="25F8DBA2" w:rsidR="005114B4" w:rsidRDefault="005114B4" w:rsidP="005114B4">
      <w:pPr>
        <w:ind w:left="720"/>
        <w:rPr>
          <w:color w:val="2F5496" w:themeColor="accent1" w:themeShade="BF"/>
          <w:sz w:val="24"/>
          <w:szCs w:val="24"/>
        </w:rPr>
      </w:pPr>
      <w:r w:rsidRPr="005114B4">
        <w:rPr>
          <w:color w:val="2F5496" w:themeColor="accent1" w:themeShade="BF"/>
          <w:sz w:val="24"/>
          <w:szCs w:val="24"/>
        </w:rPr>
        <w:t>They did enjoy the feature and would love to see personal touch to it and user stories, of how they travelled through different places.</w:t>
      </w:r>
    </w:p>
    <w:p w14:paraId="570E8D13" w14:textId="77777777" w:rsidR="005114B4" w:rsidRPr="005114B4" w:rsidRDefault="005114B4" w:rsidP="005114B4">
      <w:pPr>
        <w:ind w:left="720"/>
        <w:rPr>
          <w:color w:val="2F5496" w:themeColor="accent1" w:themeShade="BF"/>
          <w:sz w:val="24"/>
          <w:szCs w:val="24"/>
        </w:rPr>
      </w:pPr>
    </w:p>
    <w:p w14:paraId="3E46AF2B" w14:textId="6446E6B8" w:rsidR="005114B4" w:rsidRDefault="005114B4" w:rsidP="005114B4">
      <w:pPr>
        <w:pStyle w:val="Heading1"/>
      </w:pPr>
      <w:r>
        <w:t>System Usability Scale (SUS)</w:t>
      </w:r>
    </w:p>
    <w:p w14:paraId="0F0E125D" w14:textId="067F4B71" w:rsidR="005114B4" w:rsidRDefault="005114B4" w:rsidP="005114B4">
      <w:r>
        <w:t xml:space="preserve">The SUS score was calculated by the matrix of </w:t>
      </w:r>
    </w:p>
    <w:p w14:paraId="3A9EF931" w14:textId="77777777" w:rsidR="005114B4" w:rsidRPr="005114B4" w:rsidRDefault="005114B4" w:rsidP="005114B4">
      <w:pPr>
        <w:pStyle w:val="ListParagraph"/>
        <w:numPr>
          <w:ilvl w:val="0"/>
          <w:numId w:val="6"/>
        </w:numPr>
      </w:pPr>
      <w:r w:rsidRPr="005114B4">
        <w:t>For every odd-numbered question, subtract 1 from the score (X-1)</w:t>
      </w:r>
    </w:p>
    <w:p w14:paraId="33C98946" w14:textId="77777777" w:rsidR="005114B4" w:rsidRDefault="005114B4" w:rsidP="005114B4">
      <w:pPr>
        <w:pStyle w:val="ListParagraph"/>
        <w:numPr>
          <w:ilvl w:val="0"/>
          <w:numId w:val="6"/>
        </w:numPr>
      </w:pPr>
      <w:r w:rsidRPr="005114B4">
        <w:t>For every even-numbered question, subtract the score from 5 (5-X)</w:t>
      </w:r>
    </w:p>
    <w:p w14:paraId="766AF972" w14:textId="1C0CD80F" w:rsidR="005114B4" w:rsidRPr="005114B4" w:rsidRDefault="005114B4" w:rsidP="005114B4">
      <w:pPr>
        <w:pStyle w:val="ListParagraph"/>
        <w:numPr>
          <w:ilvl w:val="0"/>
          <w:numId w:val="6"/>
        </w:numPr>
      </w:pPr>
      <w:r w:rsidRPr="005114B4">
        <w:t>Sum the scores from even and odd-numbered questions. Then multiply the total with 2.5</w:t>
      </w:r>
    </w:p>
    <w:p w14:paraId="0365D05C" w14:textId="0C0E93C8" w:rsidR="005114B4" w:rsidRDefault="005114B4" w:rsidP="005114B4">
      <w:pPr>
        <w:rPr>
          <w:b/>
          <w:bCs/>
          <w:sz w:val="24"/>
          <w:szCs w:val="24"/>
        </w:rPr>
      </w:pPr>
      <w:r>
        <w:rPr>
          <w:b/>
          <w:bCs/>
          <w:sz w:val="24"/>
          <w:szCs w:val="24"/>
        </w:rPr>
        <w:t xml:space="preserve">Link to SUS survey: </w:t>
      </w:r>
      <w:r w:rsidRPr="005114B4">
        <w:rPr>
          <w:b/>
          <w:bCs/>
          <w:sz w:val="24"/>
          <w:szCs w:val="24"/>
        </w:rPr>
        <w:t>https://forms.gle/bWSeJhk7RXSRRZsB8</w:t>
      </w:r>
    </w:p>
    <w:tbl>
      <w:tblPr>
        <w:tblW w:w="0" w:type="dxa"/>
        <w:tblCellMar>
          <w:left w:w="0" w:type="dxa"/>
          <w:right w:w="0" w:type="dxa"/>
        </w:tblCellMar>
        <w:tblLook w:val="04A0" w:firstRow="1" w:lastRow="0" w:firstColumn="1" w:lastColumn="0" w:noHBand="0" w:noVBand="1"/>
      </w:tblPr>
      <w:tblGrid>
        <w:gridCol w:w="680"/>
        <w:gridCol w:w="202"/>
        <w:gridCol w:w="202"/>
        <w:gridCol w:w="202"/>
        <w:gridCol w:w="202"/>
        <w:gridCol w:w="202"/>
        <w:gridCol w:w="202"/>
        <w:gridCol w:w="202"/>
        <w:gridCol w:w="202"/>
        <w:gridCol w:w="202"/>
        <w:gridCol w:w="313"/>
        <w:gridCol w:w="202"/>
        <w:gridCol w:w="1535"/>
        <w:gridCol w:w="1569"/>
      </w:tblGrid>
      <w:tr w:rsidR="005114B4" w:rsidRPr="005114B4" w14:paraId="73A32F3E" w14:textId="77777777" w:rsidTr="005114B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7EA69F9E" w14:textId="77777777" w:rsidR="005114B4" w:rsidRPr="005114B4" w:rsidRDefault="005114B4" w:rsidP="005114B4">
            <w:pPr>
              <w:spacing w:after="0" w:line="240" w:lineRule="auto"/>
              <w:rPr>
                <w:rFonts w:ascii="Arial" w:eastAsia="Times New Roman" w:hAnsi="Arial" w:cs="Arial"/>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59467552" w14:textId="1321D18B" w:rsidR="005114B4" w:rsidRPr="005114B4" w:rsidRDefault="005114B4" w:rsidP="005114B4">
            <w:pPr>
              <w:spacing w:after="0" w:line="240" w:lineRule="auto"/>
              <w:jc w:val="right"/>
              <w:rPr>
                <w:rFonts w:ascii="Arial" w:eastAsia="Times New Roman" w:hAnsi="Arial" w:cs="Arial"/>
                <w:sz w:val="20"/>
                <w:szCs w:val="20"/>
              </w:rPr>
            </w:pPr>
            <w:r>
              <w:rPr>
                <w:rFonts w:ascii="Arial" w:eastAsia="Times New Roman" w:hAnsi="Arial" w:cs="Arial"/>
                <w:sz w:val="20"/>
                <w:szCs w:val="20"/>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7F0FAD9E" w14:textId="137080F7" w:rsidR="005114B4" w:rsidRPr="005114B4" w:rsidRDefault="005114B4" w:rsidP="005114B4">
            <w:pPr>
              <w:spacing w:after="0" w:line="240" w:lineRule="auto"/>
              <w:jc w:val="right"/>
              <w:rPr>
                <w:rFonts w:ascii="Arial" w:eastAsia="Times New Roman" w:hAnsi="Arial" w:cs="Arial"/>
                <w:sz w:val="20"/>
                <w:szCs w:val="20"/>
              </w:rPr>
            </w:pPr>
            <w:r>
              <w:rPr>
                <w:rFonts w:ascii="Arial" w:eastAsia="Times New Roman" w:hAnsi="Arial" w:cs="Arial"/>
                <w:sz w:val="20"/>
                <w:szCs w:val="20"/>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178476A5" w14:textId="5E10316F" w:rsidR="005114B4" w:rsidRPr="005114B4" w:rsidRDefault="005114B4" w:rsidP="005114B4">
            <w:pPr>
              <w:spacing w:after="0" w:line="240" w:lineRule="auto"/>
              <w:jc w:val="right"/>
              <w:rPr>
                <w:rFonts w:ascii="Arial" w:eastAsia="Times New Roman" w:hAnsi="Arial" w:cs="Arial"/>
                <w:sz w:val="20"/>
                <w:szCs w:val="20"/>
              </w:rPr>
            </w:pPr>
            <w:r>
              <w:rPr>
                <w:rFonts w:ascii="Arial" w:eastAsia="Times New Roman" w:hAnsi="Arial" w:cs="Arial"/>
                <w:sz w:val="20"/>
                <w:szCs w:val="20"/>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4FC84F50" w14:textId="2E4567E3" w:rsidR="005114B4" w:rsidRPr="005114B4" w:rsidRDefault="005114B4" w:rsidP="005114B4">
            <w:pPr>
              <w:spacing w:after="0" w:line="240" w:lineRule="auto"/>
              <w:jc w:val="right"/>
              <w:rPr>
                <w:rFonts w:ascii="Arial" w:eastAsia="Times New Roman" w:hAnsi="Arial" w:cs="Arial"/>
                <w:sz w:val="20"/>
                <w:szCs w:val="20"/>
              </w:rPr>
            </w:pPr>
            <w:r>
              <w:rPr>
                <w:rFonts w:ascii="Arial" w:eastAsia="Times New Roman" w:hAnsi="Arial" w:cs="Arial"/>
                <w:sz w:val="20"/>
                <w:szCs w:val="20"/>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529792D1" w14:textId="37AF2CE8" w:rsidR="005114B4" w:rsidRPr="005114B4" w:rsidRDefault="005114B4" w:rsidP="005114B4">
            <w:pPr>
              <w:spacing w:after="0" w:line="240" w:lineRule="auto"/>
              <w:jc w:val="right"/>
              <w:rPr>
                <w:rFonts w:ascii="Arial" w:eastAsia="Times New Roman" w:hAnsi="Arial" w:cs="Arial"/>
                <w:sz w:val="20"/>
                <w:szCs w:val="20"/>
              </w:rPr>
            </w:pPr>
            <w:r>
              <w:rPr>
                <w:rFonts w:ascii="Arial" w:eastAsia="Times New Roman" w:hAnsi="Arial" w:cs="Arial"/>
                <w:sz w:val="20"/>
                <w:szCs w:val="20"/>
              </w:rPr>
              <w:t>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1BE84534" w14:textId="565A9805" w:rsidR="005114B4" w:rsidRPr="005114B4" w:rsidRDefault="005114B4" w:rsidP="005114B4">
            <w:pPr>
              <w:spacing w:after="0" w:line="240" w:lineRule="auto"/>
              <w:jc w:val="right"/>
              <w:rPr>
                <w:rFonts w:ascii="Arial" w:eastAsia="Times New Roman" w:hAnsi="Arial" w:cs="Arial"/>
                <w:sz w:val="20"/>
                <w:szCs w:val="20"/>
              </w:rPr>
            </w:pPr>
            <w:r>
              <w:rPr>
                <w:rFonts w:ascii="Arial" w:eastAsia="Times New Roman" w:hAnsi="Arial" w:cs="Arial"/>
                <w:sz w:val="20"/>
                <w:szCs w:val="20"/>
              </w:rPr>
              <w:t>6</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38B3973C" w14:textId="6C86EC8D" w:rsidR="005114B4" w:rsidRPr="005114B4" w:rsidRDefault="005114B4" w:rsidP="005114B4">
            <w:pPr>
              <w:spacing w:after="0" w:line="240" w:lineRule="auto"/>
              <w:jc w:val="right"/>
              <w:rPr>
                <w:rFonts w:ascii="Arial" w:eastAsia="Times New Roman" w:hAnsi="Arial" w:cs="Arial"/>
                <w:sz w:val="20"/>
                <w:szCs w:val="20"/>
              </w:rPr>
            </w:pPr>
            <w:r>
              <w:rPr>
                <w:rFonts w:ascii="Arial" w:eastAsia="Times New Roman" w:hAnsi="Arial" w:cs="Arial"/>
                <w:sz w:val="20"/>
                <w:szCs w:val="20"/>
              </w:rPr>
              <w:t>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5CBDAD3D" w14:textId="0F2DDD47" w:rsidR="005114B4" w:rsidRPr="005114B4" w:rsidRDefault="005114B4" w:rsidP="005114B4">
            <w:pPr>
              <w:spacing w:after="0" w:line="240" w:lineRule="auto"/>
              <w:jc w:val="right"/>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73ABF232" w14:textId="6D8EB09A" w:rsidR="005114B4" w:rsidRPr="005114B4" w:rsidRDefault="005114B4" w:rsidP="005114B4">
            <w:pPr>
              <w:spacing w:after="0" w:line="240" w:lineRule="auto"/>
              <w:jc w:val="right"/>
              <w:rPr>
                <w:rFonts w:ascii="Arial" w:eastAsia="Times New Roman" w:hAnsi="Arial" w:cs="Arial"/>
                <w:sz w:val="20"/>
                <w:szCs w:val="20"/>
              </w:rPr>
            </w:pPr>
            <w:r>
              <w:rPr>
                <w:rFonts w:ascii="Arial" w:eastAsia="Times New Roman" w:hAnsi="Arial" w:cs="Arial"/>
                <w:sz w:val="20"/>
                <w:szCs w:val="20"/>
              </w:rPr>
              <w:t>9</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26775DBA" w14:textId="3C58509F" w:rsidR="005114B4" w:rsidRPr="005114B4" w:rsidRDefault="005114B4" w:rsidP="005114B4">
            <w:pPr>
              <w:spacing w:after="0" w:line="240" w:lineRule="auto"/>
              <w:jc w:val="right"/>
              <w:rPr>
                <w:rFonts w:ascii="Arial" w:eastAsia="Times New Roman" w:hAnsi="Arial" w:cs="Arial"/>
                <w:sz w:val="20"/>
                <w:szCs w:val="20"/>
              </w:rPr>
            </w:pPr>
            <w:r>
              <w:rPr>
                <w:rFonts w:ascii="Arial" w:eastAsia="Times New Roman" w:hAnsi="Arial" w:cs="Arial"/>
                <w:sz w:val="20"/>
                <w:szCs w:val="20"/>
              </w:rPr>
              <w:t>10</w:t>
            </w:r>
          </w:p>
        </w:tc>
        <w:tc>
          <w:tcPr>
            <w:tcW w:w="0" w:type="auto"/>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tcPr>
          <w:p w14:paraId="4C538242" w14:textId="77777777" w:rsidR="005114B4" w:rsidRPr="005114B4" w:rsidRDefault="005114B4" w:rsidP="005114B4">
            <w:pPr>
              <w:spacing w:after="0" w:line="240" w:lineRule="auto"/>
              <w:jc w:val="right"/>
              <w:rPr>
                <w:rFonts w:ascii="Arial" w:eastAsia="Times New Roman" w:hAnsi="Arial" w:cs="Arial"/>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3AB90813" w14:textId="2E78DB26" w:rsidR="005114B4" w:rsidRPr="005114B4" w:rsidRDefault="005114B4" w:rsidP="005114B4">
            <w:pPr>
              <w:spacing w:after="0" w:line="240" w:lineRule="auto"/>
              <w:jc w:val="right"/>
              <w:rPr>
                <w:rFonts w:ascii="Arial" w:eastAsia="Times New Roman" w:hAnsi="Arial" w:cs="Arial"/>
                <w:sz w:val="20"/>
                <w:szCs w:val="20"/>
              </w:rPr>
            </w:pPr>
            <w:r>
              <w:rPr>
                <w:rFonts w:ascii="Arial" w:eastAsia="Times New Roman" w:hAnsi="Arial" w:cs="Arial"/>
                <w:sz w:val="20"/>
                <w:szCs w:val="20"/>
              </w:rPr>
              <w:t>SUS Raw Score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6777A288" w14:textId="364BC06C" w:rsidR="005114B4" w:rsidRPr="005114B4" w:rsidRDefault="005114B4" w:rsidP="005114B4">
            <w:pPr>
              <w:spacing w:after="0" w:line="240" w:lineRule="auto"/>
              <w:jc w:val="right"/>
              <w:rPr>
                <w:rFonts w:ascii="Arial" w:eastAsia="Times New Roman" w:hAnsi="Arial" w:cs="Arial"/>
                <w:sz w:val="20"/>
                <w:szCs w:val="20"/>
              </w:rPr>
            </w:pPr>
            <w:r>
              <w:rPr>
                <w:rFonts w:ascii="Arial" w:eastAsia="Times New Roman" w:hAnsi="Arial" w:cs="Arial"/>
                <w:sz w:val="20"/>
                <w:szCs w:val="20"/>
              </w:rPr>
              <w:t>SUS Final Score</w:t>
            </w:r>
          </w:p>
        </w:tc>
      </w:tr>
      <w:tr w:rsidR="005114B4" w:rsidRPr="005114B4" w14:paraId="1D7D813A" w14:textId="77777777" w:rsidTr="005114B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56E11C" w14:textId="77777777" w:rsidR="005114B4" w:rsidRPr="005114B4" w:rsidRDefault="005114B4" w:rsidP="005114B4">
            <w:pPr>
              <w:spacing w:after="0" w:line="240" w:lineRule="auto"/>
              <w:rPr>
                <w:rFonts w:ascii="Arial" w:eastAsia="Times New Roman" w:hAnsi="Arial" w:cs="Arial"/>
                <w:sz w:val="20"/>
                <w:szCs w:val="20"/>
              </w:rPr>
            </w:pPr>
            <w:r w:rsidRPr="005114B4">
              <w:rPr>
                <w:rFonts w:ascii="Arial" w:eastAsia="Times New Roman" w:hAnsi="Arial" w:cs="Arial"/>
                <w:sz w:val="20"/>
                <w:szCs w:val="20"/>
              </w:rPr>
              <w:t>User 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06C616"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A2ECF"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12757E"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248C1"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1DCFC1"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80F6E"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34D384"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A33FA7"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DB532"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D1C9A"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502F06D4"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25C669"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35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398A5A"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87.5</w:t>
            </w:r>
          </w:p>
        </w:tc>
      </w:tr>
      <w:tr w:rsidR="005114B4" w:rsidRPr="005114B4" w14:paraId="263EB9D4" w14:textId="77777777" w:rsidTr="005114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D36270" w14:textId="77777777" w:rsidR="005114B4" w:rsidRPr="005114B4" w:rsidRDefault="005114B4" w:rsidP="005114B4">
            <w:pPr>
              <w:spacing w:after="0" w:line="240" w:lineRule="auto"/>
              <w:rPr>
                <w:rFonts w:ascii="Arial" w:eastAsia="Times New Roman" w:hAnsi="Arial" w:cs="Arial"/>
                <w:sz w:val="20"/>
                <w:szCs w:val="20"/>
              </w:rPr>
            </w:pPr>
            <w:r w:rsidRPr="005114B4">
              <w:rPr>
                <w:rFonts w:ascii="Arial" w:eastAsia="Times New Roman" w:hAnsi="Arial" w:cs="Arial"/>
                <w:sz w:val="20"/>
                <w:szCs w:val="20"/>
              </w:rPr>
              <w:t>User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450C2"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AF5DF"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C74C38"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C3E2E0"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E37FBF"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88A18"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68E0A"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3EEDF"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2FC7AA"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0B98C1"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50EFEF57"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BDC489"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296CC6"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90</w:t>
            </w:r>
          </w:p>
        </w:tc>
      </w:tr>
      <w:tr w:rsidR="005114B4" w:rsidRPr="005114B4" w14:paraId="18E92E63" w14:textId="77777777" w:rsidTr="005114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6BC1F2" w14:textId="77777777" w:rsidR="005114B4" w:rsidRPr="005114B4" w:rsidRDefault="005114B4" w:rsidP="005114B4">
            <w:pPr>
              <w:spacing w:after="0" w:line="240" w:lineRule="auto"/>
              <w:rPr>
                <w:rFonts w:ascii="Arial" w:eastAsia="Times New Roman" w:hAnsi="Arial" w:cs="Arial"/>
                <w:sz w:val="20"/>
                <w:szCs w:val="20"/>
              </w:rPr>
            </w:pPr>
            <w:r w:rsidRPr="005114B4">
              <w:rPr>
                <w:rFonts w:ascii="Arial" w:eastAsia="Times New Roman" w:hAnsi="Arial" w:cs="Arial"/>
                <w:sz w:val="20"/>
                <w:szCs w:val="20"/>
              </w:rPr>
              <w:t>User 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C4923"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8EB6F5"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D9690"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6100B"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2480A"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2A3DD"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5356A"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6F256F"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FBEBF7"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83800"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2BA9269A"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3AAA2E"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9F5E15"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92.5</w:t>
            </w:r>
          </w:p>
        </w:tc>
      </w:tr>
      <w:tr w:rsidR="005114B4" w:rsidRPr="005114B4" w14:paraId="1895C3C2" w14:textId="77777777" w:rsidTr="005114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A54EE0" w14:textId="77777777" w:rsidR="005114B4" w:rsidRPr="005114B4" w:rsidRDefault="005114B4" w:rsidP="005114B4">
            <w:pPr>
              <w:spacing w:after="0" w:line="240" w:lineRule="auto"/>
              <w:rPr>
                <w:rFonts w:ascii="Arial" w:eastAsia="Times New Roman" w:hAnsi="Arial" w:cs="Arial"/>
                <w:sz w:val="20"/>
                <w:szCs w:val="20"/>
              </w:rPr>
            </w:pPr>
            <w:r w:rsidRPr="005114B4">
              <w:rPr>
                <w:rFonts w:ascii="Arial" w:eastAsia="Times New Roman" w:hAnsi="Arial" w:cs="Arial"/>
                <w:sz w:val="20"/>
                <w:szCs w:val="20"/>
              </w:rPr>
              <w:t>User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FC916"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61FF14"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834A95"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0DEF8"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069A56"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BC663"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D68214"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49295B"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C47E12"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255599"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751BF5A"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26A155"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81836"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95</w:t>
            </w:r>
          </w:p>
        </w:tc>
      </w:tr>
      <w:tr w:rsidR="005114B4" w:rsidRPr="005114B4" w14:paraId="33037F01" w14:textId="77777777" w:rsidTr="005114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83B1EF" w14:textId="77777777" w:rsidR="005114B4" w:rsidRPr="005114B4" w:rsidRDefault="005114B4" w:rsidP="005114B4">
            <w:pPr>
              <w:spacing w:after="0" w:line="240" w:lineRule="auto"/>
              <w:rPr>
                <w:rFonts w:ascii="Arial" w:eastAsia="Times New Roman" w:hAnsi="Arial" w:cs="Arial"/>
                <w:sz w:val="20"/>
                <w:szCs w:val="20"/>
              </w:rPr>
            </w:pPr>
            <w:r w:rsidRPr="005114B4">
              <w:rPr>
                <w:rFonts w:ascii="Arial" w:eastAsia="Times New Roman" w:hAnsi="Arial" w:cs="Arial"/>
                <w:sz w:val="20"/>
                <w:szCs w:val="20"/>
              </w:rPr>
              <w:t>User 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DEA1B"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1ABDD6"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1A523"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92D38"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8A0B3"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9C752"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07BE4"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DB145"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767CEE"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3A0A2"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5D564F73"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32DE7F"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E814E"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87.5</w:t>
            </w:r>
          </w:p>
        </w:tc>
      </w:tr>
      <w:tr w:rsidR="005114B4" w:rsidRPr="005114B4" w14:paraId="60BC5692" w14:textId="77777777" w:rsidTr="005114B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2C11E5" w14:textId="77777777" w:rsidR="005114B4" w:rsidRPr="005114B4" w:rsidRDefault="005114B4" w:rsidP="005114B4">
            <w:pPr>
              <w:spacing w:after="0" w:line="240" w:lineRule="auto"/>
              <w:rPr>
                <w:rFonts w:ascii="Arial" w:eastAsia="Times New Roman" w:hAnsi="Arial" w:cs="Arial"/>
                <w:sz w:val="20"/>
                <w:szCs w:val="20"/>
              </w:rPr>
            </w:pPr>
            <w:r w:rsidRPr="005114B4">
              <w:rPr>
                <w:rFonts w:ascii="Arial" w:eastAsia="Times New Roman" w:hAnsi="Arial" w:cs="Arial"/>
                <w:sz w:val="20"/>
                <w:szCs w:val="20"/>
              </w:rPr>
              <w:t>User 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75170"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BC07F6"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A2CC8"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4A1EA"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245CC2"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0754A5"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47136E"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C16CD3"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8E340"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2C6D1"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38824573"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AF1AA0"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D61C3" w14:textId="77777777" w:rsidR="005114B4" w:rsidRPr="005114B4" w:rsidRDefault="005114B4" w:rsidP="005114B4">
            <w:pPr>
              <w:spacing w:after="0" w:line="240" w:lineRule="auto"/>
              <w:jc w:val="right"/>
              <w:rPr>
                <w:rFonts w:ascii="Arial" w:eastAsia="Times New Roman" w:hAnsi="Arial" w:cs="Arial"/>
                <w:sz w:val="20"/>
                <w:szCs w:val="20"/>
              </w:rPr>
            </w:pPr>
            <w:r w:rsidRPr="005114B4">
              <w:rPr>
                <w:rFonts w:ascii="Arial" w:eastAsia="Times New Roman" w:hAnsi="Arial" w:cs="Arial"/>
                <w:sz w:val="20"/>
                <w:szCs w:val="20"/>
              </w:rPr>
              <w:t>97.5</w:t>
            </w:r>
          </w:p>
        </w:tc>
      </w:tr>
    </w:tbl>
    <w:p w14:paraId="63F7AB60" w14:textId="77777777" w:rsidR="005114B4" w:rsidRDefault="005114B4" w:rsidP="005114B4">
      <w:pPr>
        <w:rPr>
          <w:b/>
          <w:bCs/>
          <w:sz w:val="24"/>
          <w:szCs w:val="24"/>
        </w:rPr>
      </w:pPr>
    </w:p>
    <w:p w14:paraId="74260456" w14:textId="76D18AF3" w:rsidR="005114B4" w:rsidRDefault="005114B4" w:rsidP="005114B4">
      <w:pPr>
        <w:rPr>
          <w:b/>
          <w:bCs/>
          <w:sz w:val="24"/>
          <w:szCs w:val="24"/>
        </w:rPr>
      </w:pPr>
      <w:r>
        <w:rPr>
          <w:b/>
          <w:bCs/>
          <w:sz w:val="24"/>
          <w:szCs w:val="24"/>
        </w:rPr>
        <w:t>SUS Results</w:t>
      </w:r>
    </w:p>
    <w:p w14:paraId="5FCC71CE" w14:textId="057ACA85" w:rsidR="005114B4" w:rsidRDefault="005114B4" w:rsidP="005114B4">
      <w:pPr>
        <w:rPr>
          <w:b/>
          <w:bCs/>
          <w:sz w:val="24"/>
          <w:szCs w:val="24"/>
        </w:rPr>
      </w:pPr>
      <w:r>
        <w:rPr>
          <w:b/>
          <w:bCs/>
          <w:noProof/>
        </w:rPr>
        <w:drawing>
          <wp:inline distT="0" distB="0" distL="0" distR="0" wp14:anchorId="707ADA0B" wp14:editId="15C0188E">
            <wp:extent cx="5943600" cy="282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52B7F601" w14:textId="59E89CB2" w:rsidR="005114B4" w:rsidRDefault="005114B4" w:rsidP="005114B4">
      <w:pPr>
        <w:rPr>
          <w:b/>
          <w:bCs/>
          <w:sz w:val="24"/>
          <w:szCs w:val="24"/>
        </w:rPr>
      </w:pPr>
      <w:r>
        <w:rPr>
          <w:b/>
          <w:bCs/>
          <w:noProof/>
        </w:rPr>
        <w:lastRenderedPageBreak/>
        <w:drawing>
          <wp:inline distT="0" distB="0" distL="0" distR="0" wp14:anchorId="7A61341C" wp14:editId="56A02CEE">
            <wp:extent cx="5943600" cy="282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4BD04AA1" w14:textId="1EBBD9C2" w:rsidR="005114B4" w:rsidRDefault="005114B4" w:rsidP="005114B4">
      <w:pPr>
        <w:rPr>
          <w:b/>
          <w:bCs/>
          <w:sz w:val="24"/>
          <w:szCs w:val="24"/>
        </w:rPr>
      </w:pPr>
      <w:r>
        <w:rPr>
          <w:b/>
          <w:bCs/>
          <w:noProof/>
        </w:rPr>
        <w:drawing>
          <wp:inline distT="0" distB="0" distL="0" distR="0" wp14:anchorId="4DABC500" wp14:editId="059ACD1F">
            <wp:extent cx="5943600" cy="282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279DA37F" w14:textId="77F678C5" w:rsidR="005114B4" w:rsidRDefault="005114B4" w:rsidP="005114B4">
      <w:pPr>
        <w:rPr>
          <w:b/>
          <w:bCs/>
          <w:sz w:val="24"/>
          <w:szCs w:val="24"/>
        </w:rPr>
      </w:pPr>
      <w:r>
        <w:rPr>
          <w:b/>
          <w:bCs/>
          <w:noProof/>
        </w:rPr>
        <w:lastRenderedPageBreak/>
        <w:drawing>
          <wp:inline distT="0" distB="0" distL="0" distR="0" wp14:anchorId="6265CAC8" wp14:editId="2AD2E70C">
            <wp:extent cx="5943600" cy="282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45840D5C" w14:textId="317D0547" w:rsidR="005114B4" w:rsidRDefault="005114B4" w:rsidP="005114B4">
      <w:pPr>
        <w:rPr>
          <w:b/>
          <w:bCs/>
          <w:sz w:val="24"/>
          <w:szCs w:val="24"/>
        </w:rPr>
      </w:pPr>
      <w:r>
        <w:rPr>
          <w:b/>
          <w:bCs/>
          <w:noProof/>
        </w:rPr>
        <w:drawing>
          <wp:inline distT="0" distB="0" distL="0" distR="0" wp14:anchorId="5A68556A" wp14:editId="6E46E99C">
            <wp:extent cx="5943600" cy="282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24403529" w14:textId="7A3F3D14" w:rsidR="005114B4" w:rsidRDefault="005114B4" w:rsidP="005114B4">
      <w:pPr>
        <w:rPr>
          <w:b/>
          <w:bCs/>
          <w:sz w:val="24"/>
          <w:szCs w:val="24"/>
        </w:rPr>
      </w:pPr>
      <w:r>
        <w:rPr>
          <w:b/>
          <w:bCs/>
          <w:noProof/>
        </w:rPr>
        <w:lastRenderedPageBreak/>
        <w:drawing>
          <wp:inline distT="0" distB="0" distL="0" distR="0" wp14:anchorId="601116E4" wp14:editId="173F80DC">
            <wp:extent cx="5943600" cy="282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67171B34" w14:textId="78B1BD56" w:rsidR="005114B4" w:rsidRDefault="005114B4" w:rsidP="005114B4">
      <w:pPr>
        <w:rPr>
          <w:b/>
          <w:bCs/>
          <w:sz w:val="24"/>
          <w:szCs w:val="24"/>
        </w:rPr>
      </w:pPr>
      <w:r>
        <w:rPr>
          <w:b/>
          <w:bCs/>
          <w:noProof/>
        </w:rPr>
        <w:drawing>
          <wp:inline distT="0" distB="0" distL="0" distR="0" wp14:anchorId="51FEA738" wp14:editId="2858FB69">
            <wp:extent cx="5943600" cy="30206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20695"/>
                    </a:xfrm>
                    <a:prstGeom prst="rect">
                      <a:avLst/>
                    </a:prstGeom>
                    <a:noFill/>
                    <a:ln>
                      <a:noFill/>
                    </a:ln>
                  </pic:spPr>
                </pic:pic>
              </a:graphicData>
            </a:graphic>
          </wp:inline>
        </w:drawing>
      </w:r>
    </w:p>
    <w:p w14:paraId="55B99669" w14:textId="3090FEBF" w:rsidR="005114B4" w:rsidRDefault="005114B4" w:rsidP="005114B4">
      <w:pPr>
        <w:rPr>
          <w:b/>
          <w:bCs/>
          <w:sz w:val="24"/>
          <w:szCs w:val="24"/>
        </w:rPr>
      </w:pPr>
      <w:r>
        <w:rPr>
          <w:b/>
          <w:bCs/>
          <w:noProof/>
        </w:rPr>
        <w:lastRenderedPageBreak/>
        <w:drawing>
          <wp:inline distT="0" distB="0" distL="0" distR="0" wp14:anchorId="25322067" wp14:editId="13C61143">
            <wp:extent cx="5943600" cy="282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4589C332" w14:textId="3FE416D0" w:rsidR="005114B4" w:rsidRDefault="005114B4" w:rsidP="005114B4">
      <w:pPr>
        <w:rPr>
          <w:b/>
          <w:bCs/>
          <w:sz w:val="24"/>
          <w:szCs w:val="24"/>
        </w:rPr>
      </w:pPr>
      <w:r>
        <w:rPr>
          <w:b/>
          <w:bCs/>
          <w:noProof/>
        </w:rPr>
        <w:drawing>
          <wp:inline distT="0" distB="0" distL="0" distR="0" wp14:anchorId="7ADB36D5" wp14:editId="282C2069">
            <wp:extent cx="5943600" cy="282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2C4C0C05" w14:textId="58DB3C91" w:rsidR="005114B4" w:rsidRDefault="005114B4" w:rsidP="005114B4">
      <w:pPr>
        <w:rPr>
          <w:b/>
          <w:bCs/>
          <w:sz w:val="24"/>
          <w:szCs w:val="24"/>
        </w:rPr>
      </w:pPr>
      <w:r>
        <w:rPr>
          <w:b/>
          <w:bCs/>
          <w:noProof/>
        </w:rPr>
        <w:lastRenderedPageBreak/>
        <w:drawing>
          <wp:inline distT="0" distB="0" distL="0" distR="0" wp14:anchorId="69A7CDB9" wp14:editId="367C47CC">
            <wp:extent cx="5943600" cy="282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6DAF703F" w14:textId="45039E35" w:rsidR="005114B4" w:rsidRPr="005114B4" w:rsidRDefault="005114B4" w:rsidP="005114B4">
      <w:pPr>
        <w:rPr>
          <w:sz w:val="24"/>
          <w:szCs w:val="24"/>
        </w:rPr>
      </w:pPr>
      <w:r w:rsidRPr="005114B4">
        <w:rPr>
          <w:sz w:val="24"/>
          <w:szCs w:val="24"/>
        </w:rPr>
        <w:t>We asked an additional question, just to understand whether users will be using our website or no</w:t>
      </w:r>
    </w:p>
    <w:p w14:paraId="37BBD056" w14:textId="5CB65707" w:rsidR="005114B4" w:rsidRDefault="005114B4" w:rsidP="005114B4">
      <w:pPr>
        <w:rPr>
          <w:b/>
          <w:bCs/>
          <w:sz w:val="24"/>
          <w:szCs w:val="24"/>
        </w:rPr>
      </w:pPr>
      <w:r>
        <w:rPr>
          <w:b/>
          <w:bCs/>
          <w:noProof/>
        </w:rPr>
        <w:drawing>
          <wp:inline distT="0" distB="0" distL="0" distR="0" wp14:anchorId="55D9CAA4" wp14:editId="6C578EBD">
            <wp:extent cx="5943600" cy="282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05B96B3F" w14:textId="77777777" w:rsidR="00394433" w:rsidRDefault="00394433" w:rsidP="005114B4">
      <w:pPr>
        <w:rPr>
          <w:b/>
          <w:bCs/>
          <w:sz w:val="24"/>
          <w:szCs w:val="24"/>
        </w:rPr>
      </w:pPr>
    </w:p>
    <w:p w14:paraId="71264E92" w14:textId="0E6153BC" w:rsidR="00394433" w:rsidRDefault="00394433" w:rsidP="00394433">
      <w:pPr>
        <w:pStyle w:val="Heading1"/>
      </w:pPr>
      <w:r>
        <w:t>Q</w:t>
      </w:r>
      <w:r w:rsidR="00561669">
        <w:t>uestions that were covered during the interview</w:t>
      </w:r>
    </w:p>
    <w:p w14:paraId="569B807E" w14:textId="32E2F6C6" w:rsidR="00394433" w:rsidRDefault="00394433" w:rsidP="00394433">
      <w:r>
        <w:t xml:space="preserve">We did try and ask </w:t>
      </w:r>
      <w:r w:rsidR="006C7E47">
        <w:t xml:space="preserve">open-ended questions and on the scale of 1 to 5 questions to gauge in </w:t>
      </w:r>
      <w:r w:rsidR="009546C3">
        <w:t>users’</w:t>
      </w:r>
      <w:r w:rsidR="006C7E47">
        <w:t xml:space="preserve"> perspective and to accurately understand their perspective.</w:t>
      </w:r>
    </w:p>
    <w:p w14:paraId="38C93FB5" w14:textId="7D7C1747" w:rsidR="009546C3" w:rsidRDefault="009546C3" w:rsidP="00394433">
      <w:r>
        <w:t>Some of the question just to understand are as mentioned below</w:t>
      </w:r>
      <w:r w:rsidR="00561669">
        <w:t>.</w:t>
      </w:r>
    </w:p>
    <w:p w14:paraId="6586E246" w14:textId="77777777" w:rsidR="005D02B0" w:rsidRPr="00561669" w:rsidRDefault="005D02B0" w:rsidP="005D02B0">
      <w:pPr>
        <w:rPr>
          <w:b/>
          <w:bCs/>
          <w:u w:val="single"/>
        </w:rPr>
      </w:pPr>
      <w:r w:rsidRPr="00561669">
        <w:rPr>
          <w:b/>
          <w:bCs/>
          <w:u w:val="single"/>
        </w:rPr>
        <w:t>General information and contextual questions</w:t>
      </w:r>
    </w:p>
    <w:p w14:paraId="02A39025" w14:textId="77777777" w:rsidR="005D02B0" w:rsidRDefault="005D02B0" w:rsidP="005D02B0">
      <w:pPr>
        <w:pStyle w:val="ListParagraph"/>
        <w:numPr>
          <w:ilvl w:val="0"/>
          <w:numId w:val="10"/>
        </w:numPr>
        <w:spacing w:line="256" w:lineRule="auto"/>
      </w:pPr>
      <w:r>
        <w:t>How do you usually search for information about studies abroad?</w:t>
      </w:r>
    </w:p>
    <w:p w14:paraId="57DD8074" w14:textId="77777777" w:rsidR="005D02B0" w:rsidRDefault="005D02B0" w:rsidP="005D02B0">
      <w:pPr>
        <w:pStyle w:val="ListParagraph"/>
        <w:numPr>
          <w:ilvl w:val="0"/>
          <w:numId w:val="10"/>
        </w:numPr>
        <w:spacing w:line="256" w:lineRule="auto"/>
      </w:pPr>
      <w:r>
        <w:lastRenderedPageBreak/>
        <w:t>Are you able to find the information you are looking for each time?</w:t>
      </w:r>
    </w:p>
    <w:p w14:paraId="6795D801" w14:textId="77777777" w:rsidR="005D02B0" w:rsidRDefault="005D02B0" w:rsidP="005D02B0">
      <w:pPr>
        <w:pStyle w:val="ListParagraph"/>
        <w:numPr>
          <w:ilvl w:val="0"/>
          <w:numId w:val="10"/>
        </w:numPr>
        <w:spacing w:line="256" w:lineRule="auto"/>
      </w:pPr>
      <w:r>
        <w:t>According to you, how do you categorize the information related to studying abroad?</w:t>
      </w:r>
    </w:p>
    <w:p w14:paraId="7A8C847D" w14:textId="77777777" w:rsidR="005D02B0" w:rsidRDefault="005D02B0" w:rsidP="005D02B0">
      <w:pPr>
        <w:pStyle w:val="ListParagraph"/>
        <w:numPr>
          <w:ilvl w:val="0"/>
          <w:numId w:val="10"/>
        </w:numPr>
        <w:spacing w:line="256" w:lineRule="auto"/>
      </w:pPr>
      <w:r>
        <w:t>How to feel about sharing your experience with us about you moving to the US for your master’s?</w:t>
      </w:r>
    </w:p>
    <w:p w14:paraId="2E8B7195" w14:textId="1C960A50" w:rsidR="00F250F9" w:rsidRDefault="00F250F9" w:rsidP="00F250F9">
      <w:r w:rsidRPr="00561669">
        <w:rPr>
          <w:b/>
          <w:bCs/>
          <w:u w:val="single"/>
        </w:rPr>
        <w:t>Usability Questions</w:t>
      </w:r>
    </w:p>
    <w:p w14:paraId="36912A2F" w14:textId="77777777" w:rsidR="00F250F9" w:rsidRDefault="00F250F9" w:rsidP="00F250F9">
      <w:pPr>
        <w:pStyle w:val="ListParagraph"/>
        <w:numPr>
          <w:ilvl w:val="0"/>
          <w:numId w:val="11"/>
        </w:numPr>
        <w:spacing w:line="256" w:lineRule="auto"/>
      </w:pPr>
      <w:r>
        <w:t>Scenario: starting from the homepage – Walk me through what you see on this page?</w:t>
      </w:r>
    </w:p>
    <w:p w14:paraId="46B58FA6" w14:textId="47640B4D" w:rsidR="00F250F9" w:rsidRDefault="00F250F9" w:rsidP="00F250F9">
      <w:pPr>
        <w:pStyle w:val="ListParagraph"/>
        <w:numPr>
          <w:ilvl w:val="0"/>
          <w:numId w:val="11"/>
        </w:numPr>
        <w:spacing w:line="256" w:lineRule="auto"/>
      </w:pPr>
      <w:r>
        <w:t xml:space="preserve">Scenario: starting from the </w:t>
      </w:r>
      <w:r>
        <w:t xml:space="preserve">university </w:t>
      </w:r>
      <w:r>
        <w:t>homepage – Walk me through what you see on this page?</w:t>
      </w:r>
    </w:p>
    <w:p w14:paraId="7A0C2ABB" w14:textId="2F40646D" w:rsidR="00F250F9" w:rsidRDefault="00F250F9" w:rsidP="00F250F9">
      <w:pPr>
        <w:pStyle w:val="ListParagraph"/>
        <w:numPr>
          <w:ilvl w:val="0"/>
          <w:numId w:val="11"/>
        </w:numPr>
        <w:spacing w:line="256" w:lineRule="auto"/>
      </w:pPr>
      <w:r>
        <w:t>Look</w:t>
      </w:r>
      <w:r>
        <w:t xml:space="preserve"> at the top navigation bar, what do you think you would see on those buttons?</w:t>
      </w:r>
    </w:p>
    <w:p w14:paraId="34B6F51A" w14:textId="77777777" w:rsidR="00F250F9" w:rsidRDefault="00F250F9" w:rsidP="00F250F9">
      <w:pPr>
        <w:pStyle w:val="ListParagraph"/>
        <w:numPr>
          <w:ilvl w:val="0"/>
          <w:numId w:val="11"/>
        </w:numPr>
        <w:spacing w:line="256" w:lineRule="auto"/>
      </w:pPr>
      <w:r>
        <w:t>What do you expect to find on the mentorship program page?</w:t>
      </w:r>
    </w:p>
    <w:p w14:paraId="4B417657" w14:textId="1D82FC2C" w:rsidR="0025758F" w:rsidRDefault="0025758F" w:rsidP="00F250F9">
      <w:pPr>
        <w:pStyle w:val="ListParagraph"/>
        <w:numPr>
          <w:ilvl w:val="0"/>
          <w:numId w:val="11"/>
        </w:numPr>
        <w:spacing w:line="256" w:lineRule="auto"/>
      </w:pPr>
      <w:r>
        <w:t>What do you expect to find in a chatbot?</w:t>
      </w:r>
    </w:p>
    <w:p w14:paraId="32ECF29E" w14:textId="4CC3DD0C" w:rsidR="0025758F" w:rsidRDefault="0025758F" w:rsidP="00F250F9">
      <w:pPr>
        <w:pStyle w:val="ListParagraph"/>
        <w:numPr>
          <w:ilvl w:val="0"/>
          <w:numId w:val="11"/>
        </w:numPr>
        <w:spacing w:line="256" w:lineRule="auto"/>
      </w:pPr>
      <w:r>
        <w:t>On the scale of 1 to 5 how would you rate the chatbot feature?</w:t>
      </w:r>
    </w:p>
    <w:p w14:paraId="3216AD61" w14:textId="77777777" w:rsidR="00FD5F6C" w:rsidRPr="00561669" w:rsidRDefault="00FD5F6C" w:rsidP="00FD5F6C">
      <w:pPr>
        <w:rPr>
          <w:b/>
          <w:bCs/>
          <w:u w:val="single"/>
        </w:rPr>
      </w:pPr>
      <w:r w:rsidRPr="00561669">
        <w:rPr>
          <w:b/>
          <w:bCs/>
          <w:u w:val="single"/>
        </w:rPr>
        <w:t>Questions related to Task</w:t>
      </w:r>
    </w:p>
    <w:p w14:paraId="2B06332A" w14:textId="7959BFAC" w:rsidR="00FD5F6C" w:rsidRDefault="00FD5F6C" w:rsidP="00FD5F6C">
      <w:pPr>
        <w:pStyle w:val="ListParagraph"/>
        <w:numPr>
          <w:ilvl w:val="0"/>
          <w:numId w:val="12"/>
        </w:numPr>
        <w:spacing w:line="256" w:lineRule="auto"/>
      </w:pPr>
      <w:r>
        <w:t xml:space="preserve">Scenario: Mentor details for CS graduate program – As a first task, </w:t>
      </w:r>
      <w:r>
        <w:t>can</w:t>
      </w:r>
      <w:r>
        <w:t xml:space="preserve"> you find the details of the mentor for CS graduate program?</w:t>
      </w:r>
    </w:p>
    <w:p w14:paraId="27E58C54" w14:textId="77777777" w:rsidR="00FD5F6C" w:rsidRDefault="00FD5F6C" w:rsidP="00FD5F6C">
      <w:pPr>
        <w:pStyle w:val="ListParagraph"/>
      </w:pPr>
      <w:r>
        <w:t>Measure how much time it takes to complete the task.</w:t>
      </w:r>
    </w:p>
    <w:p w14:paraId="4B552653" w14:textId="238A75B8" w:rsidR="009546C3" w:rsidRPr="00394433" w:rsidRDefault="00FD5F6C" w:rsidP="00394433">
      <w:pPr>
        <w:pStyle w:val="ListParagraph"/>
        <w:numPr>
          <w:ilvl w:val="0"/>
          <w:numId w:val="12"/>
        </w:numPr>
        <w:spacing w:line="256" w:lineRule="auto"/>
      </w:pPr>
      <w:r>
        <w:t>Why did you take this path?</w:t>
      </w:r>
    </w:p>
    <w:p w14:paraId="29E33461" w14:textId="1CA0C80A" w:rsidR="005114B4" w:rsidRDefault="005114B4" w:rsidP="005114B4">
      <w:pPr>
        <w:pStyle w:val="Heading1"/>
      </w:pPr>
      <w:r>
        <w:t>Overall Feedbacks after questioning and evaluation</w:t>
      </w:r>
    </w:p>
    <w:p w14:paraId="5F26DFD4" w14:textId="421EBE19" w:rsidR="005114B4" w:rsidRDefault="005114B4" w:rsidP="005114B4">
      <w:r>
        <w:t>All the 6 participants found the website quite intuitive and easy to use and could figure out the assigned task. During the Task and after the walkthrough the prominent feedbacks that we received are as follows.</w:t>
      </w:r>
    </w:p>
    <w:p w14:paraId="306F951B" w14:textId="39FDF281" w:rsidR="005114B4" w:rsidRDefault="005114B4" w:rsidP="005114B4">
      <w:pPr>
        <w:pStyle w:val="ListParagraph"/>
        <w:numPr>
          <w:ilvl w:val="0"/>
          <w:numId w:val="5"/>
        </w:numPr>
      </w:pPr>
      <w:r>
        <w:t>Mobile and Website view should be identical (5 out of 6 users stressed on this point), even though the functioning and content were properly placed but they did notice the design change and would like to have similar design carried in the mobile app as well.</w:t>
      </w:r>
    </w:p>
    <w:p w14:paraId="5E4D1E18" w14:textId="560293C9" w:rsidR="005114B4" w:rsidRDefault="005114B4" w:rsidP="005114B4">
      <w:pPr>
        <w:pStyle w:val="ListParagraph"/>
        <w:numPr>
          <w:ilvl w:val="0"/>
          <w:numId w:val="5"/>
        </w:numPr>
      </w:pPr>
      <w:r>
        <w:t>2 out of the 6 users did find that the information provided in the Opening of Bank Account section was less and needs more details to it, 2 of them also felt that user or personal touch of someone’s experience of doing that thing will explain things in a better way.</w:t>
      </w:r>
    </w:p>
    <w:p w14:paraId="3BEC76F0" w14:textId="069E2206" w:rsidR="005114B4" w:rsidRDefault="005114B4" w:rsidP="005114B4">
      <w:pPr>
        <w:pStyle w:val="ListParagraph"/>
        <w:numPr>
          <w:ilvl w:val="1"/>
          <w:numId w:val="5"/>
        </w:numPr>
      </w:pPr>
      <w:r>
        <w:t>3 of them when probed further also mentioned that they would love to see appointment slot booking feature according to banks added in the page.</w:t>
      </w:r>
    </w:p>
    <w:p w14:paraId="7B8BFCF1" w14:textId="6D41F90A" w:rsidR="005114B4" w:rsidRDefault="005114B4" w:rsidP="005114B4">
      <w:pPr>
        <w:pStyle w:val="ListParagraph"/>
        <w:numPr>
          <w:ilvl w:val="0"/>
          <w:numId w:val="5"/>
        </w:numPr>
      </w:pPr>
      <w:r>
        <w:t>State Id / License page: 2 users said that they would love to have a tab feature to select between New Jersey and New York, instead of scrolling to find a particular information.</w:t>
      </w:r>
    </w:p>
    <w:p w14:paraId="16FBF3DD" w14:textId="1A7B5FB2" w:rsidR="005114B4" w:rsidRDefault="005114B4" w:rsidP="005114B4">
      <w:pPr>
        <w:pStyle w:val="ListParagraph"/>
        <w:numPr>
          <w:ilvl w:val="0"/>
          <w:numId w:val="5"/>
        </w:numPr>
      </w:pPr>
      <w:r>
        <w:t>3 of the users didn’t find the chatbot feature that useful, as the same information was available in the bubbles mentioned. But after explaining the feature better that we have less prominent features also mentioned there like Sending money to India and if they don’t find a particular feature they would like to see, then they could write to us, then they felt that it was ok to have the feature.</w:t>
      </w:r>
    </w:p>
    <w:p w14:paraId="75FDEBD9" w14:textId="49F5B71E" w:rsidR="005114B4" w:rsidRDefault="005114B4" w:rsidP="005114B4">
      <w:pPr>
        <w:pStyle w:val="ListParagraph"/>
        <w:numPr>
          <w:ilvl w:val="0"/>
          <w:numId w:val="5"/>
        </w:numPr>
      </w:pPr>
      <w:r>
        <w:t>User wanted transferring money to university details bubble to be added to main criteria of the bubbles.</w:t>
      </w:r>
    </w:p>
    <w:p w14:paraId="727EC726" w14:textId="55A40364" w:rsidR="005114B4" w:rsidRDefault="005114B4" w:rsidP="005114B4">
      <w:pPr>
        <w:pStyle w:val="ListParagraph"/>
        <w:numPr>
          <w:ilvl w:val="0"/>
          <w:numId w:val="5"/>
        </w:numPr>
      </w:pPr>
      <w:r>
        <w:t>One user wanted Loan process feature to be prominent.</w:t>
      </w:r>
    </w:p>
    <w:p w14:paraId="1022FFAD" w14:textId="726D3D2A" w:rsidR="005114B4" w:rsidRDefault="005114B4" w:rsidP="005114B4">
      <w:pPr>
        <w:pStyle w:val="Heading1"/>
      </w:pPr>
      <w:r>
        <w:lastRenderedPageBreak/>
        <w:t>Findings and Implementation</w:t>
      </w:r>
    </w:p>
    <w:p w14:paraId="63D07090" w14:textId="632AE360" w:rsidR="005114B4" w:rsidRDefault="005114B4" w:rsidP="005114B4">
      <w:pPr>
        <w:pStyle w:val="ListParagraph"/>
        <w:numPr>
          <w:ilvl w:val="0"/>
          <w:numId w:val="7"/>
        </w:numPr>
      </w:pPr>
      <w:r>
        <w:t>We feel that we will try and keep the design same for both website and the mobile view.</w:t>
      </w:r>
    </w:p>
    <w:p w14:paraId="7F61C5EB" w14:textId="7BEB67BB" w:rsidR="005114B4" w:rsidRDefault="005114B4" w:rsidP="005114B4">
      <w:pPr>
        <w:pStyle w:val="ListParagraph"/>
        <w:numPr>
          <w:ilvl w:val="0"/>
          <w:numId w:val="7"/>
        </w:numPr>
      </w:pPr>
      <w:r>
        <w:t>We will try and add Loan Process and Transferring money to university features.</w:t>
      </w:r>
    </w:p>
    <w:p w14:paraId="75F99989" w14:textId="3F66ACAB" w:rsidR="005114B4" w:rsidRDefault="005114B4" w:rsidP="005114B4">
      <w:pPr>
        <w:pStyle w:val="ListParagraph"/>
        <w:numPr>
          <w:ilvl w:val="0"/>
          <w:numId w:val="7"/>
        </w:numPr>
      </w:pPr>
      <w:r>
        <w:t>Try and change State Id and License page according to user’s feedback.</w:t>
      </w:r>
    </w:p>
    <w:p w14:paraId="34D9478E" w14:textId="581A00C1" w:rsidR="005114B4" w:rsidRDefault="005114B4" w:rsidP="005114B4">
      <w:pPr>
        <w:pStyle w:val="ListParagraph"/>
        <w:numPr>
          <w:ilvl w:val="0"/>
          <w:numId w:val="7"/>
        </w:numPr>
      </w:pPr>
      <w:r>
        <w:t>Try providing appointment booking slot as per banks in Opening bank account section.</w:t>
      </w:r>
    </w:p>
    <w:p w14:paraId="24B4E901" w14:textId="77777777" w:rsidR="005114B4" w:rsidRPr="005114B4" w:rsidRDefault="005114B4" w:rsidP="005114B4"/>
    <w:p w14:paraId="7AEB99A4" w14:textId="77777777" w:rsidR="005114B4" w:rsidRPr="005114B4" w:rsidRDefault="005114B4" w:rsidP="005114B4">
      <w:pPr>
        <w:rPr>
          <w:sz w:val="24"/>
          <w:szCs w:val="24"/>
        </w:rPr>
      </w:pPr>
    </w:p>
    <w:p w14:paraId="63C3697E" w14:textId="77777777" w:rsidR="005114B4" w:rsidRDefault="005114B4" w:rsidP="005114B4">
      <w:pPr>
        <w:rPr>
          <w:b/>
          <w:bCs/>
          <w:sz w:val="24"/>
          <w:szCs w:val="24"/>
        </w:rPr>
      </w:pPr>
    </w:p>
    <w:p w14:paraId="7087A5E3" w14:textId="77777777" w:rsidR="005114B4" w:rsidRDefault="005114B4" w:rsidP="005114B4">
      <w:pPr>
        <w:rPr>
          <w:b/>
          <w:bCs/>
          <w:sz w:val="24"/>
          <w:szCs w:val="24"/>
        </w:rPr>
      </w:pPr>
    </w:p>
    <w:p w14:paraId="60708121" w14:textId="77777777" w:rsidR="005114B4" w:rsidRPr="005114B4" w:rsidRDefault="005114B4" w:rsidP="005114B4">
      <w:pPr>
        <w:rPr>
          <w:b/>
          <w:bCs/>
          <w:sz w:val="24"/>
          <w:szCs w:val="24"/>
        </w:rPr>
      </w:pPr>
    </w:p>
    <w:p w14:paraId="562A4E8A" w14:textId="77777777" w:rsidR="005114B4" w:rsidRDefault="005114B4" w:rsidP="005114B4"/>
    <w:sectPr w:rsidR="0051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73A6"/>
    <w:multiLevelType w:val="hybridMultilevel"/>
    <w:tmpl w:val="123AB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635CE1"/>
    <w:multiLevelType w:val="hybridMultilevel"/>
    <w:tmpl w:val="FE7A5084"/>
    <w:lvl w:ilvl="0" w:tplc="1FF20E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F0C27"/>
    <w:multiLevelType w:val="hybridMultilevel"/>
    <w:tmpl w:val="ABC0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F77E9"/>
    <w:multiLevelType w:val="hybridMultilevel"/>
    <w:tmpl w:val="DAF203EE"/>
    <w:lvl w:ilvl="0" w:tplc="1FF20EA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A6729"/>
    <w:multiLevelType w:val="hybridMultilevel"/>
    <w:tmpl w:val="27AC5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C270B4C"/>
    <w:multiLevelType w:val="hybridMultilevel"/>
    <w:tmpl w:val="362E0C00"/>
    <w:lvl w:ilvl="0" w:tplc="DC567BD8">
      <w:start w:val="1"/>
      <w:numFmt w:val="decimal"/>
      <w:lvlText w:val="%1."/>
      <w:lvlJc w:val="left"/>
      <w:pPr>
        <w:tabs>
          <w:tab w:val="num" w:pos="720"/>
        </w:tabs>
        <w:ind w:left="720" w:hanging="360"/>
      </w:pPr>
    </w:lvl>
    <w:lvl w:ilvl="1" w:tplc="9CE8161E" w:tentative="1">
      <w:start w:val="1"/>
      <w:numFmt w:val="decimal"/>
      <w:lvlText w:val="%2."/>
      <w:lvlJc w:val="left"/>
      <w:pPr>
        <w:tabs>
          <w:tab w:val="num" w:pos="1440"/>
        </w:tabs>
        <w:ind w:left="1440" w:hanging="360"/>
      </w:pPr>
    </w:lvl>
    <w:lvl w:ilvl="2" w:tplc="E07A409A" w:tentative="1">
      <w:start w:val="1"/>
      <w:numFmt w:val="decimal"/>
      <w:lvlText w:val="%3."/>
      <w:lvlJc w:val="left"/>
      <w:pPr>
        <w:tabs>
          <w:tab w:val="num" w:pos="2160"/>
        </w:tabs>
        <w:ind w:left="2160" w:hanging="360"/>
      </w:pPr>
    </w:lvl>
    <w:lvl w:ilvl="3" w:tplc="A79EDA72" w:tentative="1">
      <w:start w:val="1"/>
      <w:numFmt w:val="decimal"/>
      <w:lvlText w:val="%4."/>
      <w:lvlJc w:val="left"/>
      <w:pPr>
        <w:tabs>
          <w:tab w:val="num" w:pos="2880"/>
        </w:tabs>
        <w:ind w:left="2880" w:hanging="360"/>
      </w:pPr>
    </w:lvl>
    <w:lvl w:ilvl="4" w:tplc="F182C2E4" w:tentative="1">
      <w:start w:val="1"/>
      <w:numFmt w:val="decimal"/>
      <w:lvlText w:val="%5."/>
      <w:lvlJc w:val="left"/>
      <w:pPr>
        <w:tabs>
          <w:tab w:val="num" w:pos="3600"/>
        </w:tabs>
        <w:ind w:left="3600" w:hanging="360"/>
      </w:pPr>
    </w:lvl>
    <w:lvl w:ilvl="5" w:tplc="29D671DA" w:tentative="1">
      <w:start w:val="1"/>
      <w:numFmt w:val="decimal"/>
      <w:lvlText w:val="%6."/>
      <w:lvlJc w:val="left"/>
      <w:pPr>
        <w:tabs>
          <w:tab w:val="num" w:pos="4320"/>
        </w:tabs>
        <w:ind w:left="4320" w:hanging="360"/>
      </w:pPr>
    </w:lvl>
    <w:lvl w:ilvl="6" w:tplc="286E5D9E" w:tentative="1">
      <w:start w:val="1"/>
      <w:numFmt w:val="decimal"/>
      <w:lvlText w:val="%7."/>
      <w:lvlJc w:val="left"/>
      <w:pPr>
        <w:tabs>
          <w:tab w:val="num" w:pos="5040"/>
        </w:tabs>
        <w:ind w:left="5040" w:hanging="360"/>
      </w:pPr>
    </w:lvl>
    <w:lvl w:ilvl="7" w:tplc="E0CEC5FC" w:tentative="1">
      <w:start w:val="1"/>
      <w:numFmt w:val="decimal"/>
      <w:lvlText w:val="%8."/>
      <w:lvlJc w:val="left"/>
      <w:pPr>
        <w:tabs>
          <w:tab w:val="num" w:pos="5760"/>
        </w:tabs>
        <w:ind w:left="5760" w:hanging="360"/>
      </w:pPr>
    </w:lvl>
    <w:lvl w:ilvl="8" w:tplc="D76E5602" w:tentative="1">
      <w:start w:val="1"/>
      <w:numFmt w:val="decimal"/>
      <w:lvlText w:val="%9."/>
      <w:lvlJc w:val="left"/>
      <w:pPr>
        <w:tabs>
          <w:tab w:val="num" w:pos="6480"/>
        </w:tabs>
        <w:ind w:left="6480" w:hanging="360"/>
      </w:pPr>
    </w:lvl>
  </w:abstractNum>
  <w:abstractNum w:abstractNumId="6" w15:restartNumberingAfterBreak="0">
    <w:nsid w:val="34AD1A7C"/>
    <w:multiLevelType w:val="hybridMultilevel"/>
    <w:tmpl w:val="C9C64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6E170E1"/>
    <w:multiLevelType w:val="hybridMultilevel"/>
    <w:tmpl w:val="615A1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C0305D"/>
    <w:multiLevelType w:val="hybridMultilevel"/>
    <w:tmpl w:val="47B66E7A"/>
    <w:lvl w:ilvl="0" w:tplc="1FF20E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14338"/>
    <w:multiLevelType w:val="hybridMultilevel"/>
    <w:tmpl w:val="EF90FD20"/>
    <w:lvl w:ilvl="0" w:tplc="1FF20E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F3F81"/>
    <w:multiLevelType w:val="hybridMultilevel"/>
    <w:tmpl w:val="DCAC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220BA"/>
    <w:multiLevelType w:val="hybridMultilevel"/>
    <w:tmpl w:val="76E0F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5"/>
  </w:num>
  <w:num w:numId="5">
    <w:abstractNumId w:val="3"/>
  </w:num>
  <w:num w:numId="6">
    <w:abstractNumId w:val="8"/>
  </w:num>
  <w:num w:numId="7">
    <w:abstractNumId w:val="1"/>
  </w:num>
  <w:num w:numId="8">
    <w:abstractNumId w:val="9"/>
  </w:num>
  <w:num w:numId="9">
    <w:abstractNumId w:val="1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71"/>
    <w:rsid w:val="0025758F"/>
    <w:rsid w:val="00394433"/>
    <w:rsid w:val="005114B4"/>
    <w:rsid w:val="00561669"/>
    <w:rsid w:val="005D02B0"/>
    <w:rsid w:val="005E4816"/>
    <w:rsid w:val="006C7E47"/>
    <w:rsid w:val="009546C3"/>
    <w:rsid w:val="00C34371"/>
    <w:rsid w:val="00F250F9"/>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17D"/>
  <w15:chartTrackingRefBased/>
  <w15:docId w15:val="{A47AFDCB-7A44-4488-8B9B-7F338D7A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371"/>
  </w:style>
  <w:style w:type="paragraph" w:styleId="Heading1">
    <w:name w:val="heading 1"/>
    <w:basedOn w:val="Normal"/>
    <w:next w:val="Normal"/>
    <w:link w:val="Heading1Char"/>
    <w:uiPriority w:val="9"/>
    <w:qFormat/>
    <w:rsid w:val="00511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816"/>
    <w:pPr>
      <w:ind w:left="720"/>
      <w:contextualSpacing/>
    </w:pPr>
  </w:style>
  <w:style w:type="paragraph" w:customStyle="1" w:styleId="Default">
    <w:name w:val="Default"/>
    <w:rsid w:val="005114B4"/>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114B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11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7940">
      <w:bodyDiv w:val="1"/>
      <w:marLeft w:val="0"/>
      <w:marRight w:val="0"/>
      <w:marTop w:val="0"/>
      <w:marBottom w:val="0"/>
      <w:divBdr>
        <w:top w:val="none" w:sz="0" w:space="0" w:color="auto"/>
        <w:left w:val="none" w:sz="0" w:space="0" w:color="auto"/>
        <w:bottom w:val="none" w:sz="0" w:space="0" w:color="auto"/>
        <w:right w:val="none" w:sz="0" w:space="0" w:color="auto"/>
      </w:divBdr>
    </w:div>
    <w:div w:id="447896877">
      <w:bodyDiv w:val="1"/>
      <w:marLeft w:val="0"/>
      <w:marRight w:val="0"/>
      <w:marTop w:val="0"/>
      <w:marBottom w:val="0"/>
      <w:divBdr>
        <w:top w:val="none" w:sz="0" w:space="0" w:color="auto"/>
        <w:left w:val="none" w:sz="0" w:space="0" w:color="auto"/>
        <w:bottom w:val="none" w:sz="0" w:space="0" w:color="auto"/>
        <w:right w:val="none" w:sz="0" w:space="0" w:color="auto"/>
      </w:divBdr>
      <w:divsChild>
        <w:div w:id="1642929442">
          <w:marLeft w:val="806"/>
          <w:marRight w:val="0"/>
          <w:marTop w:val="200"/>
          <w:marBottom w:val="0"/>
          <w:divBdr>
            <w:top w:val="none" w:sz="0" w:space="0" w:color="auto"/>
            <w:left w:val="none" w:sz="0" w:space="0" w:color="auto"/>
            <w:bottom w:val="none" w:sz="0" w:space="0" w:color="auto"/>
            <w:right w:val="none" w:sz="0" w:space="0" w:color="auto"/>
          </w:divBdr>
        </w:div>
        <w:div w:id="995380003">
          <w:marLeft w:val="806"/>
          <w:marRight w:val="0"/>
          <w:marTop w:val="200"/>
          <w:marBottom w:val="0"/>
          <w:divBdr>
            <w:top w:val="none" w:sz="0" w:space="0" w:color="auto"/>
            <w:left w:val="none" w:sz="0" w:space="0" w:color="auto"/>
            <w:bottom w:val="none" w:sz="0" w:space="0" w:color="auto"/>
            <w:right w:val="none" w:sz="0" w:space="0" w:color="auto"/>
          </w:divBdr>
        </w:div>
        <w:div w:id="1523860959">
          <w:marLeft w:val="806"/>
          <w:marRight w:val="0"/>
          <w:marTop w:val="200"/>
          <w:marBottom w:val="0"/>
          <w:divBdr>
            <w:top w:val="none" w:sz="0" w:space="0" w:color="auto"/>
            <w:left w:val="none" w:sz="0" w:space="0" w:color="auto"/>
            <w:bottom w:val="none" w:sz="0" w:space="0" w:color="auto"/>
            <w:right w:val="none" w:sz="0" w:space="0" w:color="auto"/>
          </w:divBdr>
        </w:div>
      </w:divsChild>
    </w:div>
    <w:div w:id="592326444">
      <w:bodyDiv w:val="1"/>
      <w:marLeft w:val="0"/>
      <w:marRight w:val="0"/>
      <w:marTop w:val="0"/>
      <w:marBottom w:val="0"/>
      <w:divBdr>
        <w:top w:val="none" w:sz="0" w:space="0" w:color="auto"/>
        <w:left w:val="none" w:sz="0" w:space="0" w:color="auto"/>
        <w:bottom w:val="none" w:sz="0" w:space="0" w:color="auto"/>
        <w:right w:val="none" w:sz="0" w:space="0" w:color="auto"/>
      </w:divBdr>
    </w:div>
    <w:div w:id="979772538">
      <w:bodyDiv w:val="1"/>
      <w:marLeft w:val="0"/>
      <w:marRight w:val="0"/>
      <w:marTop w:val="0"/>
      <w:marBottom w:val="0"/>
      <w:divBdr>
        <w:top w:val="none" w:sz="0" w:space="0" w:color="auto"/>
        <w:left w:val="none" w:sz="0" w:space="0" w:color="auto"/>
        <w:bottom w:val="none" w:sz="0" w:space="0" w:color="auto"/>
        <w:right w:val="none" w:sz="0" w:space="0" w:color="auto"/>
      </w:divBdr>
    </w:div>
    <w:div w:id="1368532510">
      <w:bodyDiv w:val="1"/>
      <w:marLeft w:val="0"/>
      <w:marRight w:val="0"/>
      <w:marTop w:val="0"/>
      <w:marBottom w:val="0"/>
      <w:divBdr>
        <w:top w:val="none" w:sz="0" w:space="0" w:color="auto"/>
        <w:left w:val="none" w:sz="0" w:space="0" w:color="auto"/>
        <w:bottom w:val="none" w:sz="0" w:space="0" w:color="auto"/>
        <w:right w:val="none" w:sz="0" w:space="0" w:color="auto"/>
      </w:divBdr>
    </w:div>
    <w:div w:id="154648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11</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Poriya</dc:creator>
  <cp:keywords/>
  <dc:description/>
  <cp:lastModifiedBy>Neerav Poriya</cp:lastModifiedBy>
  <cp:revision>9</cp:revision>
  <dcterms:created xsi:type="dcterms:W3CDTF">2022-12-05T01:37:00Z</dcterms:created>
  <dcterms:modified xsi:type="dcterms:W3CDTF">2022-12-05T22:51:00Z</dcterms:modified>
</cp:coreProperties>
</file>