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7783E" w14:textId="77777777" w:rsidR="00A97488" w:rsidRPr="00A97488" w:rsidRDefault="00A97488" w:rsidP="00A97488">
      <w:pPr>
        <w:rPr>
          <w:sz w:val="56"/>
          <w:szCs w:val="56"/>
        </w:rPr>
      </w:pPr>
      <w:r w:rsidRPr="00A97488">
        <w:rPr>
          <w:sz w:val="56"/>
          <w:szCs w:val="56"/>
        </w:rPr>
        <w:t>Data Collection Framework</w:t>
      </w:r>
    </w:p>
    <w:p w14:paraId="56CCD889" w14:textId="77777777" w:rsidR="00A97488" w:rsidRPr="00A97488" w:rsidRDefault="00A97488" w:rsidP="00A97488">
      <w:r w:rsidRPr="00A97488">
        <w:t xml:space="preserve">1. </w:t>
      </w:r>
      <w:r w:rsidRPr="00A97488">
        <w:rPr>
          <w:b/>
          <w:bCs/>
        </w:rPr>
        <w:t>Identify Data Sources</w:t>
      </w:r>
    </w:p>
    <w:p w14:paraId="0B9BDCD6" w14:textId="77777777" w:rsidR="00A97488" w:rsidRPr="00A97488" w:rsidRDefault="00A97488" w:rsidP="00A97488">
      <w:pPr>
        <w:numPr>
          <w:ilvl w:val="0"/>
          <w:numId w:val="8"/>
        </w:numPr>
      </w:pPr>
      <w:r w:rsidRPr="00A97488">
        <w:rPr>
          <w:b/>
          <w:bCs/>
        </w:rPr>
        <w:t>Clinical Data</w:t>
      </w:r>
      <w:r w:rsidRPr="00A97488">
        <w:t>: Electronic Health Records (EHRs), hospital datasets, blood pressure measurements from medical visits.</w:t>
      </w:r>
    </w:p>
    <w:p w14:paraId="7573A1C8" w14:textId="77777777" w:rsidR="00A97488" w:rsidRPr="00A97488" w:rsidRDefault="00A97488" w:rsidP="00A97488">
      <w:pPr>
        <w:numPr>
          <w:ilvl w:val="0"/>
          <w:numId w:val="8"/>
        </w:numPr>
      </w:pPr>
      <w:r w:rsidRPr="00A97488">
        <w:rPr>
          <w:b/>
          <w:bCs/>
        </w:rPr>
        <w:t>Wearable Devices</w:t>
      </w:r>
      <w:r w:rsidRPr="00A97488">
        <w:t>: Smartwatches, fitness trackers, continuous BP monitors.</w:t>
      </w:r>
    </w:p>
    <w:p w14:paraId="70125DA7" w14:textId="77777777" w:rsidR="00A97488" w:rsidRPr="00A97488" w:rsidRDefault="00A97488" w:rsidP="00A97488">
      <w:pPr>
        <w:numPr>
          <w:ilvl w:val="0"/>
          <w:numId w:val="8"/>
        </w:numPr>
      </w:pPr>
      <w:r w:rsidRPr="00A97488">
        <w:rPr>
          <w:b/>
          <w:bCs/>
        </w:rPr>
        <w:t>Lifestyle &amp; Demographics</w:t>
      </w:r>
      <w:r w:rsidRPr="00A97488">
        <w:t>: Age, gender, BMI, diet, exercise, stress levels, sleep quality.</w:t>
      </w:r>
    </w:p>
    <w:p w14:paraId="0B9FD45F" w14:textId="77777777" w:rsidR="00A97488" w:rsidRPr="00A97488" w:rsidRDefault="00A97488" w:rsidP="00A97488">
      <w:pPr>
        <w:numPr>
          <w:ilvl w:val="0"/>
          <w:numId w:val="8"/>
        </w:numPr>
      </w:pPr>
      <w:r w:rsidRPr="00A97488">
        <w:rPr>
          <w:b/>
          <w:bCs/>
        </w:rPr>
        <w:t>Environmental Factors</w:t>
      </w:r>
      <w:r w:rsidRPr="00A97488">
        <w:t>: Temperature, humidity, pollution levels (can influence BP).</w:t>
      </w:r>
    </w:p>
    <w:p w14:paraId="0DA2E801" w14:textId="77777777" w:rsidR="00A97488" w:rsidRPr="00A97488" w:rsidRDefault="00A97488" w:rsidP="00A97488">
      <w:r w:rsidRPr="00A97488">
        <w:t xml:space="preserve">2. </w:t>
      </w:r>
      <w:r w:rsidRPr="00A97488">
        <w:rPr>
          <w:b/>
          <w:bCs/>
        </w:rPr>
        <w:t>Data Acquisition Methods</w:t>
      </w:r>
    </w:p>
    <w:p w14:paraId="3DAB1746" w14:textId="77777777" w:rsidR="00A97488" w:rsidRPr="00A97488" w:rsidRDefault="00A97488" w:rsidP="00A97488">
      <w:pPr>
        <w:numPr>
          <w:ilvl w:val="0"/>
          <w:numId w:val="9"/>
        </w:numPr>
      </w:pPr>
      <w:r w:rsidRPr="00A97488">
        <w:t>Collaborate with healthcare institutions for anonymized patient records.</w:t>
      </w:r>
    </w:p>
    <w:p w14:paraId="67A8B903" w14:textId="77777777" w:rsidR="00A97488" w:rsidRPr="00A97488" w:rsidRDefault="00A97488" w:rsidP="00A97488">
      <w:pPr>
        <w:numPr>
          <w:ilvl w:val="0"/>
          <w:numId w:val="9"/>
        </w:numPr>
      </w:pPr>
      <w:r w:rsidRPr="00A97488">
        <w:t>Partner with wearable device companies for sensor data streams.</w:t>
      </w:r>
    </w:p>
    <w:p w14:paraId="4ECE8719" w14:textId="77777777" w:rsidR="00A97488" w:rsidRPr="00A97488" w:rsidRDefault="00A97488" w:rsidP="00A97488">
      <w:pPr>
        <w:numPr>
          <w:ilvl w:val="0"/>
          <w:numId w:val="9"/>
        </w:numPr>
      </w:pPr>
      <w:r w:rsidRPr="00A97488">
        <w:t>Conduct surveys/questionnaires for lifestyle and demographic information.</w:t>
      </w:r>
    </w:p>
    <w:p w14:paraId="6421B035" w14:textId="77777777" w:rsidR="00A97488" w:rsidRPr="00A97488" w:rsidRDefault="00A97488" w:rsidP="00A97488">
      <w:pPr>
        <w:numPr>
          <w:ilvl w:val="0"/>
          <w:numId w:val="9"/>
        </w:numPr>
      </w:pPr>
      <w:r w:rsidRPr="00A97488">
        <w:t>Use publicly available datasets (e.g., UCI Machine Learning Repository, PhysioNet).</w:t>
      </w:r>
    </w:p>
    <w:p w14:paraId="7B71D132" w14:textId="77777777" w:rsidR="00A97488" w:rsidRPr="00A97488" w:rsidRDefault="00A97488" w:rsidP="00A97488">
      <w:r w:rsidRPr="00A97488">
        <w:t xml:space="preserve">3. </w:t>
      </w:r>
      <w:r w:rsidRPr="00A97488">
        <w:rPr>
          <w:b/>
          <w:bCs/>
        </w:rPr>
        <w:t>Data Quality &amp; Integrity</w:t>
      </w:r>
    </w:p>
    <w:p w14:paraId="5873533D" w14:textId="77777777" w:rsidR="00A97488" w:rsidRPr="00A97488" w:rsidRDefault="00A97488" w:rsidP="00A97488">
      <w:pPr>
        <w:numPr>
          <w:ilvl w:val="0"/>
          <w:numId w:val="10"/>
        </w:numPr>
      </w:pPr>
      <w:r w:rsidRPr="00A97488">
        <w:t xml:space="preserve">Ensure </w:t>
      </w:r>
      <w:r w:rsidRPr="00A97488">
        <w:rPr>
          <w:b/>
          <w:bCs/>
        </w:rPr>
        <w:t>accuracy</w:t>
      </w:r>
      <w:r w:rsidRPr="00A97488">
        <w:t>: calibrate wearable devices, validate clinical records.</w:t>
      </w:r>
    </w:p>
    <w:p w14:paraId="5B4D3089" w14:textId="77777777" w:rsidR="00A97488" w:rsidRPr="00A97488" w:rsidRDefault="00A97488" w:rsidP="00A97488">
      <w:pPr>
        <w:numPr>
          <w:ilvl w:val="0"/>
          <w:numId w:val="10"/>
        </w:numPr>
      </w:pPr>
      <w:r w:rsidRPr="00A97488">
        <w:t xml:space="preserve">Handle </w:t>
      </w:r>
      <w:r w:rsidRPr="00A97488">
        <w:rPr>
          <w:b/>
          <w:bCs/>
        </w:rPr>
        <w:t>missing values</w:t>
      </w:r>
      <w:r w:rsidRPr="00A97488">
        <w:t>: imputation strategies or exclusion rules.</w:t>
      </w:r>
    </w:p>
    <w:p w14:paraId="3B4BEEC2" w14:textId="77777777" w:rsidR="00A97488" w:rsidRPr="00A97488" w:rsidRDefault="00A97488" w:rsidP="00A97488">
      <w:pPr>
        <w:numPr>
          <w:ilvl w:val="0"/>
          <w:numId w:val="10"/>
        </w:numPr>
      </w:pPr>
      <w:r w:rsidRPr="00A97488">
        <w:t xml:space="preserve">Remove </w:t>
      </w:r>
      <w:r w:rsidRPr="00A97488">
        <w:rPr>
          <w:b/>
          <w:bCs/>
        </w:rPr>
        <w:t>outliers</w:t>
      </w:r>
      <w:r w:rsidRPr="00A97488">
        <w:t>: extreme readings due to device error or unusual conditions.</w:t>
      </w:r>
    </w:p>
    <w:p w14:paraId="6B134D09" w14:textId="77777777" w:rsidR="00A97488" w:rsidRPr="00A97488" w:rsidRDefault="00A97488" w:rsidP="00A97488">
      <w:pPr>
        <w:numPr>
          <w:ilvl w:val="0"/>
          <w:numId w:val="10"/>
        </w:numPr>
      </w:pPr>
      <w:r w:rsidRPr="00A97488">
        <w:t xml:space="preserve">Maintain </w:t>
      </w:r>
      <w:r w:rsidRPr="00A97488">
        <w:rPr>
          <w:b/>
          <w:bCs/>
        </w:rPr>
        <w:t>consistency</w:t>
      </w:r>
      <w:r w:rsidRPr="00A97488">
        <w:t>: standardized units (mmHg for BP, bpm for heart rate).</w:t>
      </w:r>
    </w:p>
    <w:p w14:paraId="5E7F33D3" w14:textId="77777777" w:rsidR="00A97488" w:rsidRPr="00A97488" w:rsidRDefault="00A97488" w:rsidP="00A97488">
      <w:r w:rsidRPr="00A97488">
        <w:t xml:space="preserve">4. </w:t>
      </w:r>
      <w:r w:rsidRPr="00A97488">
        <w:rPr>
          <w:b/>
          <w:bCs/>
        </w:rPr>
        <w:t>Data Privacy &amp; Compliance</w:t>
      </w:r>
    </w:p>
    <w:p w14:paraId="50F412AC" w14:textId="77777777" w:rsidR="00A97488" w:rsidRPr="00A97488" w:rsidRDefault="00A97488" w:rsidP="00A97488">
      <w:pPr>
        <w:numPr>
          <w:ilvl w:val="0"/>
          <w:numId w:val="11"/>
        </w:numPr>
      </w:pPr>
      <w:r w:rsidRPr="00A97488">
        <w:t>Follow HIPAA/GDPR regulations for patient data.</w:t>
      </w:r>
    </w:p>
    <w:p w14:paraId="3E7D3557" w14:textId="77777777" w:rsidR="00A97488" w:rsidRPr="00A97488" w:rsidRDefault="00A97488" w:rsidP="00A97488">
      <w:pPr>
        <w:numPr>
          <w:ilvl w:val="0"/>
          <w:numId w:val="11"/>
        </w:numPr>
      </w:pPr>
      <w:r w:rsidRPr="00A97488">
        <w:t>Anonymize sensitive information (names, addresses).</w:t>
      </w:r>
    </w:p>
    <w:p w14:paraId="647410D0" w14:textId="77777777" w:rsidR="00A97488" w:rsidRPr="00A97488" w:rsidRDefault="00A97488" w:rsidP="00A97488">
      <w:pPr>
        <w:numPr>
          <w:ilvl w:val="0"/>
          <w:numId w:val="11"/>
        </w:numPr>
      </w:pPr>
      <w:r w:rsidRPr="00A97488">
        <w:t>Secure storage with encryption and access control.</w:t>
      </w:r>
    </w:p>
    <w:p w14:paraId="53B5DCF8" w14:textId="77777777" w:rsidR="00A97488" w:rsidRPr="00A97488" w:rsidRDefault="00A97488" w:rsidP="00A97488">
      <w:r w:rsidRPr="00A97488">
        <w:t xml:space="preserve">5. </w:t>
      </w:r>
      <w:r w:rsidRPr="00A97488">
        <w:rPr>
          <w:b/>
          <w:bCs/>
        </w:rPr>
        <w:t>Data Structuring</w:t>
      </w:r>
    </w:p>
    <w:p w14:paraId="02EAF508" w14:textId="77777777" w:rsidR="00A97488" w:rsidRPr="00A97488" w:rsidRDefault="00A97488" w:rsidP="00A97488">
      <w:pPr>
        <w:numPr>
          <w:ilvl w:val="0"/>
          <w:numId w:val="12"/>
        </w:numPr>
      </w:pPr>
      <w:r w:rsidRPr="00A97488">
        <w:t xml:space="preserve">Organize into </w:t>
      </w:r>
      <w:r w:rsidRPr="00A97488">
        <w:rPr>
          <w:b/>
          <w:bCs/>
        </w:rPr>
        <w:t>time-series datasets</w:t>
      </w:r>
      <w:r w:rsidRPr="00A97488">
        <w:t xml:space="preserve"> (continuous monitoring).</w:t>
      </w:r>
    </w:p>
    <w:p w14:paraId="0AC6ECB5" w14:textId="77777777" w:rsidR="00A97488" w:rsidRPr="00A97488" w:rsidRDefault="00A97488" w:rsidP="00A97488">
      <w:pPr>
        <w:numPr>
          <w:ilvl w:val="0"/>
          <w:numId w:val="12"/>
        </w:numPr>
      </w:pPr>
      <w:r w:rsidRPr="00A97488">
        <w:t xml:space="preserve">Create </w:t>
      </w:r>
      <w:r w:rsidRPr="00A97488">
        <w:rPr>
          <w:b/>
          <w:bCs/>
        </w:rPr>
        <w:t>event-based datasets</w:t>
      </w:r>
      <w:r w:rsidRPr="00A97488">
        <w:t xml:space="preserve"> (before/after exercise, stress events).</w:t>
      </w:r>
    </w:p>
    <w:p w14:paraId="0C738319" w14:textId="77777777" w:rsidR="00A97488" w:rsidRPr="00A97488" w:rsidRDefault="00A97488" w:rsidP="00A97488">
      <w:pPr>
        <w:numPr>
          <w:ilvl w:val="0"/>
          <w:numId w:val="12"/>
        </w:numPr>
      </w:pPr>
      <w:r w:rsidRPr="00A97488">
        <w:t>Label data for supervised learning (e.g., normal BP, pre-hypertension, hypertension).</w:t>
      </w:r>
    </w:p>
    <w:p w14:paraId="4679080D" w14:textId="77777777" w:rsidR="00A97488" w:rsidRPr="00A97488" w:rsidRDefault="00A97488" w:rsidP="00A97488">
      <w:r w:rsidRPr="00A97488">
        <w:t xml:space="preserve">6. </w:t>
      </w:r>
      <w:r w:rsidRPr="00A97488">
        <w:rPr>
          <w:b/>
          <w:bCs/>
        </w:rPr>
        <w:t>Data Validation</w:t>
      </w:r>
    </w:p>
    <w:p w14:paraId="2C36AB3A" w14:textId="77777777" w:rsidR="00A97488" w:rsidRPr="00A97488" w:rsidRDefault="00A97488" w:rsidP="00A97488">
      <w:pPr>
        <w:numPr>
          <w:ilvl w:val="0"/>
          <w:numId w:val="13"/>
        </w:numPr>
      </w:pPr>
      <w:r w:rsidRPr="00A97488">
        <w:t>Cross-check wearable data with clinical measurements.</w:t>
      </w:r>
    </w:p>
    <w:p w14:paraId="48538E1C" w14:textId="77777777" w:rsidR="00A97488" w:rsidRPr="00A97488" w:rsidRDefault="00A97488" w:rsidP="00A97488">
      <w:pPr>
        <w:numPr>
          <w:ilvl w:val="0"/>
          <w:numId w:val="13"/>
        </w:numPr>
      </w:pPr>
      <w:r w:rsidRPr="00A97488">
        <w:t>Perform statistical checks (mean, variance, distribution).</w:t>
      </w:r>
    </w:p>
    <w:p w14:paraId="487FB14C" w14:textId="77777777" w:rsidR="00A97488" w:rsidRPr="00A97488" w:rsidRDefault="00A97488" w:rsidP="00A97488">
      <w:pPr>
        <w:numPr>
          <w:ilvl w:val="0"/>
          <w:numId w:val="13"/>
        </w:numPr>
      </w:pPr>
      <w:r w:rsidRPr="00A97488">
        <w:t>Pilot test collection methods with a small group before scaling.</w:t>
      </w:r>
    </w:p>
    <w:p w14:paraId="65C18461" w14:textId="77777777" w:rsidR="00A97488" w:rsidRPr="00A97488" w:rsidRDefault="00A97488" w:rsidP="00A97488">
      <w:r w:rsidRPr="00A97488">
        <w:t xml:space="preserve">7. </w:t>
      </w:r>
      <w:r w:rsidRPr="00A97488">
        <w:rPr>
          <w:b/>
          <w:bCs/>
        </w:rPr>
        <w:t>Data Pipeline Setup</w:t>
      </w:r>
    </w:p>
    <w:p w14:paraId="4C0059ED" w14:textId="77777777" w:rsidR="00A97488" w:rsidRPr="00A97488" w:rsidRDefault="00A97488" w:rsidP="00A97488">
      <w:pPr>
        <w:numPr>
          <w:ilvl w:val="0"/>
          <w:numId w:val="14"/>
        </w:numPr>
      </w:pPr>
      <w:r w:rsidRPr="00A97488">
        <w:lastRenderedPageBreak/>
        <w:t>Automate ingestion from multiple sources (APIs, hospital systems).</w:t>
      </w:r>
    </w:p>
    <w:p w14:paraId="4486A706" w14:textId="77777777" w:rsidR="00A97488" w:rsidRPr="00A97488" w:rsidRDefault="00A97488" w:rsidP="00A97488">
      <w:pPr>
        <w:numPr>
          <w:ilvl w:val="0"/>
          <w:numId w:val="14"/>
        </w:numPr>
      </w:pPr>
      <w:r w:rsidRPr="00A97488">
        <w:t>Real-time streaming for wearable data.</w:t>
      </w:r>
    </w:p>
    <w:p w14:paraId="7CC2676B" w14:textId="77777777" w:rsidR="00A97488" w:rsidRPr="00A97488" w:rsidRDefault="00A97488" w:rsidP="00A97488">
      <w:pPr>
        <w:numPr>
          <w:ilvl w:val="0"/>
          <w:numId w:val="14"/>
        </w:numPr>
      </w:pPr>
      <w:r w:rsidRPr="00A97488">
        <w:t>Batch uploads for clinical datasets.</w:t>
      </w:r>
    </w:p>
    <w:p w14:paraId="63F9F39B" w14:textId="77777777" w:rsidR="00A97488" w:rsidRDefault="00A97488" w:rsidP="00A97488"/>
    <w:p w14:paraId="2C613234" w14:textId="77777777" w:rsidR="00A97488" w:rsidRDefault="00A97488" w:rsidP="00A97488"/>
    <w:p w14:paraId="77054439" w14:textId="77777777" w:rsidR="00BF01D0" w:rsidRDefault="00BF01D0"/>
    <w:sectPr w:rsidR="00BF0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7224"/>
    <w:multiLevelType w:val="multilevel"/>
    <w:tmpl w:val="46C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95124"/>
    <w:multiLevelType w:val="multilevel"/>
    <w:tmpl w:val="3DB47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C6CE2"/>
    <w:multiLevelType w:val="multilevel"/>
    <w:tmpl w:val="E4A8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B7BE0"/>
    <w:multiLevelType w:val="multilevel"/>
    <w:tmpl w:val="0620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F63A8"/>
    <w:multiLevelType w:val="multilevel"/>
    <w:tmpl w:val="CD00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C3B3A"/>
    <w:multiLevelType w:val="multilevel"/>
    <w:tmpl w:val="9A54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A5710"/>
    <w:multiLevelType w:val="multilevel"/>
    <w:tmpl w:val="ABB2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486044"/>
    <w:multiLevelType w:val="multilevel"/>
    <w:tmpl w:val="C7C4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E3925"/>
    <w:multiLevelType w:val="multilevel"/>
    <w:tmpl w:val="FC7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A6AAA"/>
    <w:multiLevelType w:val="multilevel"/>
    <w:tmpl w:val="97AE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C61F9"/>
    <w:multiLevelType w:val="multilevel"/>
    <w:tmpl w:val="C304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F38CC"/>
    <w:multiLevelType w:val="multilevel"/>
    <w:tmpl w:val="2F26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57230"/>
    <w:multiLevelType w:val="multilevel"/>
    <w:tmpl w:val="B35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770F8C"/>
    <w:multiLevelType w:val="multilevel"/>
    <w:tmpl w:val="5818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472994">
    <w:abstractNumId w:val="5"/>
  </w:num>
  <w:num w:numId="2" w16cid:durableId="608587165">
    <w:abstractNumId w:val="9"/>
  </w:num>
  <w:num w:numId="3" w16cid:durableId="1529174219">
    <w:abstractNumId w:val="8"/>
  </w:num>
  <w:num w:numId="4" w16cid:durableId="149180535">
    <w:abstractNumId w:val="3"/>
  </w:num>
  <w:num w:numId="5" w16cid:durableId="1319723186">
    <w:abstractNumId w:val="2"/>
  </w:num>
  <w:num w:numId="6" w16cid:durableId="947472505">
    <w:abstractNumId w:val="11"/>
  </w:num>
  <w:num w:numId="7" w16cid:durableId="523639426">
    <w:abstractNumId w:val="0"/>
  </w:num>
  <w:num w:numId="8" w16cid:durableId="592737286">
    <w:abstractNumId w:val="13"/>
  </w:num>
  <w:num w:numId="9" w16cid:durableId="93330754">
    <w:abstractNumId w:val="12"/>
  </w:num>
  <w:num w:numId="10" w16cid:durableId="14503277">
    <w:abstractNumId w:val="4"/>
  </w:num>
  <w:num w:numId="11" w16cid:durableId="1181551605">
    <w:abstractNumId w:val="1"/>
  </w:num>
  <w:num w:numId="12" w16cid:durableId="295456887">
    <w:abstractNumId w:val="10"/>
  </w:num>
  <w:num w:numId="13" w16cid:durableId="2088840082">
    <w:abstractNumId w:val="6"/>
  </w:num>
  <w:num w:numId="14" w16cid:durableId="1508708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88"/>
    <w:rsid w:val="00725A2C"/>
    <w:rsid w:val="00A97488"/>
    <w:rsid w:val="00BF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DEB4A"/>
  <w15:chartTrackingRefBased/>
  <w15:docId w15:val="{75BA2441-0020-4F84-9E6B-407DA0AAC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2026-02-26T10:16:00Z</dcterms:created>
  <dcterms:modified xsi:type="dcterms:W3CDTF">2026-02-26T10:18:00Z</dcterms:modified>
</cp:coreProperties>
</file>