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FD85" w14:textId="5AAB6EAE" w:rsidR="00993184" w:rsidRPr="00993184" w:rsidRDefault="00993184" w:rsidP="00993184">
      <w:pPr>
        <w:rPr>
          <w:sz w:val="48"/>
          <w:szCs w:val="48"/>
        </w:rPr>
      </w:pPr>
      <w:proofErr w:type="gramStart"/>
      <w:r w:rsidRPr="00993184">
        <w:rPr>
          <w:sz w:val="48"/>
          <w:szCs w:val="48"/>
        </w:rPr>
        <w:t>Prerequisites</w:t>
      </w:r>
      <w:r w:rsidRPr="00993184">
        <w:rPr>
          <w:sz w:val="48"/>
          <w:szCs w:val="48"/>
        </w:rPr>
        <w:t xml:space="preserve">  overview</w:t>
      </w:r>
      <w:proofErr w:type="gramEnd"/>
    </w:p>
    <w:p w14:paraId="67CEF1F4" w14:textId="77777777" w:rsidR="00993184" w:rsidRDefault="00993184" w:rsidP="00993184"/>
    <w:p w14:paraId="626E008D" w14:textId="0BB2DCD8" w:rsidR="00993184" w:rsidRPr="00993184" w:rsidRDefault="00993184" w:rsidP="00993184">
      <w:r w:rsidRPr="00993184">
        <w:t xml:space="preserve">1. </w:t>
      </w:r>
      <w:r w:rsidRPr="00993184">
        <w:rPr>
          <w:b/>
          <w:bCs/>
        </w:rPr>
        <w:t>Programming Skills</w:t>
      </w:r>
    </w:p>
    <w:p w14:paraId="311809D3" w14:textId="77777777" w:rsidR="00993184" w:rsidRPr="00993184" w:rsidRDefault="00993184" w:rsidP="00993184">
      <w:pPr>
        <w:numPr>
          <w:ilvl w:val="0"/>
          <w:numId w:val="1"/>
        </w:numPr>
      </w:pPr>
      <w:r w:rsidRPr="00993184">
        <w:t>Proficiency in Python</w:t>
      </w:r>
    </w:p>
    <w:p w14:paraId="023DAD03" w14:textId="77777777" w:rsidR="00993184" w:rsidRPr="00993184" w:rsidRDefault="00993184" w:rsidP="00993184">
      <w:pPr>
        <w:numPr>
          <w:ilvl w:val="0"/>
          <w:numId w:val="1"/>
        </w:numPr>
      </w:pPr>
      <w:r w:rsidRPr="00993184">
        <w:t>Familiarity with libraries like NumPy, pandas, scikit-learn, TensorFlow/</w:t>
      </w:r>
      <w:proofErr w:type="spellStart"/>
      <w:r w:rsidRPr="00993184">
        <w:t>Keras</w:t>
      </w:r>
      <w:proofErr w:type="spellEnd"/>
    </w:p>
    <w:p w14:paraId="1322F8E6" w14:textId="77777777" w:rsidR="00993184" w:rsidRPr="00993184" w:rsidRDefault="00993184" w:rsidP="00993184">
      <w:r w:rsidRPr="00993184">
        <w:t xml:space="preserve">2. </w:t>
      </w:r>
      <w:r w:rsidRPr="00993184">
        <w:rPr>
          <w:b/>
          <w:bCs/>
        </w:rPr>
        <w:t>Machine Learning Fundamentals</w:t>
      </w:r>
    </w:p>
    <w:p w14:paraId="3FB35ADC" w14:textId="77777777" w:rsidR="00993184" w:rsidRPr="00993184" w:rsidRDefault="00993184" w:rsidP="00993184">
      <w:pPr>
        <w:numPr>
          <w:ilvl w:val="0"/>
          <w:numId w:val="2"/>
        </w:numPr>
      </w:pPr>
      <w:r w:rsidRPr="00993184">
        <w:t>Understanding of ML algorithms (regression, classification, time-series)</w:t>
      </w:r>
    </w:p>
    <w:p w14:paraId="5EB18974" w14:textId="77777777" w:rsidR="00993184" w:rsidRPr="00993184" w:rsidRDefault="00993184" w:rsidP="00993184">
      <w:pPr>
        <w:numPr>
          <w:ilvl w:val="0"/>
          <w:numId w:val="2"/>
        </w:numPr>
      </w:pPr>
      <w:r w:rsidRPr="00993184">
        <w:t>Model training and evaluation techniques</w:t>
      </w:r>
    </w:p>
    <w:p w14:paraId="5BF317AE" w14:textId="77777777" w:rsidR="00993184" w:rsidRPr="00993184" w:rsidRDefault="00993184" w:rsidP="00993184">
      <w:pPr>
        <w:numPr>
          <w:ilvl w:val="0"/>
          <w:numId w:val="2"/>
        </w:numPr>
      </w:pPr>
      <w:r w:rsidRPr="00993184">
        <w:t>Experience with hyperparameter tuning and cross-validation</w:t>
      </w:r>
    </w:p>
    <w:p w14:paraId="17E067AC" w14:textId="77777777" w:rsidR="00993184" w:rsidRPr="00993184" w:rsidRDefault="00993184" w:rsidP="00993184">
      <w:r w:rsidRPr="00993184">
        <w:t xml:space="preserve">3. </w:t>
      </w:r>
      <w:r w:rsidRPr="00993184">
        <w:rPr>
          <w:b/>
          <w:bCs/>
        </w:rPr>
        <w:t>Data Handling</w:t>
      </w:r>
    </w:p>
    <w:p w14:paraId="16F5F5D2" w14:textId="77777777" w:rsidR="00993184" w:rsidRPr="00993184" w:rsidRDefault="00993184" w:rsidP="00993184">
      <w:pPr>
        <w:numPr>
          <w:ilvl w:val="0"/>
          <w:numId w:val="3"/>
        </w:numPr>
      </w:pPr>
      <w:r w:rsidRPr="00993184">
        <w:t>Data preprocessing (cleaning, normalization, imputation)</w:t>
      </w:r>
    </w:p>
    <w:p w14:paraId="74E445F0" w14:textId="77777777" w:rsidR="00993184" w:rsidRPr="00993184" w:rsidRDefault="00993184" w:rsidP="00993184">
      <w:pPr>
        <w:numPr>
          <w:ilvl w:val="0"/>
          <w:numId w:val="3"/>
        </w:numPr>
      </w:pPr>
      <w:r w:rsidRPr="00993184">
        <w:t>Exploratory Data Analysis (EDA)</w:t>
      </w:r>
    </w:p>
    <w:p w14:paraId="745C016B" w14:textId="77777777" w:rsidR="00993184" w:rsidRPr="00993184" w:rsidRDefault="00993184" w:rsidP="00993184">
      <w:pPr>
        <w:numPr>
          <w:ilvl w:val="0"/>
          <w:numId w:val="3"/>
        </w:numPr>
      </w:pPr>
      <w:r w:rsidRPr="00993184">
        <w:t>Feature engineering and selection</w:t>
      </w:r>
    </w:p>
    <w:p w14:paraId="08AF622E" w14:textId="77777777" w:rsidR="00993184" w:rsidRPr="00993184" w:rsidRDefault="00993184" w:rsidP="00993184">
      <w:r w:rsidRPr="00993184">
        <w:t xml:space="preserve">4. </w:t>
      </w:r>
      <w:r w:rsidRPr="00993184">
        <w:rPr>
          <w:b/>
          <w:bCs/>
        </w:rPr>
        <w:t>Statistics &amp; Probability</w:t>
      </w:r>
    </w:p>
    <w:p w14:paraId="4B563F60" w14:textId="77777777" w:rsidR="00993184" w:rsidRPr="00993184" w:rsidRDefault="00993184" w:rsidP="00993184">
      <w:pPr>
        <w:numPr>
          <w:ilvl w:val="0"/>
          <w:numId w:val="4"/>
        </w:numPr>
      </w:pPr>
      <w:r w:rsidRPr="00993184">
        <w:t>Concepts like correlation, regression, distributions</w:t>
      </w:r>
    </w:p>
    <w:p w14:paraId="46CA1659" w14:textId="77777777" w:rsidR="00993184" w:rsidRPr="00993184" w:rsidRDefault="00993184" w:rsidP="00993184">
      <w:pPr>
        <w:numPr>
          <w:ilvl w:val="0"/>
          <w:numId w:val="4"/>
        </w:numPr>
      </w:pPr>
      <w:r w:rsidRPr="00993184">
        <w:t>Time-series analysis and trend detection</w:t>
      </w:r>
    </w:p>
    <w:p w14:paraId="51C83151" w14:textId="77777777" w:rsidR="00993184" w:rsidRPr="00993184" w:rsidRDefault="00993184" w:rsidP="00993184">
      <w:r w:rsidRPr="00993184">
        <w:t xml:space="preserve">5. </w:t>
      </w:r>
      <w:r w:rsidRPr="00993184">
        <w:rPr>
          <w:b/>
          <w:bCs/>
        </w:rPr>
        <w:t>Domain Knowledge</w:t>
      </w:r>
    </w:p>
    <w:p w14:paraId="0818DA3A" w14:textId="77777777" w:rsidR="00993184" w:rsidRPr="00993184" w:rsidRDefault="00993184" w:rsidP="00993184">
      <w:pPr>
        <w:numPr>
          <w:ilvl w:val="0"/>
          <w:numId w:val="5"/>
        </w:numPr>
      </w:pPr>
      <w:r w:rsidRPr="00993184">
        <w:t>Basics of cardiovascular health and hypertension</w:t>
      </w:r>
    </w:p>
    <w:p w14:paraId="3C78A8D4" w14:textId="77777777" w:rsidR="00993184" w:rsidRPr="00993184" w:rsidRDefault="00993184" w:rsidP="00993184">
      <w:pPr>
        <w:numPr>
          <w:ilvl w:val="0"/>
          <w:numId w:val="5"/>
        </w:numPr>
      </w:pPr>
      <w:r w:rsidRPr="00993184">
        <w:t>Blood pressure metrics (systolic, diastolic)</w:t>
      </w:r>
    </w:p>
    <w:p w14:paraId="7BF1AAF9" w14:textId="77777777" w:rsidR="00993184" w:rsidRPr="00993184" w:rsidRDefault="00993184" w:rsidP="00993184">
      <w:pPr>
        <w:numPr>
          <w:ilvl w:val="0"/>
          <w:numId w:val="5"/>
        </w:numPr>
      </w:pPr>
      <w:r w:rsidRPr="00993184">
        <w:t>Risk factors (age, BMI, stress, sleep, diet)</w:t>
      </w:r>
    </w:p>
    <w:p w14:paraId="01390A1F" w14:textId="77777777" w:rsidR="00993184" w:rsidRPr="00993184" w:rsidRDefault="00993184" w:rsidP="00993184">
      <w:r w:rsidRPr="00993184">
        <w:t xml:space="preserve">6. </w:t>
      </w:r>
      <w:r w:rsidRPr="00993184">
        <w:rPr>
          <w:b/>
          <w:bCs/>
        </w:rPr>
        <w:t>Healthcare Data Access</w:t>
      </w:r>
    </w:p>
    <w:p w14:paraId="0445FDE3" w14:textId="77777777" w:rsidR="00993184" w:rsidRPr="00993184" w:rsidRDefault="00993184" w:rsidP="00993184">
      <w:pPr>
        <w:numPr>
          <w:ilvl w:val="0"/>
          <w:numId w:val="6"/>
        </w:numPr>
      </w:pPr>
      <w:r w:rsidRPr="00993184">
        <w:t>Clinical datasets (EHRs, hospital records)</w:t>
      </w:r>
    </w:p>
    <w:p w14:paraId="0C29B0E8" w14:textId="77777777" w:rsidR="00993184" w:rsidRPr="00993184" w:rsidRDefault="00993184" w:rsidP="00993184">
      <w:pPr>
        <w:numPr>
          <w:ilvl w:val="0"/>
          <w:numId w:val="6"/>
        </w:numPr>
      </w:pPr>
      <w:r w:rsidRPr="00993184">
        <w:t>Wearable sensor data (heart rate, activity, sleep)</w:t>
      </w:r>
    </w:p>
    <w:p w14:paraId="36745F2D" w14:textId="77777777" w:rsidR="00993184" w:rsidRPr="00993184" w:rsidRDefault="00993184" w:rsidP="00993184">
      <w:pPr>
        <w:numPr>
          <w:ilvl w:val="0"/>
          <w:numId w:val="6"/>
        </w:numPr>
      </w:pPr>
      <w:r w:rsidRPr="00993184">
        <w:t>Lifestyle and environmental data (diet, weather, stress)</w:t>
      </w:r>
    </w:p>
    <w:p w14:paraId="2973FFF8" w14:textId="77777777" w:rsidR="00993184" w:rsidRPr="00993184" w:rsidRDefault="00993184" w:rsidP="00993184">
      <w:r w:rsidRPr="00993184">
        <w:t xml:space="preserve">7. </w:t>
      </w:r>
      <w:r w:rsidRPr="00993184">
        <w:rPr>
          <w:b/>
          <w:bCs/>
        </w:rPr>
        <w:t>Ethical &amp; Legal Awareness</w:t>
      </w:r>
    </w:p>
    <w:p w14:paraId="622FA91B" w14:textId="77777777" w:rsidR="00993184" w:rsidRPr="00993184" w:rsidRDefault="00993184" w:rsidP="00993184">
      <w:pPr>
        <w:numPr>
          <w:ilvl w:val="0"/>
          <w:numId w:val="7"/>
        </w:numPr>
      </w:pPr>
      <w:r w:rsidRPr="00993184">
        <w:t>Data privacy laws (HIPAA, GDPR)</w:t>
      </w:r>
    </w:p>
    <w:p w14:paraId="59774CBF" w14:textId="77777777" w:rsidR="00993184" w:rsidRPr="00993184" w:rsidRDefault="00993184" w:rsidP="00993184">
      <w:pPr>
        <w:numPr>
          <w:ilvl w:val="0"/>
          <w:numId w:val="7"/>
        </w:numPr>
      </w:pPr>
      <w:r w:rsidRPr="00993184">
        <w:t>Bias mitigation and fairness in AI</w:t>
      </w:r>
    </w:p>
    <w:p w14:paraId="50C8105B" w14:textId="77777777" w:rsidR="00993184" w:rsidRPr="00993184" w:rsidRDefault="00993184" w:rsidP="00993184">
      <w:pPr>
        <w:numPr>
          <w:ilvl w:val="0"/>
          <w:numId w:val="7"/>
        </w:numPr>
      </w:pPr>
      <w:r w:rsidRPr="00993184">
        <w:t>Consent and anonymization protocols</w:t>
      </w:r>
    </w:p>
    <w:p w14:paraId="4B8040B9" w14:textId="77777777" w:rsidR="0036421A" w:rsidRDefault="0036421A"/>
    <w:sectPr w:rsidR="00364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2837"/>
    <w:multiLevelType w:val="multilevel"/>
    <w:tmpl w:val="0F84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00986"/>
    <w:multiLevelType w:val="multilevel"/>
    <w:tmpl w:val="13D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77B8F"/>
    <w:multiLevelType w:val="multilevel"/>
    <w:tmpl w:val="F18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46C79"/>
    <w:multiLevelType w:val="multilevel"/>
    <w:tmpl w:val="6C4C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128B8"/>
    <w:multiLevelType w:val="multilevel"/>
    <w:tmpl w:val="C81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86A14"/>
    <w:multiLevelType w:val="multilevel"/>
    <w:tmpl w:val="A2A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628C0"/>
    <w:multiLevelType w:val="multilevel"/>
    <w:tmpl w:val="034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87707">
    <w:abstractNumId w:val="2"/>
  </w:num>
  <w:num w:numId="2" w16cid:durableId="1708026316">
    <w:abstractNumId w:val="4"/>
  </w:num>
  <w:num w:numId="3" w16cid:durableId="527521541">
    <w:abstractNumId w:val="6"/>
  </w:num>
  <w:num w:numId="4" w16cid:durableId="1745452508">
    <w:abstractNumId w:val="0"/>
  </w:num>
  <w:num w:numId="5" w16cid:durableId="28454586">
    <w:abstractNumId w:val="1"/>
  </w:num>
  <w:num w:numId="6" w16cid:durableId="1529758814">
    <w:abstractNumId w:val="3"/>
  </w:num>
  <w:num w:numId="7" w16cid:durableId="1283993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84"/>
    <w:rsid w:val="002D1991"/>
    <w:rsid w:val="0036421A"/>
    <w:rsid w:val="0099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B2B1"/>
  <w15:chartTrackingRefBased/>
  <w15:docId w15:val="{AF967906-C6E6-483F-8154-707D0E20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2026-02-26T09:56:00Z</dcterms:created>
  <dcterms:modified xsi:type="dcterms:W3CDTF">2026-02-26T09:58:00Z</dcterms:modified>
</cp:coreProperties>
</file>