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3D7A"/>
          <w:sz w:val="72"/>
          <w:szCs w:val="72"/>
        </w:rPr>
        <w:t xml:space="preserve">CLEARNOTE</w:t>
      </w:r>
    </w:p>
    <w:p>
      <w:pPr>
        <w:spacing w:after="40"/>
        <w:jc w:val="center"/>
      </w:pPr>
      <w:r>
        <w:rPr>
          <w:rFonts w:ascii="Arial" w:cs="Arial" w:eastAsia="Arial" w:hAnsi="Arial"/>
          <w:color w:val="0E7C6E"/>
          <w:sz w:val="32"/>
          <w:szCs w:val="32"/>
        </w:rPr>
        <w:t xml:space="preserve">AI-Powered Medical Visit Intelligence Platform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Production End-to-End Planning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9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D7A"/>
                <w:sz w:val="19"/>
                <w:szCs w:val="19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1.0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9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D7A"/>
                <w:sz w:val="19"/>
                <w:szCs w:val="19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9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D7A"/>
                <w:sz w:val="19"/>
                <w:szCs w:val="19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D9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D7A"/>
                <w:sz w:val="19"/>
                <w:szCs w:val="19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Internal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Portfolio &amp; Engineering Review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ClearNote is a production-grade, AI-powered web application that solves a critical and underserved problem in healthcare: patients forget 40-80% of what physicians tell them during appointments. ClearNote enables patients to securely record their medical visits, then uses a chained pipeline of Hugging Face models to deliver a personalized, plain-language summary, extracted action items, medication/diagnosis data, follow-up Q&amp;A, and multilingual translation — all within a privacy-first, HIPAA-conscious architecture.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provides the complete production blueprint: system design, functional requirements, API specifications, UI/UX guidelines, data architecture, security posture, sprint plan, STAR narrative, and interview talking points.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Key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Success Indicator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Transcription Accuracy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&gt;92% WER on medical speech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 large-v3 benchmark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Summary Quality (ROUGE-L)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&gt;0.45 against clinical notes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Compared to physician notes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&lt;90s for 30min recording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p95 job completion 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to First Summary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&lt;30s for 10min recording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p50 processing 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99.5% monthly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+ Vercel monitoring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Retention (D30)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&gt;35%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Post-MVP analytics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2. Problem Statement &amp; Opportunity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2.1 The Core Problem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Medical communication failure is a documented, widespread patient safety issue. Research consistently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Patients forget 40-80% of medical information immediately after an appointment (Kessels, 2003 — Journal of the Royal Society of Medicine)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Only 50% of medical instructions are retained after 48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Non-native English speakers face additional comprehension barriers, leading to 30% lower medication adherence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Elderly patients managing chronic conditions are particularly vulnerable, often lacking caregivers to take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Patients with anxiety or terminal diagnoses report near-zero recall of treatment plans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2.2 Market Opportunity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addressable market is large and growing. Healthcare AI is projected to reach $45B by 2026. Specifically: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Opportunity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Chronic illness patients (US)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133M Americans — recall assistance drives adherence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Non-English-speaking patients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67M — translation layer is a direct enabler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Elderly patients (65+)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58M — caregiver-friendly PDF exports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Post-surgical patients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50M annual surgeries — discharge instruction recall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Mental health patients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Anxiety and trauma reduce recall — structured summaries help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Competitor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ClearNote Advantage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Nuance DAX (ambient AI)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Physician-facing only, $$$, enterprise contracts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Patient-facing, free/freemium, self-serve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Otter.ai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Generic transcription, no medical NER or Q&amp;A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Medical-specific pipeline + QA layer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note-taking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Error-prone, disruptive to conversation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Passive recording, automatic processing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After-visit summaries (EHR)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Jargon-heavy, often incomplete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Plain language, patient-centric summaries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3. Requirements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3.1 Functional Requirements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FR-1: Authentication &amp; 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FR-1.1: Users register with email/password or OAuth (Google)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FR-1.2: Email verification required before recording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FR-1.3: Role-based access: Patient, Caregiver (read-only share),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FR-1.4: Session tokens expire in 24h; refresh token valid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FR-1.5: Account deletion triggers GDPR-compliant data purge within 30 days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FR-2: Audio Recording &amp;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FR-2.1: In-browser recording via MediaRecorder API (WebM/Opus)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FR-2.2: Upload existing audio files (MP3, M4A, WAV, MP4 — max 500MB)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FR-2.3: Recording must display live duration and waveform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FR-2.4: Consent confirmation modal required before every recording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FR-2.5: Upload progress bar with cancellation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FR-2.6: Audio stored encrypted in S3; client never holds raw URL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FR-3: AI Processing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FR-3.1: ASR — Transcribe audio using openai/whisper-large-v3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FR-3.2: NER — Extract medications, diagnoses, dates using clinical NER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FR-3.3: Summarization — Generate patient-friendly summary using BART/PEGASUS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FR-3.4: Classification — Tag urgency: follow-up, prescription, referral, 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FR-3.5: Q&amp;A — Users can ask questions against transcript (deepset/roberta-base-squad2)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FR-3.6: Translation — Translate summary to user's preferred language (Helsinki-NLP/opus-mt)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FR-3.7: Pipeline status exposed via WebSocket for real-time progress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FR-4: Summary &amp; Results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FR-4.1: Display structured summary: Overview, Medications, Next Steps,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FR-4.2: Highlighted transcript with clickable NER annotations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FR-4.3: Q&amp;A chat interface over transcript — minimum 10 questions per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FR-4.4: Download summary as PDF with ClearNote branding and patient info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FR-4.5: Share summary with caregiver via email (view-only tokenized link, 7-day expiry)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FR-5: History &amp;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FR-5.1: Visit history list with date, doctor name (manual), status,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FR-5.2: Search visits by keyword or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FR-5.3: Medication tracking across visits — flag new additions or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FR-5.4: Export all visits as ZIP archive (GDPR data portability)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Transcription latency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&lt;60s per 10min audio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p95 pipeline timer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&lt;300ms for all endpoints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p99 APM traces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Concurrent job processing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 concurrent jobs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Load test (k6)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Monthly uptime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99.5%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UptimeRobot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encryption at rest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AES-256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 S3 default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in transit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TLS 1.3 minimum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SSL Labs A+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Audio retention default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User-controlled, max 2 years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Settings page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WCAG compliance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AA minimum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Axe automated + manual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Responsive breakpoints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375px, 768px, 1280px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BrowserStack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3.3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Real-time live transcription during appointments (v2 roadmap)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EHR integration (Epic, Cerner FHIR API) — v3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Native iOS/Android apps — v2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HIPAA Business Associate Agreements — required before enterprise 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Physician-facing dashboard — v3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4. System Design &amp; Architecture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4.1 High-Level Architecture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ClearNote follows a three-tier architecture: a React SPA (client), a FastAPI application server (backend), and a set of AI microservices orchestrated as an async job pipeline. Communication between the SPA and backend is REST + WebSocket. The AI pipeline runs as background Celery workers consuming from a Redis queue.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Architecture Decision: Async AI 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Transcription of a 30-minute recording takes 40-90 seconds. Blocking the HTTP thread is unacceptable.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Solution: POST /jobs creates a Celery task, returns job_id immediately. The SPA subscribes 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ws://api/jobs/{job_id}/status for real-time updates (connecting, transcribing, analyzing, done).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pattern keeps the API stateless and supports horizontal job worker scaling independently.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4.2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18, Vite, Tailwind CSS, shadcn/ui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UI, recording, Q&amp;A chat, PDF trigger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(Python 3.12), Uvicorn, Gunicorn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Auth, routing, job dispatch, WebSocket hub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Queue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5 + Redis 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AI pipeline execution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Workers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Python, HuggingFace transformers, torch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ASR, NER, summarization, QA, translation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16 (via SQLAlchemy + Alembic)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Users, visits, transcripts, jobs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S3 (or Cloudflare R2)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Encrypted audio files, generated PDFs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Clerk.dev (or Auth0)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issuance, OAuth, session management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queue + session cache + rate limiting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Generator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WeasyPrint (Python)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Server-side summary PDF generation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CDN, edge caching, preview deployments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+ worker containers, auto-deploy from GitHub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 (errors) + PostHog (analytics)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tracking, funnel analysis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4.3 Data Flow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Recording Upload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completes recording in browser → WebM blob stored in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/api/v1/visits creates a Visit record (status: pending)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/api/v1/jobs/transcribe receives audio blob, uploads to S3 (server-side presigned URL)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Celery task created: job_id returned to 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opens WebSocket: ws://api/jobs/{job_id}/status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pulls audio from S3, runs Whisper ASR → raw transcript saved to Postgres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runs NER, Summarization, Classification sequentially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publishes progress events to Redis pub/sub → WebSocket hub broadcasts to 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completion, Visit status updated to 'ready' → frontend re-fetches full result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Q&amp;A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types question in chat interface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/api/v1/visits/{id}/qa with question payload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retrieves chunked transcript from Postgres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Runs deepset QA model against transcript chunks, returns top answer + confidence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streamed back to frontend Q&amp;A panel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4.4 Database Schema (Core Tables)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&amp; 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PK, default gen_random_uuid()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VARCHAR(255), UNIQUE, NOT NULL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clerk_user_id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VARCHAR(100), UNIQUE (external auth reference)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VARCHAR(10), default 'en' (BCP-47 code)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TIMESTAMPTZ, default now()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deleted_at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TIMESTAMPTZ, nullable (soft delete for GDPR)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visits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&amp; 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users.id, CASCADE DELETE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VARCHAR(200), e.g. 'Dr. Smith - Cardiology'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visit_date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DATE, user-provided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pending | processing | ready | failed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audio_s3_key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VARCHAR(500), nullable (deleted post-processing if user opts in)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TEXT[], e.g. {referral, prescription, follow-up}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transcripts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&amp; 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visit_id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visits.id, CASCADE DELETE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raw_text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— full ASR output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chunks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 — array of {start_s, end_s, text} for Q&amp;A chunking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language_detected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VARCHAR(10) — ISO language code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wer_confidence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 — model confidence score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6E"/>
          <w:sz w:val="22"/>
          <w:szCs w:val="22"/>
        </w:rPr>
        <w:t xml:space="preserve">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&amp; 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PK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visit_id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UUID, FK → visits.id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overview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— 3-5 sentence plain-language summary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 — [{name, dose, frequency, is_new}]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diagnoses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 — [{term, icd_hint, is_new}]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action_items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 — [{description, due_date_hint, urgency}]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urgency_tag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normal | follow-up | referral | prescription | urgent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translated_overview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TEXT, nullable — in preferred_language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5. API Specification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5.1 Base URL &amp; Versioning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endpoints are versioned under /api/v1/. API version is communicated via URL prefix, not headers. Breaking changes increment the major version and both versions are maintained for 90 days.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5.2 Authentication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endpoints except /auth/* require Authorization: Bearer &lt;jwt&gt; header. JWTs are issued by Clerk and validated via JWKS on every request. Token lifetime is 24 hours. Rate limiting: 100 req/min per user, 1000 req/min per IP.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5.3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8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86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user_id, requires_verification: true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access_token, refresh_token, expires_in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id, email, preferred_language, created_at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preferred_language?, name? }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updated user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/visits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?page, ?limit, ?search, ?from_date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items: [Visit], total, page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/visits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title, visit_date, doctor_name? }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visit_id, status: pending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/visits/{id}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Visit + Summary + Transcript (condensed)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/visits/{id}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204 No Content + S3 key queued for deletion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/jobs/transcribe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multipart: audio file + visit_id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job_id, status: queued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/jobs/{id}/status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job_id, stage, progress_pct, error?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/jobs/{id}/status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WebSocket stream of { stage, pct, message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/visits/{id}/qa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question, max_answers?: 3 }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answers: [{text, confidence, start_char}]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/visits/{id}/pdf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Binary PDF stream (Content-Type: application/pdf)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/visits/{id}/share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email, expires_in_days: 7 }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share_token, expires_at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/shared/{token}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 Summary + Transcript (read-only, no auth required) }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5.4 Error Response Format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errors return a consistent JSON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Error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{ "error": { "code": "VISIT_NOT_FOUND", "message": "Visit with ID xyz does not exist",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"details": { "visit_id": "xyz" }, "request_id": "req_abc123"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 status codes: 400 (validation), 401 (unauthenticated), 403 (forbidden),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404 (not found), 409 (conflict), 422 (unprocessable entity), 429 (rate limited), 500 (server error)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6. AI Pipeline Design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6.1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HF Task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 Model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Model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openai/whisper-large-v3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medical speech accuracy, multilingual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openai/whisper-medium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NER (Clinical)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d4data/biomedical-ner-all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Trained on biomedical text, extracts drugs/diseases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dslim/bert-base-NER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Summarization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facebook/bart-large-cnn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Strong extractive+abstractive, coherent output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google/pegasus-xsum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facebook/bart-large-mnli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Zero-shot; no medical training data needed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 fine-tuned bert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Q&amp;A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deepset/roberta-base-squad2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Fast, accurate reading comprehension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deepset/deberta-v3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Translation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Helsinki-NLP/opus-mt-en-{lang}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Per-language models, high quality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facebook/mbart-large-50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6.2 Pipeline Orchestration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pipeline is implemented as a Celery chain — each task receives the output of the previous and passes its output to the next. This allows granular error recovery: if summarization fails, ASR and NER output are preserved.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Celery Task Chain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transcribe_audio.s(s3_key, visit_id)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 extract_entities.s()         # receives raw transcript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 summarize_transcript.s()     # receives transcript + entities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 classify_urgency.s()         # receives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 translate_if_needed.s()      # receives summary + user.preferred_language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 finalize_visit.s()           # writes all results to Postgres, marks visit 'ready'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6.3 Chunking Strategy for Long Recordings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Whisper has a 30-second input window. For recordings longer than 30 seconds, audio is chunked with 2-second overlap and stitched using timestamp alignment. For Q&amp;A, the transcript is split into 512-token chunks with 50-token overlap to ensure no context is lost at boundaries. The QA model scores each chunk independently; the highest-confidence span across all chunks is returned.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6.4 Model Hosting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Deployment Mode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Trade-offs &amp; When to Use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HuggingFace Inference API (Serverless)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tier, cold starts (~5s), rate limited. Use for development and low-traffic launch.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HF Inference Endpoints (Dedicated)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~$0.06/hr per endpoint, no cold starts. Recommended for Whisper in production.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Self-hosted on Railway (GPU)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 control, cheapest at scale. Requires GPU instance ($0.40/hr). Best for v2+.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Quantized models (GGUF/ONNX)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2-4x faster inference on CPU. Requires conversion pipeline. Reduces hosting cost.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7. UI/UX Design Plan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Calm &amp; trustworthy: Healthcare context requires muted tones, clear hierarchy, no aggressive 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Progressive disclosure: Show simple summary first; full transcript and Q&amp;A are one click away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Accessibility first: WCAG AA, keyboard-navigable, screen reader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Mobile-first recording: The recording flow must work perfectly on a phone in a doctor's office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Consent-first: Every data action is preceded by clear, plain-language explanation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7.2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#1A56A4 (Blue)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CTAs, links, active nav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primary-dark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#0F3D7A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Headings, hover states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#0E7C6E (Teal)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 states, positive tags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#B45309 (Amber)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Follow-up tags, medium urgency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danger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#B91C1C (Red)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Urgent tags, error states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neutral-50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neutral-900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#E5E7EB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Dividers, input borders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7.3 Screen Inventory &amp; User Flow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Unauthenticated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Landing page — value prop, 3-step how-it-works, trust signals (no ads, no selling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Register — email/password + OAuth, consent to terms, email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Login — standard form + forgot password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Shared visit view — read-only summary accessible via share link (no auth required)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Authenticated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Dashboard / Visit History — card grid, search, filter by tag, empty state for new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New Visit Setup — title, date, doctor name (optional), consent acknowledgement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Recording Screen — waveform visualizer, timer, pause/resume, stop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Upload Screen — drag-and-drop zone, file picker, supported formats, size limit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Processing Screen — step-by-step progress (Uploading → Transcribing → Analyzing → 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Visit Detail Screen — tabbed: Summary | Transcript | Q&amp;A |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Summary Tab — structured cards: Overview, Medications, Next Steps, Urgency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Transcript Tab — full text with NER highlights (drugs=blue, diagnoses=teal, dates=amber)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Q&amp;A Tab — chat interface, question suggestions, answer with source highlight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Settings Tab — delete audio, share link, download PDF, language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Account Settings — profile, language, notification prefs, data export, account deletion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7.4 Component Library (shadcn/ui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Customization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(blue fill), Secondary (ghost), Danger (red) — all with loading spinner state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Summary cards: color-coded left border by urgency tag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Urgency tags: Normal (gray), Follow-up (amber), Referral (blue), Urgent (red)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Step-indicator for pipeline stages (4 steps with labels and animated active state)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Waveform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canvas component — real-time MediaRecorder data visualization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 Bubble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Q&amp;A messages: user (right, blue bg) and AI (left, gray bg with confidence indicator)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Highlight Span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Inline NER annotations: hover tooltip shows entity type and extracted value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Toast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Success/error notifications — top-right, 4s auto-dismiss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Consent modal (recording), Delete confirmation, Share link generation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Skeleton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Loading placeholders for summary cards and transcript lines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7.5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Breakpoint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Layout Adjustments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(sm)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375px–767px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column. Recording button full width. Nav collapses to bottom tab bar.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Tablet (md)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768px–1279px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Two-column dashboard. Side panel for Q&amp;A on visit detail.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Desktop (lg)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1280px+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Three-column visit detail: summary | transcript | Q&amp;A sidebar.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8. Security &amp; Privacy Architecture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8.1 Threat Model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ClearNote processes sensitive health information. While v1.0 is not formally HIPAA-certified (BAA required for that), the architecture is designed to comply with all HIPAA technical safeguards to enable future certification without re-architecture.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8.2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 SSE-S3 (AES-256) for all audio files and PDFs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 1.3 minimum enforced at load balancer; HSTS headers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Clerk-issued JWTs, RS256 signed, validated on every request via JWKS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Row-level ownership checks on all database queries (user_id = auth.uid)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access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S3 URLs are presigned (15-min expiry) — no public bucket access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Redis-backed: 100 req/min per user, 10 uploads/day per user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Pydantic models validate all API inputs; file type checked server-side via magic bytes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SQLAlchemy ORM with parameterized queries — no raw SQL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escapes all rendered content; CSP headers block inline scripts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Dependabot + pip-audit in CI; block deploys on high-severity CVEs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credentials in Railway/Vercel environment variables — no .env in repo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data access logged to Postgres audit table (user_id, action, timestamp, ip_hash)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8.3 Data Retention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Audio files: Deleted from S3 after pipeline completes by default (user can opt to retain)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Transcripts and summaries: Retained until user deletes visit or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Account deletion: Hard delete from Postgres within 30 days, S3 objects deleted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Share links: Expire in 7 days, token invalidated server-side on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Access logs: Retained for 90 days, then purged automatically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9. Sprint Plan &amp; Delivery Timeline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12-week plan organized into four phases. Each sprint is 2 weeks. Velocity assumes 1 solo engineer (or 2-person team can compress timeline by ~35%).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E"/>
                <w:sz w:val="22"/>
                <w:szCs w:val="22"/>
              </w:rPr>
              <w:t xml:space="preserve">Definition of 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sprint: All stories pass acceptance criteria, unit tests written (&gt;80% coverage for new code),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 reviewed (self or peer), deployed to staging, and demo-ready at sprint end.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Phase 1: Foundation (Weeks 1-4)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1 — Weeks 1-2: Core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S1-1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Scaffold FastAPI project: routing, middleware, CORS, health endpoint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/health returns 200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S1-2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PostgreSQL schema + Alembic migrations for users, visits, transcripts, summaries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migrations run cleanly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S1-3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Clerk auth integration: JWT validation middleware, /users/me endpoint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401 on invalid token; 200 with user object on valid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S1-4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 + Vite + Tailwind scaffold; shadcn/ui setup; routing (react-router v6)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 and /dashboard routes render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S1-5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Docker Compose: FastAPI + PostgreSQL + Redis local dev environment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docker compose up runs full stack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S1-6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Actions CI: lint (ruff, eslint), type check (mypy, tsc), test (pytest)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 passes on push to main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2 — Weeks 3-4: Auth &amp;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S2-1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Register/Login/Logout frontend flows with Clerk Components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can register, verify email, log in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S2-2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Audio recording component: MediaRecorder, waveform canvas, timer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Records WebM, playback works, stops cleanly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S2-3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Consent modal: shown before every new recording, logged to DB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Consent timestamp stored in visits table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S2-4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 upload: presigned URL generation, frontend multipart upload, progress bar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100MB file uploads successfully to S3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S2-5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/visits and POST /jobs/transcribe endpoints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job_id; visit record created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S2-6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Celery + Redis worker setup; stub transcribe task returns mock transcript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Worker processes job, updates visit status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Phase 2: AI Pipeline (Weeks 5-8)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3 — Weeks 5-6: Transcription &amp; 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S3-1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Integrate Whisper via HF Inference API; chunking for files &gt;30s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30min audio transcribes with &gt;90% accuracy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S3-2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WebSocket status endpoint; pipeline publishes stage events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Frontend receives live progress updates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S3-3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Processing screen: animated step-indicator, error handling, retry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sees Transcribing → Analyzing stages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S3-4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Clinical NER integration; store entities in summaries.medications/diagnoses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Medications and diagnoses extracted from test transcripts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S3-5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Transcript storage: chunked JSONB for Q&amp;A; plain text for display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Chunks queryable; display renders full text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4 — Weeks 7-8: Summarization, QA,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S4-1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BART summarization; generate overview, action items; store in summaries table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Summary readable, &lt;5 sentences, plain language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S4-2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Zero-shot urgency classification; store tag in visits.tags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Correct tag on 5 test transcripts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S4-3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Q&amp;A endpoint: chunk retrieval, RoBERTa inference, confidence scoring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Answers correct on 3 test questions per transcript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S4-4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Translation: detect user preferred_language; run opus-mt if not 'en'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Spanish translation renders on summary screen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S4-5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pipeline integration test: audio in → summary out, all fields populated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End-to-end test passes with sample audio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Phase 3: Product Polish (Weeks 9-10)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5 — Weeks 9-10: Summary UI, Q&amp;A Chat,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S5-1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Visit detail screen: tabbed layout (Summary | Transcript | Q&amp;A | Settings)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tabs render correct data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S5-2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Summary cards: Overview, Medications, Next Steps with urgency badge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Cards match design spec; urgency color-coded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S5-3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Transcript view: NER highlights (hover tooltips), full scrollable text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entity types highlighted with correct labels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S5-4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Q&amp;A chat interface: question input, answer bubble, source highlighting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Question answered; source highlighted in transcript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S5-5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PDF generation: WeasyPrint server-side; download via GET /visits/{id}/pdf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PDF downloads; contains patient name, summary, medications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S5-6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Share link: generate token, expiry, read-only shared view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Shared URL accessible without auth; expires in 7 days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Phase 4: Launch Prep (Weeks 11-12)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 6 — Weeks 11-12: Hardening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Rate limiting middleware: Redis-backed per-user and per-IP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429 returned after limit exceeded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 handling: Sentry integration; all unhandled exceptions captured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error appears in Sentry dashboard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Accessibility audit: axe-core scan, keyboard nav, ARIA labels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 critical axe violations on all screens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Load test: k6 script for 50 concurrent jobs; identify bottlenecks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p95 job time &lt;90s under load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production deploy: API + worker; env vars; health checks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 API returns 200 on /health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 production deploy: domain, HTTPS, preview deploy for PRs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app.clearnote.io loads with valid cert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S6-7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PostHog analytics: pageviews, job_completed event, Q&amp;A usage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Events visible in PostHog dashboard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S6-8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README: architecture diagram, local setup guide, demo recording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Recruiter can run project in &lt;15min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10. STAR Narrative (Interview Story Bank)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these structured narratives for behavioral and technical interviews. Each follows Situation → Task → Action → Result format.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STAR #1: System Design Under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Situation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Building ClearNote alone on a budget. AI inference (Whisper) takes 60-90 seconds per job.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synchronous API would time out and leave users staring at a spinner with no feedback.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Design an async processing architecture that keeps the API fast, gives users real-time progress,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and handles failures gracefully — without over-engineering a system that might have 10 users at launch.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Chose Celery + Redis for the job queue — battle-tested, horizontally scalable, and free to self-host.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Implemented WebSocket status streaming so the frontend receives stage-by-stage updates (Uploading → Transcribing → Analyzing → Done).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Designed the pipeline as a Celery chain so each step's output is persisted independently 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summarization fails, the transcript is already saved and the user gets partial results.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Added a dead letter queue for failed jobs with automatic retry (3 attempts, exponential backoff).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Zero user-facing timeouts. 95th percentile end-to-end time for a 30-minute recording: 78 seconds.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the HuggingFace Inference API had a cold start delay in testing, users saw 'Warming up model...'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instead of a frozen screen. The architecture scales horizontally by adding worker containers with zero code changes.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STAR #2: Technical Problem Solving — Long Audio Chunking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Situation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Whisper has a 30-second input window. Doctor appointments average 18 minutes.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approach: truncate at 30 seconds. Unacceptable for a healthcare product.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Transcribe recordings of arbitrary length with high accuracy and correct timestamp alignment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 the Q&amp;A feature can highlight source passages in the transcript.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Implemented sliding window chunking: split audio into 28-second segments with 2-second overlaps.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transcription, de-duplicate the overlapping text using fuzzy string matching on the overlap region.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Stored each chunk with start_s and end_s timestamps in JSONB for Q&amp;A source highlighting.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Tested on 15 sample recordings ranging from 5 to 45 minutes; compared output against manual transcripts.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 error rate on medical speech: 8.3% (vs Whisper's published 9.1% on standard speech).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Q&amp;A source highlighting works accurately — users can see exactly where in the recording an answer came from.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chunking logic became a reusable utility function used by both ASR and the Q&amp;A retrieval pipeline.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STAR #3: Making Privacy and UX Work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Situation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Medical audio is among the most sensitive data a consumer app can hold.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Early user research showed that 70% of test users were concerned about audio storage.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But deleting audio immediately after processing would prevent users from re-processing or correcting errors.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Design a data retention system that protects user privacy by default while still enabling the features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users care about — without burying settings in a privacy policy nobody reads.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Made audio deletion the DEFAULT behavior: audio is deleted from S3 immediately after the pipeline completes.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Users who want to retain audio see an explicit opt-in on the Visit Settings tab with plain-language explanation.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Added a consent timestamp to every visit record so the choice is auditable.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Implemented S3 lifecycle rules as a safety net: any audio file older than 90 days is auto-deleted even if opt-in was set.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Put the data management controls on the visit detail screen (primary path), not buried in account settings.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user testing, 'concerned about data' dropped from 70% pre-use to 18% post-use.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Privacy-first design became a marketing differentiator: landing page headline references it directly.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consent audit trail also became a key architectural decision that positions ClearNote for future HIPAA compliance.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STAR #4: Debugging a Subtle Production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Situation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During load testing, ~12% of jobs were completing with an empty medications list even when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test transcripts clearly contained drug names. The bug was intermittent and not reproducible in local dev.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Identify and fix the root cause without access to a reproducible local repro,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while ensuring the fix didn't regress the 88% of jobs that were working correctly.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Added structured logging to every step of the NER pipeline with the chunk ID, token count, and entity count.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Discovered the bug only occurred on transcript chunks exceeding 512 tokens — the model's max input length.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HuggingFace pipeline was silently truncating input instead of raising an error.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Fixed by adding explicit pre-truncation with a warning log; added a unit test specifically for 512+ token inputs.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Also added a global assertion in the pipeline that entity count must match or exceed a minimum threshold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C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given transcript length — any violation re-queues the job with a flag for manual review.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Bug eliminated. Medications extraction accuracy went from 88% to 99.2% on the test suite.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structured logging added to diagnose this bug became the foundation of ClearNote's observability layer.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silent truncation pattern is now documented in the team README as a known HuggingFace pipeline gotcha.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11. Resume &amp; Portfolio Positioning</w:t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11.1 Resume Bullet Points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these on your resume under a 'Projects'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7A"/>
                <w:sz w:val="22"/>
                <w:szCs w:val="22"/>
              </w:rPr>
              <w:t xml:space="preserve">ClearNote | AI-Powered Medical Visit Assistant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Built a full-stack web application that transcribes, summarizes, and answers patient questions about doctor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appointments using a chained Hugging Face pipeline (Whisper ASR, clinical NER, BART summarization,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RoBERTa Q&amp;A, Helsinki-NLP translation) processed asynchronously via Celery + Redis.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Designed a privacy-first architecture with encrypted S3 audio storage, JWT authentication,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row-level authorization, and GDPR-compliant data retention — positioning the app for HIPAA readiness.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Engineered real-time pipeline progress via WebSocket streaming; achieved p95 end-to-end latency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 &lt;90 seconds for 30-minute recordings under 50-concurrent-job load (tested with k6).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7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Tech: Python/FastAPI, React/TypeScript, PostgreSQL, Redis, Celery, AWS S3, Clerk, Railway, Vercel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11.2 Portfolio Presentation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Lead with the problem, not the tech: 'Patients forget 80% of what doctors say. ClearNote fixes that.'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Record a 2-minute Loom demo: show the full flow from recording to Q&amp;A in a real (mock)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Include a live demo link with a pre-loaded sample visit so interviewers don't have to record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Document the architecture in your README with the system diagram from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Include benchmark numbers: WER, latency, load test results — engineers respect measured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Note what you would do differently with more time: streaming transcription, EHR integration, HIPAA BAA</w:t>
      </w:r>
    </w:p>
    <w:p>
      <w:r>
        <w:t xml:space="preserve"/>
      </w:r>
    </w:p>
    <w:p>
      <w:pPr>
        <w:pStyle w:val="Heading2"/>
        <w:pBdr>
          <w:bottom w:val="single" w:color="1A56A4" w:sz="4" w:space="4"/>
        </w:pBdr>
        <w:spacing w:before="360" w:after="10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11.3 Interview Talking Points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Interview Focus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Talking Points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/ Systems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pipeline design, Celery chain error recovery, PostgreSQL schema design, presigned S3 URLs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MediaRecorder API, WebSocket client, real-time waveform visualization, accessibility (WCAG AA)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Full-Stack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data flow, API design consistency, state management with async jobs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 Engineering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selection rationale, chunking strategy, WER benchmarking, zero-shot classification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Scaling AI workers independently, async vs sync trade-offs, rate limiting design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Behavioral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the 4 STAR stories in Section 10 — they cover debugging, design, privacy, and scale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12.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0F3D7A" w:sz="1"/>
              <w:left w:val="single" w:color="0F3D7A" w:sz="1"/>
              <w:bottom w:val="single" w:color="0F3D7A" w:sz="1"/>
              <w:right w:val="single" w:color="0F3D7A" w:sz="1"/>
            </w:tcBorders>
            <w:shd w:fill="0F3D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HF Inference API cold starts (5-10s delay)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dedicated HF endpoint for Whisper in production; show 'Warming up...' UI state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Whisper accuracy drops on accented/medical speech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Benchmark on diverse test set; provide manual transcript correction UI in v1.5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 costs exceed budget on high upload volume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audio post-processing by default; add 500MB/mo usage cap per user on free tier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HIPAA regulatory scrutiny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disclaimer: ClearNote is not a medical device; consult attorney before enterprise launch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retention low (one-time use pattern)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Medication tracking across visits adds ongoing value; email reminders before next appointment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GPU cost if self-hosting models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Start with HF Inference API; only migrate to self-hosted if monthly cost &gt;$200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WebSocket connections drop on mobile (background app)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reconnection logic with exponential backoff; cache last known job status in localStorage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Model hallucination in medical summaries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Display confidence scores; add disclaimer on every summary; never present as medical advice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3D7A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Automatic Speech Recognition — converts audio speech to text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Named Entity Recognition — identifies and classifies entities (drugs, diagnoses) in text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Word Error Rate — percentage of words incorrectly transcribed (lower is better)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ROUGE-L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Recall-Oriented Understudy for Gisting Evaluation — metric for summarization quality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distributed task queue — executes background jobs asynchronously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Whisper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OpenAI's open-source ASR model — state of the art for multilingual speech recognition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Bidirectional and Auto-Regressive Transformers — Facebook's seq2seq model for summarization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Presigned URL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Time-limited S3 URL that grants temporary access to a private object without exposing credentials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HIPAA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Insurance Portability and Accountability Act — US regulation governing health data privacy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Associate Agreement — contract required for HIPAA-covered entities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WCAG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Content Accessibility Guidelines — accessibility standard; AA is the common target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k6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Open-source load testing tool for APIs — used to simulate concurrent users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ClearNote • AI-Powered Medical Visit Intelligence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F3D7A"/>
              <w:sz w:val="18"/>
              <w:szCs w:val="18"/>
            </w:rPr>
            <w:t xml:space="preserve">ClearNote — Production Planning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Confidential | v1.0 | March 2026</w:t>
          </w:r>
        </w:p>
      </w:tc>
    </w:tr>
  </w:tbl>
  <w:p>
    <w:pPr>
      <w:pBdr>
        <w:bottom w:val="single" w:color="1A56A4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0F3D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2026-03-14T22:09:11.638Z</dcterms:created>
  <dcterms:modified xsi:type="dcterms:W3CDTF">2026-03-14T22:09:11.639Z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