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BBDED" w14:textId="4C6CB2AE" w:rsidR="003F1BDA" w:rsidRDefault="00B24738" w:rsidP="00B24738">
      <w:pPr>
        <w:pStyle w:val="Heading1"/>
      </w:pPr>
      <w:r>
        <w:t>Summary</w:t>
      </w:r>
    </w:p>
    <w:p w14:paraId="0E515692" w14:textId="65684BD5" w:rsidR="00124FEE" w:rsidRDefault="00A8382A" w:rsidP="002E4ED5">
      <w:pPr>
        <w:pPrChange w:id="0" w:author="MARY BROWN-EDOKPAYI" w:date="2019-12-03T21:08:00Z">
          <w:pPr>
            <w:ind w:left="720" w:hanging="360"/>
          </w:pPr>
        </w:pPrChange>
      </w:pPr>
      <w:r>
        <w:t xml:space="preserve">The </w:t>
      </w:r>
      <w:r w:rsidR="00221705">
        <w:t>Office of Law and Enforcement and Security</w:t>
      </w:r>
      <w:r w:rsidR="00971882">
        <w:t xml:space="preserve"> (OLES)</w:t>
      </w:r>
      <w:r w:rsidR="00221705">
        <w:t xml:space="preserve"> </w:t>
      </w:r>
      <w:r w:rsidR="00114021">
        <w:t xml:space="preserve">Technology Division </w:t>
      </w:r>
      <w:r w:rsidR="009E6E6B">
        <w:t>is an internal service provider tasked with</w:t>
      </w:r>
      <w:r w:rsidR="003822EA">
        <w:t xml:space="preserve"> providing </w:t>
      </w:r>
      <w:r w:rsidR="00C245D3">
        <w:t xml:space="preserve">information technology </w:t>
      </w:r>
      <w:r w:rsidR="003822EA">
        <w:t xml:space="preserve">and supporting </w:t>
      </w:r>
      <w:r w:rsidR="00C245D3">
        <w:t xml:space="preserve">the </w:t>
      </w:r>
      <w:r w:rsidR="0093373E">
        <w:t xml:space="preserve">Law Enforcement agencies </w:t>
      </w:r>
      <w:r w:rsidR="005F1BFE">
        <w:t xml:space="preserve">within the Department of Interior. In support of </w:t>
      </w:r>
      <w:r w:rsidR="00E20761">
        <w:t>the IMARS program</w:t>
      </w:r>
      <w:r w:rsidR="00AA21C3">
        <w:t xml:space="preserve">, the Technology Division has launched the Law Enforcement Portal </w:t>
      </w:r>
      <w:r w:rsidR="00E92E9C">
        <w:t>based on SharePoint</w:t>
      </w:r>
      <w:r w:rsidR="00C524FA">
        <w:t>. One of the</w:t>
      </w:r>
      <w:r w:rsidR="00F61097">
        <w:t xml:space="preserve"> major Challenges that the Technology Division team faces is that </w:t>
      </w:r>
      <w:r w:rsidR="00971882">
        <w:t xml:space="preserve">they are dependent on the </w:t>
      </w:r>
      <w:r w:rsidR="0037120B">
        <w:t xml:space="preserve">Department of Interior </w:t>
      </w:r>
      <w:r w:rsidR="00971882">
        <w:t xml:space="preserve">Office of the Chief Information </w:t>
      </w:r>
      <w:r w:rsidR="0037120B">
        <w:t>Office</w:t>
      </w:r>
      <w:r w:rsidR="00A05268">
        <w:t xml:space="preserve">r (OCIO) to provide services and infrastructure to support the Portal. Trident Professional Services proposes to </w:t>
      </w:r>
      <w:r w:rsidR="00246AC9">
        <w:t>build a SharePoint Portal that is</w:t>
      </w:r>
      <w:ins w:id="1" w:author="MARY BROWN-EDOKPAYI" w:date="2019-12-03T21:08:00Z">
        <w:r w:rsidR="002E4ED5">
          <w:t>:</w:t>
        </w:r>
      </w:ins>
      <w:del w:id="2" w:author="MARY BROWN-EDOKPAYI" w:date="2019-12-03T21:08:00Z">
        <w:r w:rsidR="00246AC9" w:rsidDel="002E4ED5">
          <w:delText xml:space="preserve"> </w:delText>
        </w:r>
      </w:del>
    </w:p>
    <w:p w14:paraId="558DDA5C" w14:textId="232A297E" w:rsidR="0045597D" w:rsidRDefault="0045597D" w:rsidP="0045597D">
      <w:pPr>
        <w:pStyle w:val="ListParagraph"/>
        <w:numPr>
          <w:ilvl w:val="0"/>
          <w:numId w:val="2"/>
        </w:numPr>
      </w:pPr>
      <w:r>
        <w:t>More Flexible</w:t>
      </w:r>
    </w:p>
    <w:p w14:paraId="23867AB3" w14:textId="7049F656" w:rsidR="0045597D" w:rsidRDefault="0045597D" w:rsidP="0045597D">
      <w:pPr>
        <w:pStyle w:val="ListParagraph"/>
        <w:numPr>
          <w:ilvl w:val="0"/>
          <w:numId w:val="2"/>
        </w:numPr>
      </w:pPr>
      <w:r>
        <w:t xml:space="preserve">More </w:t>
      </w:r>
      <w:r w:rsidR="006B2055">
        <w:t>S</w:t>
      </w:r>
      <w:r>
        <w:t>ecure</w:t>
      </w:r>
    </w:p>
    <w:p w14:paraId="053D35A9" w14:textId="10588664" w:rsidR="0045597D" w:rsidRDefault="00570B75" w:rsidP="0045597D">
      <w:pPr>
        <w:pStyle w:val="ListParagraph"/>
        <w:numPr>
          <w:ilvl w:val="0"/>
          <w:numId w:val="2"/>
        </w:numPr>
      </w:pPr>
      <w:r>
        <w:t xml:space="preserve">More </w:t>
      </w:r>
      <w:r w:rsidR="006B2055">
        <w:t>Cost Effective</w:t>
      </w:r>
    </w:p>
    <w:p w14:paraId="2F286C91" w14:textId="35C5DDAF" w:rsidR="00D26C62" w:rsidRPr="00D26C62" w:rsidRDefault="002E4ED5" w:rsidP="00D26C62">
      <w:pPr>
        <w:rPr>
          <w:ins w:id="3" w:author="Idaho Edokpayi" w:date="2019-12-03T21:54:00Z"/>
        </w:rPr>
      </w:pPr>
      <w:ins w:id="4" w:author="MARY BROWN-EDOKPAYI" w:date="2019-12-03T21:08:00Z">
        <w:r>
          <w:t xml:space="preserve">We </w:t>
        </w:r>
      </w:ins>
      <w:ins w:id="5" w:author="MARY BROWN-EDOKPAYI" w:date="2019-12-03T21:09:00Z">
        <w:r>
          <w:t xml:space="preserve">accomplish this </w:t>
        </w:r>
      </w:ins>
      <w:r w:rsidR="0096288E">
        <w:t xml:space="preserve">by eliminating the legacy </w:t>
      </w:r>
      <w:r w:rsidR="007476C2">
        <w:t xml:space="preserve">on-premises infrastructure provided by the </w:t>
      </w:r>
      <w:r w:rsidR="0028309B">
        <w:t>OCIO and eliminating the OCIO’s operational overhead.</w:t>
      </w:r>
    </w:p>
    <w:p w14:paraId="352130C6" w14:textId="5858FB48" w:rsidR="00927111" w:rsidRDefault="00927111">
      <w:pPr>
        <w:rPr>
          <w:ins w:id="6" w:author="Idaho Edokpayi" w:date="2019-12-03T21:54:00Z"/>
        </w:rPr>
      </w:pPr>
    </w:p>
    <w:p w14:paraId="4D55A0B7" w14:textId="0CCC3D2A" w:rsidR="00927111" w:rsidRDefault="00D410C3">
      <w:pPr>
        <w:rPr>
          <w:ins w:id="7" w:author="Idaho Edokpayi" w:date="2019-12-03T21:54:00Z"/>
        </w:rPr>
      </w:pPr>
      <w:ins w:id="8" w:author="Idaho Edokpayi" w:date="2019-12-03T21:56:00Z">
        <w:r>
          <w:rPr>
            <w:noProof/>
          </w:rPr>
          <mc:AlternateContent>
            <mc:Choice Requires="wpi">
              <w:drawing>
                <wp:anchor distT="0" distB="0" distL="114300" distR="114300" simplePos="0" relativeHeight="251658250" behindDoc="0" locked="0" layoutInCell="1" allowOverlap="1" wp14:anchorId="5A093144" wp14:editId="1B866BA5">
                  <wp:simplePos x="0" y="0"/>
                  <wp:positionH relativeFrom="column">
                    <wp:posOffset>-842645</wp:posOffset>
                  </wp:positionH>
                  <wp:positionV relativeFrom="paragraph">
                    <wp:posOffset>-139700</wp:posOffset>
                  </wp:positionV>
                  <wp:extent cx="514345" cy="827955"/>
                  <wp:effectExtent l="38100" t="38100" r="19685" b="48895"/>
                  <wp:wrapNone/>
                  <wp:docPr id="806752550" name="Ink 806752550"/>
                  <wp:cNvGraphicFramePr/>
                  <a:graphic xmlns:a="http://schemas.openxmlformats.org/drawingml/2006/main">
                    <a:graphicData uri="http://schemas.microsoft.com/office/word/2010/wordprocessingInk">
                      <w14:contentPart bwMode="auto" r:id="rId8">
                        <w14:nvContentPartPr>
                          <w14:cNvContentPartPr/>
                        </w14:nvContentPartPr>
                        <w14:xfrm>
                          <a:off x="0" y="0"/>
                          <a:ext cx="514345" cy="827955"/>
                        </w14:xfrm>
                      </w14:contentPart>
                    </a:graphicData>
                  </a:graphic>
                </wp:anchor>
              </w:drawing>
            </mc:Choice>
            <mc:Fallback>
              <w:pict>
                <v:shapetype w14:anchorId="73835E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06752550" o:spid="_x0000_s1026" type="#_x0000_t75" style="position:absolute;margin-left:-67.05pt;margin-top:-11.7pt;width:41.95pt;height:66.65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nV6+XAQAAPAMAAA4AAABkcnMvZTJvRG9jLnhtbJxSy27bMBC8F8g/&#10;EHuv9YjlWILlHGoEyKGpD80HsBRpERG5wpK2nL/vyo/aSVAEyEUgd6jZmZ1d3O9dJ3aagkVfQzZJ&#10;QWivsLF+U8Pz74fvcxAhSt/IDr2u4VUHuF/efFsMfaVzbLFrNAkm8aEa+hraGPsqSYJqtZNhgr32&#10;DBokJyNfaZM0JAdmd12Sp+ksGZCanlDpELi6OoKwPPAbo1X8ZUzQUXQ1zMsyBxFrKNP0FgTxIZ9x&#10;5Q8fsnIKyXIhqw3JvrXqJEl+QZGT1rOAf1QrGaXYkv1A5awiDGjiRKFL0Bir9MEPO8vSd84e/cvo&#10;KpuqLVUKfdQ+riXF8+wOwFdauI4nMPzEhtOR24hwYuTxfB7GUfQK1daxnmMipDsZeR1Ca/vAY65s&#10;UwM9NtlFv9/9uDhY08XX025NYnw/T2d3RV4UvE9eOpbG/sWlyFGdR/H0louR5AT9r8vekBvzYfFi&#10;XwO3eB2/h/j1PgrFxSKb3k4LEIqheX5XFsWIn5mPDOfbVRr85E3u1/fx96ulX/4FAAD//wMAUEsD&#10;BBQABgAIAAAAIQAOlaaoOgkAAFAZAAAQAAAAZHJzL2luay9pbmsxLnhtbLSYTW/cyBGG7wHyHxrM&#10;QZfhiN38FlbaUwwESJAguwGyR600tgYrjYzRyLL/fZ63qsnhyN6Pg2JDHLKruuqtt6qrm/zu+88P&#10;9+HTZv+0fdxdFnFdFWGzu3m83e4+XBb/+fFdORTh6XC9u72+f9xtLosvm6fi+6s//+m77e6Xh/sL&#10;rgELuyfdPdxfFneHw8eL8/OXl5f1S71+3H84T1VVn/9t98s//l5c5Vm3m/fb3faAy6dp6OZxd9h8&#10;PsjYxfb2srg5fK5mfWz/8Pi8v9nMYo3sb44ah/31zebd4/7h+jBbvLve7Tb3YXf9AO7/FuHw5SM3&#10;W/x82OyL8LAl4DKtY9M3w19HBq4/XxaL52cgPoHkoTj/ts2f/g82331tU7Dq1Hd9ETKk280nYTo3&#10;zi9+PfZ/7R8/bvaH7eZIs5OSBV/CjT8bP07UfvP0eP+s3BTh0/X9M5TFqqIssu94/g1CvrYHN29q&#10;D15+1d4S3Ck1ObwlD5m0uaSm1B62DxsK/eHjXGOHJwxr+IfD3pZDquJYxlRWzY9Vumi7iyatu9Qu&#10;UpGreLL58/756W629/P+WK8mmVnzyF62t4e7mfRqXbUz6UvKvzX1brP9cHf4rbk5bJs8V8431qEV&#10;U8hx/Hvz/rL4iy3FYDN9wAJpxirEcQxp7LvVWRnPyvos1f2qiEVVxBXCkmsZQ8U9TycjjDKCUEr8&#10;mRJPDOn/iluGdC+TVdmGWCNMYShjHM2sDPJfVznKLr4ekaHZquPQBPnEnztiYDkkIwtsWVmuDJtE&#10;k1wBTlayF7QYkoAIbIYEGrKgTvCaX2Ru8Gvwr0cE2rAphNnRMv4y1ivoqkPPr6v71f3q3sHLThOa&#10;Unp1TRpDTOMq9WVKZYesbUPDWNO06I2h7cvYxmZFLyjHPqSKLBhuoVegQpRCwrrfZ091iFWZIhpd&#10;WTchDquSmmFSM6ButKNSl7FrsS0kDYZz3Bh20kTgHLfzdRwy95K/GpKRGFLZUDiiRHYBKS0jT7TZ&#10;vS6zwNFrSFr8TsHlLLquxpHXWMw8x06Bo82fz+Fqc6YhF2DSmOLarihnR6Grzcsz3DyEQBn5wU3X&#10;dsBJ7kBoaUUxdG2/aseyhtyxHlflMIRmCHXb1KuGVCqbaTjZKKbe9EcXunXAf75//7Q5XBZt6tZ1&#10;3RZXPSu/66iDPlWrs4r/iaVfau1bHiweYzBHtSDFGfDqmYJ2sbGNILMxceJZ8EqQiqJnwpQeFyzZ&#10;1ci3JqNzND05O0nWK9yzUaP9iMszPWeXx1xcmuDoFsmXmD/SsWIVAY3slF3oylgNlvZ5ReIBXV3c&#10;oq5lTXo1BtsJdQvN62ZWs2BzaFO5MUOqmJwF2bDMa4YEJ/WmKYzxl1FQPgawmdnEpjC5TYPiIGyK&#10;wJ0ysUxdJnOZgzkAzXKn2RCVn9TwU+j5dUQKaNEFFIS0GXPccmZxzSA0UPbM6cMQEluII6cbsDJq&#10;xoegRTQ06kU2S1cWGVdWXYylyRKrK/Q0P8Muo8iFaWLRw/RxhoUMsdHruqFWo2UVB8/4lKTZoqbM&#10;BMm6Y/AfBEqL2TXzk9xnaGiWOxRhm634dAkmdk4IPRXzlHPhltwF8PAwmXCdk6ukHvcr4GauKgdK&#10;X60YQ4zM/s2G8E+ZlBEA2JDf11QB1MdyKDuajWNotX44CYzlSCKb+HYtLlbduK451V1F/oWmY5Os&#10;1eQ44nRnSW2uskZ3RCz4S8SOWyEsBEclVTULq7fqazhQskE1oeWGHGOnC7HrVdKabTbcUjbo1ek8&#10;urjSKhlWLZ2ixRaZqkKrevEKZN5vP+DT8uLd4FhJp/NdS3UqIK+0eD4VOPSFRckFt15xwCBYNqvY&#10;cE6JFUr8lHVe58oxsZt2rqqJh9OgjV3neMEVG6at+EFlo0OK1IROiA2lW5mCmICbHGWHzByfIjVh&#10;0e+roQUJuZ7RzIiX6D1uYpDWMTbPruuXnIZoSqkOQ0PqqYGyHVrTnRdLjiTRSlIHVy0tLY6cziIb&#10;Pgk3/jhbVWVPbdUNp7ZyTMgpGLzgPB8ejI+K7WRMnFk4RnB46Ku3XEJt166brmMJsTQpzvyOkDgm&#10;jI3eEHRQsKTMaT4pcYU6MTgLlAAvsykzlhM0M5OYljJL4Mg0OTMtLvyX3KhA7fckYsyLxpSdfQcm&#10;i5iRM4ek+pR5nj2fjihfvx63SnQgGNE0rjJnTo825KetV3XH8g6DEpxGDuckOK2iaOUMNnAIJYk9&#10;DYBKKFuMqKF4vA5IeHFw/IlqNjoWUzglvYb1NwT1nLLhJB5HrcQlGrbPyLuABICjebV993Ydlw9E&#10;cR3HSLlUPW6GhlUw0HHrs7I/qyOnnyKmoudjDZ14xSLhKCX4AzcNK0fhA8tu6jB2q5p+imbLjlN3&#10;8S2hUtXrHqS4DbGnz9Y1pFDXvP3GvrUjsGp7UXVTfmHOcu3XRUJc1ytIOnNp8WDKeaKmWELxI+2R&#10;N2PT5uqVI+2jNbQXHUdGluJcqN6Q5ibjSpiTWP7N01w7iHn7ozrYGHlr81c16SSBzvrHewb0wJ/j&#10;mySKw4aoK2bVamJ0P8x0eqdSn9LmkEigBqj5GOz9n4LteRWVmBc6DgEVYrYTktHRyyxckTatdHcT&#10;tbkip7blUHurUWG0TRSyESMhZlxNGuB2RX5xqcdp1c8WZm7QfCWeZ/g8tjiooySpnGwmazjMCYmZ&#10;MV/iDZueCO7hcrYpLZMvmonG+JthyMjMhT1M+M2MJTcnLhvz+pl7nzzbFJhbsU2ouWY7kzlZglmO&#10;HrzUcErGX2KHYmV21ogFUwXgPKGrl1gcHMfkgc2Jc1aHCVYuFTGmN+wvY92sx0H9pe75khTpkV1q&#10;dKRLLNzYnNGBWLqJ71ZNwcmEN+1FYpx/L9lX90a1c6QUZqacIZF7zMcfu3eW8M3BBcr4zzGOk64d&#10;jhCKN/3IkXS5E6FStCLRiG3ygs85inzw2qP1mueiCtMD3x1YbnxwyVY03z/GOE5/GZJjtFmckNaE&#10;bpQ+/khPaPhIRL8dKGle1FhaZknzJkt0aRD6ldGOKVqBUq/eMLl8jRjWYxqKq2GkC7Q4Gjt6P3nt&#10;+KvOkHPkQCHWbCA9D7DREBafU6BPG432kcg3L77GaNugq/NO2DDMTqevmzpKRhlteG1s6qF5VZvH&#10;T8pX/wMAAP//AwBQSwMEFAAGAAgAAAAhAMwZ+A/hAAAADAEAAA8AAABkcnMvZG93bnJldi54bWxM&#10;j8FOwzAMhu9IvENkJG5d0m6grTSdxgSCE9JWDhzTxrQVTVIlaVfeHnOCmy1/+v39xX4xA5vRh95Z&#10;CelKAEPbON3bVsJ79ZxsgYWorFaDsyjhGwPsy+urQuXaXewJ53NsGYXYkCsJXYxjznloOjQqrNyI&#10;lm6fzhsVafUt115dKNwMPBPinhvVW/rQqRGPHTZf58lIyOb07VVvH+uh+ji8+OmpisdTJeXtzXJ4&#10;ABZxiX8w/OqTOpTkVLvJ6sAGCUm63qTE0pStN8AISe5EBqwmVux2wMuC/y9R/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Z1evlwEAADwDAAAOAAAAAAAA&#10;AAAAAAAAADwCAABkcnMvZTJvRG9jLnhtbFBLAQItABQABgAIAAAAIQAOlaaoOgkAAFAZAAAQAAAA&#10;AAAAAAAAAAAAAP8DAABkcnMvaW5rL2luazEueG1sUEsBAi0AFAAGAAgAAAAhAMwZ+A/hAAAADAEA&#10;AA8AAAAAAAAAAAAAAAAAZw0AAGRycy9kb3ducmV2LnhtbFBLAQItABQABgAIAAAAIQB5GLydvwAA&#10;ACEBAAAZAAAAAAAAAAAAAAAAAHUOAABkcnMvX3JlbHMvZTJvRG9jLnhtbC5yZWxzUEsFBgAAAAAG&#10;AAYAeAEAAGsPAAAAAA==&#10;">
                  <v:imagedata r:id="rId9" o:title=""/>
                </v:shape>
              </w:pict>
            </mc:Fallback>
          </mc:AlternateContent>
        </w:r>
      </w:ins>
      <w:ins w:id="9" w:author="Idaho Edokpayi" w:date="2019-12-03T21:55:00Z">
        <w:r w:rsidR="00482265">
          <w:rPr>
            <w:noProof/>
          </w:rPr>
          <mc:AlternateContent>
            <mc:Choice Requires="wpi">
              <w:drawing>
                <wp:anchor distT="0" distB="0" distL="114300" distR="114300" simplePos="0" relativeHeight="251658241" behindDoc="0" locked="0" layoutInCell="1" allowOverlap="1" wp14:anchorId="4352B7C5" wp14:editId="65AAE61E">
                  <wp:simplePos x="0" y="0"/>
                  <wp:positionH relativeFrom="column">
                    <wp:posOffset>125730</wp:posOffset>
                  </wp:positionH>
                  <wp:positionV relativeFrom="paragraph">
                    <wp:posOffset>-260985</wp:posOffset>
                  </wp:positionV>
                  <wp:extent cx="8075295" cy="765810"/>
                  <wp:effectExtent l="38100" t="38100" r="1905" b="53340"/>
                  <wp:wrapNone/>
                  <wp:docPr id="31" name="Ink 31"/>
                  <wp:cNvGraphicFramePr/>
                  <a:graphic xmlns:a="http://schemas.openxmlformats.org/drawingml/2006/main">
                    <a:graphicData uri="http://schemas.microsoft.com/office/word/2010/wordprocessingInk">
                      <w14:contentPart bwMode="auto" r:id="rId10">
                        <w14:nvContentPartPr>
                          <w14:cNvContentPartPr/>
                        </w14:nvContentPartPr>
                        <w14:xfrm>
                          <a:off x="0" y="0"/>
                          <a:ext cx="8075295" cy="765810"/>
                        </w14:xfrm>
                      </w14:contentPart>
                    </a:graphicData>
                  </a:graphic>
                </wp:anchor>
              </w:drawing>
            </mc:Choice>
            <mc:Fallback>
              <w:pict>
                <v:shape w14:anchorId="75E99B18" id="Ink 31" o:spid="_x0000_s1026" type="#_x0000_t75" style="position:absolute;margin-left:9.2pt;margin-top:-21.25pt;width:637.25pt;height:61.7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rr5GOAQAALwMAAA4AAABkcnMvZTJvRG9jLnhtbJxSzU7zMBC8I/EO&#10;1t5pkkL/oqYcqJA4fNADPIBx7MYi9kZrtylv/23SlhYQQuJieXfs8cyO57c7V4utpmDRF5ANUhDa&#10;KyytXxfw8nx/NQURovSlrNHrAt51gNvF5cW8bXI9xArrUpNgEh/ytimgirHJkySoSjsZBthoz6BB&#10;cjJySeukJNkyu6uTYZqOkxapbAiVDoG7yz0Ii57fGK3ikzFBR1EXMEtTlhcLmM5mExDEm/ENd167&#10;zfUEksVc5muSTWXVQZL8gyInrWcBH1RLGaXYkP1G5awiDGjiQKFL0BirdO+HnWXpF2cP/q1zld2o&#10;DeUKfdQ+riTF4+x64C9PuJon0P7DktORm4hwYOTx/B7GXvQS1caxnn0ipGsZ+TuEyjaBx5zbsgB6&#10;KLOTfr+9OzlY0cnX43ZFojt/nYHw0rEmNi644nCO5h8/32YkOUA/8e4MuS4Rlit2BXDm793aB653&#10;UShuTtPJaDgbgVCMTcajadYfOFLvKY7VWQD8+qeoz+tO2dk/X/wHAAD//wMAUEsDBBQABgAIAAAA&#10;IQAkSMsAryIAAGxhAAAQAAAAZHJzL2luay9pbmsxLnhtbLScS48kx3GA7wb8HxrtQ1+6hl2Prqom&#10;xNVJAgzYsOEHYB9pciQuxN0Vdoei9O/9fRGZWdUzu7RsjEFuT1VmZLwzMjIyu3/16z+/+/Hwp8eP&#10;n95+eP/NsX+4HA+P77/78P3b97//5vjv//bbbj0ePj19+/77b3/88P7xm+NfHj8df/3mb//mV2/f&#10;/+Hdj1/zeQDD+08+vfvxm+MPT09//Pqrr37++eeHn8eHDx9//9VwuYxf/f37P/zjPxzflFHfP/7u&#10;7fu3T5D8VJu++/D+6fHPTyL7+u333xy/e/rzpcGD+18//PTxu8fWbcvH7zaIp4/ffvf42w8f3337&#10;1DD+8O37948/Ht5/+w6+/+N4ePrLH3l4C53fP348Ht69ReBueOinZVp/c6Ph2z9/c9y9/wSLn+Dk&#10;3fGrz+P8z/8HnL99iVO2xmGZl+OhsPT945/k6avQ+ddflv2fP3744+PHp7ePm5pTKaXjL4fv8j30&#10;k4r6+Pjpw48/aZvj4U/f/vgTKusvF9yi0O6/+oxCXuJDN6+KD718Ed+euXvVFPH2eihKay5VTfv0&#10;9t0jjv7uj83Hnj6B2OZ/ffoY02G49LeuH7rL9G+X4evr9evL+HC7jDtTFC+uOP/r40+ffmj4/uvj&#10;5q/R07SWkv389vunH5rSLw+Xa1P6XuWfG/rD49vf//D0fxv73YcfPzAdiq3/7jdLPwzTTqag15zt&#10;M1M3/O9QRP+Xx999c/y7mL2HGJkNIXs/3g79bRoP43pZz6duOl1O/XU8Hy/+d74c+C8+ez77js+u&#10;j5b83PfSI0yBZ1RA9tHCI/+dQQCQ7UCVnuEwdFLsbof1cL1N56VbunGdCi5hxSt2Bg7d0BeGptt5&#10;BvR6o138BWGCSryxvENBb2m/yc5wuO6FbM+yuGPgUnl2eCEPueQpYIswKVlCyVQM9E/pCK78QJps&#10;Ct6rMlJlqcTSMQALj/NhOuAEKeoeXX2WWNIJRQWh5KDYBFmDDLNlOA+Terig5GxGE52vXb9iqGt/&#10;nuYrZA+3HsOMHeCDal7Hw4Bx5vE8DmM3XTuUOE5Dd8Vm43Lu5uvtcJsP4zCdp9vcrYzspzPOtRxE&#10;tEyH6wjZ+QzVYTgs52W+HvqZ/8/gWCFyuMHkemBO34ZzfwEZyhL1wDy/dv0I5K2/duPheu775TBc&#10;D+v13KGc22FBPdM0dcMM3PV8m2gez0OfJKaBoct06ybUMgzjuZ/R7QQT3W1lQKcyVnQ08IYhVgUe&#10;pT9Odl3pukBXk4L4cl6Qbu7sRLOHZT4j0dTxtxOzI4FBrf1hnfElx49XHPgGxOq7EswqflnOYY9p&#10;OffLDd2ItBvQ9tINV63iJBlQwzQwSXoEHRD9AKIJLXdMmhtCYpsVWOwxoT6ny4yLzgxDHLxCt+Qz&#10;nmV5HhURD+jGkcmEnfvD7TbcrWE1bP61ASWC8z/97nefHp9YpK79+HC9zcc3PRP7sNzWw3iBeWJM&#10;158QbIsyG3sw1qZhPNd5suugKbycphSrzoKceTo/SNL9nRgAiyUCAh1latlUZzkgSbaDLc1/OUxX&#10;TckcwBfWorwdshITgn7BX5r0EzgwfqRY+AkIuuUwTSJiBoEamOxtIohctuNTDKINTKUnpQOtrJbh&#10;Emry2FFekri4WsCtw1NqEAAb/X5WRWy47vo7pqPrLHHopgxMHVVSJJAqs6Gzj9mLl48id5oa2qsi&#10;HCRJ5QohFI42w3qgi/6eWWT8Z8YxAJdOagDGuJiBA7MAd6VzuLIGMNMSB5/iGIlXhBzZuuDTBILb&#10;uR8unbNkJSQEPcISUsNh44BwQQsYxEFIYRqNzO6FWUaYcMpIx16em+jC56iwP6MWFqaRkMoE38E5&#10;Mp2yugZS0wLW9sm73IRtN/iEYVS0Izpi4puEOYNH8ZG0hv7SwFPTKrmgTFL4NHowXKPiiA6Io2CK&#10;RPSphISuIwm1PYGfqAQ6IrPBAu0mtUJBI7amsEMsK1VAncFnoYhmkhQba0BnWIuFxrjKyjIMrB1E&#10;6yuTEEM7D2OASxEQ9S2xlMbeWGnEBjsGxpbYLggFvdA9M+9GsHPB6FkuDlPpki8BBIcjXxQlDKNE&#10;0aYyJB8MpBjK38aiERYRpwmed5CICKI7RG4jxTOhfFhFq3jvpIDFUxJhEEla2SFSxyVPyW3R5cqk&#10;ZMPEEkI6xPIZoOEDz0VhIjVJyuBE6ycDF1gMDNiDrGOep9dbC4brsjzMy3J8M/aEiAWHyrWgW08s&#10;bad+xCOP63G4HFkyXcoLa4ocLxvr0YQO9i1NVgTbLKS6UmsNtsi6t+penTHHJozH7CLjSsuAUBgj&#10;Vbhv4uAxOtKVK5tAFdYqm2W0UyxYY+lm5op5JKsbbzUgSVBu8V08yXZiCRkqikkOk6wxTlx+Mv3J&#10;fDpBTN0cOemCVwIWk8FnEoqVaW6kcwJmtCKPQyHo/TCT05BeIosphT4AviFDSAQFqTAQH1vPTJ6+&#10;uxVdhKbu9FIVohRVUwrFS9gqFKIQqCgmVZEYXuCGvPNgQkJQ2oaH/VJvadhneFVodogcLOBieCCm&#10;x8YW++xAkgLEinDnHBFZZE6tBhI+VZJgaI8XNhyEzI50jgwwulwlBDcaGk1X7MCqh2J7XCjjE/GM&#10;FDRbzFiJPZf59SbWeOlvDyPT6uq0YqWaRxJ55tSNJGs6DZdxODur+v7IangZiTl4xuVKDgnjpPWY&#10;VPvibUVeNIEByAqZiCiUoIbticsE6pEuxMdZ2DaaxwyKP7Pc4qFzxDzzyX5c+1eUkEzs4Tr1yHi7&#10;IONIhrGSkrlVZbN6OSPYsW+71TQrNksLadA0a/qJn05Ru7cWYXhLa1f3rN4QPdmvRzlOz2ijsa87&#10;NLYgPWpVfWigOaFaDWhH6mWFTLAXzBQX0wy4DkAgmtmVyE0OIicaDzf2S8xylrfLlW1NN8PGMNxe&#10;UdHrSvVkmlA00Rhh0DYJFJuRUzdPp344jcN1PR+n25EapHs7nIaUifSK2eTDuCg2DazFhAsUkaFE&#10;+YvmqviaRcHLJEUyVmwmEY0mazzAAdnJcDO+sRsa1Ic7ULaHLHeELRx5NDen2Q2qud0rut00jsPD&#10;MuN2V8qRh3klQA3sVC2SIPuJzZu6OPbjEe3gOpq2RS4X+CssE8wwnplIeJwGTZGrF6mDoot0meJZ&#10;4V/lOWNcbXGCdageagRMBldPSicOLOndOk96n8rfHDf0Lt0vUEzQirdTwywhB/bgTqVgShASD/1V&#10;2xsjZneqy4FGFFNXqRA3aOdIPlVA5uluzafuit3BwPYIv1YoVylXNyCh5XOIHi3XbqJ+wBYdgqiX&#10;rgQsn+of9RTXUmpQAMc+GzxhnUQmTLJSlBFsOcB2Rdy18w5+NB29MsVUJdChAmLpLfo2iLRIjhGh&#10;g1oI2Iwvmo1Is9pGq0UjUAe7UCxM8O7o8JxkK4mWlhBjawk6AS+TEqjrJDkzmsRsKWB+NqyxEmoI&#10;jSLj+QxiRgQUixkWNBixu1pWhACf2IElUrNqoH0MhaqijhF7ABcWUfAHpohneEN0M4WpZ1DAIPcH&#10;gk7MBrqJepK7QV4ibcJVyhNTErDLK8ZAst7hYRqH45tlvlAjoaI1LASxk3kqEZAllPW0Y84vR4pN&#10;mSdS9IkqE2F/brpJWxRFpbrUTSgyPvN5p+02wm6zCCtJ7kRVkEmgKskJsj2ndTb3CXxBqHpysFBf&#10;kkYiYZ1x/po7zm7a2Yckg5Ckg1dXGVJEmjfS+ewQ564BiMkQQ3POynxOQidn0KWlTlQnJ3C0u20h&#10;6kuF8GEKooQxWBQQzMEM4J2WkENMviQoBoIRXdoiY8DdaWI3R0J10k3+HR+9rR2CQUqy+fwSZmNE&#10;0OAQoA1FPEvAhQvpWaeUI6UJSwmb47I9nEBMKV/r3ijRI0blioG+WCmkSnKYWx0puso8Bq6jh7pF&#10;F+txUio0chInOMYoBKVeAZKX7S0pA2iiCELKvt16I79lxW+6Ml9kF28znsFOnCmtYyUabJaEXETI&#10;DGgGGQcPr5e8zCzSJC8xcSklk2NTq+rxXdLEy2m5RZbo5rJ4STqQ7P31TUDrM6mgFwPTE0JkiQi1&#10;d46iCzpUBaOpXo2UcyeLgwfCICm4roEpcvnLl8InTQRKKkrUqC2OEQIvJEDzzTSe/GikLyIF1mJa&#10;s3+0pGtGepgjc2IjiUdSlj+PzDrD5o26MfTcgtbTFjCQbRFuY1kzh3OnQy0Z8Ngs0L527HL4nK20&#10;Mx1v1mmGy40zA3qon0KXqOmuYJyvZ04J6CdDoxXZQbPUaIAzIK1rBdUYxKafDVZPealOzlBhUSTP&#10;PIXu0gxoRj1GuzpVd9jHAjr7FkNC1OwDIvoCQQ5qaJ53NJx0SBjEDbaYQjKisvvOqMX06SAJVdBn&#10;UzVoMiuBhqWgFHEb4osDSY+Scv2shGFMKiG5bRV/wWITpBJl9BdVRNtz/gOsQovhGUAg1QthRzcp&#10;xZGSEySVoqtkiU8YYsGOP90Q0cDwr0zyHMRAaxPPz5tSMmMMQ/E11gjPYUKQHSEQbKwXcR0kNKk3&#10;oTi2YpUYsDmCrm2cLO2UZU/tD7A7NTbGY3x1AxagIERWw1xe1lfMSebbyNHzdD2+WdmPHNYLW/gr&#10;USM2wCvpiGGN/a8yNs5TpOKSdITi7d51VCmzqRohYNP6Rd2BdgMKSlVhGcvSqpsL2vtscAenBAIW&#10;LfYuJn+cTbFtSp5hLLUpn5kfcAzWAWiKGZkBHcKGtwuVLzzxvJN840dYOmv3viNt3VBJvXYT4bor&#10;aydBJOZdDAf/Ha4LDokEJGcRZXBQUGyEvkAVEnt2ROGsWN0ysQVq0wJEqQ9VXgfteazPygbKojlZ&#10;3HORLKmm4hqBtiCvaJWsDRRvg224Nh6+iEssIOaf/BZnAzpmeUQMu6KQHyQa7tT7NjbYiSna+HyG&#10;W1j53BudphjIHwJMnFOQAbD2uV9tIulrLjgoHCT0cTzKMbRrnzAqW5BkuwwjpWHnSCRh1fNsOoFy&#10;QKK+b3FwRSdS9RLDiEMObsy3wbTQGiawl0fATB7jJXrqC6yx1+LA1/Sv8CyRGCOtpJiOWHE+YwgQ&#10;KQaRdJ29ALRsvYUCsDiZirvjX6JVHeVZzOBP9kvui/GjRgEwqEMmLdNedmzavacutug2nIuGk22i&#10;wTC/YpGHYiKh9bYe39zGeeEUikzkZmgl3zlNp4V0l0MJt3szFd1Um9IWSavSbQoTZoeqURaFDmlT&#10;6+pm7x51qji4WVFzlA4TaPbXvHteHECi0xzCGKJM/lxY2QjN5vykV1dKNVfr1WypYnuWbHCmZiGE&#10;Qst14kaCl2cs23jUIadYxAQT9VKD4Z2E2XXMjT23QcIbDdhQNCYbsCA6V0eVLZ9pJDLyfGHjSrmY&#10;PcH0ihcKloVK8NrfuFBw4XwEc7FvjZWQOU9R7noaTEmPw3zssRpZbgTmonS1qoPBX+jb4sfC8fTN&#10;41BEUfNhnmLc5y2KmFbgM2BsERtbHh5MZwNNduoQFaVkfQaKSiW+FCajVkYhN3Vbi1wAAhZ4UTZZ&#10;NhDgI6mN9nSo6naJsoQHwIlvZ0BHpmvzp8QGiiJVdcBKBV1YwSPNr5sAYJN1RyheFeN/0a6Ckzvo&#10;gsehNjV0WwS462CMcsaIAiuqymzgAhFNO4wOAXOYIoBb/45Koik9SebZmESg0GWq/RJw0W8Q4JaR&#10;J3XaKgOlnIcKpZAyM5G09rx6BO0lhJinQDFXuShBOp1r1cTMxH7gm6wpL6ya3Gxqx5CJWPxg3lMJ&#10;klVRMB7qUEdFnSmTn03MVCqQgYp9GVQi9eKQqNGJzsDjxyZO8dEglFiT6DM6dXixV4kXHFBRv+XA&#10;Mc55UR2BiIAhQ4igKNgy/iRNn5+ZN+kkENcE0NKFiczuZF1eMeCsAzeYeg5E+n7gygC59xi1wHE5&#10;9bdTHGAbbIYj1bILTHMES5i1YMayTwmUyjlRAaewgkkUZSXLzZOzA1fwuMhDYG+7KSOLO1V0neiK&#10;NfgLMs7vgKGTw6XXK5ewAvQPw43zeGL1ysWsG8ctRG3PekaODqcTAXYmlK4ccRBRcEb2VIRYiu8m&#10;5nAe1X9EjNtpITSFH+7/laMgFMUpFiEJnBR2WVAZg9m5CAZi1hYOHxGSa4CI/8qiDUW0fplwsoWr&#10;pd4oOnHUcOJMdPSq43G8Hq/VbnNN8xbPNKxVcFWRK4kUS/g746amjlopzDZpWIs0w4UbXRgVUaZX&#10;rGVhnLFJ4GVC1rq+90IaeckVMeYT67TWmY+j6QmapO6BeTyAVhjOrpbXc5Yb5ZuHaeKUmWlwISfG&#10;jOtEdf/ULXBzmski4i5fm6RlemYkz/2c85kd3xx+47XbCDzEI+aEnxEpDTDZElOe52gB3f8I06IG&#10;11cjISInqHcVJN0wB35aGk6jr7uTqHZRoMS2hBJ2CTePtIjbrL/cMqVuRr4xkW+xbQBdovCzBllg&#10;idsYhsyKU404KW/SZHAOuQvlvQ7kTo4qX0YCVERlLc/EtnEblBoNVC+a6IDB6K98AgNsGbIfmB33&#10;3YJVQySNZqwwU+vNAAx4DCjDJLTHmhZtoMwWFkLQcqOk8JPQG8RzBBIQ5c4ZJEIIYS01zODxWQt3&#10;JGbwzUI0OSs3ILwlyCLLoXxbWJDHLY0RCiguqgJuDnQZX3PecIT0cFs5QqYOFleVLdnnNB5P1550&#10;lZhogDVdXa3HslxQnh2pvGL7Gz4Ej95DRA4WAmJQqIaE1WDKqtMBea9rlaR9t7kYZkGDRXutQ6iw&#10;lB1FxYk/2ncmb5bhwA169BDC/aNVtE2isiEwxmfplhOBNIyf/OPTxzb6eUfgeMFDG9dQgfY5638F&#10;AyC2FEHdmjUpU56NK8ZXTxPVjhTELC57nsnhDptwFmmq73ozt3uIu9xt99JVOWUWpeJKjecRF41V&#10;njtXXtSJHXwooOiHZ+mlcUpHsrXjp6h6N45jBEjrF/5NjgvfQT5MUjEkRzuoz1BrMULGw3JSc8zO&#10;iq09hNshLKPN89hceT7vBraGsAAMbCEBXDvr0ouK6L6QEpgtSA+lLVEb47ZHPLmnZJdJaHYysNfh&#10;OsDrLXSc7t7Wh5mv+bzh7skk70uE/HLtYzwNqJnLRnHdCHFURPqxVlZlz1wJkGKt6v8J5GcOzlv7&#10;hDJM6IELmQbHd1zMYiDYtC0YNF1ozqZm4II6ECX91mJ4wxnZTZCnGBt3fDo+TB+8FTFePDcORV+o&#10;Byf7wXdAdoAboGAxxlmVIPiS5Y2WH8IpG/+hLd6CQNWfzhxC+sfcgRcWY4sJEevZLYjIdvna9Opz&#10;bc9eP+9bNnjvG0YsU02qJ/B9/jNxNL1vaEvTXf/9ixCFzztgqNLBh39ySDa9lKm2J2+Br2D9UouG&#10;oK84Q1WsVBCV5YQM8l7iyswmGU8cL8auRateKA3FCkqcIzmixsSdL1s46SXNIluh6kRyhCiFwSBe&#10;3KapQKzBTmFt89y9WD7rvhanovhXXT6nRGpIlpvqfvGlMNG0kSxGZKymqSqWcukoggSRaNK3qT/y&#10;SamNzJLGhVxzPzTF27hkiEPD/isbIu9eTmv/qhGLisHDOPolGyoG2Ixklt2aufnYUxNbTuxnrIld&#10;jgNlzNhzkb9iNqzrFYGZL/65wSQT8qCYrTS1avacrGqLuzkDEGGYTa3bWz0IKFyAr315AOLW1E0x&#10;gdmNvHmB31Ga2DPhaCyT7J5eMUCzC7o+zFYA5wsON1KKDJEo1nbzqZ+JzpyFeSFUT0T1xTOMI/lC&#10;W3qOblQMROpv5oWgWVlvw4AMHGBJK+7dY99T3Br3wW2RG4TE8wP8VNf0ry/+ST8pn9Fx79Mvm/Yj&#10;0r/uUDkAvPmZsKW/AW/9daSD1FLyZb8+LcvsdMhpLA2H2iraps+qi6QE76jCZ/TGbSXcwJjvxLiS&#10;fONt6jkYNNvGcSwAuaP2PmV2MzoMg50KJidb2EHVm07wYvLkShno8XMDDsk+YwBQDO69GzVYLMjq&#10;PbeJcfqokspHFqlri7gRFdz0MQGofFEWpiKRkSzaFSsFBUYipAVeQIQMMwUMXEhM6fKzKoW/YAWS&#10;foTjGNOdY3CiBcQJ/oTexqfr0eE2Xls4Lz0CV53h1LIAr4A4atNsKDiR0tmY3shUYmAqhLfBBV8M&#10;Y3B4quz5FUKIu13jewIVu4oUqqEBSH78E5kLp+Eh9MZrsi8Z2pIDXkTErsvthFd+Sa+hzEoPDCm2&#10;d3p9Z21hKxz1SdMa/CAgROVbwssBbwTlKJ5xL4UbKv1tYWfnNz3d5q3kIlfI4EPTZXnFgg1faVmX&#10;By6yGpcGTmD6C9eFqaaV60c9+8tjuaXebIPCigTKUf2BphSjWDChPtOk6MIysNlTCwkaata4YejQ&#10;C+BBY9/iYEE1XajS0YURr4WiNu4n6Xq4PJt2vl9EtHW7w+X0Fee/YKOr9RYkJsFjDBgaNmNuzuaY&#10;fBal3LKDtcJtfAoYjBQWClOVw8BTWZfD58+8hzAh/h4THVWFoSkwARlNMQQWg+FKqXAftlGViUv1&#10;pLnugAOZ41UxAHx+5kXU8qddCjWBk3IdWftlLaCoWtBmgvEcddUptGQwulMjysqy7HcWuZZM8Vrz&#10;OmNYrf2fBu7uYUviHLmbV7uIMBSrJErBmqMGbvCxCgJKBfvquj6w9SJX4IZW/4p3WvzmAjut1ZV8&#10;uXj9kxIqlWFKrHFhzy9Fu8s6NmERsz6HzrTj1qQWvtAdSqrqFaqOs0ONRdMGFaqEvNVs2UBfaNOy&#10;fEIGIcdFS7E9WKO72CSfg6dKwZiFtsmIcssedslBJXR5doAOsAg7T6ZJbHz1FLGFX/EQrhQvZe5r&#10;uwihGpt+rBUn7vJXQEK2QKGa0qNSdIAYUkikAh0XdPxQNSlqgZIV8TYoabzAFVAMByrET1YES/8X&#10;tVEc58zbAXhdY1bUjad4qaaNjq0lsSQZeU1iZXg6gyNUXZObZ4cpV6iCyMX3gs0nfCUVFrI6kqkJ&#10;z/YFS9tnwtjOdPIo3HyP4h5ubAYZ8yk4SvVUHnGogoinYIVUgwyBW3IjX2YBWCMGBwbP5BW4jKSV&#10;8eAnhajcygkIG5+CwvdoDs7//OTDXgrg1IlAhZ2kSYvtwXjD1iALTNUP7bYkntDMlyBRigcorCL4&#10;do4Jr0gbOHRjJ4koiRLtOszYJlIAv7nL/JhfNRZ56X/2mG/hhp0FK0zp0c6J3ynohtPAI6HITcVe&#10;RfmsFpPX1AVaiKaEHfzqOW7k9+uqRcN5FJGm9ILUY5WZjqKAopnodnh0ODBJ32MswxOjLKjYJBID&#10;w7htiFjSxoJqzBjiR/aQPrGuo3RqN6z9Jtg1V1YgWLE81tl3pZaq6/vbCYkLZLA4cLtiJtcy9UIr&#10;/AwIXzacOKmlwkUONroOZfoOBhafkS9eILpfIqKyxxWU+MOZ7jC+4hZy5N7KA7d8MDeHxZ79kDGW&#10;LxReTn6fsPz4Dbq4n/E2qJz4TOXuP6M7ZkWZCf/70Z9HLh8xYxryFxz8AmshRcjyC0DKlRO/eni2&#10;+NmGbZj2YtfnL/b6AzY6C25AbkI4ogjCIse2ZsWnOFkj/4+SFEti1BBINNmU4Xgr0ZQu/ISKFW7D&#10;t8QA4Bs4UYTiHixFKK5UkJ74hTi3H3iiu0A3E2SZFDWupD1KQJjGn3VyBU2xygueaGLKpreYtglc&#10;QjAqaXPpRZPIorsBlZaYb+o0CWY8ELK20A6lOtZHQOWwNlU+6TAbZFWJYiqv1RGKQDlUbGGtiufe&#10;pDsC2ZH0989twal6ClYDbQgFeU6cUNdrnpLxpan++sAXpJ2QVyckx2J8LcLNE8H3cqIow5Rk+xRJ&#10;QlHzvY6eGyHUXGbh/TOqol2RtIs60SI02ZIdQSF0HCYssK0/gHcD3Sb5HQnyO8vU/PaRZz1eVk8a&#10;YdZmqCAbHRsPMpTx1S+PI2VxnQ22otqxWCQI7Gl5ge7VsmNdMz/vTqw7oPvRL7r/LzjEvvP5puHK&#10;PkSaonb8PRtmgsaSQrTwu5/oiu+b8MDpUEWOERqm+mxLTo0Vr+Xgnqqn3zTZJ2i5lrH54TesmDws&#10;eJ7n5QFDVQfMbO4AE3darv6z96Wqal0lCmKkhySa4k2liqTG+uIaEHFVZUiTI6FKPy93XhpQARsj&#10;CBFc//BXQPzqjRrXq8QWKt+Q2kJXsusLiMRgW3gITWS0rv75FD/KENjUK9jcrHH2ZhXYn/iaWPZv&#10;8SNa06v+etREEfmB730TFm4Tm0NWAawXO0TL2pcTUYiyyrAYHIb4zSzEuLPNvcPam7K+AFIuRAyV&#10;BVSqPpWUyimq2psZ+ER4N9y2osmK0Sb+qbykwoAC1RjKjqQrXjlqVgGj9ItZqw8Jw3OxXKXKe7RU&#10;ChVPIE1EciM6m3K0GzGmFXuQaGyIU8TkKoW6Qy+CIiwwoIrjGnHwX6tdFB4bsENCmig87JE7LNna&#10;4d0EpJN2PxqDL3VBNmHZRCDO4gu7jAntxfAgIi5I5dZqZfoD7Aba060QqRBK+ZqUMTZZ9rGwWYGC&#10;tQZblSsQwOCln+9ORYRvI8sY+Q2S4twJKjabCjX+jFRmMBbpUQ0nz1GISXx7C9NUdSU6GIqW/HTA&#10;viUQ7h2nC1pozC1yDOXDsVUHPt+NuuOa3mfUVHzumznGITXkx1Tj4iuV+7i2ZSxMQkkn0aUEd9iC&#10;mYyddxKgIH9Dw98Hq8e7L8clVtpzFqCwCpP8+vnXtLh6R5oJIg/xg6lk9o7lwiwoi3B8PZOsmOUh&#10;7jC5gQKkzeqCZgOXl+e9G6eS4ge1sMvoz67hKmo1HGcnmKImEXvqcxgzy/iJhmyaCy1mfPwuIida&#10;l/UV92Dcors+TAv1cq5n+XNTF759QWO7Z+EJ2q7+F44st6lZ2Q9/qrI3nRQ/sz2Aqg8rU3FQLRo6&#10;DvFdzfK8jvSaTUcrwCQJ2tQpL8VD7pBgxUJQhIFq8EcBkAWflqlw44ARny0i8kKEdRlAPObgCjBN&#10;JL6YzgMxQXKt5Rm2+ReD4I8Hv7rBjjUudmx97KM9nOZyzEx9xHRDA1a9qAu8gsuXhDmuT1S2VYoS&#10;7qTypXZLXF+pLTvQe8WC+4ATc7QHY0p6P67i2+O+f66M7ihUFIkuDPG8KVhrQ6SK6vgM4MphGdnA&#10;JMwLeTYl8PgNuOyyTdPQGEMBszLOj8R5HMo2teIOAOEAL5IZzfwGDQURAL0URumeBcXrEVByaeFU&#10;iCq6p4aM0xx+k95kzfwqTMDpl3srLz1w2savHNWyZKFSGQxHSmYgHzxnU/pi4Suk4NnvB8XZdjL7&#10;TCvy/xnd16YUL9kLLl92qLLgoqjiywhDXwKHPL/ASHq9jvcFoIIJPYazxXlwCp/zJYj4EbSCYqMr&#10;9c+0MBlDT5QgFixACYFSFU/UG/jN1t0RL+s3b2TIbvKsbCQZHABufcEgLs7RyTmo1YkLpsa0r3nL&#10;3S839Q/XKwco/C7A7KEOXpVHjtyE4LexuBNuyZITlKYJ9ZHs0qR2YRZ2fa5qsSGgsik1mOMcYPdu&#10;hB2iIirhZh7X+suNqWAjWJg6PdQr46kfYix9gUWd4et8W5tJRviLI/vnNJPJRArKGKKW+dc4Zbqx&#10;Ewn2KLZGgBMiPMAxTQnQLTyDh8cGlbDlU5kUY+vd0WoqkhUhgWpoueOev/3hom5r8Bl4ktvGS+1o&#10;7AnLCGAlFqIVChuX+J1Xfvnjl2cAErPgchu0CELxTEtQt5MmfpnBXwOJY7/83k3ELHvVB9Ul/ni9&#10;lYou9FkVsUqIgK2CIflyjfQtuLTe5n0mFxUSOKpnFC8o0VmJoyDndv3iXMIzD5M3ZuMHggh5F1Ym&#10;zxmDtHwbaQnGVPOMiLgR6QtBiyKeP2sR+aGXxeNCJmViwqnpOtThxeyBFIVzaSBIp7iktHLeQN2Z&#10;+7ZE1On5bavt5+bf/DcAAAD//wMAUEsDBBQABgAIAAAAIQA2NOOZ3gAAAAoBAAAPAAAAZHJzL2Rv&#10;d25yZXYueG1sTI8xT8MwEIV3JP6DdUhsrUMoVRLiVAjBwMDQUkRHNz7iiPgcxW4S/j3XiY5P9+m9&#10;78rN7Dox4hBaTwrulgkIpNqblhoF+4/XRQYiRE1Gd55QwS8G2FTXV6UujJ9oi+MuNoJLKBRagY2x&#10;L6QMtUWnw9L3SHz79oPTkePQSDPoictdJ9MkWUunW+IFq3t8tlj/7E6OR+7xcBhfwvZtMvZ9v56+&#10;PicipW5v5qdHEBHn+A/DWZ/VoWKnoz+RCaLjnK2YVLBYpQ8gzkCapzmIo4IsyUFWpbx8ofo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muvkY4BAAAvAwAA&#10;DgAAAAAAAAAAAAAAAAA8AgAAZHJzL2Uyb0RvYy54bWxQSwECLQAUAAYACAAAACEAJEjLAK8iAABs&#10;YQAAEAAAAAAAAAAAAAAAAAD2AwAAZHJzL2luay9pbmsxLnhtbFBLAQItABQABgAIAAAAIQA2NOOZ&#10;3gAAAAoBAAAPAAAAAAAAAAAAAAAAANMmAABkcnMvZG93bnJldi54bWxQSwECLQAUAAYACAAAACEA&#10;eRi8nb8AAAAhAQAAGQAAAAAAAAAAAAAAAADeJwAAZHJzL19yZWxzL2Uyb0RvYy54bWwucmVsc1BL&#10;BQYAAAAABgAGAHgBAADUKAAAAAA=&#10;">
                  <v:imagedata r:id="rId11" o:title=""/>
                </v:shape>
              </w:pict>
            </mc:Fallback>
          </mc:AlternateContent>
        </w:r>
      </w:ins>
    </w:p>
    <w:p w14:paraId="45FCE0FB" w14:textId="7ACCCB8D" w:rsidR="00927111" w:rsidRDefault="00927111">
      <w:pPr>
        <w:rPr>
          <w:ins w:id="10" w:author="Idaho Edokpayi" w:date="2019-12-03T21:54:00Z"/>
        </w:rPr>
      </w:pPr>
    </w:p>
    <w:p w14:paraId="41125AAB" w14:textId="068A5829" w:rsidR="00927111" w:rsidRDefault="00B04A9F">
      <w:pPr>
        <w:rPr>
          <w:ins w:id="11" w:author="Idaho Edokpayi" w:date="2019-12-03T21:54:00Z"/>
        </w:rPr>
      </w:pPr>
      <w:ins w:id="12" w:author="Idaho Edokpayi" w:date="2019-12-03T21:56:00Z">
        <w:r>
          <w:rPr>
            <w:noProof/>
          </w:rPr>
          <mc:AlternateContent>
            <mc:Choice Requires="wpi">
              <w:drawing>
                <wp:anchor distT="0" distB="0" distL="114300" distR="114300" simplePos="0" relativeHeight="251658248" behindDoc="0" locked="0" layoutInCell="1" allowOverlap="1" wp14:anchorId="0464CDD4" wp14:editId="087C0AB7">
                  <wp:simplePos x="0" y="0"/>
                  <wp:positionH relativeFrom="column">
                    <wp:posOffset>-550508</wp:posOffset>
                  </wp:positionH>
                  <wp:positionV relativeFrom="paragraph">
                    <wp:posOffset>-802262</wp:posOffset>
                  </wp:positionV>
                  <wp:extent cx="494640" cy="2100960"/>
                  <wp:effectExtent l="38100" t="38100" r="58420" b="52070"/>
                  <wp:wrapNone/>
                  <wp:docPr id="806752537" name="Ink 806752537"/>
                  <wp:cNvGraphicFramePr/>
                  <a:graphic xmlns:a="http://schemas.openxmlformats.org/drawingml/2006/main">
                    <a:graphicData uri="http://schemas.microsoft.com/office/word/2010/wordprocessingInk">
                      <w14:contentPart bwMode="auto" r:id="rId12">
                        <w14:nvContentPartPr>
                          <w14:cNvContentPartPr/>
                        </w14:nvContentPartPr>
                        <w14:xfrm>
                          <a:off x="0" y="0"/>
                          <a:ext cx="494640" cy="2100960"/>
                        </w14:xfrm>
                      </w14:contentPart>
                    </a:graphicData>
                  </a:graphic>
                </wp:anchor>
              </w:drawing>
            </mc:Choice>
            <mc:Fallback>
              <w:pict>
                <v:shape w14:anchorId="73FB70CF" id="Ink 806752537" o:spid="_x0000_s1026" type="#_x0000_t75" style="position:absolute;margin-left:-44.05pt;margin-top:-63.85pt;width:40.4pt;height:166.85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Ej6qRAQAAPQMAAA4AAABkcnMvZTJvRG9jLnhtbJxSQU7DMBC8I/EH&#10;y3caJ7SBRk05UCFxAHqABxjHbixib7R2m/J7NmlLCwghcbG8O9bszI5nN1vXsI3GYMGXPB0JzrRX&#10;UFm/KvnL893FNWchSl/JBrwu+bsO/GZ+fjbr2kJnUENTaWRE4kPRtSWvY2yLJAmq1k6GEbTaE2gA&#10;nYxU4iqpUHbE7pokEyJPOsCqRVA6BOoudiCfD/zGaBWfjAk6sqbkUyGuOIvDJeMM6ZJNcs5e+06W&#10;8mQ+k8UKZVtbtZck/6HISetJwCfVQkbJ1mh/UDmrEAKYOFLgEjDGKj34IWep+Obs3r/1rtKxWmOh&#10;wEft41JiPOxuAP4zwjW0ge4BKkpHriPwPSOt5+8wdqIXoNaO9OwSQd3ISN8h1LYNtObCViXH+yo9&#10;6veb26ODJR59PW6WyPr31yK/mmSTSwrMS0fSyD87Nimqwyoev3IRkuyh36ZsDbo+HxLPtiWnL/ve&#10;n0P8ehuZouZ4Os7HhCiCslSIaT48OFDvKA7VSRw0/Uvwp3Wv7OTXzz8AAAD//wMAUEsDBBQABgAI&#10;AAAAIQAmnyNeKgUAAGkMAAAQAAAAZHJzL2luay9pbmsxLnhtbLRWy47bRhC8B8g/DJjDXjgS58WH&#10;YK1PWSBAAgSxA8RHWaJXhCVqQXFff5+qHpKi4HVODgRQw+nu6urqnpHevX85HtRT3Z2bU7tOzCJL&#10;VN1uT7umvV8nf3+802Wizv2m3W0Op7ZeJ6/1OXl/+/NP75r26/GwwlMBoT1zdTysk33fP6yWy+fn&#10;58WzW5y6+6XNMrf8rf36x+/J7RC1q780bdMj5Xnc2p7avn7pCbZqdutk279kkz+wP5weu209mbnT&#10;bS8efbfZ1nen7rjpJ8T9pm3rg2o3R/D+J1H96wMWDfLc112ijg0K1nZhfOHLXytsbF7Wyez9ERTP&#10;YHJMlm9jfvofMO++xSQtZ4u8SNRAaVc/kdNSNF99v/Y/u9ND3fVNfZE5ijIYXtU2vos+UaiuPp8O&#10;j+xNop42h0dIZrIMYzHkNss3BPkWD9r8UDzo8l28OblraYby5joMok0jNba2b441Bv34MM1YfwYw&#10;tz/0nRwHm5lKG6sz/zGzq5CvbLWoQjVrxTDFI+bn7vG8n/A+d5d5FcukWqzsudn1+0n0bJGFSfS5&#10;5G+F7uvmft//V+xQtgRPk/PGOZRhUkMdf9Vf1skvchSVRMYNKcS4wimvXGFsegNVbrS7MWUW0qRM&#10;jEmwU1Sp1VZ7b9JMG+1dmil8Zk+TaqNgG7a0VXC3qde5MsZjF1bGTkFY8sXIFh98kef0QjuyWYkR&#10;57l9BBPDiMKX0UBE7CMDCOgSsaEkk0h8hlcop2kKZB3yVFuvKqyKgbY2lTKZDsaltgAaKgqpA45l&#10;uVYZEpfSIygJa+MU5ss4whllrSoLrJCg1Fj5oD00KXOEwgtoDEK4gAVNizXaBQXpuU2tBT1WiqSZ&#10;hglvVuU2zbUptM+lOunBhY4EUGy2iJ8UwcJwskTNxjj6vtGYsUpCCFc+o9ZYAR0kJSvJRh86wuBZ&#10;Iqp3eC/ytCjwVIHK5KXOcx1CYCF0xRcZDrUqr4cmOIsBZAmwwi490NjU8FDeICGUxWBipT2REIdu&#10;kiL6gBB5dxS9ggX7QJnlhN/1JiDoEZMys7AqdcV+YphMFmFmgV7xTsng4ODvMEE+Sy064/EKqsCa&#10;Jw2waxtgyGHPShUqk+ZwQh3BOvBhTRjF3LG8AlNZYQaZllQjN44F9Rai+IIYmB0IhPqYFcLG0aIb&#10;64k9ojQUitnAtzRoh7IVjgBmLldFiSRBGa9dAeFRAuawxNzEIZX5jqOMXY/BgwUUtXWaAx21knxR&#10;aDyRD5RERDiMYg+GgRQNUffIFk8JkODZGjBRyBhwcYrZRJ8RKWYYeouwmJvxo0XAsK9CipZMCbkt&#10;XvCTMR8LoCunRZoQiWJDCAm8LVWuC5c6pwocYDTAYV6soaYKt0Zq0Gp0BxgOjugA8uIaCVPtkhFZ&#10;pF8kUTGAE4QTZJWfqM80YWrSFVZ8QfRIK6o/cMQLKER0eCMG8orwoqPExx0uxXytP2ufIV63Cpc+&#10;58qg5Og2XhESM4RevnhC4VgomynPiFJBNsw+dEJq3Bo8UwGEcy1XL6ZRNMTBwbnAyeYVgO8cAhZp&#10;wPDzWuWpsBWGN3VUGgPqcQmxVibkbUt03uB8OuT2uF4w+8O9jmM7yESxol/UCvOBnWjFjwJ+3Hh1&#10;Be0qbXEjwAlmgIvGovRsTalQCg+hiA4gWePQQgAcbPw06MLzZ4f8CMbuxLWcWPZNEGgW+tOYspZh&#10;KCNVsjAyWoSMt48py6tZBmtoiM0SF6mrMIO4K4Pi6uov6fQ3A/+1bv8FAAD//wMAUEsDBBQABgAI&#10;AAAAIQBstAHs4QAAAAsBAAAPAAAAZHJzL2Rvd25yZXYueG1sTI/BToQwEIbvJr5DMybe2AImQJCy&#10;2TUxmqiJuxrPhVbAbaeEFhbf3vGkt5nMl3++v9qu1rBFT35wKCDZxMA0tk4N2Al4f7uPCmA+SFTS&#10;ONQCvrWHbX15UclSuTMe9HIMHaMQ9KUU0Icwlpz7ttdW+o0bNdLt001WBlqnjqtJnincGp7Gccat&#10;HJA+9HLUd71uT8fZCnh+5U/L/PWxD/uXw6nJzMPwuEMhrq/W3S2woNfwB8OvPqlDTU6Nm1F5ZgRE&#10;RZEQSkOS5jkwQqL8BlgjII2zGHhd8f8d6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ESPqpEBAAA9AwAADgAAAAAAAAAAAAAAAAA8AgAAZHJzL2Uyb0Rv&#10;Yy54bWxQSwECLQAUAAYACAAAACEAJp8jXioFAABpDAAAEAAAAAAAAAAAAAAAAAD5AwAAZHJzL2lu&#10;ay9pbmsxLnhtbFBLAQItABQABgAIAAAAIQBstAHs4QAAAAsBAAAPAAAAAAAAAAAAAAAAAFEJAABk&#10;cnMvZG93bnJldi54bWxQSwECLQAUAAYACAAAACEAeRi8nb8AAAAhAQAAGQAAAAAAAAAAAAAAAABf&#10;CgAAZHJzL19yZWxzL2Uyb0RvYy54bWwucmVsc1BLBQYAAAAABgAGAHgBAABVCwAAAAA=&#10;">
                  <v:imagedata r:id="rId13" o:title=""/>
                </v:shape>
              </w:pict>
            </mc:Fallback>
          </mc:AlternateContent>
        </w:r>
        <w:r w:rsidR="009C7364">
          <w:rPr>
            <w:noProof/>
          </w:rPr>
          <mc:AlternateContent>
            <mc:Choice Requires="wpi">
              <w:drawing>
                <wp:anchor distT="0" distB="0" distL="114300" distR="114300" simplePos="0" relativeHeight="251658245" behindDoc="0" locked="0" layoutInCell="1" allowOverlap="1" wp14:anchorId="23BB2CE7" wp14:editId="745E511A">
                  <wp:simplePos x="0" y="0"/>
                  <wp:positionH relativeFrom="column">
                    <wp:posOffset>5759450</wp:posOffset>
                  </wp:positionH>
                  <wp:positionV relativeFrom="paragraph">
                    <wp:posOffset>-127635</wp:posOffset>
                  </wp:positionV>
                  <wp:extent cx="2236760" cy="392430"/>
                  <wp:effectExtent l="57150" t="38100" r="0" b="64770"/>
                  <wp:wrapNone/>
                  <wp:docPr id="806752521" name="Ink 806752521"/>
                  <wp:cNvGraphicFramePr/>
                  <a:graphic xmlns:a="http://schemas.openxmlformats.org/drawingml/2006/main">
                    <a:graphicData uri="http://schemas.microsoft.com/office/word/2010/wordprocessingInk">
                      <w14:contentPart bwMode="auto" r:id="rId14">
                        <w14:nvContentPartPr>
                          <w14:cNvContentPartPr/>
                        </w14:nvContentPartPr>
                        <w14:xfrm>
                          <a:off x="0" y="0"/>
                          <a:ext cx="2236760" cy="392430"/>
                        </w14:xfrm>
                      </w14:contentPart>
                    </a:graphicData>
                  </a:graphic>
                </wp:anchor>
              </w:drawing>
            </mc:Choice>
            <mc:Fallback>
              <w:pict>
                <v:shape w14:anchorId="40D7AC2E" id="Ink 806752521" o:spid="_x0000_s1026" type="#_x0000_t75" style="position:absolute;margin-left:452.1pt;margin-top:-11.45pt;width:178.95pt;height:33.7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gfHmTAQAAQQMAAA4AAABkcnMvZTJvRG9jLnhtbJxSy07DMBC8I/EP&#10;lu80j76jpj1QIfUA9AAfYBy7sYi90dpt2r9nk7a0gBASl2i9E83O7OxssbcV2yn0BlzOk17MmXIS&#10;CuM2OX99ebibcOaDcIWowKmcH5Tni/ntzaypM5VCCVWhkBGJ81lT57wMoc6iyMtSWeF7UCtHoAa0&#10;ItATN1GBoiF2W0VpHI+iBrCoEaTynrrLI8jnHb/WSoZnrb0KrCJ1kzhOOAtUjafDlDPsqj5pfmur&#10;4bTPo/lMZBsUdWnkSZb4hyorjCMRn1RLEQTbovlBZY1E8KBDT4KNQGsjVeeJ3CXxN3cr9946SwZy&#10;i5kEF5QLa4HhvL8O+M8IW9EKmkcoKCGxDcBPjLSgvwM5il6C3FrSc0wFVSUCnYQvTe1p0Zkpco6r&#10;Irnod7v7i4M1Xnw97dbI2v8n8Wg8TIcpZeaEJWnkn12aFNV5FU9fuQiJTtBvU/YabZsPiWf7nNMJ&#10;HNpvF7/aByapmab90XhEkCSsP00HdClX1EeK86CrOGj6l+Cv362yq8uffwAAAP//AwBQSwMEFAAG&#10;AAgAAAAhABdeXVY1DgAAzigAABAAAABkcnMvaW5rL2luazEueG1stJpLbxzHEcfvAfIdGpPDXjjL&#10;me55CqZ8ioEACWLEDpAcaWolERZJgVxZ8rfP71/VPTu7XAY5MHAynKn3q6ure/Xd99/uPoXfdo9P&#10;tw/3V1W7baqwu795eHd7/+Gq+ufPP9RTFZ721/fvrj893O+uqt93T9X3b//4h+9u73+9+/SGZ0DC&#10;/ZPe7j5dVR/3+89vLi+/fv26/Zq2D48fLmPTpMu/3P/6t79WbzPXu9372/vbPSqfCujm4X6/+7aX&#10;sDe3766qm/23ZqFH9k8PXx5vdgtakMebA8X+8fpm98PD4931fpH48fr+fvcp3F/fYfe/qrD//TMv&#10;t+j5sHuswt0tDtdx23ZjN/15BnD97apafX/BxCcsuasuz8v89/9B5g/PZcqsFMdhrEI26d3uN9l0&#10;aTF/87LvPz4+fN497m93hzB7UDLi93Dj3xYfD9Tj7unh0xflpgq/XX/6QsjapqEssu728kxAnssj&#10;Nq8qj7i8KG9t3HFosnvrOOSgLSVVUru/vdtR6HeflxrbPyFY4J/2j7YcYtPOdRvrpvu5iW/6/k0/&#10;bts0rVKRq7jI/OXxy9PHRd4vj4d6NcwSNffs6+27/ccl6M22XWK+jvg5zo+72w8f9/+FNTttvEvd&#10;nFmFVkohe/GP3fur6k+2EINxOsDcmOcmzFOIcxsvNnW7qdOm7dJF1VZN1V7UbWhCc8Gzzh/tBQA+&#10;mtAGnnV7QAAQAh6jhSnjM63zGRqIyeCvJJkMQyyaJAQ4MgR3ubUsU976EKfOTEBFsU0c0mQge/r7&#10;QZMkmcAeiZIwhBhiH41NzHKsBSYRWZyZNoSxFl0n+q5o5t1URuMyyV3oaxHULewxdH1zISpFUM+E&#10;XsFUfVMYO8Bi8yfCeK8jIoTp6gi8B6kg6elWlWzwfQJHg1lrgXRpkNTtQCDn0OfMIBQq59YTqZZE&#10;GQHc3rG87jGlHsxBI/LsuVLLi8nG05U6fZwIF9oMX4JEuOq2RNgZRAOV00qePHNRxp7xSdoVxQbr&#10;sNT9Lz6bI0jpQBC2oe4CruOExT/LsY9YJ0WlpwjIyBBFBNdFN9VJGMp3TCEN9dzP7qDyUqP3ooOy&#10;Cw4fiFI7NM1R+y4d439dgNaX/v7+/dNuT38e1Ii6uXrbxn6mfHBhmiYWZty0G15YlPyXa0IBUFSz&#10;ax5Ci13OgwKpQOckWy7FkSEOJ5gIJiMh0QnSdDFSm3U/q4ipmjH0M/GIMQx4O6N7rIeGb0LSzRR5&#10;E4YRJuI2DUhBFklCrWywP9kuGSHIAbU2g7xAT7lPNQsj+1QIlOjFJQlYabClsfikkICX6rKes07X&#10;LInenJ4HzgVnvFZSMXZx4KxIk7+Ua3b9RRbcGD0MMeU8uMk5XOjMzrjLcmaVxWfOWHrFAX+kkWnF&#10;tuMiWT61NXkBlmpiG01ce2GLEDJ1MKKFBBIYQPd1S/+JFyyEAc6Rnqe6b0FjSGI9xD4kagSJpKod&#10;wzzT4yRBC6/VgmE7QaU0+RMd3o5oatQZniX64VgjzTOptHihFq7FUaVTaMVe4g6kXgYnDI7G1Bhk&#10;K40WT9VnpUD2yRcJXz4s4KbuWPjC4gmB1VqOa+VpQhbzscwyKHPwVVsEwc3W5tw68UFu9mxZFm5d&#10;Jj4hSzVdqg1jYIEq117Ei00yxmGKFJ1qriE0UYPbsmjJ8tkRWvJLaNix+rpXNSIE4WqXyLMPz4u+&#10;5ErRcBLCHArZkIVIRkCkakXtZGhfr0fGfkrb1NEihzmFLlFsI81Is0uzYeO0FlnMxST3RmFxD4qb&#10;8gn0wSchAB2C60k+FNji4AmV6snzgbCDRu3iRJkGmeig2vHrlGcNBdikwWisplQlA4aBQSsDPG/J&#10;6kqrVEok3/j0AJY9KiDJog24S1BYkZ5Q0R/Y9SSOIYrdRT1DcpV3QU2k2gQruG5HNlASSN9Q/0iE&#10;Or1eJtPUTdtp7Ku3saVndOx4qaH1kMdm0zUXVa0hVDWluBwC+9KHhUERXWq98LyE8coFK54lsvZh&#10;Os/gD+WzrBLX4rQnaDdcAp+j16QvvcNZEwnZHwZrxmPds2YZV/pJ3RPGHB/ec3lYrUizg5zIvdOI&#10;GHvmXiaoZB5TMUyagcKcKAwmADLeNgy6sdarFnLUlp7lWWyPwpk/hDczD5nKRV2qEjFUENsJrcaY&#10;VuSlSFegkvcjUP5w/qNUry30hEi9BcGfzww8yoj5d05VkWUE+vDoKtRrnrV6f89oRRyPmThZPWWa&#10;l6LDKpWdCgB/FUJwFiBpyCDZLqmFqrxnIUKLD7TFHCFMvQzwtBxee7Fhh1Tw1MpnOwFK64eJ84gj&#10;3AK9m+osdIVdIDQGZgEEMYyzfeCZooH5a8P0fmy2OyqdOXzGsGLDaqvt1YYtqcjGJPjc0SzW+LLT&#10;WdGh9lbWONuBW3yyYfG6mGnGnmAL81EtA8QmDkkX9FAdRRZPESFFlg1FWusnf/jGmiNt4jiFBs5m&#10;nSqk0W7t/hlOnKlhsmLT4Kia1KYlK3ZMePbtrTq2zSvurV2XOH+MIx15TKxVOnIfOSn55toNh81V&#10;GSxRVIoUAotohnvVGI1hPd6iPCqCzLaOblkZJSuWfvgsPMbuH5JIxEx6KQ+JX60Dz0thpOo6m72n&#10;kLocbg2mUgQN42injsqOndRhI/+zsCeSBN7Tmon1x9Nl0kvac3a9HITJNSb/jENPvdaT5m1uC+aJ&#10;iXuqRxYSnZ5NkGOB2nAHyZgg6hka+jxgu29uCrv14m02rtO0MXJ4Yr9mPo+veDDtGAC2w0RhpA6z&#10;E/N7l2zq6jZ1v+l6Kw22a7w7cVUe67QhmoGzxKC+5Elasqc4ef2UfD6vn3WMT3rwOWYrCQVp0Aij&#10;xVqUSLuFTiT+bgaRUf2VdRqh+L9/HOKMHhDcPvXalFtSxPmXSpoDL+2UD1U6grFYO5q9Tsws46wF&#10;5lwRtl4QJcPdLC+nM34ZsxvCFsIX85idHMVuJh4V3ar0MD9X20GHWSCurNzWk1OJWAGwArUPk3WU&#10;TxQqAJJcON0FAxX+86BF4xnahUPhQDdPB/HMfqrXtpwbCzpbImFgmLGxS2uZyZltjS6pCdqwJeyS&#10;BMjHXDBo0iUwV5/szpwiePNWvsrLYrSbA5MJQY+ITMY6JGepAMroOlobwcLcTix/iFM087oxoWud&#10;QpsTepwgXJmeq7JROLDxhFTemhVCCyu5hdGITYkKP41qNtygWR2Iy/VkEaJra40M1GEcpmx9VNvk&#10;qw90np5hEjqWXIqvd1roYzduu8hpoWvSGKaBgZiWwtbUb9Imdhxlq7av2o5jw0xr4vqPKwbu5xRB&#10;XrRQMZ7dNHIu496PMIEENnK1JUji1o/cqJo6XQ+y807CaD4eG5HQjXXhx0KHXxujddo0Dq/o5tiM&#10;W27R6LTDzHE/cYKedCjCK/4/buLM/XLVzlXE05iwa9TlJa5ogQwMEnS7mp1Ll80Txs7408ND3lgW&#10;NC5Z33OyA1HrL9mGghd5HAfCo4XE8Xogyzgfu1d1b3L3mDW4QB25Wjf3Gv3y4L7xw0OfXVMSzbdJ&#10;PjbkG4gOJ0pLGJiM2leM/dCmuB10IMW4FKYxjGm28ygj/MauGaquSgnjmqkhzixqLCF8GALAir6N&#10;DBcTWwSpecUdeBiGads1XA2zF7P7RrLckaFN3XE13KI9/2TDcmV1a4mz1mWadwdb/qtWARoUbCKM&#10;va4MrRGQ+bLktfCXjiR6W1OcHMiCdvI4MWtkeufNKhcJtlUambYt3YqZVYg1c4ypQJaW5SKlDxC9&#10;KLesA0cxi8VMLdMHrBVbpyzOyvNn0s2FtVNQmHAjXT6kFrhFz25rtV7sgOPEChDEZm/mN5BH4gxi&#10;BZL/Cq89MzwHWfAjiISeo3S4rOQNk/RcUrbWVeCiXDyFVJ6a6AVxooZT2KxWR3yzcBOrB/rYXdkD&#10;EiRcrjZN/3rNgRqfvcZ71g7NgR8dZvqSfv5oNmpxpz9LWhaKbwqJJ07u2nIUnldF6VlkRCO0sUOi&#10;aBwH1CDAUawIDeXiokTcwmiqpFYKVx9uwxEpOiSDPVJ3ObLLBZsRWb1+3prtrocMcAZZpsccfTfU&#10;jc4eyDbPqi11c8ScAoxUvRIAwP4hrQ4SBJgMWTgBmCcGWwSI4PyHqMXjXUbS7MPNlKxjTqnO2iz4&#10;+SPbsRYDJkeU0Y7bKN3pM+JBwjuzNvXJFbZI+N1CQ5Wr5LloZP4mhox3tGON4TYgxlkTjqZArjjp&#10;0nYtZSPPpP1O3NyW4Eh5l50uVe5YvIzIbHYEpi5ELA6ObuhU15B5nh1zRyKPQEvUHOO0IoJMok9i&#10;C9gQB7TzOanezVRskXHiNhkvfZxoz1JWlh4gFo7so3mQTaADKKxcS7T69U6HWtZL+4pNYYxds419&#10;qt4O0aZ1Ts1+JxE39bAZOLTTFZiFep3JLPvYZiHAk0PZWnBKPHIehVeczDF9wOkBBqIsvIAmuEfl&#10;IdlSZTGHa4XWu8VfAg1hYs1Eq15GLq4BsmYE6JZHqlUA/lQi9U8e+FHWFoB+19YbUymxni/4oZpf&#10;4fxYbXaruMHQZ4AmlHJy1G9REuSiZbCRykUZv+TU8Y6mgvnPOz03FF5rEJhLxeOjD7PavJSG7LHq&#10;I4w6UXf8+Gmem2+lVl2uvLUEZLuyRWvQUTbclQXkdrsQpWHxjrdiYmHJJpiJOVseaoPoAQctIHC8&#10;4d5dN+5uY1YCpkQjW206aEcM2vrBBIdHzqGWSxFb3MUk2XhJgpgY9cmP6YF/gCAxnnAFTcZntix/&#10;8WfJU0GUYBffxAf7QWARmx0VXiqw4oRUhnmwjpnPwUtWECO7cV//iqIPTPN2tcZFFj8ic7RgSLDS&#10;HBlXOW13iYJU1dKWp9Pp+PAPut7+BwAA//8DAFBLAwQUAAYACAAAACEA9zYJa98AAAALAQAADwAA&#10;AGRycy9kb3ducmV2LnhtbEyPwW7CMBBE75X6D9Yi9QYObkAkxEGoVSSknkrbu4m3cUS8jmwD6d/X&#10;nNrjap5m3la7yQ7sij70jiQsFxkwpNbpnjoJnx/NfAMsREVaDY5Qwg8G2NWPD5UqtbvRO16PsWOp&#10;hEKpJJgYx5Lz0Bq0KizciJSyb+etiun0Hdde3VK5HbjIsjW3qqe0YNSILwbb8/FiJTTT2bee9oe3&#10;w8rkz8Vrgxv/JeXTbNpvgUWc4h8Md/2kDnVyOrkL6cAGCUWWi4RKmAtRALsTYi2WwE4S8nwFvK74&#10;/x/qX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oHx5&#10;kwEAAEEDAAAOAAAAAAAAAAAAAAAAADwCAABkcnMvZTJvRG9jLnhtbFBLAQItABQABgAIAAAAIQAX&#10;Xl1WNQ4AAM4oAAAQAAAAAAAAAAAAAAAAAPsDAABkcnMvaW5rL2luazEueG1sUEsBAi0AFAAGAAgA&#10;AAAhAPc2CWvfAAAACwEAAA8AAAAAAAAAAAAAAAAAXhIAAGRycy9kb3ducmV2LnhtbFBLAQItABQA&#10;BgAIAAAAIQB5GLydvwAAACEBAAAZAAAAAAAAAAAAAAAAAGoTAABkcnMvX3JlbHMvZTJvRG9jLnht&#10;bC5yZWxzUEsFBgAAAAAGAAYAeAEAAGAUAAAAAA==&#10;">
                  <v:imagedata r:id="rId15" o:title=""/>
                </v:shape>
              </w:pict>
            </mc:Fallback>
          </mc:AlternateContent>
        </w:r>
      </w:ins>
      <w:ins w:id="13" w:author="Idaho Edokpayi" w:date="2019-12-03T21:55:00Z">
        <w:r w:rsidR="009C7364">
          <w:rPr>
            <w:noProof/>
          </w:rPr>
          <mc:AlternateContent>
            <mc:Choice Requires="wpi">
              <w:drawing>
                <wp:anchor distT="0" distB="0" distL="114300" distR="114300" simplePos="0" relativeHeight="251658244" behindDoc="0" locked="0" layoutInCell="1" allowOverlap="1" wp14:anchorId="051CF0B1" wp14:editId="78C7D1AE">
                  <wp:simplePos x="0" y="0"/>
                  <wp:positionH relativeFrom="column">
                    <wp:posOffset>3409315</wp:posOffset>
                  </wp:positionH>
                  <wp:positionV relativeFrom="paragraph">
                    <wp:posOffset>-212725</wp:posOffset>
                  </wp:positionV>
                  <wp:extent cx="1922215" cy="484790"/>
                  <wp:effectExtent l="38100" t="57150" r="20955" b="67945"/>
                  <wp:wrapNone/>
                  <wp:docPr id="394768123" name="Ink 394768123"/>
                  <wp:cNvGraphicFramePr/>
                  <a:graphic xmlns:a="http://schemas.openxmlformats.org/drawingml/2006/main">
                    <a:graphicData uri="http://schemas.microsoft.com/office/word/2010/wordprocessingInk">
                      <w14:contentPart bwMode="auto" r:id="rId16">
                        <w14:nvContentPartPr>
                          <w14:cNvContentPartPr/>
                        </w14:nvContentPartPr>
                        <w14:xfrm>
                          <a:off x="0" y="0"/>
                          <a:ext cx="1922215" cy="484790"/>
                        </w14:xfrm>
                      </w14:contentPart>
                    </a:graphicData>
                  </a:graphic>
                </wp:anchor>
              </w:drawing>
            </mc:Choice>
            <mc:Fallback>
              <w:pict>
                <v:shape w14:anchorId="5FC0BE9E" id="Ink 394768123" o:spid="_x0000_s1026" type="#_x0000_t75" style="position:absolute;margin-left:267.05pt;margin-top:-18.15pt;width:154.15pt;height:41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CaR2UAQAAQQMAAA4AAABkcnMvZTJvRG9jLnhtbJxSy07DMBC8I/EP&#10;lu80jxbSRE17oELiAPQAH2Acu7GIvdHabcrfs0lbWkAIiYvl3bFmZ3Y8W+xsw7YKvQFX8mQUc6ac&#10;hMq4dclfnu+uppz5IFwlGnCq5O/K88X88mLWtYVKoYamUsiIxPmia0teh9AWUeRlrazwI2iVI1AD&#10;WhGoxHVUoeiI3TZRGsc3UQdYtQhSeU/d5R7k84FfayXDk9ZeBdaQuizPSU4YbtOUM+xvWZxz9jr0&#10;4oxH85ko1ija2siDLPEPVVYYRyI+qZYiCLZB84PKGongQYeRBBuB1kaqwRO5S+Jv7u7dW+8smcgN&#10;FhJcUC6sBIbj/gbgPyNsQyvoHqCihMQmAD8w0oL+DmQveglyY0nPPhVUjQj0JXxtWk+LLkxVcryv&#10;kpN+t709OVjhydfjdoWsfz/OJ9nNNEnHnDlhSRr5Z6cmRXVcxeNXLkKiA/TblJ1G2+dD4tmu5PRt&#10;3/tziF/tApPUTPI0TZNrziRhk+kky4cHR+o9xbE6i4Omfwn+vO6Vnf38+QcAAAD//wMAUEsDBBQA&#10;BgAIAAAAIQCySMVH6QoAAGEdAAAQAAAAZHJzL2luay9pbmsxLnhtbLSZS28cxxHH7wHyHRqTw152&#10;ltOPeQmmfIqBAAlixA6QHGlqJRHmQ1iuLPnb5/ev6pldSlSQAwOZuzv1fnVV9fi77z/f3Ybf9ofH&#10;m4f7yybuuibs768f3tzcv7ts/vnzD+3UhMfj1f2bq9uH+/1l8/v+sfn+9R//8N3N/a93t6/4DEi4&#10;f9Svu9vL5v3x+OHVxcWnT592n/Lu4fDuInVdvvjL/a9/+2vzunK92b+9ub85ovJxAV0/3B/3n48S&#10;9urmzWVzffzcrfTI/unh4+F6v6IFOVyfKI6Hq+v9Dw+Hu6vjKvH91f39/jbcX91h97+acPz9Az9u&#10;0PNuf2jC3Q0Ot2kXy1imP88Arj5fNmfPHzHxEUvumovnZf77/yDzh69lyqycxmFsQjXpzf432XRh&#10;MX/1bd9/PDx82B+ON/tTmD0oFfF7uPZni48H6rB/fLj9qNw04ber24+ELHYdZVF1x4tnAvK1PGLz&#10;ovKIyzflnRv3NDTVvfM41KCtJbWk9nhzt6fQ7z6sNXZ8RLDAPx0PdhxSF+c2prYrP3fpVd+/6tMu&#10;5+ksFbWKF5m/HD4+vl/l/XI41ath1qi5Z59u3hzfr0HvdnGN+XnEn+N8v7959/74X1ir08a71s0z&#10;p9BKKVQv/rF/e9n8yQ5iME4HmBs5zSFOMQxj6rabNk2bNpZNimO3bdLYxMzJijltuxDbuI2hC922&#10;5SdfgPgUKAIKHXj+DKRP/TSq5dPYIXqCcCIDwe5CjC+a9FWVlEDr7BK/qHKD3BTEnExZQWaKWGS2&#10;4U+uuBTBn8G3eZSxSd/ubDVH5JijJxGYOSEHyGJbQj9s29SFFPs2lYnf7TCGNGHGCDFfhHyc22na&#10;ZgBDH2KfBZWkbZtj6EsLKG4LRdoNIafevJUuU1ltKSG3wkWcyCHONUerjQoZf2tapFxmryAzXiGt&#10;LrgBUBloDeziKQAZ+AX+JPKkuI3m9hTiOG3xkf+6ftv2IZV2GLZpML/0q2unrIeyTYR5DvOMhoI9&#10;PTQJAgtuCYm4ZYJLsQJtUw49jpV5W7q2oIdf7VDCXIiIubM6ZQJgRwA54RNFkdChJ5MWTMsg5AV/&#10;oN29NVbOZ0E8I/KygUHBhc1CBLMiaKCTPAR8CalJxLdaxa75LLIeZgT2gfLQ6eta5dfF4oCVAnhX&#10;zqeBDF/FVIzpAiRl+m22yOCVTDJ5WOyeFXNVrqlTXVpYxCkH/cktUclKbwoDmdX3CGsisJK3aBCf&#10;PeWQKOg+6+AMoYwQCoXQDCtfY5hagePQZhU0RbRkwwkWSa62WhQTbHHm7HFsSoiqPUd5lhbLz2FP&#10;MUUpgo2hoEpdeoucVIQtf+bRChFctj2D9XOMEEktycMAZVW/BFMOE6QVUUPhGhbaqh+itm8JmaRx&#10;hDgIKffpydqwTKr/tfHbPPz727eP++NlU/Kw67qheR3LVMI0pzArj4yDbsPp3eQ8MA4i46AwDvpZ&#10;meNfIuklEHWwClNmhOjb4bELHGv8Ku3Uydk+FDVBGmQ7CUOAwpgHMNRRpsrVIAKdYng5z6acdmmY&#10;8KzPBFBl1XU0ZVzLm7bkTR5R3KTc5A7XJgwkseZBVlnFqWx75R6fldDcddPLWUcvm3bz0GPeTKMf&#10;p0Tv72Rd2XSb3OVt085NbGLq6TCcKo5PsmNzKhwFvBbZ2vOsNPUBRkW29BmBvO7UBuQW+ZIoSTaE&#10;ONbOAcTRQFf4idTRX0iSVGNzOLW6baeAY4kZR4tXt8+qClNbG0UJ6vacWwpgCjMDlJlWaAZM1IGs&#10;tIlZ4SwYdKbRvTnziZGY1IEgSurxYjJXq/2WXveUTzPjOfTqtkcIZg+QnHP39GmuCmLxX+xagnbG&#10;ITsU2er2idFMWCSaEqc6+VU1uhY5r12MblhsJUPzKtl4pMHUyF97AGAy7QEaISwogKsy2hRTmkHD&#10;kIbCJBiSYJIuJjdneQpJo5PJm4rvHBoSLEgDKCKtvlTa0mtl4mgXDW8NAkGGgW2H1j6AnJBPbtLc&#10;jS94kIa+2w15bl6noePgzjFMfSkcpNxvWhpYHCZO+eQNrHj3YcrpWOM5tebFQEQoQ5YL62ltDswT&#10;AJGyslbAiKJndWp7NIlhesleMPSxukCDZb2Zw6Tu6E04x01OpL5JRWu5itymIwbjAqlTy9LMYRhC&#10;pqphWZpfcEakGMuuz83r3E8j14V+iTA3hnEzUwnNwL925KhSZGuZebGr5HQwVKRLEarQVsj5qfKy&#10;VCUj5oQwZi0CrJcqcmYFdxOdAw3TRaqdd9MGK3ASp/UEOrZlVkuFrReERQQL0OXLEXxQ2yxSHxpC&#10;xBEW9ERwReMeyWYLrh08V2tuGLqeseW3T/gTgznDhw6VDgcnqvpvmC9iVIXj2bewZ/DFVw/wU4SF&#10;E5B5YREhhBxmPu1+czJX1phjngE9eCo9OBK74t0qiRVoTfi07aGh+HSloSHQGybr3aekglfUMzGm&#10;kzBSlco01xhLkvTW1Eih9MIhjQuixu3MHhE5rUmvtMZnCBdYpbtA0cDixld+ZQdbjG6UNgnlU/qt&#10;QtwKUcuJReeiRyk/M0PEnkDzIrdaelmAmIZVh2TIYBRSz3LVngZakNFkxCVuN9UQNWSIGJI0X4ng&#10;zsOFk+sTLYvypudBIkmIUa6hl52SC/Wsbc12UqTCPJctSw4p6l6uF7OrDDQKOkXpbB/vYxh7XyfZ&#10;uWLepCkOrJN9E+kXKbHwMNas48rbuW6TtiNyqbYOLJfazDImf9SAVT3aM3WKiIddVzizHbdqOSQv&#10;KTtiHf0OrpauX8SogvjFbju8pOfT3O2mscjzwmWoIznaa5lChTbOGCrYqU3TWvjAnlOUIDq40pEA&#10;vFwaeNHY70rPSCxjJqo9w0x7OIYkstDxjqef2S9jkxrqhPDQTIFwJ+ZuRuw0BfNorx6ooFr8Z0cA&#10;iNWigVT11oO9hqn7LpIjWq+m54ITxXIg1t9gTbyUWM1SqqpcZ/ua2TKOWFoLrT2Oy/XdW3cte73U&#10;IrtZXY5LPqbIBu04RHzcJipDC43WmQE5ehUR24GyAWcGoX45OItf7rAfpfpbhcZqrjPWBTulYpIb&#10;i0tOLmfWID4Byb+FVmJ4WGgd4Xz6XYUsHAvi1HLEbxHW54K2ww9coqWpEkkgz4Ywrc4hIsX+Cehc&#10;eUXoVYxdjOySDtBnnbFqGp/JWRKtbRBqVXyi72CIzHE7TYA+YBWijkfIeq7kKfp6ZjazkzIt4sh7&#10;inZqeU32gjtOZoXcjVPkzHBUwsSikAfdFvsN70RpYQ2XxKjj4v65wdXuJw+Y+jRjxmPuuZMWZ92N&#10;63UFn/xdgZz3EEhGzcUSQwQY6CxQMoWQkGBaJD1RL9A02i22IqbBSKRz1uJGG0nghLK9c7msR1St&#10;Ue/FeabZMlesmNwE5MlBST230PVYJhc1pvkJxNRbbcrYagpyRPkUIsqzAnVd0EEp8efqTY0gglt0&#10;q13PIL5QtHKcrEeDC3HQE7kSzx9CxFgt+RYIWqigXe0V+wnUMsKitS52L94S6x0DIN47jWogS+o8&#10;LHrifjK3dqXVJHT1vEvhwoXNExuUGqzofAPoWS3bQffDMC/HEHPcIEVfPizl4L+lS/xQwaI7OIrc&#10;/sVyWE6On0uovB4+Ua2ZWEASbbEwWfagR+w4wzinC67EKFzTtiLEgjf6FDpt9eqXKbUGTpR2AIzZ&#10;HvBGr+Zt36KXDPyfjaoO0jkYgEEytZz+L6+kp//H9Po/AAAA//8DAFBLAwQUAAYACAAAACEAYNsh&#10;DuMAAAAKAQAADwAAAGRycy9kb3ducmV2LnhtbEyPy07DMBBF90j8gzVI7FonTfogZFJFSBVCQqoo&#10;7YKdE5s4EI+j2GkDX49ZwXJ0j+49k28n07GzGlxrCSGeR8AU1Va21CAcX3ezDTDnBUnRWVIIX8rB&#10;tri+ykUm7YVe1PngGxZKyGUCQXvfZ5y7Wisj3Nz2ikL2bgcjfDiHhstBXEK56fgiilbciJbCgha9&#10;etCq/jyMBuHx7ama6O40Pp8+yr2uyl38nXSItzdTeQ/Mq8n/wfCrH9ShCE6VHUk61iEskzQOKMIs&#10;WSXAArFJFymwCiFdroEXOf//QvE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0JpHZQBAABBAwAADgAAAAAAAAAAAAAAAAA8AgAAZHJzL2Uyb0RvYy54bWxQ&#10;SwECLQAUAAYACAAAACEAskjFR+kKAABhHQAAEAAAAAAAAAAAAAAAAAD8AwAAZHJzL2luay9pbmsx&#10;LnhtbFBLAQItABQABgAIAAAAIQBg2yEO4wAAAAoBAAAPAAAAAAAAAAAAAAAAABMPAABkcnMvZG93&#10;bnJldi54bWxQSwECLQAUAAYACAAAACEAeRi8nb8AAAAhAQAAGQAAAAAAAAAAAAAAAAAjEAAAZHJz&#10;L19yZWxzL2Uyb0RvYy54bWwucmVsc1BLBQYAAAAABgAGAHgBAAAZEQAAAAA=&#10;">
                  <v:imagedata r:id="rId17" o:title=""/>
                </v:shape>
              </w:pict>
            </mc:Fallback>
          </mc:AlternateContent>
        </w:r>
        <w:r w:rsidR="009C7364">
          <w:rPr>
            <w:noProof/>
          </w:rPr>
          <mc:AlternateContent>
            <mc:Choice Requires="wpi">
              <w:drawing>
                <wp:anchor distT="0" distB="0" distL="114300" distR="114300" simplePos="0" relativeHeight="251658243" behindDoc="0" locked="0" layoutInCell="1" allowOverlap="1" wp14:anchorId="1E79EAC2" wp14:editId="0B2D7599">
                  <wp:simplePos x="0" y="0"/>
                  <wp:positionH relativeFrom="column">
                    <wp:posOffset>1945005</wp:posOffset>
                  </wp:positionH>
                  <wp:positionV relativeFrom="paragraph">
                    <wp:posOffset>-99695</wp:posOffset>
                  </wp:positionV>
                  <wp:extent cx="1035050" cy="467995"/>
                  <wp:effectExtent l="38100" t="38100" r="69850" b="65405"/>
                  <wp:wrapNone/>
                  <wp:docPr id="394768110" name="Ink 394768110"/>
                  <wp:cNvGraphicFramePr/>
                  <a:graphic xmlns:a="http://schemas.openxmlformats.org/drawingml/2006/main">
                    <a:graphicData uri="http://schemas.microsoft.com/office/word/2010/wordprocessingInk">
                      <w14:contentPart bwMode="auto" r:id="rId18">
                        <w14:nvContentPartPr>
                          <w14:cNvContentPartPr/>
                        </w14:nvContentPartPr>
                        <w14:xfrm>
                          <a:off x="0" y="0"/>
                          <a:ext cx="1035050" cy="467995"/>
                        </w14:xfrm>
                      </w14:contentPart>
                    </a:graphicData>
                  </a:graphic>
                </wp:anchor>
              </w:drawing>
            </mc:Choice>
            <mc:Fallback>
              <w:pict>
                <v:shape w14:anchorId="6587D6BB" id="Ink 394768110" o:spid="_x0000_s1026" type="#_x0000_t75" style="position:absolute;margin-left:151.75pt;margin-top:-9.25pt;width:84.3pt;height:39.6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4WUE2SAQAAQQMAAA4AAABkcnMvZTJvRG9jLnhtbJxSy27CMBC8V+o/&#10;WL6XJDxSiAgciipxKOXQfoDr2MRq7I3WhsDfdxOg0FZVpV6i9U40O7Oz0/neVmyn0BtwOU96MWfK&#10;SSiM2+T89eXxbsyZD8IVogKncn5Qns9ntzfTps5UH0qoCoWMSJzPmjrnZQh1FkVelsoK34NaOQI1&#10;oBWBnriJChQNsdsq6sdxGjWARY0glffUXRxBPuv4tVYyPGvtVWAVqbufTEacha4ap5xhW6WDIWdv&#10;XdVPeTSbimyDoi6NPMkS/1BlhXEk4pNqIYJgWzQ/qKyRCB506EmwEWhtpOo8kbsk/uZu6d5bZ8lQ&#10;bjGT4IJyYS0wnPfXAf8ZYStaQfMEBSUktgH4iZEW9HcgR9ELkFtLeo6poKpEoJPwpak9LTozRc5x&#10;WSQX/W73cHGwxouv1W6NrP1/MBnep+MkoZtywpI08s8uTYrqvIrVVy5CohP025S9RtvmQ+LZPuc0&#10;4tB+u/jVPjBJzSQejOIRQZKwYdpdzxX1keI86CoOmv4l+Ot3q+zq8mcfAAAA//8DAFBLAwQUAAYA&#10;CAAAACEAOrtqrqUHAACYFAAAEAAAAGRycy9pbmsvaW5rMS54bWy0WE1v3DYQvRfofyDUgy+izW9J&#10;Ru2eGqBAixZNC7RHx1biRb27wa4cJ/++7w1JrXbtFD0kiC2L8z1vhkMq3//wcf2gPoy7/Wq7uWrs&#10;uWnUuLnd3q02766aP/94pftG7aebzd3Nw3YzXjWfxn3zw/W333y/2vyzfrjEU8HCZs+39cNVcz9N&#10;7y8vLp6ens6f/Pl29+7CGeMvftr888vPzXXRuhvfrjarCS73lXS73Uzjx4nGLld3V83t9NHM8rD9&#10;evu4ux1nNim724PEtLu5HV9td+ubabZ4f7PZjA9qc7NG3H81avr0Hi8r+Hk37hq1XiFh7c5t6EL/&#10;4wDCzcerZrF+RIh7RLJuLl62+fdXsPnquU2G5V2XukaVkO7GD4zpQjC//Hzuv+2278fdtBoPMGdQ&#10;CuOTus1rwScDtRv324dH1qZRH24eHgGZNQZtUXzbixcAeW4P2HxRe8Dls/aWwR1DU9Jb4lBAm1uq&#10;lnZarUc0+vr93GPTHoZJfj3tZDs4YwdtnTbhD+MuY7wM3blxcVGK0sXV5pvd4/5+tvdmd+hX4cyo&#10;5cyeVnfT/Qy6Obcz5kvEX9K8H1fv7qf/UC1Ji+7cNy/sQmklVbL4fXx71XwnG1GJZiZIGrFXzgbV&#10;dda1ZzrYM53OXDSpbYBHaoCS963zymlrrGkdgfPaJtNqqirXhdb2USeVQuuMMtp1MbTaOasG7UyK&#10;re69ispaG44avWL7f0OVCv769u1+nK6a6Nx53zXXvYFl36nOecY/nPmzFHzb9I32jY5xaLVFTLbF&#10;U9kWv3jXeGCBXyzAxDsflJJFlkIu1KCwsEWDpgpDzC7fswtYOBWCbXEhprJGFqI3ml0wTgJxug8S&#10;YuyBKUBUUQJXRmI1DIZxS6zko0xD6xQKZlAiB3qVkYWkQo2yQooQ0EFZFI4avfIJZqJrtRdlHVl7&#10;IUQFuQBI3aAi+gCvzugYdDCosk3Kd9r1xrbe6w5WQuq/XMVtDNhJfXNtvTVqMJ2KJqb2zOBf6Fp0&#10;amOajAQyLohm3BcQEf0ZkIxaLgUZubRVuxbnWTmzKD3AFDyctgQV2Wmzo4OClCqzD3Eg2KywNETl&#10;RRKQPnBBD32LivXo+751aBLtLUqAutikPXav69AI2kYv3YowGUNIrY/Y0Uo2KABEtdrgtPPapVZ3&#10;RnmEbaAjnpkfAysLtl/b6QTDHq4COkylvtineeLKpCmPP9QWqOenGDxmHJHKItvKRkCirUISiyJV&#10;wzrAjFCEk/yR52IzB1OtkVikCr86IKPEX0wfy0owQpo9M7xK0fAOhIBU30nQtaWQBuonzioJIxO0&#10;nmFDXnnPkIoUoc4hV0gx4jRFpMZOpZh3HDY8X7l7FUY19mbC5u85tod2MDp4lZwMhLn1sJkxMiE3&#10;tMHDpupRezqzmBvFPySwyPUjKbMhhVbrWpg3CupFqwYKFJgBVCseBwpE4QvnB7J2GZpa1Qp99vbs&#10;SSdidpYXSsaFAYs5zMWjMQrPJZpcHQEdlBoZo4TECSVrMSB0OkzHdsAkxbFX1Dg0Sy9iGwAF2VfI&#10;K0IC47LwynuOU3QgTNUIIQpjw+FsjN0ANdK1wwQ2rUfnAFjSMVyBtXOD/3IT1PW9OR88Tk2XHM5u&#10;eBg6TFDtz3R3FkPEmd/EBpcAFoiwV7TwVygH/Fgm5Ce1qfVA0+VxAD8U171xpYspAo38XCzm4yib&#10;IqYviRVftWQLAydRzByaoTXd5XMzYOblg3QuEjcBidDByYUjhJj3aKSIV5RXLHQqWD0YSCU0BA41&#10;XJZCm8AeMGF9Zzk/rXc47zhqS/MDLugfUiGOgqDgKC0u9g8of45LuqAv8rDCphOY0HJ1gyLSuVKn&#10;8FUhcbqoF+1Rb/HMlK/CwE4CTCrN/ojNMuYSh2SZUSlxQE2n1uLYwvwrqUvRJXqRxzjqsK1wNuGf&#10;E0cYUjwecQDKwPS9skPpvmy9VIeHGUoJoY7HGU7BUpIZWml5lC0rlKC4+XliDrgAwzF0RAJ/pTZF&#10;fG5uJicWwJDa1Wqz3XOrgEM4ZoZo0BsZsshOqlCmIwoMcdzKEibJQpaWciPQIwc53ROx2WT2RTMk&#10;iWPy6QXGcOcD8EMZ8RjbwA8/WPc6JB2AMgy4QcckV+yoB14cwxe87wXje3zSR0wrfDrg6wIBRBzy&#10;cuGz+D4xct87pF2buSCM+Ap2mSE4HlFKGwk0R4z/EqV1oiRYFdyOlE+8EV2Rr0YF7joKEX2Gniae&#10;iZJbswIXN+zW486XcDnnCa8CRjZ6EJ9kA+6DPENsh9kFBkaZDLZiHVYQBnwcui8bLpGLc9xFcHnB&#10;AYVtgG+6RWSlQ6oJJA/MBIiZI1lWEjcH3ePGqQL2B20dgwALoMxQyALfkriugMqNaFSXeC2BYMBs&#10;ReJBe359YJz3CvsOOxu3ESZWvGKFG0bCiYOPEMxq3ooWu4AxSAnoF2c6tjAketyAcQ6UvVejkkJg&#10;UYpCNUaYywFqDp1sLip7ZhDo6k70RGMu5olaoUsWfK9B0sICIhrF7+yN7xIS6VlNKCc5QAy1lFxc&#10;LSpdHYIo8IkJScd5nmn4ovAD72toCL4AWtxA0Va+jfj+5w++RDU2vu7j6Yf94b9mrv8FAAD//wMA&#10;UEsDBBQABgAIAAAAIQB/re+P4AAAAAoBAAAPAAAAZHJzL2Rvd25yZXYueG1sTI/LTsMwEEX3SPyD&#10;NUjsWjspbaMQp0JIkVhBWlDZOvHgRPil2G3Tv8esYDejObpzbrWbjSZnnMLoLIdsyYCg7Z0creLw&#10;8d4sCiAhCiuFdhY5XDHArr69qUQp3cXu8XyIiqQQG0rBYYjRl5SGfkAjwtJ5tOn25SYjYlonReUk&#10;LincaJoztqFGjDZ9GITH5wH778PJcHjdX9v8ZWwarzp/bPFTvel1y/n93fz0CCTiHP9g+NVP6lAn&#10;p86drAxEc1ix1TqhHBZZkYZEPGzzDEjHYcMKoHVF/1e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OFlBNkgEAAEEDAAAOAAAAAAAAAAAAAAAAADwCAABk&#10;cnMvZTJvRG9jLnhtbFBLAQItABQABgAIAAAAIQA6u2qupQcAAJgUAAAQAAAAAAAAAAAAAAAAAPoD&#10;AABkcnMvaW5rL2luazEueG1sUEsBAi0AFAAGAAgAAAAhAH+t74/gAAAACgEAAA8AAAAAAAAAAAAA&#10;AAAAzQsAAGRycy9kb3ducmV2LnhtbFBLAQItABQABgAIAAAAIQB5GLydvwAAACEBAAAZAAAAAAAA&#10;AAAAAAAAANoMAABkcnMvX3JlbHMvZTJvRG9jLnhtbC5yZWxzUEsFBgAAAAAGAAYAeAEAANANAAAA&#10;AA==&#10;">
                  <v:imagedata r:id="rId19" o:title=""/>
                </v:shape>
              </w:pict>
            </mc:Fallback>
          </mc:AlternateContent>
        </w:r>
        <w:r w:rsidR="009C7364">
          <w:rPr>
            <w:noProof/>
          </w:rPr>
          <mc:AlternateContent>
            <mc:Choice Requires="wpi">
              <w:drawing>
                <wp:anchor distT="0" distB="0" distL="114300" distR="114300" simplePos="0" relativeHeight="251658242" behindDoc="0" locked="0" layoutInCell="1" allowOverlap="1" wp14:anchorId="3B0617A0" wp14:editId="68594141">
                  <wp:simplePos x="0" y="0"/>
                  <wp:positionH relativeFrom="column">
                    <wp:posOffset>58420</wp:posOffset>
                  </wp:positionH>
                  <wp:positionV relativeFrom="paragraph">
                    <wp:posOffset>-32385</wp:posOffset>
                  </wp:positionV>
                  <wp:extent cx="1592345" cy="498475"/>
                  <wp:effectExtent l="57150" t="38100" r="65405" b="73025"/>
                  <wp:wrapNone/>
                  <wp:docPr id="394768101" name="Ink 394768101"/>
                  <wp:cNvGraphicFramePr/>
                  <a:graphic xmlns:a="http://schemas.openxmlformats.org/drawingml/2006/main">
                    <a:graphicData uri="http://schemas.microsoft.com/office/word/2010/wordprocessingInk">
                      <w14:contentPart bwMode="auto" r:id="rId20">
                        <w14:nvContentPartPr>
                          <w14:cNvContentPartPr/>
                        </w14:nvContentPartPr>
                        <w14:xfrm>
                          <a:off x="0" y="0"/>
                          <a:ext cx="1592345" cy="498475"/>
                        </w14:xfrm>
                      </w14:contentPart>
                    </a:graphicData>
                  </a:graphic>
                </wp:anchor>
              </w:drawing>
            </mc:Choice>
            <mc:Fallback>
              <w:pict>
                <v:shape w14:anchorId="4119AD46" id="Ink 394768101" o:spid="_x0000_s1026" type="#_x0000_t75" style="position:absolute;margin-left:3.2pt;margin-top:-3.95pt;width:128.25pt;height:42.0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BfnCYAQAAQQMAAA4AAABkcnMvZTJvRG9jLnhtbJxSwW7iMBC9r9R/&#10;sHxfkkAgJCL0sKgSh3Y5bD/A69jEauyJxobA33cSYIFWq0q9RJ55k+f35nnxeLAN2yv0BlzJk1HM&#10;mXISKuO2JX/98/RzzpkPwlWiAadKflSePy4ffiy6tlBjqKGpFDIicb7o2pLXIbRFFHlZKyv8CFrl&#10;CNSAVgQqcRtVKDpit000juNZ1AFWLYJU3lN3dQL5cuDXWsnwW2uvAmtIXZbnGWdhOGWkFOk0jycz&#10;zv72vVkS82i5EMUWRVsbeZYlvqHKCuNIxD+qlQiC7dB8orJGInjQYSTBRqC1kWrwRO6S+IO7tXvr&#10;nSWp3GEhwQXlwkZguOxvAL5zhW1oBd0zVJSQ2AXgZ0Za0NeBnESvQO4s6TmlgqoRgZ6Er03radGF&#10;qUqO6yq56nf7X1cHG7z6etlvkPXzkzzNZvMkTjhzwpI08s+uTYrqsoqXey5CojP0v1sOGm2fD4ln&#10;h5LTYzj23yF+dQhMUjOZ5uNJOuVMEpbm8zSb9gMX6hPFpbqJg0bugr+t+99vXv7yHQAA//8DAFBL&#10;AwQUAAYACAAAACEAFonBwHUJAADKGQAAEAAAAGRycy9pbmsvaW5rMS54bWy0mElvI8kRhe8G/B8S&#10;5YMulVJV1kphpDm5AQM2PPCMAfuokdgtYiSqQbGX+ff+XuRSRUlt+NCGIDIrI+JFxIvIpfjDj18f&#10;H9zn7eF597S/qtrzpnLb/e3T3W7/4ar65y/v/Fy55+PN/u7m4Wm/vap+3z5XP17/8Q8/7Pa/PT5c&#10;8ulA2D9r9PhwVd0fjx8vLy6+fPly/qU7fzp8uAhN0138Zf/b3/5aXSeru+373X53xOVznrp92h+3&#10;X48Cu9zdXVW3x69N0Qf756dPh9ttEWvmcLtoHA83t9t3T4fHm2NBvL/Z77cPbn/zSNz/qtzx948M&#10;dvj5sD1U7nFHwj6ct/3Uz3/eMHHz9apaPX8ixGcieawu3sb89/8B891rTIXVhWmcKpdCutt+VkwX&#10;xvnlt3P/6fD0cXs47rYLzZGUJPjd3cZn4ycSddg+Pz18Um0q9/nm4ROUtU1DWyTf7cUbhLzGg5vv&#10;igcv38RbB3dKTUpvzUMirbRULu1x97il0R8/lh47PgOs6Z+PB1sOoWk3vg2+6X9pwuUwXPbt+RyG&#10;VSlSF2fMXw+fnu8L3q+HpV9NUliLmX3Z3R3vC+nNeVs4XzP+luX9dvfh/vhfTFPSZlv65o1VaK3k&#10;Uhb/2L6/qv5kC9GZZZywNDZhcN0wu9A3TX02nvkwn7VNF+rKD1XoKj8Pc926xre158s1+UsPbd34&#10;4Nup12Tn2mnSAEndSrlGAx0NMec/TSGQmsSaX6PqoT31F+VRIDNMIroehOh5xLNpDENxl4XFqfzz&#10;ED8jaoZYCUzLopIjA1GOvh2U5cxENwRzYlihwEfExi0zKT4Dj/N5RnHncYxJVr5t3cYb/OQYd9Nc&#10;B/Ba+5S8dzRuN23q0TMdOkAkZppgiyrj3ngkaNdPdHpfd62fOjdszAKo3oXB67Hz/eTCbLXKdYuh&#10;RZZTmKIFDy0Fn2sRsnE9WAo+J76M07zZRHsRaDlbJ1hwUakIJI4t8k0BDkhNSqUyBbZYl2h8X8Mi&#10;LL0FKy1BkUgqBIGoBrMCCvBLO4+yRMFihF/GTIw8d3R7MEGsm5kqMJgFsgTDg+oDtA+hhvEA17So&#10;pk0VL7Xv+AvABpqk912rRrMkmU/+hSJcRYPyyZPokCw779qu9qzo2c+dmiZK4ldekQk3icxZQ8pz&#10;2KgRRt/30GZSWeTKxBlplymAgpN263o/NNkqeX3lO3cYvhqH+snRl3fb/3Xzsj397+/fP2+PnG3d&#10;pj/v5ra6boeR+kyz6wONz4525tuz0G3Y0tqqqdSwYlXlWhXfUoqJxTYjQNsGlKrNqybGZ8petWDN&#10;+dDNNYVyw6QFUZAFzwNThpNdCi0hS/Wb0qxvIcqV3C8P2EUuhSHdE3mCtSrH4KU00NBucGFk5aoA&#10;ZmNBCDm1L8OEHHOV3DzzYT5NHhMHiFm2krFL5rK2rDDLmfc0N4qjCyyaUZFy5ExubrSRTG5kwTTj&#10;hi2pdSP7a0/TjmxaAzuWVNhzO3pzbuq+9XPw3KAW2giV6IozxVgSEmHGNjMMFRhTJo4FYKwlHpwV&#10;LvFhJotWTNrIzVu2YAswmuAafO7tSHjSkrwQGZVTQbJgITVmEmv3AjE5LG4N3bpBUwaVPmN5cEqi&#10;bDJ+1JbmODKkxFyKobSGdY62QYUlcfAoh5EdpOuB0B4Z5oFqKpGGjS9/DhRJPaWzgOGmVbHksus7&#10;dqBeZ1DXhPH7rfEQhuZ8Hvvquuv6DTswrTdTw7NWS7wfViv8hLCTlrRqLGKyIiPjUwVOD0uznEiQ&#10;RmVxEUu7mlr6y6iSpbFaKlRqs7KWJzBSWxqqJxOMqZokbsqLKzWOxbBU29Znql/2ZNZLhObDKv4i&#10;G0VYeht440FNkvNUuicPuUtIPpMWGXj5eZrViRSPrGZD6tUz5iyyqcATFUsU0pD6K0FkopBXIoqI&#10;+CwWcrYixxYCU8adcWByPMS0+Oq5y2rl6F68IIkNISnOl4WLAtrSdxuWm064fpRqUKtyqtrVoeGB&#10;ixiHPG9j3CTw1LCGNn7k+jczO84eA9lxOQAqeUwZALowWyKRVut7Hxsmhbeuf859QXk9Y4Sn/PEP&#10;BzFRsk89sGbx9bgYyE4PVg8G2doA1xGcWpDaVHOtHF0PfdzAYpvkMFbRNG50HehB1zC2GnAUN3sP&#10;nvmXZ21ExpSS0J3MotGcADVZvJs+Jw97X8dJzkGl9cfXyO0RRSppZioj5epr7tTj5Ow1gKsY92gO&#10;kA3GxC/w4leOilsisAeLNYYQQ0XH4C3GtTkCLIBLgC8KhEBi88coYpD20qKKhHnTAjhnril70Fdy&#10;eKJlcgSIY3DF1crOlKL3nEcykJlJYaTxKiZkshg2NQc5byzazxRngEZRPg2cHhqgywvQWHMHwASq&#10;dSvmIschNA6tcAKvOty5uqb5jqfK1HTnc8upEkacjR3tZaeKnzhYBq7E3Bq5Oq4quS4rGeUqqM+8&#10;DHi94i7fNtCvG2K72QypL0WV9WipaZmJtNl8glw0kxMVLFIb6xKLK+EL41LiE2+6aFl36CIIjmEp&#10;eNRzfICVqhOr6SCVi0KAQs4CRhrHtFKragYYzIT2pmoW58RKAFmwslt8F0KkNdQbz9pTC3NFSSFI&#10;1/jls1VUrFLlygWz11Wm79iSB11aeWmhUAy5sEy2lif5DN+xs7p+Hs+HfqyuccbbFa/0zRR4JeG+&#10;ErozXlS4stBbYzVzeaJj2PoDO04sK8GIFSuIaBKpRrA92MplSjNGnvLmn09NiPRS1jjFkmLlCYfE&#10;lXYqT6RrVTEhRbemfepVnK5rn61FsmEoAHZF1ipnu9YSV3ouklTCz5Pab9milJRia93MRVKb7kYv&#10;n4EXcK75zs7NUE9aU9pjtY3wNsCIo4GthBeBiKCYStHT+GUSxKQdvR44anX4GkWJyZhswUqsG4ML&#10;LrqK1ULGOnFuVJjS4hCdAiErxPEzxhnHEhiG6IQSx1s7L0X8GrPwLUsT4Vd7Cz/r8LLN2yYeJr/h&#10;h7nZTY5v2y0hhGs6lwaYg8uBnxI4IOlxq0bKOP4OpfBLAh1v7lKbuPJToFjzGGrSU9Jl8Sv8deeU&#10;JJZUmbIH9YP8CEZNk0qjvIuc1430q2Gw+5HxGwuiSHInJvACgaBMwU28Win1qRWcZFLgHZJnTnb9&#10;dNaqwwZRJ8aSipTsKcdZPMYfaZLHrB1/epG14ImzAb7nHJt1fi2gktOt/KLCqy9IvMaiqXMOfwxf&#10;HF/Lj9nX/wEAAP//AwBQSwMEFAAGAAgAAAAhABnvDFbeAAAABwEAAA8AAABkcnMvZG93bnJldi54&#10;bWxMjsFOwzAQRO9I/IO1SFxQ6xChtIRsKkBwQEKFpoizGy9x1HgdYjcNfD3mBLcZzWjmFavJdmKk&#10;wbeOES7nCQji2umWG4S37eNsCcIHxVp1jgnhizysytOTQuXaHXlDYxUaEUfY5wrBhNDnUvrakFV+&#10;7nrimH24waoQ7dBIPahjHLedTJMkk1a1HB+M6uneUL2vDhbhs1qPTf9+sX95lm1Yvn7fPTyxQTw/&#10;m25vQASawl8ZfvEjOpSRaecOrL3oELKrWESYLa5BxDjN0ih2CIssBVkW8j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3QX5wmAEAAEEDAAAOAAAAAAAA&#10;AAAAAAAAADwCAABkcnMvZTJvRG9jLnhtbFBLAQItABQABgAIAAAAIQAWicHAdQkAAMoZAAAQAAAA&#10;AAAAAAAAAAAAAAAEAABkcnMvaW5rL2luazEueG1sUEsBAi0AFAAGAAgAAAAhABnvDFbeAAAABwEA&#10;AA8AAAAAAAAAAAAAAAAAow0AAGRycy9kb3ducmV2LnhtbFBLAQItABQABgAIAAAAIQB5GLydvwAA&#10;ACEBAAAZAAAAAAAAAAAAAAAAAK4OAABkcnMvX3JlbHMvZTJvRG9jLnhtbC5yZWxzUEsFBgAAAAAG&#10;AAYAeAEAAKQPAAAAAA==&#10;">
                  <v:imagedata r:id="rId21" o:title=""/>
                </v:shape>
              </w:pict>
            </mc:Fallback>
          </mc:AlternateContent>
        </w:r>
      </w:ins>
      <w:ins w:id="14" w:author="Idaho Edokpayi" w:date="2019-12-03T21:54:00Z">
        <w:r w:rsidR="006C39F2">
          <w:rPr>
            <w:noProof/>
          </w:rPr>
          <mc:AlternateContent>
            <mc:Choice Requires="wpi">
              <w:drawing>
                <wp:anchor distT="0" distB="0" distL="114300" distR="114300" simplePos="0" relativeHeight="251658240" behindDoc="0" locked="0" layoutInCell="1" allowOverlap="1" wp14:anchorId="0B7835C1" wp14:editId="1B213234">
                  <wp:simplePos x="0" y="0"/>
                  <wp:positionH relativeFrom="column">
                    <wp:posOffset>-141908</wp:posOffset>
                  </wp:positionH>
                  <wp:positionV relativeFrom="paragraph">
                    <wp:posOffset>-979112</wp:posOffset>
                  </wp:positionV>
                  <wp:extent cx="8711640" cy="2243160"/>
                  <wp:effectExtent l="57150" t="57150" r="70485" b="62230"/>
                  <wp:wrapNone/>
                  <wp:docPr id="1"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8711640" cy="2243160"/>
                        </w14:xfrm>
                      </w14:contentPart>
                    </a:graphicData>
                  </a:graphic>
                </wp:anchor>
              </w:drawing>
            </mc:Choice>
            <mc:Fallback>
              <w:pict>
                <v:shape w14:anchorId="19315C8C" id="Ink 1" o:spid="_x0000_s1026" type="#_x0000_t75" style="position:absolute;margin-left:-12.55pt;margin-top:-78.5pt;width:688.75pt;height:179.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JLDWKAQAAMgMAAA4AAABkcnMvZTJvRG9jLnhtbJxSwU4CMRC9m/gP&#10;Te+yW0TADQsHiQkHkYN+QO22bOO2s5kWFv7e2QUENcbEy2amr/v63ryZzHauYluNwYLPueilnGmv&#10;oLB+nfPXl8ebMWchSl/ICrzO+V4HPpteX02aOtN9KKEqNDIi8SFr6pyXMdZZkgRVaidDD2rtCTSA&#10;TkZqcZ0UKBtid1XST9Nh0gAWNYLSIdDp/ADyacdvjFbx2ZigI6tI3ThNSV/8rJCq0UjccfbWVvfj&#10;lCfTiczWKOvSqqMs+Q9VTlpPIj6p5jJKtkH7g8pZhRDAxJ4Cl4AxVunOE7kT6Td3C//eOhMDtcFM&#10;gY/ax5XEeJpfB/znCVfRCJonKCghuYnAj4w0oL8DOYieg9o40nNIBXUlI61EKG0dOMPMFjnHRSHO&#10;+v324exghWdfy+0KWXtfcOalI0nkm4k2mpP15dd/CUmO0G+sO4OuzYPEsl3OaQ327beLW+8iU3Q4&#10;HgkxHBCkCOv3B7di2N04cR84Tt3F/On5L0lf9q20i1WffgAAAP//AwBQSwMEFAAGAAgAAAAhAMzA&#10;sHnHBQAAfw0AABAAAABkcnMvaW5rL2luazEueG1stJZLbxs3FIX3BfofiOkim6HNN4dGnKwaoEAL&#10;FEkKtEvFnthCLMmQxrHz7/tdzsNy4zSbFjakGZL38N5zDi/18vXD5kZ97veH9W573tgT06h+e7G7&#10;XG+vzps/3r/RXaMOw2p7ubrZbfvz5kt/aF6/+vGHl+vtp83NGZ8KhO1BnjY35831MNyenZ7e39+f&#10;3PuT3f7q1BnjT3/Zfvrt1+bVFHXZf1xv1wNbHuahi9126B8GATtbX543F8ODWdaD/W53t7/ol2kZ&#10;2V88rhj2q4v+zW6/WQ0L4vVqu+1v1Ha1Ie8/GzV8ueVhzT5X/b5RmzUFa3diQw7dz4WB1cN5c/R+&#10;R4oHMtk0p89j/vU/YL75GlPS8i6n3Kgppcv+s+R0Wjk/+3btv+93t/1+WPePNI+kTBNf1MX4XvkZ&#10;idr3h93NnWjTqM+rmzsos8Zgi2lve/oMIV/jwc1/igcv38Q7Tu4pNVN5xzxMpC2WmqUd1pseo29u&#10;F48NB4Bl+N2wr8fBGVu0ddqE98adxXAW80kK/kiKycUz5of93eF6wfuwf/RrnVlYGyu7X18O1wvp&#10;5sQunB8z/lzkdb++uh7+JXQqusYuvnnmFFYrqamKt/3H8+anehBVjRwHahnWhKKCMSr4LrQvdHhh&#10;Xtjo2kbHxjSuuFZbZbRtjeKvtYo3GapfnXI6BN/aqL2yLtQJ1jKp5ogx7mm0QAJo/7FUOxkSmKCy&#10;sjm0TkcdBI8/QSVAYpeX8VnSOYLi2YORlGOhK7EF1xEqj0E7q3zuGEvKBq+cjUUWdFa76HPrsrYl&#10;KhsTO2WysKVjYZfbEHR0RTvHetupUrTvhArZxOhsQmstSwpALLEdM2BltveyOLU+aldAjJG6bFYU&#10;6o5qCcpbXQD3OkblnFRNVSReeRf22Up41bXamUQZFwZmQut4UFIp+FZJulU7R5mLdkAIbP0EWssq&#10;oUG+KnwNGTefPuvICGVFqdwWhvKcYSIO/hJF121yR+HsF2UtgsTSoWatz3UaX/muU0n50iZrNM+S&#10;r/ZQiUwp6sQcInjnVMFd0bdwBybKlqRkGwuBOZAd4gUnmrqirBcvi+gxF5WzDoiRUTugE3ixwwCc&#10;fiNW8oEdMQFkF2ITeYmJY0o6WkrDjKAhVbWD60QagElQGDCqE9oiSUU5P2SWGGaRdS3mQy6bSQRx&#10;VEoT2ZMYI6ejxEJ41U80xho4EFwIIePp3AmY6C+fgnBk9zpROWe/JwdkiRjj+Pxqeo4bl4rdJOuj&#10;jZiQ7Objejw9oX5vtoI+1jdFjfVUq02uPqpwQf5urFA79YSZHoIf65iTkzKOyZMd5jLH3ebpb6Q0&#10;Tx+DH2XMNA0GaTotPYOOSAejM+JVMZgtmeOPwzEDNpGT4SN5e/mj73qqICEbYV40lKM414NVCRCz&#10;F+W1xUfjvrW0WRtqEOcsQWQjI0crp+c6MkbNONhMzhkhPomDJT9rOWLyCCiHIQTApGN5FSiFkhhi&#10;yvvWk5VzupNLIClqSTRtQwdNONXTh4p0VKGGXR11yyMxmSkYCDUhuT7Il710BppGAA8cvcpHnaCe&#10;ucNJaVOhj0O1Xlm0LBspWIZ4FXIrGPFVfIbq/Ej1DDb6QQAXLGSymp4SYAY2csvlQYLCT5GmJu3G&#10;yIVA7tJjaAdUx1PoigTR2igx8IwlOloLd0Ew3AN4REXpUEmgweLgF1hy3IDcKLkLsmGi4+iYMRB7&#10;uTbyxZUjvcd1dC3y5K60JUkCjoZKc+OZ9kRYjnDLP3eSFzlQKjhQkQwhWWkVysqz64wqMppYh+nw&#10;s0iuuOW6FHR2Wu7NDG5GSpnlSszwYATI4RhrOhUowVNp5rXgCu7EBEv4J4JKhbgqRnqk4VIGj6uU&#10;i8lJ+/YJyp0DLhu5+Ev9QSEqjIrL0ZTDUYWp+ozCheJbfKTJez4cVejRAYucoj3xk3Xm4zVOj5+P&#10;yNUsDE6dUJBAf/JDffn5xS/QV38DAAD//wMAUEsDBBQABgAIAAAAIQCKr3N+4QAAAA0BAAAPAAAA&#10;ZHJzL2Rvd25yZXYueG1sTI/BTsMwDIbvSLxDZCQu1ZY0UKhK02lMIHFDGxw4Zo1pqzVO1aRdeXuy&#10;E9xs+dPv7y83i+3ZjKPvHClI1wIYUu1MR42Cz4/XVQ7MB01G945QwQ962FTXV6UujDvTHudDaFgM&#10;IV9oBW0IQ8G5r1u02q/dgBRv3260OsR1bLgZ9TmG255LIR641R3FD60ecNdifTpMVsFbvns+bZM5&#10;weQFyeZ7fP+aJ6Vub5btE7CAS/iD4aIf1aGKTkc3kfGsV7CSWRrROKTZY2x1Qe4yeQ/sqEAKKYBX&#10;Jf/fovo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4kks&#10;NYoBAAAyAwAADgAAAAAAAAAAAAAAAAA8AgAAZHJzL2Uyb0RvYy54bWxQSwECLQAUAAYACAAAACEA&#10;zMCweccFAAB/DQAAEAAAAAAAAAAAAAAAAADyAwAAZHJzL2luay9pbmsxLnhtbFBLAQItABQABgAI&#10;AAAAIQCKr3N+4QAAAA0BAAAPAAAAAAAAAAAAAAAAAOcJAABkcnMvZG93bnJldi54bWxQSwECLQAU&#10;AAYACAAAACEAeRi8nb8AAAAhAQAAGQAAAAAAAAAAAAAAAAD1CgAAZHJzL19yZWxzL2Uyb0RvYy54&#10;bWwucmVsc1BLBQYAAAAABgAGAHgBAADrCwAAAAA=&#10;">
                  <v:imagedata r:id="rId23" o:title=""/>
                </v:shape>
              </w:pict>
            </mc:Fallback>
          </mc:AlternateContent>
        </w:r>
      </w:ins>
    </w:p>
    <w:p w14:paraId="7769B4A2" w14:textId="2C1B462C" w:rsidR="00927111" w:rsidRDefault="00D410C3">
      <w:pPr>
        <w:rPr>
          <w:ins w:id="15" w:author="Idaho Edokpayi" w:date="2019-12-03T21:54:00Z"/>
        </w:rPr>
      </w:pPr>
      <w:ins w:id="16" w:author="Idaho Edokpayi" w:date="2019-12-03T21:56:00Z">
        <w:r>
          <w:rPr>
            <w:noProof/>
          </w:rPr>
          <mc:AlternateContent>
            <mc:Choice Requires="wpi">
              <w:drawing>
                <wp:anchor distT="0" distB="0" distL="114300" distR="114300" simplePos="0" relativeHeight="251658249" behindDoc="0" locked="0" layoutInCell="1" allowOverlap="1" wp14:anchorId="35BDF3CC" wp14:editId="79430792">
                  <wp:simplePos x="0" y="0"/>
                  <wp:positionH relativeFrom="column">
                    <wp:posOffset>-981075</wp:posOffset>
                  </wp:positionH>
                  <wp:positionV relativeFrom="paragraph">
                    <wp:posOffset>68580</wp:posOffset>
                  </wp:positionV>
                  <wp:extent cx="443830" cy="401760"/>
                  <wp:effectExtent l="0" t="38100" r="52070" b="55880"/>
                  <wp:wrapNone/>
                  <wp:docPr id="806752549" name="Ink 806752549"/>
                  <wp:cNvGraphicFramePr/>
                  <a:graphic xmlns:a="http://schemas.openxmlformats.org/drawingml/2006/main">
                    <a:graphicData uri="http://schemas.microsoft.com/office/word/2010/wordprocessingInk">
                      <w14:contentPart bwMode="auto" r:id="rId24">
                        <w14:nvContentPartPr>
                          <w14:cNvContentPartPr/>
                        </w14:nvContentPartPr>
                        <w14:xfrm>
                          <a:off x="0" y="0"/>
                          <a:ext cx="443830" cy="401760"/>
                        </w14:xfrm>
                      </w14:contentPart>
                    </a:graphicData>
                  </a:graphic>
                </wp:anchor>
              </w:drawing>
            </mc:Choice>
            <mc:Fallback>
              <w:pict>
                <v:shape w14:anchorId="65E2AFC1" id="Ink 806752549" o:spid="_x0000_s1026" type="#_x0000_t75" style="position:absolute;margin-left:-77.95pt;margin-top:4.7pt;width:36.4pt;height:33.0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Feo2SAQAAPAMAAA4AAABkcnMvZTJvRG9jLnhtbJxSwU7CQBC9m/gP&#10;m71LW6hYGooHiQkHlYN+wLrdpRu7O83sQuHvnRYQ0BgTL83OvObNe/Nmer+1Ndso9AZcwZNBzJly&#10;EkrjVgV/e328yTjzQbhS1OBUwXfK8/vZ9dW0bXI1hArqUiEjEufztil4FUKTR5GXlbLCD6BRjkAN&#10;aEWgEldRiaIldltHwzgeRy1g2SBI5T1153uQz3p+rZUML1p7FVhd8GwymXAWCj6JY5KF9BiOqPPe&#10;dbKMR7OpyFcomsrIgyTxD0VWGEcCvqjmIgi2RvODyhqJ4EGHgQQbgdZGqt4POUvib84W7qNzlaRy&#10;jbkEF5QLS4HhuLse+M8IW9MG2icoKR2xDsAPjLSev8PYi56DXFvSs08EVS0CnYOvTONpzbkpC46L&#10;Mjnpd5uHk4Mlnnw9b5bIuv+zeHx3O7xNKR4nLEkj/+zUpKiOq3i+5CIkOkC/TdlqtF0+JJ5tC04n&#10;u+u+ffxqG5ikZpqOshEhkqA0Tu7GPX5k3jMcq7M0aPhF7ud1J+zs6GefAAAA//8DAFBLAwQUAAYA&#10;CAAAACEABhiV3akEAADGCwAAEAAAAGRycy9pbmsvaW5rMS54bWy0Vktv20YQvhfof1iwB192pX1w&#10;uaQQOacaKNCiRZMCzVGRaIuIRBkU/fr3/WZ2+XCsBD20cEJz5/HNzDczS797/3w8iMe6Ozendp2Z&#10;hc5E3W5Pu6a9W2d/fbxRZSbO/abdbQ6ntl5nL/U5e3/94w/vmvbL8bDCUwChPdPb8bDO9n1/v1ou&#10;n56eFk9ucerullZrt/yl/fLbr9l18trVt03b9Ah5HkTbU9vXzz2BrZrdOtv2z3q0B/aH00O3rUc1&#10;SbrtZNF3m219c+qOm35E3G/atj6IdnNE3n9non+5x0uDOHd1l4ljg4KVXZg85OXPFQSb53U2Oz8g&#10;xTMyOWbLy5if/gfMm7eYlJazoQiZSCnt6kfKacmcr75d+x/d6b7u+qaeaI6kJMWL2MYz8xOJ6urz&#10;6fBAvcnE4+bwAMqM1hiLFNssLxDyFg/c/Kd44OWbePPkXlOTypvzkEgbR2pobd8cawz68X6csf4M&#10;YBJ/6DteB6tNpYxVOv+o7coXqzwstDazVqQpHjA/dw/n/Yj3uZvmlTUja7Gyp2bX70fS9UL7kfQ5&#10;5Zdc93Vzt++/55vKZudxci7sIQ+TSHX8Wd+us594FQV7RgEX4qtKlFrYKhTySuPHFE5mytA/LY3Q&#10;QkstjDJS4SEMRBDGw6AnOZnhN4miXuAoo8srPYMhBjogvDC28NIYleNYVVLlVlgrXChloRxOFBZW&#10;RoQg0bVKmNwhHwtsWE7pwMkCA0qnlYUv5wFvCmKlKZW1yuaUI6WFHA1gqDhkCwm90zNWwBKuVosA&#10;YIl4jv0mWyo2uo8gLJrhQgET+L2ijkINYZNijAsFiaYUCTIlGqHIewiB+pkBJAm3AXZyYKDoELUc&#10;jvtJGTD24MeHHI0O0nmwhkRcTslXiZV5eBhTXngSdXSCEfXEaOGEha/VqhCuHHwZPVXJ7wmBkpvV&#10;R+8z07fa5BZTn6vJK2aEZypzqDnFoIwj+qiYRAPW15ILAZMIHgoF4oT5dDTPpJh6xXnE0FAw6TwJ&#10;xCmZ21I4K/LcsiepMKAAiPOuWFEJp7zJpfJBOCfotcBWVLQYrz4bw031b9ee78Pfb2/Pdb/OgteL&#10;kF2XiICrEYFsKa+Uu7LmytqQy0zjh5cGg2GDl2itMSWqhiHKxmYZbLEKcdY984AT9pEuE+xehcEq&#10;NA2p4TWl94B1FJUtJDbLFaqsJDZMo7gg4QgQSPDFUrnGNntcDSUGygfcE9h8IjTH/mvpYt9zZQFN&#10;k1fgl/IuGQXlBQ4KVHtg4QKIk4smaJBPg8oZ+XE0Yq9omGgmqKHDkHMPIYfFqKVa0TvaGAMKSioa&#10;ZY59H/yjZFAwMEQz2xSLRKMtXsbtigqSzJYY6HRKRaV8R0m852aT+bqQuTNBUAT85wggifMYEpwd&#10;DN+tID+ksJzPAEB8pKwnAjHYGBS6r4sikjOYx5QpKEci75HwuAyRfejZtcSEol+EgnUB0x4bYnN8&#10;QjA8ucjZmxtOX40CTTa0akwJpkhYj5HT0lcK0+DRsVgwpcFUEwXcCS4qVkCMsz6FpMPUJNKxD8wQ&#10;BztKoHjL8Q2LWDgSqfibA1+vEL5a3OkPmet/AAAA//8DAFBLAwQUAAYACAAAACEABvQBT+AAAAAJ&#10;AQAADwAAAGRycy9kb3ducmV2LnhtbEyPPU/DMBRFdyT+g/WQ2FInFEMT8lIhJAaGDv0YyubGjzgQ&#10;21HsNKG/HjPB+HSP7j2vXM+mY2cafOssQrZIgZGtnWptg3DYvyYrYD5Iq2TnLCF8k4d1dX1VykK5&#10;yW7pvAsNiyXWFxJBh9AXnPtak5F+4XqyMftwg5EhnkPD1SCnWG46fpemD9zI1sYFLXt60VR/7UaD&#10;cLzIbe75IUzLjd4f88/3fhRviLc38/MTsEBz+IPhVz+qQxWdTm60yrMOIcmEyCOLkN8Di0CyWmbA&#10;TgiPQgCvSv7/g+o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cV6jZIBAAA8AwAADgAAAAAAAAAAAAAAAAA8AgAAZHJzL2Uyb0RvYy54bWxQSwECLQAUAAYA&#10;CAAAACEABhiV3akEAADGCwAAEAAAAAAAAAAAAAAAAAD6AwAAZHJzL2luay9pbmsxLnhtbFBLAQIt&#10;ABQABgAIAAAAIQAG9AFP4AAAAAkBAAAPAAAAAAAAAAAAAAAAANEIAABkcnMvZG93bnJldi54bWxQ&#10;SwECLQAUAAYACAAAACEAeRi8nb8AAAAhAQAAGQAAAAAAAAAAAAAAAADeCQAAZHJzL19yZWxzL2Uy&#10;b0RvYy54bWwucmVsc1BLBQYAAAAABgAGAHgBAADUCgAAAAA=&#10;">
                  <v:imagedata r:id="rId25" o:title=""/>
                </v:shape>
              </w:pict>
            </mc:Fallback>
          </mc:AlternateContent>
        </w:r>
        <w:r w:rsidR="00C44AEF">
          <w:rPr>
            <w:noProof/>
          </w:rPr>
          <mc:AlternateContent>
            <mc:Choice Requires="wpi">
              <w:drawing>
                <wp:anchor distT="0" distB="0" distL="114300" distR="114300" simplePos="0" relativeHeight="251658246" behindDoc="0" locked="0" layoutInCell="1" allowOverlap="1" wp14:anchorId="182DC10E" wp14:editId="3D3AE568">
                  <wp:simplePos x="0" y="0"/>
                  <wp:positionH relativeFrom="column">
                    <wp:posOffset>-43628</wp:posOffset>
                  </wp:positionH>
                  <wp:positionV relativeFrom="paragraph">
                    <wp:posOffset>12508</wp:posOffset>
                  </wp:positionV>
                  <wp:extent cx="9794880" cy="311400"/>
                  <wp:effectExtent l="38100" t="38100" r="0" b="69850"/>
                  <wp:wrapNone/>
                  <wp:docPr id="806752522" name="Ink 806752522"/>
                  <wp:cNvGraphicFramePr/>
                  <a:graphic xmlns:a="http://schemas.openxmlformats.org/drawingml/2006/main">
                    <a:graphicData uri="http://schemas.microsoft.com/office/word/2010/wordprocessingInk">
                      <w14:contentPart bwMode="auto" r:id="rId26">
                        <w14:nvContentPartPr>
                          <w14:cNvContentPartPr/>
                        </w14:nvContentPartPr>
                        <w14:xfrm>
                          <a:off x="0" y="0"/>
                          <a:ext cx="9794880" cy="311400"/>
                        </w14:xfrm>
                      </w14:contentPart>
                    </a:graphicData>
                  </a:graphic>
                </wp:anchor>
              </w:drawing>
            </mc:Choice>
            <mc:Fallback>
              <w:pict>
                <v:shape w14:anchorId="2BAB15F9" id="Ink 806752522" o:spid="_x0000_s1026" type="#_x0000_t75" style="position:absolute;margin-left:-4.85pt;margin-top:-.4pt;width:774.05pt;height:27.35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L596RAQAAQQMAAA4AAABkcnMvZTJvRG9jLnhtbJxSy07DMBC8I/EP&#10;lu80D/pIo6Y9UCH1APQAH2Acu7GIvdHabcrfs+mDtiCE1Eu03olmZ3Z2Mtvamm0UegOu4Ekv5kw5&#10;CaVxq4K/vT7eZZz5IFwpanCq4J/K89n09mbSNrlKoYK6VMiIxPm8bQpehdDkUeRlpazwPWiUI1AD&#10;WhHoiauoRNESu62jNI6HUQtYNghSeU/d+R7k0x2/1kqGF629CqwmdVkck77wXSFVo2F/wNl7V2Xj&#10;mEfTichXKJrKyIMscYUqK4wjEd9UcxEEW6P5RWWNRPCgQ0+CjUBrI9XOE7lL4h/uFu6jc5b05Rpz&#10;CS4oF5YCw3F/O+CaEbamFbRPUFJCYh2AHxhpQf8Hshc9B7m2pGefCqpaBDoJX5nGc4a5KQuOizI5&#10;6Xebh5ODJZ58PW+WyLr/s3g4GqSDNOXMCUvSyD87NSmq4yqeL7kIiQ7QX1O2Gm2XD4ln24LTWXx2&#10;3138ahuYpOZ4NO5nGUGSsPsk6dP1nFHvKY6DzuKg6RfBn787ZWeXP/0CAAD//wMAUEsDBBQABgAI&#10;AAAAIQC0ZOsl9wIAAMEGAAAQAAAAZHJzL2luay9pbmsxLnhtbLRUTW/bRhC9F+h/GGwPvuxKO7vc&#10;LyFyTjVQoAWKJgWaoyIxFhGRNEjKsv9931I0rSByTykEUcPZmTdv3szq3fun+kCPZddXbbMWvNCC&#10;ymbb7qrmfi3+/ninoqB+2DS7zaFtyrV4Lnvx/vbnn95Vzdf6sMKTgND02aoPa7EfhofVcnk6nRYn&#10;u2i7+6XR2i5/a77+8bu4nbJ25ZeqqQaU7F9c27YZyqchg62q3Vpshyc9xwP7Q3vstuV8nD3d9jVi&#10;6Dbb8q7t6s0wI+43TVMeqNnU4P2PoOH5AUaFOvdlJ6iu0LAyCy5CEX9NcGye1uLi/QiKPZjUYnkd&#10;89P/gHn3PWamZU3wQdBEaVc+Zk7LUfPV273/2bUPZTdU5avMZ1Gmg2fant9Hfc5CdWXfHo55NoIe&#10;N4cjJGOtsRZTbV5eEeR7PGjzQ/Ggy5t4l+S+lWZq71KHSbR5pV5GO1R1iUWvH+YdG3oAZ/eHoRuv&#10;g9GcFBuli4/arJxfMS9sDBejmLb4BfNzd+z3M97n7nVfx5NZtXNnp2o37GfR9YJnzS8Vv5a5L6v7&#10;/fAfqVPTY+68N1du4bhKNHXxV/llLX4ZLyKNmWfH2EZgCkmTTT7KG8V8o8xNiIUUOn+kYmLSEl88&#10;8TL+GGKVY4wnZnLJSKuMKpyTOM7ROVDq8Xm2p8y3Dxwh3AbpDVkKwctCK6eykRxYUQA9xdpRoRxM&#10;F71iR94EqQoTiaPyhmXMYw3ki0IqEw0FBKcc4Sgp3DwEeGU0GQeSkUHaA8CmoGBr6VA0RMVoDduR&#10;mCIa1EbGhH41sZUqWU+hUBH5bEKOdlZaMpDEIcvaRDZTkygBvgpOp7WyQSVYHtUNmYBjclZFFDc6&#10;FpRj2Us2JlCkzD6mXMYlaQqERjI+U3JZC8CbUY0EqrkdA17MIINpeNjWYmacPI8j4Dw8xQjBbOAa&#10;X+apIPDq+eu855TJBZzsAsK4FWdgvKDGuCj5OJvZda4IcXMsPiF+81c3LzDu8O2/AAAA//8DAFBL&#10;AwQUAAYACAAAACEAk9bV4eAAAAAIAQAADwAAAGRycy9kb3ducmV2LnhtbEyPQU/CQBCF7yb+h82Y&#10;eIOtIgilW4KKJiQcBDVcl+64bejONt0Fir/e4aSnyct7efO9bNa5WhyxDZUnBXf9BARS4U1FVsHn&#10;x2tvDCJETUbXnlDBGQPM8uurTKfGn2iNx020gksopFpBGWOTShmKEp0Ofd8gsfftW6cjy9ZK0+oT&#10;l7ta3ifJSDpdEX8odYPPJRb7zcEpCF8v1dvPip7259Hy3S6i3S7Wc6Vub7r5FETELv6F4YLP6JAz&#10;084fyARRK+hNHjnJlwdc7OFg/ABip2A4mIDMM/l/QP4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Ivn3pEBAABBAwAADgAAAAAAAAAAAAAAAAA8AgAAZHJz&#10;L2Uyb0RvYy54bWxQSwECLQAUAAYACAAAACEAtGTrJfcCAADBBgAAEAAAAAAAAAAAAAAAAAD5AwAA&#10;ZHJzL2luay9pbmsxLnhtbFBLAQItABQABgAIAAAAIQCT1tXh4AAAAAgBAAAPAAAAAAAAAAAAAAAA&#10;AB4HAABkcnMvZG93bnJldi54bWxQSwECLQAUAAYACAAAACEAeRi8nb8AAAAhAQAAGQAAAAAAAAAA&#10;AAAAAAArCAAAZHJzL19yZWxzL2Uyb0RvYy54bWwucmVsc1BLBQYAAAAABgAGAHgBAAAhCQAAAAA=&#10;">
                  <v:imagedata r:id="rId27" o:title=""/>
                </v:shape>
              </w:pict>
            </mc:Fallback>
          </mc:AlternateContent>
        </w:r>
      </w:ins>
    </w:p>
    <w:p w14:paraId="14F82D03" w14:textId="4D670D70" w:rsidR="00927111" w:rsidRDefault="00927111">
      <w:pPr>
        <w:rPr>
          <w:ins w:id="17" w:author="Idaho Edokpayi" w:date="2019-12-03T21:54:00Z"/>
        </w:rPr>
      </w:pPr>
    </w:p>
    <w:p w14:paraId="27DDB59D" w14:textId="75F40D58" w:rsidR="00927111" w:rsidRDefault="00FC054F">
      <w:pPr>
        <w:pPrChange w:id="18" w:author="MARY BROWN-EDOKPAYI" w:date="2019-12-03T21:08:00Z">
          <w:pPr>
            <w:ind w:left="720"/>
          </w:pPr>
        </w:pPrChange>
      </w:pPr>
      <w:ins w:id="19" w:author="Idaho Edokpayi" w:date="2019-12-03T21:56:00Z">
        <w:r>
          <w:rPr>
            <w:noProof/>
          </w:rPr>
          <mc:AlternateContent>
            <mc:Choice Requires="aink">
              <w:drawing>
                <wp:anchor distT="0" distB="0" distL="114300" distR="114300" simplePos="0" relativeHeight="251658247" behindDoc="0" locked="0" layoutInCell="1" allowOverlap="1" wp14:anchorId="5D23772B" wp14:editId="719C1AAB">
                  <wp:simplePos x="0" y="0"/>
                  <wp:positionH relativeFrom="column">
                    <wp:posOffset>589915</wp:posOffset>
                  </wp:positionH>
                  <wp:positionV relativeFrom="paragraph">
                    <wp:posOffset>-293370</wp:posOffset>
                  </wp:positionV>
                  <wp:extent cx="3477255" cy="609600"/>
                  <wp:effectExtent l="57150" t="57150" r="9525" b="76200"/>
                  <wp:wrapNone/>
                  <wp:docPr id="806752536" name="Ink 806752536"/>
                  <wp:cNvGraphicFramePr/>
                  <a:graphic xmlns:a="http://schemas.openxmlformats.org/drawingml/2006/main">
                    <a:graphicData uri="http://schemas.microsoft.com/office/word/2010/wordprocessingInk">
                      <w14:contentPart bwMode="auto" r:id="rId28">
                        <w14:nvContentPartPr>
                          <w14:cNvContentPartPr/>
                        </w14:nvContentPartPr>
                        <w14:xfrm>
                          <a:off x="0" y="0"/>
                          <a:ext cx="3477255" cy="60960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73605" behindDoc="0" locked="0" layoutInCell="1" allowOverlap="1" wp14:anchorId="5D23772B" wp14:editId="719C1AAB">
                  <wp:simplePos x="0" y="0"/>
                  <wp:positionH relativeFrom="column">
                    <wp:posOffset>589915</wp:posOffset>
                  </wp:positionH>
                  <wp:positionV relativeFrom="paragraph">
                    <wp:posOffset>-293370</wp:posOffset>
                  </wp:positionV>
                  <wp:extent cx="3477255" cy="609600"/>
                  <wp:effectExtent l="57150" t="57150" r="9525" b="76200"/>
                  <wp:wrapNone/>
                  <wp:docPr id="806752536" name="Ink 80675253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806752536" name="Ink 806752536"/>
                          <pic:cNvPicPr/>
                        </pic:nvPicPr>
                        <pic:blipFill>
                          <a:blip xmlns:r="http://schemas.openxmlformats.org/officeDocument/2006/relationships" r:embed="rId29"/>
                          <a:stretch>
                            <a:fillRect/>
                          </a:stretch>
                        </pic:blipFill>
                        <pic:spPr>
                          <a:xfrm>
                            <a:off x="0" y="0"/>
                            <a:ext cx="3512895" cy="645205"/>
                          </a:xfrm>
                          <a:prstGeom prst="rect">
                            <a:avLst/>
                          </a:prstGeom>
                        </pic:spPr>
                      </pic:pic>
                    </a:graphicData>
                  </a:graphic>
                </wp:anchor>
              </w:drawing>
            </mc:Fallback>
          </mc:AlternateContent>
        </w:r>
      </w:ins>
    </w:p>
    <w:p w14:paraId="321D3804" w14:textId="669925BD" w:rsidR="0028309B" w:rsidRDefault="002B76D0" w:rsidP="0096288E">
      <w:pPr>
        <w:ind w:left="720"/>
      </w:pPr>
      <w:commentRangeStart w:id="20"/>
      <w:del w:id="21" w:author="Idaho Edokpayi" w:date="2019-12-03T21:54:00Z">
        <w:r>
          <w:delText>(Overhead Graphic Here)</w:delText>
        </w:r>
        <w:commentRangeEnd w:id="20"/>
        <w:r w:rsidR="00AD073C">
          <w:rPr>
            <w:rStyle w:val="CommentReference"/>
          </w:rPr>
          <w:commentReference w:id="20"/>
        </w:r>
      </w:del>
    </w:p>
    <w:p w14:paraId="18EB3611" w14:textId="09E8D155" w:rsidR="00DA4061" w:rsidRDefault="00DA4061" w:rsidP="00DA4061">
      <w:pPr>
        <w:pStyle w:val="Heading1"/>
      </w:pPr>
      <w:r>
        <w:t>Migration</w:t>
      </w:r>
    </w:p>
    <w:p w14:paraId="2739D2A6" w14:textId="52F54FC5" w:rsidR="003D2712" w:rsidRPr="003D2712" w:rsidRDefault="002E4ED5" w:rsidP="003D2712">
      <w:pPr>
        <w:rPr>
          <w:ins w:id="22" w:author="Idaho Edokpayi" w:date="2019-12-03T21:53:00Z"/>
          <w:rFonts w:ascii="Calibri" w:eastAsia="Calibri" w:hAnsi="Calibri" w:cs="Calibri"/>
        </w:rPr>
      </w:pPr>
      <w:ins w:id="23" w:author="MARY BROWN-EDOKPAYI" w:date="2019-12-03T21:13:00Z">
        <w:r>
          <w:rPr>
            <w:rFonts w:ascii="Calibri" w:eastAsia="Calibri" w:hAnsi="Calibri" w:cs="Calibri"/>
          </w:rPr>
          <w:t>WHAT IS A</w:t>
        </w:r>
      </w:ins>
      <w:ins w:id="24" w:author="Mary Brown-Edokpayi" w:date="2019-12-03T21:55:00Z">
        <w:r w:rsidR="00D13A66">
          <w:rPr>
            <w:rFonts w:ascii="Calibri" w:eastAsia="Calibri" w:hAnsi="Calibri" w:cs="Calibri"/>
          </w:rPr>
          <w:t xml:space="preserve"> DATA</w:t>
        </w:r>
      </w:ins>
      <w:ins w:id="25" w:author="MARY BROWN-EDOKPAYI" w:date="2019-12-03T21:13:00Z">
        <w:r>
          <w:rPr>
            <w:rFonts w:ascii="Calibri" w:eastAsia="Calibri" w:hAnsi="Calibri" w:cs="Calibri"/>
          </w:rPr>
          <w:t xml:space="preserve"> </w:t>
        </w:r>
        <w:commentRangeStart w:id="26"/>
        <w:r>
          <w:rPr>
            <w:rFonts w:ascii="Calibri" w:eastAsia="Calibri" w:hAnsi="Calibri" w:cs="Calibri"/>
          </w:rPr>
          <w:t>MIGRATION</w:t>
        </w:r>
        <w:commentRangeEnd w:id="26"/>
        <w:r>
          <w:rPr>
            <w:rStyle w:val="CommentReference"/>
          </w:rPr>
          <w:commentReference w:id="26"/>
        </w:r>
      </w:ins>
    </w:p>
    <w:p w14:paraId="67FCB037" w14:textId="17F7650E" w:rsidR="007D15FB" w:rsidRDefault="0096173F" w:rsidP="007D15FB">
      <w:pPr>
        <w:rPr>
          <w:ins w:id="27" w:author="Idaho Edokpayi" w:date="2019-12-03T21:59:00Z"/>
        </w:rPr>
      </w:pPr>
      <w:ins w:id="28" w:author="Idaho Edokpayi" w:date="2019-12-03T21:53:00Z">
        <w:del w:id="29" w:author="Mary Brown-Edokpayi" w:date="2019-12-03T21:55:00Z">
          <w:r w:rsidDel="00F21677">
            <w:rPr>
              <w:rFonts w:ascii="Calibri" w:eastAsia="Calibri" w:hAnsi="Calibri" w:cs="Calibri"/>
            </w:rPr>
            <w:delText>By m</w:delText>
          </w:r>
        </w:del>
      </w:ins>
      <w:ins w:id="30" w:author="Mary Brown-Edokpayi" w:date="2019-12-03T21:55:00Z">
        <w:r w:rsidR="00F21677">
          <w:rPr>
            <w:rFonts w:ascii="Calibri" w:eastAsia="Calibri" w:hAnsi="Calibri" w:cs="Calibri"/>
          </w:rPr>
          <w:t>M</w:t>
        </w:r>
      </w:ins>
      <w:ins w:id="31" w:author="Idaho Edokpayi" w:date="2019-12-03T21:53:00Z">
        <w:r>
          <w:rPr>
            <w:rFonts w:ascii="Calibri" w:eastAsia="Calibri" w:hAnsi="Calibri" w:cs="Calibri"/>
          </w:rPr>
          <w:t>igration</w:t>
        </w:r>
        <w:del w:id="32" w:author="Mary Brown-Edokpayi" w:date="2019-12-03T21:55:00Z">
          <w:r w:rsidR="009A086D" w:rsidDel="00F21677">
            <w:rPr>
              <w:rFonts w:ascii="Calibri" w:eastAsia="Calibri" w:hAnsi="Calibri" w:cs="Calibri"/>
            </w:rPr>
            <w:delText>, we mean</w:delText>
          </w:r>
        </w:del>
      </w:ins>
      <w:ins w:id="33" w:author="Mary Brown-Edokpayi" w:date="2019-12-03T21:55:00Z">
        <w:r w:rsidR="00F21677">
          <w:rPr>
            <w:rFonts w:ascii="Calibri" w:eastAsia="Calibri" w:hAnsi="Calibri" w:cs="Calibri"/>
          </w:rPr>
          <w:t xml:space="preserve"> is</w:t>
        </w:r>
      </w:ins>
      <w:ins w:id="34" w:author="Idaho Edokpayi" w:date="2019-12-03T21:53:00Z">
        <w:r w:rsidR="009A086D">
          <w:rPr>
            <w:rFonts w:ascii="Calibri" w:eastAsia="Calibri" w:hAnsi="Calibri" w:cs="Calibri"/>
          </w:rPr>
          <w:t xml:space="preserve"> the process of copying </w:t>
        </w:r>
        <w:r w:rsidR="008132AE">
          <w:rPr>
            <w:rFonts w:ascii="Calibri" w:eastAsia="Calibri" w:hAnsi="Calibri" w:cs="Calibri"/>
          </w:rPr>
          <w:t xml:space="preserve">SharePoint </w:t>
        </w:r>
        <w:r w:rsidR="007B21A5">
          <w:rPr>
            <w:rFonts w:ascii="Calibri" w:eastAsia="Calibri" w:hAnsi="Calibri" w:cs="Calibri"/>
          </w:rPr>
          <w:t>content and customizations to a differ</w:t>
        </w:r>
      </w:ins>
      <w:ins w:id="35" w:author="Idaho Edokpayi" w:date="2019-12-03T21:54:00Z">
        <w:r w:rsidR="007B21A5">
          <w:rPr>
            <w:rFonts w:ascii="Calibri" w:eastAsia="Calibri" w:hAnsi="Calibri" w:cs="Calibri"/>
          </w:rPr>
          <w:t>ent SharePoint farm</w:t>
        </w:r>
        <w:r w:rsidR="005D5E65">
          <w:rPr>
            <w:rFonts w:ascii="Calibri" w:eastAsia="Calibri" w:hAnsi="Calibri" w:cs="Calibri"/>
          </w:rPr>
          <w:t xml:space="preserve"> or location within SharePoint</w:t>
        </w:r>
        <w:r w:rsidR="00746A4B">
          <w:rPr>
            <w:rFonts w:ascii="Calibri" w:eastAsia="Calibri" w:hAnsi="Calibri" w:cs="Calibri"/>
          </w:rPr>
          <w:t>.</w:t>
        </w:r>
      </w:ins>
      <w:ins w:id="36" w:author="Idaho Edokpayi" w:date="2019-12-03T21:59:00Z">
        <w:r w:rsidR="007D15FB" w:rsidRPr="007D15FB">
          <w:t xml:space="preserve"> </w:t>
        </w:r>
        <w:r w:rsidR="007D15FB">
          <w:t>Utilizing the cloud will allow the OLES Technology division to outsource much of the administration burden to a cloud provider at a lower cost then is possible with OCIO and allow rapid reconfiguration of resources, which is not currently possible.</w:t>
        </w:r>
      </w:ins>
    </w:p>
    <w:p w14:paraId="38F59F72" w14:textId="64011109" w:rsidR="00FC074D" w:rsidRDefault="00FC074D">
      <w:pPr>
        <w:rPr>
          <w:ins w:id="37" w:author="MARY BROWN-EDOKPAYI" w:date="2019-12-03T21:12:00Z"/>
          <w:rFonts w:ascii="Calibri" w:eastAsia="Calibri" w:hAnsi="Calibri" w:cs="Calibri"/>
        </w:rPr>
      </w:pPr>
    </w:p>
    <w:p w14:paraId="2A58E225" w14:textId="0EF322CC" w:rsidR="002E4ED5" w:rsidRDefault="002E4ED5" w:rsidP="002E4ED5">
      <w:pPr>
        <w:rPr>
          <w:ins w:id="38" w:author="MARY BROWN-EDOKPAYI" w:date="2019-12-03T21:38:00Z"/>
          <w:rFonts w:ascii="Calibri" w:eastAsia="Calibri" w:hAnsi="Calibri" w:cs="Calibri"/>
        </w:rPr>
      </w:pPr>
      <w:ins w:id="39" w:author="MARY BROWN-EDOKPAYI" w:date="2019-12-03T21:13:00Z">
        <w:r w:rsidRPr="21A8C8BB">
          <w:rPr>
            <w:rFonts w:ascii="Calibri" w:eastAsia="Calibri" w:hAnsi="Calibri" w:cs="Calibri"/>
          </w:rPr>
          <w:t xml:space="preserve">UNDERSTANDING BEST PRACTICES TO IMPROVE THE MIGRATION </w:t>
        </w:r>
        <w:commentRangeStart w:id="40"/>
        <w:r w:rsidRPr="21A8C8BB">
          <w:rPr>
            <w:rFonts w:ascii="Calibri" w:eastAsia="Calibri" w:hAnsi="Calibri" w:cs="Calibri"/>
          </w:rPr>
          <w:t>PROCESS</w:t>
        </w:r>
      </w:ins>
      <w:commentRangeEnd w:id="40"/>
      <w:r>
        <w:rPr>
          <w:rStyle w:val="CommentReference"/>
        </w:rPr>
        <w:commentReference w:id="40"/>
      </w:r>
      <w:ins w:id="41" w:author="MARY BROWN-EDOKPAYI" w:date="2019-12-03T21:13:00Z">
        <w:r w:rsidRPr="21A8C8BB">
          <w:rPr>
            <w:rFonts w:ascii="Calibri" w:eastAsia="Calibri" w:hAnsi="Calibri" w:cs="Calibri"/>
          </w:rPr>
          <w:t xml:space="preserve"> </w:t>
        </w:r>
      </w:ins>
    </w:p>
    <w:p w14:paraId="44217981" w14:textId="77777777" w:rsidR="00956DC7" w:rsidRDefault="00956DC7" w:rsidP="00956DC7">
      <w:pPr>
        <w:rPr>
          <w:ins w:id="42" w:author="MARY BROWN-EDOKPAYI" w:date="2019-12-03T21:39:00Z"/>
          <w:rFonts w:ascii="Calibri" w:eastAsia="Calibri" w:hAnsi="Calibri" w:cs="Calibri"/>
        </w:rPr>
        <w:pPrChange w:id="43" w:author="MARY BROWN-EDOKPAYI" w:date="2019-12-03T21:39:00Z">
          <w:pPr>
            <w:ind w:left="720"/>
          </w:pPr>
        </w:pPrChange>
      </w:pPr>
      <w:ins w:id="44" w:author="MARY BROWN-EDOKPAYI" w:date="2019-12-03T21:39:00Z">
        <w:r w:rsidRPr="21A8C8BB">
          <w:rPr>
            <w:rFonts w:ascii="Calibri" w:eastAsia="Calibri" w:hAnsi="Calibri" w:cs="Calibri"/>
          </w:rPr>
          <w:t>The ability to test the migration process is critical from a risk management perspective</w:t>
        </w:r>
        <w:r>
          <w:rPr>
            <w:rFonts w:ascii="Calibri" w:eastAsia="Calibri" w:hAnsi="Calibri" w:cs="Calibri"/>
          </w:rPr>
          <w:t>. The mantra</w:t>
        </w:r>
        <w:r w:rsidRPr="21A8C8BB">
          <w:rPr>
            <w:rFonts w:ascii="Calibri" w:eastAsia="Calibri" w:hAnsi="Calibri" w:cs="Calibri"/>
          </w:rPr>
          <w:t xml:space="preserve"> “test early and test often” should be</w:t>
        </w:r>
        <w:r>
          <w:rPr>
            <w:rFonts w:ascii="Calibri" w:eastAsia="Calibri" w:hAnsi="Calibri" w:cs="Calibri"/>
          </w:rPr>
          <w:t xml:space="preserve"> followed</w:t>
        </w:r>
        <w:r w:rsidRPr="21A8C8BB">
          <w:rPr>
            <w:rFonts w:ascii="Calibri" w:eastAsia="Calibri" w:hAnsi="Calibri" w:cs="Calibri"/>
          </w:rPr>
          <w:t xml:space="preserve"> during any complicated project. </w:t>
        </w:r>
        <w:commentRangeStart w:id="45"/>
        <w:r w:rsidRPr="21A8C8BB">
          <w:rPr>
            <w:rFonts w:ascii="Calibri" w:eastAsia="Calibri" w:hAnsi="Calibri" w:cs="Calibri"/>
          </w:rPr>
          <w:t>Migration options that do</w:t>
        </w:r>
        <w:r>
          <w:rPr>
            <w:rFonts w:ascii="Calibri" w:eastAsia="Calibri" w:hAnsi="Calibri" w:cs="Calibri"/>
          </w:rPr>
          <w:t xml:space="preserve"> not</w:t>
        </w:r>
        <w:r w:rsidRPr="21A8C8BB">
          <w:rPr>
            <w:rFonts w:ascii="Calibri" w:eastAsia="Calibri" w:hAnsi="Calibri" w:cs="Calibri"/>
          </w:rPr>
          <w:t xml:space="preserve"> allow testing to be performed in advance are likely to suffer from much more serious issues than those where problems can be found quickly and worked out. </w:t>
        </w:r>
      </w:ins>
      <w:commentRangeEnd w:id="45"/>
      <w:r w:rsidR="007E570B">
        <w:rPr>
          <w:rStyle w:val="CommentReference"/>
        </w:rPr>
        <w:commentReference w:id="45"/>
      </w:r>
    </w:p>
    <w:p w14:paraId="00F64FC6" w14:textId="77777777" w:rsidR="00FF6359" w:rsidRDefault="00956DC7" w:rsidP="008D4CE7">
      <w:pPr>
        <w:rPr>
          <w:ins w:id="46" w:author="Mary Brown-Edokpayi" w:date="2019-12-03T21:48:00Z"/>
          <w:rFonts w:ascii="Calibri" w:eastAsia="Calibri" w:hAnsi="Calibri" w:cs="Calibri"/>
        </w:rPr>
      </w:pPr>
      <w:ins w:id="47" w:author="MARY BROWN-EDOKPAYI" w:date="2019-12-03T21:39:00Z">
        <w:r w:rsidRPr="21A8C8BB">
          <w:rPr>
            <w:rFonts w:ascii="Calibri" w:eastAsia="Calibri" w:hAnsi="Calibri" w:cs="Calibri"/>
          </w:rPr>
          <w:t>In addition to general migration testing, it is important to create a test plan that also takes into account the following variables: Custom code that needs to be ported</w:t>
        </w:r>
        <w:r>
          <w:rPr>
            <w:rFonts w:ascii="Calibri" w:eastAsia="Calibri" w:hAnsi="Calibri" w:cs="Calibri"/>
          </w:rPr>
          <w:t>, such as</w:t>
        </w:r>
        <w:r w:rsidRPr="21A8C8BB">
          <w:rPr>
            <w:rFonts w:ascii="Calibri" w:eastAsia="Calibri" w:hAnsi="Calibri" w:cs="Calibri"/>
          </w:rPr>
          <w:t xml:space="preserve"> Custom list templates</w:t>
        </w:r>
        <w:r>
          <w:rPr>
            <w:rFonts w:ascii="Calibri" w:eastAsia="Calibri" w:hAnsi="Calibri" w:cs="Calibri"/>
          </w:rPr>
          <w:t>;</w:t>
        </w:r>
        <w:r w:rsidRPr="21A8C8BB">
          <w:rPr>
            <w:rFonts w:ascii="Calibri" w:eastAsia="Calibri" w:hAnsi="Calibri" w:cs="Calibri"/>
          </w:rPr>
          <w:t xml:space="preserve"> Custom site templates, such as Custom web parts</w:t>
        </w:r>
        <w:r>
          <w:rPr>
            <w:rFonts w:ascii="Calibri" w:eastAsia="Calibri" w:hAnsi="Calibri" w:cs="Calibri"/>
          </w:rPr>
          <w:t xml:space="preserve"> or</w:t>
        </w:r>
        <w:r w:rsidRPr="21A8C8BB">
          <w:rPr>
            <w:rFonts w:ascii="Calibri" w:eastAsia="Calibri" w:hAnsi="Calibri" w:cs="Calibri"/>
          </w:rPr>
          <w:t xml:space="preserve"> Third-party web parts</w:t>
        </w:r>
        <w:r>
          <w:rPr>
            <w:rFonts w:ascii="Calibri" w:eastAsia="Calibri" w:hAnsi="Calibri" w:cs="Calibri"/>
          </w:rPr>
          <w:t>;</w:t>
        </w:r>
        <w:r w:rsidRPr="21A8C8BB">
          <w:rPr>
            <w:rFonts w:ascii="Calibri" w:eastAsia="Calibri" w:hAnsi="Calibri" w:cs="Calibri"/>
          </w:rPr>
          <w:t xml:space="preserve"> Feature mapping, including deprecated features, such as SPS portal listings</w:t>
        </w:r>
        <w:r>
          <w:rPr>
            <w:rFonts w:ascii="Calibri" w:eastAsia="Calibri" w:hAnsi="Calibri" w:cs="Calibri"/>
          </w:rPr>
          <w:t>.</w:t>
        </w:r>
        <w:r w:rsidRPr="21A8C8BB">
          <w:rPr>
            <w:rFonts w:ascii="Calibri" w:eastAsia="Calibri" w:hAnsi="Calibri" w:cs="Calibri"/>
          </w:rPr>
          <w:t xml:space="preserve"> From a logistical perspective, planning for a test migration typically involves the creation of a designated test environment. </w:t>
        </w:r>
      </w:ins>
    </w:p>
    <w:p w14:paraId="6081E8CE" w14:textId="5D5A7F89" w:rsidR="008D4CE7" w:rsidRPr="00FF6359" w:rsidDel="004945F2" w:rsidRDefault="008D4CE7" w:rsidP="008D4CE7">
      <w:pPr>
        <w:rPr>
          <w:del w:id="48" w:author="Mary Brown-Edokpayi" w:date="2019-12-03T21:49:00Z"/>
          <w:moveTo w:id="49" w:author="Mary Brown-Edokpayi" w:date="2019-12-03T21:48:00Z"/>
          <w:rFonts w:ascii="Calibri" w:eastAsia="Calibri" w:hAnsi="Calibri" w:cs="Calibri"/>
          <w:rPrChange w:id="50" w:author="Mary Brown-Edokpayi" w:date="2019-12-03T21:48:00Z">
            <w:rPr>
              <w:del w:id="51" w:author="Mary Brown-Edokpayi" w:date="2019-12-03T21:49:00Z"/>
              <w:moveTo w:id="52" w:author="Mary Brown-Edokpayi" w:date="2019-12-03T21:48:00Z"/>
            </w:rPr>
          </w:rPrChange>
        </w:rPr>
      </w:pPr>
      <w:moveToRangeStart w:id="53" w:author="Mary Brown-Edokpayi" w:date="2019-12-03T21:48:00Z" w:name="move26302139"/>
      <w:moveTo w:id="54" w:author="Mary Brown-Edokpayi" w:date="2019-12-03T21:48:00Z">
        <w:r w:rsidRPr="21A8C8BB">
          <w:rPr>
            <w:rFonts w:ascii="Calibri" w:eastAsia="Calibri" w:hAnsi="Calibri" w:cs="Calibri"/>
          </w:rPr>
          <w:t xml:space="preserve">Critical </w:t>
        </w:r>
      </w:moveTo>
      <w:ins w:id="55" w:author="Mary Brown-Edokpayi" w:date="2019-12-03T21:48:00Z">
        <w:r w:rsidR="00FF6359">
          <w:rPr>
            <w:rFonts w:ascii="Calibri" w:eastAsia="Calibri" w:hAnsi="Calibri" w:cs="Calibri"/>
          </w:rPr>
          <w:t xml:space="preserve">to </w:t>
        </w:r>
      </w:ins>
      <w:moveTo w:id="56" w:author="Mary Brown-Edokpayi" w:date="2019-12-03T21:48:00Z">
        <w:r w:rsidRPr="21A8C8BB">
          <w:rPr>
            <w:rFonts w:ascii="Calibri" w:eastAsia="Calibri" w:hAnsi="Calibri" w:cs="Calibri"/>
          </w:rPr>
          <w:t>migration planning</w:t>
        </w:r>
      </w:moveTo>
      <w:ins w:id="57" w:author="Mary Brown-Edokpayi" w:date="2019-12-03T21:49:00Z">
        <w:r w:rsidR="009C1098">
          <w:rPr>
            <w:rFonts w:ascii="Calibri" w:eastAsia="Calibri" w:hAnsi="Calibri" w:cs="Calibri"/>
          </w:rPr>
          <w:t xml:space="preserve"> is</w:t>
        </w:r>
      </w:ins>
      <w:moveTo w:id="58" w:author="Mary Brown-Edokpayi" w:date="2019-12-03T21:48:00Z">
        <w:del w:id="59" w:author="Mary Brown-Edokpayi" w:date="2019-12-03T21:49:00Z">
          <w:r w:rsidRPr="21A8C8BB" w:rsidDel="009C1098">
            <w:rPr>
              <w:rFonts w:ascii="Calibri" w:eastAsia="Calibri" w:hAnsi="Calibri" w:cs="Calibri"/>
            </w:rPr>
            <w:delText>,</w:delText>
          </w:r>
        </w:del>
        <w:r w:rsidRPr="21A8C8BB">
          <w:rPr>
            <w:rFonts w:ascii="Calibri" w:eastAsia="Calibri" w:hAnsi="Calibri" w:cs="Calibri"/>
          </w:rPr>
          <w:t xml:space="preserve">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To>
    </w:p>
    <w:moveToRangeEnd w:id="53"/>
    <w:p w14:paraId="208AB7B7" w14:textId="1F3D98C1" w:rsidR="00956DC7" w:rsidRPr="00956DC7" w:rsidRDefault="00956DC7" w:rsidP="002E4ED5">
      <w:pPr>
        <w:rPr>
          <w:ins w:id="60" w:author="MARY BROWN-EDOKPAYI" w:date="2019-12-03T21:14:00Z"/>
          <w:rPrChange w:id="61" w:author="MARY BROWN-EDOKPAYI" w:date="2019-12-03T21:39:00Z">
            <w:rPr>
              <w:ins w:id="62" w:author="MARY BROWN-EDOKPAYI" w:date="2019-12-03T21:14:00Z"/>
              <w:rFonts w:ascii="Calibri" w:eastAsia="Calibri" w:hAnsi="Calibri" w:cs="Calibri"/>
            </w:rPr>
          </w:rPrChange>
        </w:rPr>
      </w:pPr>
    </w:p>
    <w:p w14:paraId="4E7F9A30" w14:textId="73781814" w:rsidR="002E4ED5" w:rsidDel="007D22E7" w:rsidRDefault="002E4ED5">
      <w:pPr>
        <w:rPr>
          <w:del w:id="63" w:author="MARY BROWN-EDOKPAYI" w:date="2019-12-03T21:18:00Z"/>
          <w:rFonts w:ascii="Calibri" w:eastAsia="Calibri" w:hAnsi="Calibri" w:cs="Calibri"/>
        </w:rPr>
      </w:pPr>
      <w:ins w:id="64" w:author="MARY BROWN-EDOKPAYI" w:date="2019-12-03T21:13:00Z">
        <w:r w:rsidRPr="21A8C8BB">
          <w:rPr>
            <w:rFonts w:ascii="Calibri" w:eastAsia="Calibri" w:hAnsi="Calibri" w:cs="Calibri"/>
          </w:rPr>
          <w:t>PRE-MIGRATION CHECKLIST</w:t>
        </w:r>
        <w:del w:id="65" w:author="MARY BROWN-EDOKPAYI" w:date="2019-12-03T21:14:00Z">
          <w:r w:rsidRPr="21A8C8BB" w:rsidDel="002E4ED5">
            <w:rPr>
              <w:rFonts w:ascii="Calibri" w:eastAsia="Calibri" w:hAnsi="Calibri" w:cs="Calibri"/>
            </w:rPr>
            <w:delText xml:space="preserve"> </w:delText>
          </w:r>
        </w:del>
      </w:ins>
    </w:p>
    <w:p w14:paraId="6140A9E7" w14:textId="77777777" w:rsidR="007D22E7" w:rsidRDefault="007D22E7" w:rsidP="002E4ED5">
      <w:pPr>
        <w:rPr>
          <w:ins w:id="66" w:author="MARY BROWN-EDOKPAYI" w:date="2019-12-03T21:13:00Z"/>
        </w:rPr>
      </w:pPr>
    </w:p>
    <w:p w14:paraId="46932F83" w14:textId="5D3FDBE2" w:rsidR="21A8C8BB" w:rsidRDefault="21A8C8BB" w:rsidP="007D22E7">
      <w:pPr>
        <w:pStyle w:val="ListParagraph"/>
        <w:numPr>
          <w:ilvl w:val="0"/>
          <w:numId w:val="6"/>
        </w:numPr>
        <w:pPrChange w:id="67" w:author="MARY BROWN-EDOKPAYI" w:date="2019-12-03T21:18:00Z">
          <w:pPr/>
        </w:pPrChange>
      </w:pPr>
      <w:r w:rsidRPr="007D22E7">
        <w:rPr>
          <w:rFonts w:ascii="Calibri" w:eastAsia="Calibri" w:hAnsi="Calibri" w:cs="Calibri"/>
          <w:rPrChange w:id="68" w:author="MARY BROWN-EDOKPAYI" w:date="2019-12-03T21:18:00Z">
            <w:rPr/>
          </w:rPrChange>
        </w:rPr>
        <w:t>PLANNING FOR A SHAREPOINT MIGRATION OR UPGRADE</w:t>
      </w:r>
      <w:ins w:id="69" w:author="MARY BROWN-EDOKPAYI" w:date="2019-12-03T21:21:00Z">
        <w:r w:rsidR="007D22E7">
          <w:rPr>
            <w:rFonts w:ascii="Calibri" w:eastAsia="Calibri" w:hAnsi="Calibri" w:cs="Calibri"/>
          </w:rPr>
          <w:t xml:space="preserve"> (Inventory of data at current location)</w:t>
        </w:r>
      </w:ins>
      <w:del w:id="70" w:author="MARY BROWN-EDOKPAYI" w:date="2019-12-03T21:20:00Z">
        <w:r w:rsidRPr="007D22E7" w:rsidDel="007D22E7">
          <w:rPr>
            <w:rFonts w:ascii="Calibri" w:eastAsia="Calibri" w:hAnsi="Calibri" w:cs="Calibri"/>
            <w:rPrChange w:id="71" w:author="MARY BROWN-EDOKPAYI" w:date="2019-12-03T21:18:00Z">
              <w:rPr/>
            </w:rPrChange>
          </w:rPr>
          <w:delText xml:space="preserve"> </w:delText>
        </w:r>
      </w:del>
    </w:p>
    <w:p w14:paraId="21C1E01A" w14:textId="7162008E" w:rsidR="21A8C8BB" w:rsidRDefault="007D22E7" w:rsidP="007D22E7">
      <w:pPr>
        <w:ind w:left="720"/>
        <w:pPrChange w:id="72" w:author="MARY BROWN-EDOKPAYI" w:date="2019-12-03T21:18:00Z">
          <w:pPr/>
        </w:pPrChange>
      </w:pPr>
      <w:ins w:id="73" w:author="MARY BROWN-EDOKPAYI" w:date="2019-12-03T21:23:00Z">
        <w:r w:rsidRPr="21A8C8BB">
          <w:rPr>
            <w:rFonts w:ascii="Calibri" w:eastAsia="Calibri" w:hAnsi="Calibri" w:cs="Calibri"/>
          </w:rPr>
          <w:t xml:space="preserve">The migration process gives organizations an ideal opportunity to re-architect and restructure the information architecture. </w:t>
        </w:r>
      </w:ins>
      <w:r w:rsidR="21A8C8BB" w:rsidRPr="21A8C8BB">
        <w:rPr>
          <w:rFonts w:ascii="Calibri" w:eastAsia="Calibri" w:hAnsi="Calibri" w:cs="Calibri"/>
        </w:rPr>
        <w:t>A clear understanding of what content currently exists across an organization and what content should be migrated into SharePoint is vital to the success of a migration project. The existing information architecture and taxonomy of the organization’s systems should also be audited.</w:t>
      </w:r>
    </w:p>
    <w:p w14:paraId="71C6A2B6" w14:textId="1FB857DA" w:rsidR="21A8C8BB" w:rsidDel="002E4ED5" w:rsidRDefault="21A8C8BB" w:rsidP="007D22E7">
      <w:pPr>
        <w:ind w:left="720"/>
        <w:rPr>
          <w:del w:id="74" w:author="MARY BROWN-EDOKPAYI" w:date="2019-12-03T21:09:00Z"/>
        </w:rPr>
        <w:pPrChange w:id="75" w:author="MARY BROWN-EDOKPAYI" w:date="2019-12-03T21:18:00Z">
          <w:pPr/>
        </w:pPrChange>
      </w:pPr>
      <w:r w:rsidRPr="21A8C8BB">
        <w:rPr>
          <w:rFonts w:ascii="Calibri" w:eastAsia="Calibri" w:hAnsi="Calibri" w:cs="Calibri"/>
        </w:rPr>
        <w:t>This</w:t>
      </w:r>
      <w:ins w:id="76" w:author="MARY BROWN-EDOKPAYI" w:date="2019-12-03T21:19:00Z">
        <w:r w:rsidR="007D22E7">
          <w:rPr>
            <w:rFonts w:ascii="Calibri" w:eastAsia="Calibri" w:hAnsi="Calibri" w:cs="Calibri"/>
          </w:rPr>
          <w:t xml:space="preserve"> planning</w:t>
        </w:r>
      </w:ins>
      <w:r w:rsidRPr="21A8C8BB">
        <w:rPr>
          <w:rFonts w:ascii="Calibri" w:eastAsia="Calibri" w:hAnsi="Calibri" w:cs="Calibri"/>
        </w:rPr>
        <w:t xml:space="preserve"> includes documenting and auditing the following key areas: </w:t>
      </w:r>
    </w:p>
    <w:p w14:paraId="76140F9F" w14:textId="77777777" w:rsidR="002E4ED5" w:rsidRDefault="002E4ED5" w:rsidP="007D22E7">
      <w:pPr>
        <w:ind w:left="720"/>
        <w:rPr>
          <w:ins w:id="77" w:author="MARY BROWN-EDOKPAYI" w:date="2019-12-03T21:09:00Z"/>
        </w:rPr>
        <w:pPrChange w:id="78" w:author="MARY BROWN-EDOKPAYI" w:date="2019-12-03T21:18:00Z">
          <w:pPr/>
        </w:pPrChange>
      </w:pPr>
    </w:p>
    <w:p w14:paraId="319355E9" w14:textId="625DDC8C" w:rsidR="21A8C8BB" w:rsidRPr="002E4ED5" w:rsidDel="002E4ED5" w:rsidRDefault="21A8C8BB" w:rsidP="002E4ED5">
      <w:pPr>
        <w:pStyle w:val="ListParagraph"/>
        <w:numPr>
          <w:ilvl w:val="0"/>
          <w:numId w:val="5"/>
        </w:numPr>
        <w:rPr>
          <w:del w:id="79" w:author="MARY BROWN-EDOKPAYI" w:date="2019-12-03T21:09:00Z"/>
          <w:rPrChange w:id="80" w:author="MARY BROWN-EDOKPAYI" w:date="2019-12-03T21:09:00Z">
            <w:rPr>
              <w:del w:id="81" w:author="MARY BROWN-EDOKPAYI" w:date="2019-12-03T21:09:00Z"/>
              <w:rFonts w:ascii="Calibri" w:eastAsia="Calibri" w:hAnsi="Calibri" w:cs="Calibri"/>
            </w:rPr>
          </w:rPrChange>
        </w:rPr>
      </w:pPr>
      <w:del w:id="82" w:author="MARY BROWN-EDOKPAYI" w:date="2019-12-03T21:09:00Z">
        <w:r w:rsidRPr="002E4ED5" w:rsidDel="002E4ED5">
          <w:rPr>
            <w:rFonts w:ascii="Calibri" w:eastAsia="Calibri" w:hAnsi="Calibri" w:cs="Calibri"/>
            <w:rPrChange w:id="83" w:author="MARY BROWN-EDOKPAYI" w:date="2019-12-03T21:09:00Z">
              <w:rPr/>
            </w:rPrChange>
          </w:rPr>
          <w:delText>•</w:delText>
        </w:r>
        <w:r w:rsidDel="002E4ED5">
          <w:tab/>
        </w:r>
      </w:del>
      <w:r w:rsidRPr="002E4ED5">
        <w:rPr>
          <w:rFonts w:ascii="Calibri" w:eastAsia="Calibri" w:hAnsi="Calibri" w:cs="Calibri"/>
          <w:rPrChange w:id="84" w:author="MARY BROWN-EDOKPAYI" w:date="2019-12-03T21:09:00Z">
            <w:rPr/>
          </w:rPrChange>
        </w:rPr>
        <w:t xml:space="preserve">Permissions </w:t>
      </w:r>
    </w:p>
    <w:p w14:paraId="45E2DEAB" w14:textId="77777777" w:rsidR="002E4ED5" w:rsidRDefault="002E4ED5" w:rsidP="002E4ED5">
      <w:pPr>
        <w:pStyle w:val="ListParagraph"/>
        <w:numPr>
          <w:ilvl w:val="0"/>
          <w:numId w:val="5"/>
        </w:numPr>
        <w:rPr>
          <w:ins w:id="85" w:author="MARY BROWN-EDOKPAYI" w:date="2019-12-03T21:09:00Z"/>
        </w:rPr>
        <w:pPrChange w:id="86" w:author="MARY BROWN-EDOKPAYI" w:date="2019-12-03T21:09:00Z">
          <w:pPr/>
        </w:pPrChange>
      </w:pPr>
    </w:p>
    <w:p w14:paraId="5ED58959" w14:textId="5AB5147A" w:rsidR="21A8C8BB" w:rsidRPr="002E4ED5" w:rsidDel="002E4ED5" w:rsidRDefault="21A8C8BB" w:rsidP="002E4ED5">
      <w:pPr>
        <w:pStyle w:val="ListParagraph"/>
        <w:numPr>
          <w:ilvl w:val="0"/>
          <w:numId w:val="5"/>
        </w:numPr>
        <w:rPr>
          <w:del w:id="87" w:author="MARY BROWN-EDOKPAYI" w:date="2019-12-03T21:09:00Z"/>
          <w:rPrChange w:id="88" w:author="MARY BROWN-EDOKPAYI" w:date="2019-12-03T21:09:00Z">
            <w:rPr>
              <w:del w:id="89" w:author="MARY BROWN-EDOKPAYI" w:date="2019-12-03T21:09:00Z"/>
              <w:rFonts w:ascii="Calibri" w:eastAsia="Calibri" w:hAnsi="Calibri" w:cs="Calibri"/>
            </w:rPr>
          </w:rPrChange>
        </w:rPr>
      </w:pPr>
      <w:del w:id="90" w:author="MARY BROWN-EDOKPAYI" w:date="2019-12-03T21:09:00Z">
        <w:r w:rsidRPr="002E4ED5" w:rsidDel="002E4ED5">
          <w:rPr>
            <w:rFonts w:ascii="Calibri" w:eastAsia="Calibri" w:hAnsi="Calibri" w:cs="Calibri"/>
            <w:rPrChange w:id="91" w:author="MARY BROWN-EDOKPAYI" w:date="2019-12-03T21:09:00Z">
              <w:rPr/>
            </w:rPrChange>
          </w:rPr>
          <w:delText>•</w:delText>
        </w:r>
        <w:r w:rsidDel="002E4ED5">
          <w:tab/>
        </w:r>
      </w:del>
      <w:ins w:id="92" w:author="MARY BROWN-EDOKPAYI" w:date="2019-12-03T21:20:00Z">
        <w:r w:rsidR="007D22E7">
          <w:rPr>
            <w:rFonts w:ascii="Calibri" w:eastAsia="Calibri" w:hAnsi="Calibri" w:cs="Calibri"/>
          </w:rPr>
          <w:t xml:space="preserve">SharePoint </w:t>
        </w:r>
      </w:ins>
      <w:del w:id="93" w:author="MARY BROWN-EDOKPAYI" w:date="2019-12-03T21:20:00Z">
        <w:r w:rsidRPr="002E4ED5" w:rsidDel="007D22E7">
          <w:rPr>
            <w:rFonts w:ascii="Calibri" w:eastAsia="Calibri" w:hAnsi="Calibri" w:cs="Calibri"/>
            <w:rPrChange w:id="94" w:author="MARY BROWN-EDOKPAYI" w:date="2019-12-03T21:09:00Z">
              <w:rPr/>
            </w:rPrChange>
          </w:rPr>
          <w:delText xml:space="preserve">Users Features </w:delText>
        </w:r>
      </w:del>
      <w:r w:rsidRPr="002E4ED5">
        <w:rPr>
          <w:rFonts w:ascii="Calibri" w:eastAsia="Calibri" w:hAnsi="Calibri" w:cs="Calibri"/>
          <w:rPrChange w:id="95" w:author="MARY BROWN-EDOKPAYI" w:date="2019-12-03T21:09:00Z">
            <w:rPr/>
          </w:rPrChange>
        </w:rPr>
        <w:t xml:space="preserve">Customizations (including custom code) </w:t>
      </w:r>
    </w:p>
    <w:p w14:paraId="5C052A12" w14:textId="77777777" w:rsidR="002E4ED5" w:rsidRDefault="002E4ED5" w:rsidP="002E4ED5">
      <w:pPr>
        <w:pStyle w:val="ListParagraph"/>
        <w:numPr>
          <w:ilvl w:val="0"/>
          <w:numId w:val="5"/>
        </w:numPr>
        <w:rPr>
          <w:ins w:id="96" w:author="MARY BROWN-EDOKPAYI" w:date="2019-12-03T21:09:00Z"/>
        </w:rPr>
        <w:pPrChange w:id="97" w:author="MARY BROWN-EDOKPAYI" w:date="2019-12-03T21:09:00Z">
          <w:pPr/>
        </w:pPrChange>
      </w:pPr>
    </w:p>
    <w:p w14:paraId="5C5A4F2D" w14:textId="06ACA95A" w:rsidR="21A8C8BB" w:rsidRDefault="21A8C8BB" w:rsidP="002E4ED5">
      <w:pPr>
        <w:pStyle w:val="ListParagraph"/>
        <w:numPr>
          <w:ilvl w:val="0"/>
          <w:numId w:val="5"/>
        </w:numPr>
        <w:pPrChange w:id="98" w:author="MARY BROWN-EDOKPAYI" w:date="2019-12-03T21:09:00Z">
          <w:pPr/>
        </w:pPrChange>
      </w:pPr>
      <w:del w:id="99" w:author="MARY BROWN-EDOKPAYI" w:date="2019-12-03T21:09:00Z">
        <w:r w:rsidRPr="002E4ED5" w:rsidDel="002E4ED5">
          <w:rPr>
            <w:rFonts w:ascii="Calibri" w:eastAsia="Calibri" w:hAnsi="Calibri" w:cs="Calibri"/>
            <w:rPrChange w:id="100" w:author="MARY BROWN-EDOKPAYI" w:date="2019-12-03T21:09:00Z">
              <w:rPr/>
            </w:rPrChange>
          </w:rPr>
          <w:delText>•</w:delText>
        </w:r>
        <w:r w:rsidDel="002E4ED5">
          <w:tab/>
        </w:r>
      </w:del>
      <w:r w:rsidRPr="002E4ED5">
        <w:rPr>
          <w:rFonts w:ascii="Calibri" w:eastAsia="Calibri" w:hAnsi="Calibri" w:cs="Calibri"/>
          <w:rPrChange w:id="101" w:author="MARY BROWN-EDOKPAYI" w:date="2019-12-03T21:09:00Z">
            <w:rPr/>
          </w:rPrChange>
        </w:rPr>
        <w:t xml:space="preserve">Integration with other systems </w:t>
      </w:r>
    </w:p>
    <w:p w14:paraId="70F81D71" w14:textId="62D06FE8" w:rsidR="21A8C8BB" w:rsidRDefault="21A8C8BB" w:rsidP="007D22E7">
      <w:pPr>
        <w:ind w:left="720"/>
        <w:pPrChange w:id="102" w:author="MARY BROWN-EDOKPAYI" w:date="2019-12-03T21:19:00Z">
          <w:pPr/>
        </w:pPrChange>
      </w:pPr>
      <w:r w:rsidRPr="21A8C8BB">
        <w:rPr>
          <w:rFonts w:ascii="Calibri" w:eastAsia="Calibri" w:hAnsi="Calibri" w:cs="Calibri"/>
        </w:rPr>
        <w:t xml:space="preserve">The plan should also make it clear who the key </w:t>
      </w:r>
      <w:ins w:id="103" w:author="MARY BROWN-EDOKPAYI" w:date="2019-12-03T21:22:00Z">
        <w:r w:rsidR="007D22E7">
          <w:rPr>
            <w:rFonts w:ascii="Calibri" w:eastAsia="Calibri" w:hAnsi="Calibri" w:cs="Calibri"/>
          </w:rPr>
          <w:t xml:space="preserve">personnel </w:t>
        </w:r>
      </w:ins>
      <w:r w:rsidRPr="21A8C8BB">
        <w:rPr>
          <w:rFonts w:ascii="Calibri" w:eastAsia="Calibri" w:hAnsi="Calibri" w:cs="Calibri"/>
        </w:rPr>
        <w:t>contacts will be for each facet of the migration and how each</w:t>
      </w:r>
      <w:ins w:id="104" w:author="MARY BROWN-EDOKPAYI" w:date="2019-12-03T21:22:00Z">
        <w:r w:rsidR="007D22E7">
          <w:rPr>
            <w:rFonts w:ascii="Calibri" w:eastAsia="Calibri" w:hAnsi="Calibri" w:cs="Calibri"/>
          </w:rPr>
          <w:t xml:space="preserve"> facet</w:t>
        </w:r>
      </w:ins>
      <w:r w:rsidRPr="21A8C8BB">
        <w:rPr>
          <w:rFonts w:ascii="Calibri" w:eastAsia="Calibri" w:hAnsi="Calibri" w:cs="Calibri"/>
        </w:rPr>
        <w:t xml:space="preserve"> will be planned, handled and tested. SharePoint 2016 and SharePoint Online allow for much more sophisticated information architecture than was possible in previous versions or in other systems. </w:t>
      </w:r>
      <w:del w:id="105" w:author="MARY BROWN-EDOKPAYI" w:date="2019-12-03T21:23:00Z">
        <w:r w:rsidRPr="21A8C8BB" w:rsidDel="007D22E7">
          <w:rPr>
            <w:rFonts w:ascii="Calibri" w:eastAsia="Calibri" w:hAnsi="Calibri" w:cs="Calibri"/>
          </w:rPr>
          <w:delText xml:space="preserve">The migration process gives organizations an ideal opportunity to re-architect and restructure the information architecture. </w:delText>
        </w:r>
      </w:del>
    </w:p>
    <w:p w14:paraId="4DD1029C" w14:textId="79B430AA" w:rsidR="21A8C8BB" w:rsidRDefault="21A8C8BB" w:rsidP="007D22E7">
      <w:pPr>
        <w:pStyle w:val="ListParagraph"/>
        <w:numPr>
          <w:ilvl w:val="0"/>
          <w:numId w:val="6"/>
        </w:numPr>
        <w:pPrChange w:id="106" w:author="MARY BROWN-EDOKPAYI" w:date="2019-12-03T21:23:00Z">
          <w:pPr/>
        </w:pPrChange>
      </w:pPr>
      <w:r w:rsidRPr="007D22E7">
        <w:rPr>
          <w:rFonts w:ascii="Calibri" w:eastAsia="Calibri" w:hAnsi="Calibri" w:cs="Calibri"/>
          <w:rPrChange w:id="107" w:author="MARY BROWN-EDOKPAYI" w:date="2019-12-03T21:23:00Z">
            <w:rPr/>
          </w:rPrChange>
        </w:rPr>
        <w:t>PREPARE AN INFORMATION ARCHITECTURE PLAN</w:t>
      </w:r>
      <w:ins w:id="108" w:author="MARY BROWN-EDOKPAYI" w:date="2019-12-03T21:46:00Z">
        <w:r w:rsidR="00203B4F">
          <w:rPr>
            <w:rFonts w:ascii="Calibri" w:eastAsia="Calibri" w:hAnsi="Calibri" w:cs="Calibri"/>
          </w:rPr>
          <w:t xml:space="preserve"> (</w:t>
        </w:r>
      </w:ins>
      <w:bookmarkStart w:id="109" w:name="_GoBack"/>
      <w:bookmarkEnd w:id="109"/>
      <w:ins w:id="110" w:author="Mary Brown-Edokpayi" w:date="2019-12-03T21:47:00Z">
        <w:r w:rsidR="003B46F8">
          <w:rPr>
            <w:rFonts w:ascii="Calibri" w:eastAsia="Calibri" w:hAnsi="Calibri" w:cs="Calibri"/>
          </w:rPr>
          <w:t xml:space="preserve">Organizing and labeling </w:t>
        </w:r>
        <w:r w:rsidR="00871E16">
          <w:rPr>
            <w:rFonts w:ascii="Calibri" w:eastAsia="Calibri" w:hAnsi="Calibri" w:cs="Calibri"/>
          </w:rPr>
          <w:t>data)</w:t>
        </w:r>
      </w:ins>
      <w:r w:rsidRPr="007D22E7">
        <w:rPr>
          <w:rFonts w:ascii="Calibri" w:eastAsia="Calibri" w:hAnsi="Calibri" w:cs="Calibri"/>
          <w:rPrChange w:id="111" w:author="MARY BROWN-EDOKPAYI" w:date="2019-12-03T21:23:00Z">
            <w:rPr/>
          </w:rPrChange>
        </w:rPr>
        <w:t xml:space="preserve"> </w:t>
      </w:r>
    </w:p>
    <w:p w14:paraId="4F2919BC" w14:textId="30342588" w:rsidR="21A8C8BB" w:rsidRDefault="21A8C8BB" w:rsidP="007D22E7">
      <w:pPr>
        <w:ind w:left="720"/>
        <w:pPrChange w:id="112" w:author="MARY BROWN-EDOKPAYI" w:date="2019-12-03T21:23:00Z">
          <w:pPr/>
        </w:pPrChange>
      </w:pPr>
      <w:commentRangeStart w:id="113"/>
      <w:r w:rsidRPr="21A8C8BB">
        <w:rPr>
          <w:rFonts w:ascii="Calibri" w:eastAsia="Calibri" w:hAnsi="Calibri" w:cs="Calibri"/>
        </w:rPr>
        <w:t xml:space="preserve">SharePoint taxonomy </w:t>
      </w:r>
      <w:commentRangeEnd w:id="113"/>
      <w:r w:rsidR="007D22E7">
        <w:rPr>
          <w:rStyle w:val="CommentReference"/>
        </w:rPr>
        <w:commentReference w:id="113"/>
      </w:r>
      <w:r w:rsidRPr="21A8C8BB">
        <w:rPr>
          <w:rFonts w:ascii="Calibri" w:eastAsia="Calibri" w:hAnsi="Calibri" w:cs="Calibri"/>
        </w:rPr>
        <w:t xml:space="preserve">is a particularly interesting consideration for organizations migrating or upgrading to SharePoint Online. Long-term information architecture governance can help to improve </w:t>
      </w:r>
      <w:commentRangeStart w:id="114"/>
      <w:r w:rsidRPr="21A8C8BB">
        <w:rPr>
          <w:rFonts w:ascii="Calibri" w:eastAsia="Calibri" w:hAnsi="Calibri" w:cs="Calibri"/>
        </w:rPr>
        <w:t xml:space="preserve">this scenario </w:t>
      </w:r>
      <w:commentRangeEnd w:id="114"/>
      <w:r w:rsidR="007D22E7">
        <w:rPr>
          <w:rStyle w:val="CommentReference"/>
        </w:rPr>
        <w:commentReference w:id="114"/>
      </w:r>
      <w:r w:rsidRPr="21A8C8BB">
        <w:rPr>
          <w:rFonts w:ascii="Calibri" w:eastAsia="Calibri" w:hAnsi="Calibri" w:cs="Calibri"/>
        </w:rPr>
        <w:t xml:space="preserve">and result in content being better organized and searchable. </w:t>
      </w:r>
      <w:commentRangeStart w:id="115"/>
      <w:r w:rsidRPr="21A8C8BB">
        <w:rPr>
          <w:rFonts w:ascii="Calibri" w:eastAsia="Calibri" w:hAnsi="Calibri" w:cs="Calibri"/>
        </w:rPr>
        <w:t xml:space="preserve">Migrations that simply dump data into a </w:t>
      </w:r>
      <w:r w:rsidR="00565DA4" w:rsidRPr="21A8C8BB">
        <w:rPr>
          <w:rFonts w:ascii="Calibri" w:eastAsia="Calibri" w:hAnsi="Calibri" w:cs="Calibri"/>
        </w:rPr>
        <w:t>loosely defined</w:t>
      </w:r>
      <w:r w:rsidRPr="21A8C8BB">
        <w:rPr>
          <w:rFonts w:ascii="Calibri" w:eastAsia="Calibri" w:hAnsi="Calibri" w:cs="Calibri"/>
        </w:rPr>
        <w:t xml:space="preserve"> structure or migrate into existing data structures </w:t>
      </w:r>
      <w:commentRangeEnd w:id="115"/>
      <w:r w:rsidR="007D22E7">
        <w:rPr>
          <w:rStyle w:val="CommentReference"/>
        </w:rPr>
        <w:commentReference w:id="115"/>
      </w:r>
      <w:r w:rsidRPr="21A8C8BB">
        <w:rPr>
          <w:rFonts w:ascii="Calibri" w:eastAsia="Calibri" w:hAnsi="Calibri" w:cs="Calibri"/>
        </w:rPr>
        <w:t xml:space="preserve">are often considered failures because they lack any type of defined governance plan and often suffer from low adoption rates as users can’t easily find the data they need. </w:t>
      </w:r>
    </w:p>
    <w:p w14:paraId="0C8BE856" w14:textId="348E6DF8" w:rsidR="007D22E7" w:rsidRPr="00D9561D" w:rsidRDefault="007D22E7" w:rsidP="007D22E7">
      <w:pPr>
        <w:pStyle w:val="ListParagraph"/>
        <w:numPr>
          <w:ilvl w:val="0"/>
          <w:numId w:val="6"/>
        </w:numPr>
        <w:rPr>
          <w:ins w:id="116" w:author="Mary Brown-Edokpayi" w:date="2019-12-03T21:59:00Z"/>
          <w:rPrChange w:id="117" w:author="Mary Brown-Edokpayi" w:date="2019-12-03T21:59:00Z">
            <w:rPr>
              <w:ins w:id="118" w:author="Mary Brown-Edokpayi" w:date="2019-12-03T21:59:00Z"/>
              <w:rFonts w:ascii="Calibri" w:eastAsia="Calibri" w:hAnsi="Calibri" w:cs="Calibri"/>
            </w:rPr>
          </w:rPrChange>
        </w:rPr>
      </w:pPr>
      <w:ins w:id="119" w:author="MARY BROWN-EDOKPAYI" w:date="2019-12-03T21:25:00Z">
        <w:r w:rsidRPr="007D22E7">
          <w:rPr>
            <w:rFonts w:ascii="Calibri" w:eastAsia="Calibri" w:hAnsi="Calibri" w:cs="Calibri"/>
            <w:rPrChange w:id="120" w:author="MARY BROWN-EDOKPAYI" w:date="2019-12-03T21:25:00Z">
              <w:rPr/>
            </w:rPrChange>
          </w:rPr>
          <w:t xml:space="preserve">PREPARE A MIGRATION TEST PLAN </w:t>
        </w:r>
      </w:ins>
      <w:ins w:id="121" w:author="Mary Brown-Edokpayi" w:date="2019-12-03T21:48:00Z">
        <w:r w:rsidR="0057785C">
          <w:rPr>
            <w:rFonts w:ascii="Calibri" w:eastAsia="Calibri" w:hAnsi="Calibri" w:cs="Calibri"/>
          </w:rPr>
          <w:t>(</w:t>
        </w:r>
        <w:r w:rsidR="009228EE">
          <w:rPr>
            <w:rFonts w:ascii="Calibri" w:eastAsia="Calibri" w:hAnsi="Calibri" w:cs="Calibri"/>
          </w:rPr>
          <w:t>How will data be moved into new location)</w:t>
        </w:r>
      </w:ins>
    </w:p>
    <w:p w14:paraId="3806A0D5" w14:textId="77777777" w:rsidR="00D9561D" w:rsidRPr="007D22E7" w:rsidRDefault="00D9561D" w:rsidP="00D9561D">
      <w:pPr>
        <w:pStyle w:val="ListParagraph"/>
        <w:rPr>
          <w:ins w:id="122" w:author="MARY BROWN-EDOKPAYI" w:date="2019-12-03T21:25:00Z"/>
          <w:rPrChange w:id="123" w:author="MARY BROWN-EDOKPAYI" w:date="2019-12-03T21:25:00Z">
            <w:rPr>
              <w:ins w:id="124" w:author="MARY BROWN-EDOKPAYI" w:date="2019-12-03T21:25:00Z"/>
              <w:rFonts w:ascii="Calibri" w:eastAsia="Calibri" w:hAnsi="Calibri" w:cs="Calibri"/>
            </w:rPr>
          </w:rPrChange>
        </w:rPr>
        <w:pPrChange w:id="125" w:author="Mary Brown-Edokpayi" w:date="2019-12-03T21:59:00Z">
          <w:pPr>
            <w:pStyle w:val="ListParagraph"/>
            <w:numPr>
              <w:numId w:val="6"/>
            </w:numPr>
            <w:ind w:hanging="360"/>
          </w:pPr>
        </w:pPrChange>
      </w:pPr>
    </w:p>
    <w:p w14:paraId="5A666DB1" w14:textId="77777777" w:rsidR="00D621D3" w:rsidRDefault="007D22E7" w:rsidP="007D22E7">
      <w:pPr>
        <w:pStyle w:val="ListParagraph"/>
        <w:rPr>
          <w:ins w:id="126" w:author="MARY BROWN-EDOKPAYI" w:date="2019-12-03T21:27:00Z"/>
          <w:rFonts w:ascii="Calibri" w:eastAsia="Calibri" w:hAnsi="Calibri" w:cs="Calibri"/>
        </w:rPr>
      </w:pPr>
      <w:commentRangeStart w:id="127"/>
      <w:ins w:id="128" w:author="MARY BROWN-EDOKPAYI" w:date="2019-12-03T21:25:00Z">
        <w:r w:rsidRPr="007D22E7">
          <w:rPr>
            <w:rFonts w:ascii="Calibri" w:eastAsia="Calibri" w:hAnsi="Calibri" w:cs="Calibri"/>
            <w:rPrChange w:id="129" w:author="MARY BROWN-EDOKPAYI" w:date="2019-12-03T21:25:00Z">
              <w:rPr/>
            </w:rPrChange>
          </w:rPr>
          <w:t xml:space="preserve">in the existing platform, as part of a document workflow process or as a method of displaying critical data in a particular. </w:t>
        </w:r>
      </w:ins>
      <w:commentRangeEnd w:id="127"/>
      <w:r>
        <w:rPr>
          <w:rStyle w:val="CommentReference"/>
        </w:rPr>
        <w:commentReference w:id="127"/>
      </w:r>
    </w:p>
    <w:p w14:paraId="3D25A482" w14:textId="77777777" w:rsidR="00D621D3" w:rsidRDefault="00D621D3" w:rsidP="007D22E7">
      <w:pPr>
        <w:pStyle w:val="ListParagraph"/>
        <w:rPr>
          <w:ins w:id="130" w:author="MARY BROWN-EDOKPAYI" w:date="2019-12-03T21:27:00Z"/>
          <w:rFonts w:ascii="Calibri" w:eastAsia="Calibri" w:hAnsi="Calibri" w:cs="Calibri"/>
        </w:rPr>
      </w:pPr>
    </w:p>
    <w:p w14:paraId="0E9B1754" w14:textId="77777777" w:rsidR="00D621D3" w:rsidRDefault="007D22E7" w:rsidP="00D621D3">
      <w:pPr>
        <w:pStyle w:val="ListParagraph"/>
        <w:rPr>
          <w:ins w:id="131" w:author="MARY BROWN-EDOKPAYI" w:date="2019-12-03T21:29:00Z"/>
          <w:rFonts w:ascii="Calibri" w:eastAsia="Calibri" w:hAnsi="Calibri" w:cs="Calibri"/>
        </w:rPr>
      </w:pPr>
      <w:ins w:id="132" w:author="MARY BROWN-EDOKPAYI" w:date="2019-12-03T21:25:00Z">
        <w:r w:rsidRPr="007D22E7">
          <w:rPr>
            <w:rFonts w:ascii="Calibri" w:eastAsia="Calibri" w:hAnsi="Calibri" w:cs="Calibri"/>
            <w:rPrChange w:id="133" w:author="MARY BROWN-EDOKPAYI" w:date="2019-12-03T21:25:00Z">
              <w:rPr/>
            </w:rPrChange>
          </w:rPr>
          <w:t xml:space="preserve">In addition to </w:t>
        </w:r>
        <w:commentRangeStart w:id="134"/>
        <w:r w:rsidRPr="007D22E7">
          <w:rPr>
            <w:rFonts w:ascii="Calibri" w:eastAsia="Calibri" w:hAnsi="Calibri" w:cs="Calibri"/>
            <w:rPrChange w:id="135" w:author="MARY BROWN-EDOKPAYI" w:date="2019-12-03T21:25:00Z">
              <w:rPr/>
            </w:rPrChange>
          </w:rPr>
          <w:t xml:space="preserve">the test </w:t>
        </w:r>
      </w:ins>
      <w:commentRangeEnd w:id="134"/>
      <w:r w:rsidR="00D621D3">
        <w:rPr>
          <w:rStyle w:val="CommentReference"/>
        </w:rPr>
        <w:commentReference w:id="134"/>
      </w:r>
      <w:ins w:id="136" w:author="MARY BROWN-EDOKPAYI" w:date="2019-12-03T21:25:00Z">
        <w:r w:rsidRPr="007D22E7">
          <w:rPr>
            <w:rFonts w:ascii="Calibri" w:eastAsia="Calibri" w:hAnsi="Calibri" w:cs="Calibri"/>
            <w:rPrChange w:id="137" w:author="MARY BROWN-EDOKPAYI" w:date="2019-12-03T21:25:00Z">
              <w:rPr/>
            </w:rPrChange>
          </w:rPr>
          <w:t>environment, the test plan should always include a User Acceptance Testing (UAT) phase, which allows users to test the migrated data in the new environment themselves before it</w:t>
        </w:r>
        <w:del w:id="138" w:author="MARY BROWN-EDOKPAYI" w:date="2019-12-03T21:28:00Z">
          <w:r w:rsidRPr="007D22E7" w:rsidDel="00D621D3">
            <w:rPr>
              <w:rFonts w:ascii="Calibri" w:eastAsia="Calibri" w:hAnsi="Calibri" w:cs="Calibri"/>
              <w:rPrChange w:id="139" w:author="MARY BROWN-EDOKPAYI" w:date="2019-12-03T21:25:00Z">
                <w:rPr/>
              </w:rPrChange>
            </w:rPr>
            <w:delText>’s</w:delText>
          </w:r>
        </w:del>
      </w:ins>
      <w:ins w:id="140" w:author="MARY BROWN-EDOKPAYI" w:date="2019-12-03T21:28:00Z">
        <w:r w:rsidR="00D621D3">
          <w:rPr>
            <w:rFonts w:ascii="Calibri" w:eastAsia="Calibri" w:hAnsi="Calibri" w:cs="Calibri"/>
          </w:rPr>
          <w:t xml:space="preserve"> is</w:t>
        </w:r>
      </w:ins>
      <w:ins w:id="141" w:author="MARY BROWN-EDOKPAYI" w:date="2019-12-03T21:25:00Z">
        <w:r w:rsidRPr="007D22E7">
          <w:rPr>
            <w:rFonts w:ascii="Calibri" w:eastAsia="Calibri" w:hAnsi="Calibri" w:cs="Calibri"/>
            <w:rPrChange w:id="142" w:author="MARY BROWN-EDOKPAYI" w:date="2019-12-03T21:25:00Z">
              <w:rPr/>
            </w:rPrChange>
          </w:rPr>
          <w:t xml:space="preserve"> accepted as production data. </w:t>
        </w:r>
      </w:ins>
      <w:ins w:id="143" w:author="MARY BROWN-EDOKPAYI" w:date="2019-12-03T21:29:00Z">
        <w:r w:rsidR="00D621D3" w:rsidRPr="00FF084B">
          <w:rPr>
            <w:rFonts w:ascii="Calibri" w:eastAsia="Calibri" w:hAnsi="Calibri" w:cs="Calibri"/>
          </w:rPr>
          <w:t xml:space="preserve">A UAT allows for issues to be identified and for the migration process itself to be fully vetted in advance. </w:t>
        </w:r>
      </w:ins>
      <w:ins w:id="144" w:author="MARY BROWN-EDOKPAYI" w:date="2019-12-03T21:25:00Z">
        <w:r w:rsidRPr="007D22E7">
          <w:rPr>
            <w:rFonts w:ascii="Calibri" w:eastAsia="Calibri" w:hAnsi="Calibri" w:cs="Calibri"/>
            <w:rPrChange w:id="145" w:author="MARY BROWN-EDOKPAYI" w:date="2019-12-03T21:25:00Z">
              <w:rPr/>
            </w:rPrChange>
          </w:rPr>
          <w:t xml:space="preserve">Ideally, the UAT users should be chosen from a subset of the members across an organization to ensure they properly represent the type of users expected in the system. </w:t>
        </w:r>
      </w:ins>
    </w:p>
    <w:p w14:paraId="09D80A39" w14:textId="3D62B3DE" w:rsidR="007D22E7" w:rsidRPr="00D621D3" w:rsidRDefault="007D22E7">
      <w:pPr>
        <w:rPr>
          <w:ins w:id="146" w:author="MARY BROWN-EDOKPAYI" w:date="2019-12-03T21:25:00Z"/>
          <w:rFonts w:ascii="Calibri" w:eastAsia="Calibri" w:hAnsi="Calibri" w:cs="Calibri"/>
          <w:rPrChange w:id="147" w:author="MARY BROWN-EDOKPAYI" w:date="2019-12-03T21:29:00Z">
            <w:rPr>
              <w:ins w:id="148" w:author="MARY BROWN-EDOKPAYI" w:date="2019-12-03T21:25:00Z"/>
            </w:rPr>
          </w:rPrChange>
        </w:rPr>
      </w:pPr>
      <w:ins w:id="149" w:author="MARY BROWN-EDOKPAYI" w:date="2019-12-03T21:25:00Z">
        <w:del w:id="150" w:author="MARY BROWN-EDOKPAYI" w:date="2019-12-03T21:29:00Z">
          <w:r w:rsidRPr="00D621D3" w:rsidDel="00D621D3">
            <w:rPr>
              <w:rFonts w:ascii="Calibri" w:eastAsia="Calibri" w:hAnsi="Calibri" w:cs="Calibri"/>
              <w:rPrChange w:id="151" w:author="MARY BROWN-EDOKPAYI" w:date="2019-12-03T21:29:00Z">
                <w:rPr/>
              </w:rPrChange>
            </w:rPr>
            <w:delText xml:space="preserve">A UAT allows for issues to be identified and for the migration process itself to be fully vetted in advance. </w:delText>
          </w:r>
        </w:del>
        <w:r w:rsidRPr="00D621D3">
          <w:rPr>
            <w:rFonts w:ascii="Calibri" w:eastAsia="Calibri" w:hAnsi="Calibri" w:cs="Calibri"/>
            <w:rPrChange w:id="152" w:author="MARY BROWN-EDOKPAYI" w:date="2019-12-03T21:29:00Z">
              <w:rPr/>
            </w:rPrChange>
          </w:rPr>
          <w:t>After a plan has been created, information governance plans are enacted</w:t>
        </w:r>
      </w:ins>
      <w:ins w:id="153" w:author="MARY BROWN-EDOKPAYI" w:date="2019-12-03T21:29:00Z">
        <w:r w:rsidR="00D621D3" w:rsidRPr="00D621D3">
          <w:rPr>
            <w:rFonts w:ascii="Calibri" w:eastAsia="Calibri" w:hAnsi="Calibri" w:cs="Calibri"/>
            <w:rPrChange w:id="154" w:author="MARY BROWN-EDOKPAYI" w:date="2019-12-03T21:29:00Z">
              <w:rPr/>
            </w:rPrChange>
          </w:rPr>
          <w:t>,</w:t>
        </w:r>
      </w:ins>
      <w:ins w:id="155" w:author="MARY BROWN-EDOKPAYI" w:date="2019-12-03T21:25:00Z">
        <w:r w:rsidRPr="00D621D3">
          <w:rPr>
            <w:rFonts w:ascii="Calibri" w:eastAsia="Calibri" w:hAnsi="Calibri" w:cs="Calibri"/>
            <w:rPrChange w:id="156" w:author="MARY BROWN-EDOKPAYI" w:date="2019-12-03T21:29:00Z">
              <w:rPr/>
            </w:rPrChange>
          </w:rPr>
          <w:t xml:space="preserve"> and the migration process has been tested, the process of migrating content from source to the target can commence. </w:t>
        </w:r>
      </w:ins>
    </w:p>
    <w:p w14:paraId="46292931" w14:textId="6ABB6B79" w:rsidR="00D621D3" w:rsidRDefault="00D621D3">
      <w:pPr>
        <w:rPr>
          <w:ins w:id="157" w:author="MARY BROWN-EDOKPAYI" w:date="2019-12-03T21:29:00Z"/>
          <w:rFonts w:ascii="Calibri" w:eastAsia="Calibri" w:hAnsi="Calibri" w:cs="Calibri"/>
        </w:rPr>
      </w:pPr>
      <w:commentRangeStart w:id="158"/>
      <w:ins w:id="159" w:author="MARY BROWN-EDOKPAYI" w:date="2019-12-03T21:29:00Z">
        <w:r>
          <w:rPr>
            <w:rFonts w:ascii="Calibri" w:eastAsia="Calibri" w:hAnsi="Calibri" w:cs="Calibri"/>
          </w:rPr>
          <w:t>FACTORS TO CONSIDER</w:t>
        </w:r>
      </w:ins>
      <w:ins w:id="160" w:author="MARY BROWN-EDOKPAYI" w:date="2019-12-03T21:31:00Z">
        <w:r>
          <w:rPr>
            <w:rFonts w:ascii="Calibri" w:eastAsia="Calibri" w:hAnsi="Calibri" w:cs="Calibri"/>
          </w:rPr>
          <w:t xml:space="preserve"> TO FACILIATE MIGRATION</w:t>
        </w:r>
      </w:ins>
    </w:p>
    <w:p w14:paraId="5A1CF61E" w14:textId="5F0E6442" w:rsidR="21A8C8BB" w:rsidRPr="00C616BD" w:rsidDel="00C616BD" w:rsidRDefault="21A8C8BB" w:rsidP="00C616BD">
      <w:pPr>
        <w:pStyle w:val="ListParagraph"/>
        <w:numPr>
          <w:ilvl w:val="0"/>
          <w:numId w:val="6"/>
        </w:numPr>
        <w:rPr>
          <w:del w:id="161" w:author="Mary Brown-Edokpayi" w:date="2019-12-03T21:50:00Z"/>
          <w:rPrChange w:id="162" w:author="Mary Brown-Edokpayi" w:date="2019-12-03T21:50:00Z">
            <w:rPr>
              <w:del w:id="163" w:author="Mary Brown-Edokpayi" w:date="2019-12-03T21:50:00Z"/>
              <w:rFonts w:ascii="Calibri" w:eastAsia="Calibri" w:hAnsi="Calibri" w:cs="Calibri"/>
            </w:rPr>
          </w:rPrChange>
        </w:rPr>
      </w:pPr>
      <w:r w:rsidRPr="00D621D3">
        <w:rPr>
          <w:rFonts w:ascii="Calibri" w:eastAsia="Calibri" w:hAnsi="Calibri" w:cs="Calibri"/>
          <w:rPrChange w:id="164" w:author="MARY BROWN-EDOKPAYI" w:date="2019-12-03T21:31:00Z">
            <w:rPr/>
          </w:rPrChange>
        </w:rPr>
        <w:t xml:space="preserve">CONSIDER SHAREPOINT CUSTOMIZATIONS AND INTEGRATION </w:t>
      </w:r>
    </w:p>
    <w:p w14:paraId="7C4545E0" w14:textId="77777777" w:rsidR="00C616BD" w:rsidRDefault="00C616BD" w:rsidP="00D621D3">
      <w:pPr>
        <w:pStyle w:val="ListParagraph"/>
        <w:numPr>
          <w:ilvl w:val="0"/>
          <w:numId w:val="6"/>
        </w:numPr>
        <w:rPr>
          <w:ins w:id="165" w:author="Mary Brown-Edokpayi" w:date="2019-12-03T21:50:00Z"/>
        </w:rPr>
        <w:pPrChange w:id="166" w:author="MARY BROWN-EDOKPAYI" w:date="2019-12-03T21:31:00Z">
          <w:pPr/>
        </w:pPrChange>
      </w:pPr>
    </w:p>
    <w:p w14:paraId="3F40F5A6" w14:textId="09D82574" w:rsidR="21A8C8BB" w:rsidDel="00956DC7" w:rsidRDefault="21A8C8BB" w:rsidP="00C616BD">
      <w:pPr>
        <w:pStyle w:val="ListParagraph"/>
        <w:numPr>
          <w:ilvl w:val="0"/>
          <w:numId w:val="6"/>
        </w:numPr>
        <w:rPr>
          <w:del w:id="167" w:author="MARY BROWN-EDOKPAYI" w:date="2019-12-03T21:39:00Z"/>
        </w:rPr>
        <w:pPrChange w:id="168" w:author="Mary Brown-Edokpayi" w:date="2019-12-03T21:50:00Z">
          <w:pPr/>
        </w:pPrChange>
      </w:pPr>
      <w:del w:id="169" w:author="MARY BROWN-EDOKPAYI" w:date="2019-12-03T21:39:00Z">
        <w:r w:rsidRPr="00C616BD" w:rsidDel="00956DC7">
          <w:rPr>
            <w:rFonts w:ascii="Calibri" w:eastAsia="Calibri" w:hAnsi="Calibri" w:cs="Calibri"/>
            <w:rPrChange w:id="170" w:author="Mary Brown-Edokpayi" w:date="2019-12-03T21:50:00Z">
              <w:rPr/>
            </w:rPrChange>
          </w:rPr>
          <w:delText>The ability to test the migration process is critical from a risk management perspective</w:delText>
        </w:r>
      </w:del>
      <w:del w:id="171" w:author="MARY BROWN-EDOKPAYI" w:date="2019-12-03T21:31:00Z">
        <w:r w:rsidR="008C29CB" w:rsidRPr="00C616BD" w:rsidDel="00D621D3">
          <w:rPr>
            <w:rFonts w:ascii="Calibri" w:eastAsia="Calibri" w:hAnsi="Calibri" w:cs="Calibri"/>
            <w:rPrChange w:id="172" w:author="Mary Brown-Edokpayi" w:date="2019-12-03T21:50:00Z">
              <w:rPr/>
            </w:rPrChange>
          </w:rPr>
          <w:delText>—</w:delText>
        </w:r>
      </w:del>
      <w:del w:id="173" w:author="MARY BROWN-EDOKPAYI" w:date="2019-12-03T21:39:00Z">
        <w:r w:rsidR="008C29CB" w:rsidRPr="00C616BD" w:rsidDel="00956DC7">
          <w:rPr>
            <w:rFonts w:ascii="Calibri" w:eastAsia="Calibri" w:hAnsi="Calibri" w:cs="Calibri"/>
            <w:rPrChange w:id="174" w:author="Mary Brown-Edokpayi" w:date="2019-12-03T21:50:00Z">
              <w:rPr/>
            </w:rPrChange>
          </w:rPr>
          <w:delText xml:space="preserve"> “</w:delText>
        </w:r>
        <w:r w:rsidRPr="00C616BD" w:rsidDel="00956DC7">
          <w:rPr>
            <w:rFonts w:ascii="Calibri" w:eastAsia="Calibri" w:hAnsi="Calibri" w:cs="Calibri"/>
            <w:rPrChange w:id="175" w:author="Mary Brown-Edokpayi" w:date="2019-12-03T21:50:00Z">
              <w:rPr/>
            </w:rPrChange>
          </w:rPr>
          <w:delText>test early and test often” should be</w:delText>
        </w:r>
      </w:del>
      <w:del w:id="176" w:author="MARY BROWN-EDOKPAYI" w:date="2019-12-03T21:32:00Z">
        <w:r w:rsidRPr="00C616BD" w:rsidDel="00D621D3">
          <w:rPr>
            <w:rFonts w:ascii="Calibri" w:eastAsia="Calibri" w:hAnsi="Calibri" w:cs="Calibri"/>
            <w:rPrChange w:id="177" w:author="Mary Brown-Edokpayi" w:date="2019-12-03T21:50:00Z">
              <w:rPr/>
            </w:rPrChange>
          </w:rPr>
          <w:delText xml:space="preserve"> a mantra</w:delText>
        </w:r>
      </w:del>
      <w:del w:id="178" w:author="MARY BROWN-EDOKPAYI" w:date="2019-12-03T21:39:00Z">
        <w:r w:rsidRPr="00C616BD" w:rsidDel="00956DC7">
          <w:rPr>
            <w:rFonts w:ascii="Calibri" w:eastAsia="Calibri" w:hAnsi="Calibri" w:cs="Calibri"/>
            <w:rPrChange w:id="179" w:author="Mary Brown-Edokpayi" w:date="2019-12-03T21:50:00Z">
              <w:rPr/>
            </w:rPrChange>
          </w:rPr>
          <w:delText xml:space="preserve"> during any complicated project. Migration options that </w:delText>
        </w:r>
      </w:del>
      <w:del w:id="180" w:author="MARY BROWN-EDOKPAYI" w:date="2019-12-03T21:32:00Z">
        <w:r w:rsidRPr="00C616BD" w:rsidDel="00D621D3">
          <w:rPr>
            <w:rFonts w:ascii="Calibri" w:eastAsia="Calibri" w:hAnsi="Calibri" w:cs="Calibri"/>
            <w:rPrChange w:id="181" w:author="Mary Brown-Edokpayi" w:date="2019-12-03T21:50:00Z">
              <w:rPr/>
            </w:rPrChange>
          </w:rPr>
          <w:delText xml:space="preserve">don’t </w:delText>
        </w:r>
      </w:del>
      <w:del w:id="182" w:author="MARY BROWN-EDOKPAYI" w:date="2019-12-03T21:39:00Z">
        <w:r w:rsidRPr="00C616BD" w:rsidDel="00956DC7">
          <w:rPr>
            <w:rFonts w:ascii="Calibri" w:eastAsia="Calibri" w:hAnsi="Calibri" w:cs="Calibri"/>
            <w:rPrChange w:id="183" w:author="Mary Brown-Edokpayi" w:date="2019-12-03T21:50:00Z">
              <w:rPr/>
            </w:rPrChange>
          </w:rPr>
          <w:delText xml:space="preserve">allow testing to be performed in advance are likely to suffer from much more serious issues than those where problems can be found quickly and worked out. In addition to general migration testing, it is important to create a test plan that also takes into account the following variables: Custom code that needs to be ported Custom list templates Custom site templates, such as Custom web parts Third-party web parts Feature mapping, including deprecated features, such as SPS portal listings From a logistical perspective, planning for a test migration typically involves the creation of a designated test environment. </w:delText>
        </w:r>
      </w:del>
    </w:p>
    <w:p w14:paraId="0E1CC0B9" w14:textId="10CC54A5" w:rsidR="21A8C8BB" w:rsidDel="007D22E7" w:rsidRDefault="21A8C8BB" w:rsidP="00C616BD">
      <w:pPr>
        <w:pStyle w:val="ListParagraph"/>
        <w:rPr>
          <w:del w:id="184" w:author="MARY BROWN-EDOKPAYI" w:date="2019-12-03T21:25:00Z"/>
        </w:rPr>
        <w:pPrChange w:id="185" w:author="Mary Brown-Edokpayi" w:date="2019-12-03T21:50:00Z">
          <w:pPr/>
        </w:pPrChange>
      </w:pPr>
      <w:del w:id="186" w:author="MARY BROWN-EDOKPAYI" w:date="2019-12-03T21:25:00Z">
        <w:r w:rsidRPr="00956DC7" w:rsidDel="007D22E7">
          <w:rPr>
            <w:rPrChange w:id="187" w:author="MARY BROWN-EDOKPAYI" w:date="2019-12-03T21:37:00Z">
              <w:rPr/>
            </w:rPrChange>
          </w:rPr>
          <w:delText xml:space="preserve">PREPARE A MIGRATION TEST PLAN in the existing platform, as part of a document workflow process or as a method of displaying critical data in a particular. In addition to the test environment, the test plan should always include a User Acceptance Testing (UAT) phase, which allows users to test the migrated data in the new environment themselves before it’s accepted as production data. Ideally, the UAT users should be chosen from a subset of the members across an organization to ensure they properly represent the type of users expected in the system. A UAT allows for issues to be identified and for the migration process itself to be fully vetted in advance. After a plan has been created, information governance plans are enacted and the migration process has been tested, the process of migrating content from source to the target can commence. </w:delText>
        </w:r>
      </w:del>
    </w:p>
    <w:p w14:paraId="10B17711" w14:textId="06ACA95A" w:rsidR="21A8C8BB" w:rsidRDefault="21A8C8BB" w:rsidP="00C616BD">
      <w:pPr>
        <w:pStyle w:val="ListParagraph"/>
        <w:numPr>
          <w:ilvl w:val="0"/>
          <w:numId w:val="6"/>
        </w:numPr>
        <w:pPrChange w:id="188" w:author="Mary Brown-Edokpayi" w:date="2019-12-03T21:50:00Z">
          <w:pPr/>
        </w:pPrChange>
      </w:pPr>
      <w:r w:rsidRPr="21A8C8BB">
        <w:t xml:space="preserve">USING THE MICROSOFT DATABASE ATTACH UPGRADE or USING THIRD-PARTY MIGRATION PRODUCTS </w:t>
      </w:r>
      <w:commentRangeEnd w:id="158"/>
      <w:r w:rsidR="00BE7643">
        <w:rPr>
          <w:rStyle w:val="CommentReference"/>
        </w:rPr>
        <w:commentReference w:id="158"/>
      </w:r>
    </w:p>
    <w:p w14:paraId="618809D1" w14:textId="68A36C62" w:rsidR="21A8C8BB" w:rsidDel="008D4CE7" w:rsidRDefault="21A8C8BB">
      <w:pPr>
        <w:rPr>
          <w:moveFrom w:id="189" w:author="Mary Brown-Edokpayi" w:date="2019-12-03T21:48:00Z"/>
        </w:rPr>
      </w:pPr>
      <w:moveFromRangeStart w:id="190" w:author="Mary Brown-Edokpayi" w:date="2019-12-03T21:48:00Z" w:name="move26302139"/>
      <w:moveFrom w:id="191" w:author="Mary Brown-Edokpayi" w:date="2019-12-03T21:48:00Z">
        <w:r w:rsidRPr="21A8C8BB" w:rsidDel="008D4CE7">
          <w:rPr>
            <w:rFonts w:ascii="Calibri" w:eastAsia="Calibri" w:hAnsi="Calibri" w:cs="Calibri"/>
          </w:rPr>
          <w:t xml:space="preserve">Critical migration planning, using pre and post-migration checklists to ensure that issues that commonly occur are addressed in advance and that certain best practices are followed. Before beginning any SharePoint migration, there are several prerequisites that should be implemented to avoid any issues during the migration process. </w:t>
        </w:r>
      </w:moveFrom>
    </w:p>
    <w:moveFromRangeEnd w:id="190"/>
    <w:p w14:paraId="6D4B9E91" w14:textId="36A03FF7" w:rsidR="00D621D3" w:rsidDel="00D621D3" w:rsidRDefault="00D621D3" w:rsidP="00D621D3">
      <w:pPr>
        <w:rPr>
          <w:ins w:id="192" w:author="MARY BROWN-EDOKPAYI" w:date="2019-12-03T21:30:00Z"/>
          <w:del w:id="193" w:author="MARY BROWN-EDOKPAYI" w:date="2019-12-03T21:30:00Z"/>
        </w:rPr>
      </w:pPr>
      <w:ins w:id="194" w:author="MARY BROWN-EDOKPAYI" w:date="2019-12-03T21:30:00Z">
        <w:r w:rsidRPr="21A8C8BB">
          <w:rPr>
            <w:rFonts w:ascii="Calibri" w:eastAsia="Calibri" w:hAnsi="Calibri" w:cs="Calibri"/>
          </w:rPr>
          <w:t xml:space="preserve">POST-MIGRATION CHECKLIST </w:t>
        </w:r>
      </w:ins>
      <w:ins w:id="195" w:author="Mary Brown-Edokpayi" w:date="2019-12-03T21:51:00Z">
        <w:r w:rsidR="00B85C4E">
          <w:rPr>
            <w:rFonts w:ascii="Calibri" w:eastAsia="Calibri" w:hAnsi="Calibri" w:cs="Calibri"/>
          </w:rPr>
          <w:t>(</w:t>
        </w:r>
      </w:ins>
      <w:ins w:id="196" w:author="MARY BROWN-EDOKPAYI" w:date="2019-12-03T21:30:00Z">
        <w:del w:id="197" w:author="Mary Brown-Edokpayi" w:date="2019-12-03T21:51:00Z">
          <w:r w:rsidRPr="21A8C8BB" w:rsidDel="00B85C4E">
            <w:rPr>
              <w:rFonts w:ascii="Calibri" w:eastAsia="Calibri" w:hAnsi="Calibri" w:cs="Calibri"/>
            </w:rPr>
            <w:delText>MIGRATION VERIFICATION</w:delText>
          </w:r>
        </w:del>
      </w:ins>
      <w:ins w:id="198" w:author="Mary Brown-Edokpayi" w:date="2019-12-03T21:51:00Z">
        <w:r w:rsidR="00B85C4E">
          <w:rPr>
            <w:rFonts w:ascii="Calibri" w:eastAsia="Calibri" w:hAnsi="Calibri" w:cs="Calibri"/>
          </w:rPr>
          <w:t>Verifying all the data was moved)</w:t>
        </w:r>
      </w:ins>
      <w:ins w:id="199" w:author="MARY BROWN-EDOKPAYI" w:date="2019-12-03T21:30:00Z">
        <w:del w:id="200" w:author="MARY BROWN-EDOKPAYI" w:date="2019-12-03T21:30:00Z">
          <w:r w:rsidRPr="21A8C8BB" w:rsidDel="00D621D3">
            <w:rPr>
              <w:rFonts w:ascii="Calibri" w:eastAsia="Calibri" w:hAnsi="Calibri" w:cs="Calibri"/>
            </w:rPr>
            <w:delText>.</w:delText>
          </w:r>
        </w:del>
      </w:ins>
    </w:p>
    <w:p w14:paraId="7D46583D" w14:textId="625E506E" w:rsidR="21A8C8BB" w:rsidRDefault="21A8C8BB">
      <w:pPr>
        <w:rPr>
          <w:ins w:id="201" w:author="MARY BROWN-EDOKPAYI" w:date="2019-12-03T21:30:00Z"/>
          <w:rFonts w:ascii="Calibri" w:eastAsia="Calibri" w:hAnsi="Calibri" w:cs="Calibri"/>
        </w:rPr>
      </w:pPr>
      <w:del w:id="202" w:author="MARY BROWN-EDOKPAYI" w:date="2019-12-03T21:13:00Z">
        <w:r w:rsidRPr="21A8C8BB" w:rsidDel="002E4ED5">
          <w:rPr>
            <w:rFonts w:ascii="Calibri" w:eastAsia="Calibri" w:hAnsi="Calibri" w:cs="Calibri"/>
          </w:rPr>
          <w:delText xml:space="preserve">UNDERSTANDING BEST PRACTICES TO IMPROVE THE MIGRATION PROCESS PRE-MIGRATION CHECKLIST </w:delText>
        </w:r>
      </w:del>
    </w:p>
    <w:p w14:paraId="5740789B" w14:textId="77777777" w:rsidR="00D621D3" w:rsidDel="002E4ED5" w:rsidRDefault="00D621D3">
      <w:pPr>
        <w:rPr>
          <w:del w:id="203" w:author="MARY BROWN-EDOKPAYI" w:date="2019-12-03T21:13:00Z"/>
        </w:rPr>
      </w:pPr>
    </w:p>
    <w:p w14:paraId="1016483C" w14:textId="3DD31647" w:rsidR="21A8C8BB" w:rsidRDefault="21A8C8BB">
      <w:r w:rsidRPr="21A8C8BB">
        <w:rPr>
          <w:rFonts w:ascii="Calibri" w:eastAsia="Calibri" w:hAnsi="Calibri" w:cs="Calibri"/>
        </w:rPr>
        <w:t xml:space="preserve">After a migration has taken place, a key to the success of the project is the verification of the migrated content in the new environment. The ability to compare the source and target environments is critical, particularly </w:t>
      </w:r>
      <w:ins w:id="204" w:author="MARY BROWN-EDOKPAYI" w:date="2019-12-03T21:35:00Z">
        <w:r w:rsidR="00D621D3">
          <w:rPr>
            <w:rFonts w:ascii="Calibri" w:eastAsia="Calibri" w:hAnsi="Calibri" w:cs="Calibri"/>
          </w:rPr>
          <w:t>when</w:t>
        </w:r>
      </w:ins>
      <w:del w:id="205" w:author="MARY BROWN-EDOKPAYI" w:date="2019-12-03T21:35:00Z">
        <w:r w:rsidRPr="21A8C8BB" w:rsidDel="00D621D3">
          <w:rPr>
            <w:rFonts w:ascii="Calibri" w:eastAsia="Calibri" w:hAnsi="Calibri" w:cs="Calibri"/>
          </w:rPr>
          <w:delText>if</w:delText>
        </w:r>
      </w:del>
      <w:r w:rsidRPr="21A8C8BB">
        <w:rPr>
          <w:rFonts w:ascii="Calibri" w:eastAsia="Calibri" w:hAnsi="Calibri" w:cs="Calibri"/>
        </w:rPr>
        <w:t xml:space="preserve"> troubleshooting </w:t>
      </w:r>
      <w:r w:rsidR="008C29CB" w:rsidRPr="21A8C8BB">
        <w:rPr>
          <w:rFonts w:ascii="Calibri" w:eastAsia="Calibri" w:hAnsi="Calibri" w:cs="Calibri"/>
        </w:rPr>
        <w:t>whether</w:t>
      </w:r>
      <w:r w:rsidRPr="21A8C8BB">
        <w:rPr>
          <w:rFonts w:ascii="Calibri" w:eastAsia="Calibri" w:hAnsi="Calibri" w:cs="Calibri"/>
        </w:rPr>
        <w:t xml:space="preserve"> a document successfully made it to the new platform.</w:t>
      </w:r>
    </w:p>
    <w:p w14:paraId="685E9FE4" w14:textId="35C54DEF" w:rsidR="21A8C8BB" w:rsidDel="00D621D3" w:rsidRDefault="21A8C8BB">
      <w:pPr>
        <w:rPr>
          <w:del w:id="206" w:author="MARY BROWN-EDOKPAYI" w:date="2019-12-03T21:30:00Z"/>
        </w:rPr>
      </w:pPr>
      <w:del w:id="207" w:author="MARY BROWN-EDOKPAYI" w:date="2019-12-03T21:30:00Z">
        <w:r w:rsidRPr="21A8C8BB" w:rsidDel="00D621D3">
          <w:rPr>
            <w:rFonts w:ascii="Calibri" w:eastAsia="Calibri" w:hAnsi="Calibri" w:cs="Calibri"/>
          </w:rPr>
          <w:delText>POST-MIGRATION CHECKLIST MIGRATION VERIFICATION.</w:delText>
        </w:r>
      </w:del>
    </w:p>
    <w:p w14:paraId="7AC32CA7" w14:textId="4B8E2C28" w:rsidR="21A8C8BB" w:rsidDel="00D621D3" w:rsidRDefault="21A8C8BB">
      <w:pPr>
        <w:rPr>
          <w:del w:id="208" w:author="MARY BROWN-EDOKPAYI" w:date="2019-12-03T21:30:00Z"/>
        </w:rPr>
      </w:pPr>
      <w:del w:id="209" w:author="MARY BROWN-EDOKPAYI" w:date="2019-12-03T21:30:00Z">
        <w:r w:rsidRPr="21A8C8BB" w:rsidDel="00D621D3">
          <w:rPr>
            <w:rFonts w:ascii="Calibri" w:eastAsia="Calibri" w:hAnsi="Calibri" w:cs="Calibri"/>
          </w:rPr>
          <w:delText>Ideally, organizations should spend time discovering and auditing the content, then creating an ideal information architecture to improve upon existing models. Comprehensive testing before and after the migration should be performed to minimize risk. Major factors such as SharePoint customizations and external system integration need to be fully fleshed out before the migration work can begin While Microsoft provides two built-in migration options, there are major limitations to those approaches, including lack of version to version flexibility, limited testing capabilities, no gradual or partial migrations, and no options to migrate to SharePoint Online or Office 365.</w:delText>
        </w:r>
      </w:del>
    </w:p>
    <w:p w14:paraId="471EC5C7" w14:textId="06ACA95A" w:rsidR="21A8C8BB" w:rsidRDefault="21A8C8BB" w:rsidP="21A8C8BB">
      <w:pPr>
        <w:rPr>
          <w:del w:id="210" w:author="Idaho Edokpayi" w:date="2019-12-03T21:58:00Z"/>
        </w:rPr>
      </w:pPr>
    </w:p>
    <w:p w14:paraId="7A8A738B" w14:textId="20EB24FE" w:rsidR="000B6850" w:rsidRDefault="000B6850" w:rsidP="00BC47E3">
      <w:pPr>
        <w:pStyle w:val="Heading2"/>
      </w:pPr>
      <w:del w:id="211" w:author="Idaho Edokpayi" w:date="2019-12-03T21:58:00Z">
        <w:r>
          <w:delText>Infrastructure Migration</w:delText>
        </w:r>
      </w:del>
    </w:p>
    <w:p w14:paraId="77F6ED40" w14:textId="270C9FD4" w:rsidR="00BC47E3" w:rsidRDefault="00BC47E3" w:rsidP="00BC47E3">
      <w:pPr>
        <w:rPr>
          <w:del w:id="212" w:author="Idaho Edokpayi" w:date="2019-12-03T21:58:00Z"/>
        </w:rPr>
      </w:pPr>
      <w:del w:id="213" w:author="Idaho Edokpayi" w:date="2019-12-03T21:58:00Z">
        <w:r>
          <w:delText xml:space="preserve">The first step is to </w:delText>
        </w:r>
        <w:commentRangeStart w:id="214"/>
        <w:r>
          <w:delText>migrate</w:delText>
        </w:r>
        <w:commentRangeEnd w:id="214"/>
        <w:r w:rsidR="00D25E9D">
          <w:rPr>
            <w:rStyle w:val="CommentReference"/>
          </w:rPr>
          <w:commentReference w:id="214"/>
        </w:r>
        <w:r>
          <w:delText xml:space="preserve"> </w:delText>
        </w:r>
        <w:r w:rsidR="004434AF">
          <w:delText xml:space="preserve">SharePoint 2016 On Premises to SharePoint Online </w:delText>
        </w:r>
        <w:r w:rsidR="00AA0418">
          <w:delText xml:space="preserve">in the GCC FEDRAMP High </w:delText>
        </w:r>
        <w:r w:rsidR="00B449A0">
          <w:delText xml:space="preserve">cloud or SharePoint 2019 </w:delText>
        </w:r>
        <w:r w:rsidR="008863DC">
          <w:delText xml:space="preserve">on Azure FEDRAMP </w:delText>
        </w:r>
        <w:r w:rsidR="00896950">
          <w:delText>H</w:delText>
        </w:r>
        <w:r w:rsidR="008863DC">
          <w:delText xml:space="preserve">igh </w:delText>
        </w:r>
        <w:r w:rsidR="00896950">
          <w:delText>Infrastructure as a ser</w:delText>
        </w:r>
        <w:r w:rsidR="006D25E2">
          <w:delText xml:space="preserve">vice. </w:delText>
        </w:r>
        <w:r w:rsidR="00995B90">
          <w:delText>Utilizing the cl</w:delText>
        </w:r>
        <w:r w:rsidR="00B92D87">
          <w:delText>oud will allow the OLES Technology division to outsource much of the administration burden to a cloud provider</w:delText>
        </w:r>
        <w:r w:rsidR="00852B7C">
          <w:delText xml:space="preserve"> at a lower cost then is possible with OCIO and allow rapid </w:delText>
        </w:r>
        <w:r w:rsidR="00565070">
          <w:delText xml:space="preserve">reconfiguration of </w:delText>
        </w:r>
        <w:r w:rsidR="00410F4E">
          <w:delText>resources</w:delText>
        </w:r>
        <w:r w:rsidR="006C473A">
          <w:delText>, which is not currently possible.</w:delText>
        </w:r>
      </w:del>
    </w:p>
    <w:p w14:paraId="6328A40C" w14:textId="3D53D9CA" w:rsidR="006C473A" w:rsidRDefault="00067B3B" w:rsidP="00067B3B">
      <w:pPr>
        <w:pStyle w:val="Heading2"/>
      </w:pPr>
      <w:r>
        <w:t>Customization Migration</w:t>
      </w:r>
    </w:p>
    <w:p w14:paraId="54D6EF03" w14:textId="3FE0FF9B" w:rsidR="00067B3B" w:rsidRDefault="00067B3B" w:rsidP="00067B3B">
      <w:r>
        <w:t xml:space="preserve">SharePoint customizations will need to be updated </w:t>
      </w:r>
      <w:r w:rsidR="00AD073C">
        <w:t>to</w:t>
      </w:r>
      <w:r w:rsidR="002B1060">
        <w:t xml:space="preserve"> be used in SharePoint Online</w:t>
      </w:r>
      <w:r w:rsidR="0060157F">
        <w:t xml:space="preserve">. Customization of SharePoint 2016 takes two forms: </w:t>
      </w:r>
    </w:p>
    <w:p w14:paraId="4F330FE3" w14:textId="6832BA90" w:rsidR="00237668" w:rsidRDefault="00237668" w:rsidP="00237668">
      <w:pPr>
        <w:pStyle w:val="ListParagraph"/>
        <w:numPr>
          <w:ilvl w:val="0"/>
          <w:numId w:val="3"/>
        </w:numPr>
      </w:pPr>
      <w:r>
        <w:t>Branding</w:t>
      </w:r>
    </w:p>
    <w:p w14:paraId="6D4B2B1D" w14:textId="0681DC22" w:rsidR="00D60DE6" w:rsidRDefault="00237668" w:rsidP="00D60DE6">
      <w:pPr>
        <w:pStyle w:val="ListParagraph"/>
        <w:numPr>
          <w:ilvl w:val="0"/>
          <w:numId w:val="3"/>
        </w:numPr>
      </w:pPr>
      <w:r>
        <w:t>Applications</w:t>
      </w:r>
    </w:p>
    <w:p w14:paraId="3EE6B0DC" w14:textId="476F0413" w:rsidR="005B0D9E" w:rsidRDefault="005B0D9E" w:rsidP="00047810">
      <w:pPr>
        <w:pStyle w:val="Heading3"/>
      </w:pPr>
      <w:r>
        <w:t>Branding</w:t>
      </w:r>
    </w:p>
    <w:p w14:paraId="08FC24F2" w14:textId="53BD4A62" w:rsidR="00047810" w:rsidRDefault="00A81BC6" w:rsidP="00047810">
      <w:r>
        <w:t xml:space="preserve">Existing SharePoint Branding is based </w:t>
      </w:r>
      <w:r w:rsidR="00515C96">
        <w:t>SharePoint publishing and custom master pages</w:t>
      </w:r>
      <w:r w:rsidR="00DF05C7">
        <w:t xml:space="preserve">. None of the existing branding will be usable in SharePoint Online and must be transitioned to </w:t>
      </w:r>
      <w:r w:rsidR="007D4927">
        <w:t>SharePoint Framework Extensions</w:t>
      </w:r>
      <w:r w:rsidR="0079566B">
        <w:t xml:space="preserve"> and Modern Pages.</w:t>
      </w:r>
      <w:r w:rsidR="002A465E">
        <w:t xml:space="preserve"> </w:t>
      </w:r>
    </w:p>
    <w:p w14:paraId="412B4EE9" w14:textId="02294028" w:rsidR="00437CAC" w:rsidRDefault="00437CAC" w:rsidP="00437CAC">
      <w:pPr>
        <w:pStyle w:val="Heading4"/>
      </w:pPr>
      <w:r>
        <w:t>Content</w:t>
      </w:r>
    </w:p>
    <w:p w14:paraId="7A6A3E5D" w14:textId="189BBE74" w:rsidR="00437CAC" w:rsidRDefault="00437CAC" w:rsidP="00437CAC">
      <w:r>
        <w:t xml:space="preserve">Publishing </w:t>
      </w:r>
      <w:r w:rsidR="00C43F90">
        <w:t xml:space="preserve">Page layouts </w:t>
      </w:r>
      <w:r w:rsidR="005B55AA">
        <w:t>will not be available</w:t>
      </w:r>
      <w:r w:rsidR="006700EC">
        <w:t xml:space="preserve">, so labor will </w:t>
      </w:r>
      <w:r w:rsidR="00B15300">
        <w:t xml:space="preserve">need to be allocated to </w:t>
      </w:r>
      <w:r w:rsidR="00B26865">
        <w:t xml:space="preserve">using modern pages to replace </w:t>
      </w:r>
      <w:r w:rsidR="004E4892">
        <w:t>layouts utilized across the site collections</w:t>
      </w:r>
      <w:r w:rsidR="002A267C">
        <w:t>.</w:t>
      </w:r>
    </w:p>
    <w:p w14:paraId="07D9668F" w14:textId="39D58CCB" w:rsidR="001F4378" w:rsidRDefault="001F4378" w:rsidP="001F4378">
      <w:pPr>
        <w:pStyle w:val="Heading3"/>
      </w:pPr>
      <w:r>
        <w:t>Applications</w:t>
      </w:r>
    </w:p>
    <w:p w14:paraId="69D303A5" w14:textId="0234A61B" w:rsidR="001F4378" w:rsidRPr="001F4378" w:rsidRDefault="001F4378" w:rsidP="001F4378">
      <w:r>
        <w:t>Existing web parts and custom functionality will need to be moved to SharePoint Framework Web Parts</w:t>
      </w:r>
      <w:r w:rsidR="00D251CE">
        <w:t xml:space="preserve">. Existing code will most likely still be </w:t>
      </w:r>
      <w:r w:rsidR="008C29CB">
        <w:t>useful,</w:t>
      </w:r>
      <w:r w:rsidR="00D251CE">
        <w:t xml:space="preserve"> but deployment and </w:t>
      </w:r>
      <w:r w:rsidR="006649B9">
        <w:t xml:space="preserve">packaging would need to be updated for use </w:t>
      </w:r>
      <w:r w:rsidR="00D6727C">
        <w:t xml:space="preserve">with SharePoint Online as well as time to </w:t>
      </w:r>
      <w:r w:rsidR="001D4CE0">
        <w:t>test the code to prevent regression.</w:t>
      </w:r>
    </w:p>
    <w:p w14:paraId="080BCEA9" w14:textId="32D69FEE" w:rsidR="65825B14" w:rsidRDefault="00D01E3C" w:rsidP="0025067F">
      <w:pPr>
        <w:pStyle w:val="Heading3"/>
      </w:pPr>
      <w:commentRangeStart w:id="216"/>
      <w:r>
        <w:rPr>
          <w:noProof/>
        </w:rPr>
        <w:drawing>
          <wp:inline distT="0" distB="0" distL="0" distR="0" wp14:anchorId="7493E76B" wp14:editId="74486133">
            <wp:extent cx="5943600" cy="4688206"/>
            <wp:effectExtent l="0" t="0" r="0" b="0"/>
            <wp:docPr id="394768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33">
                      <a:extLst>
                        <a:ext uri="{28A0092B-C50C-407E-A947-70E740481C1C}">
                          <a14:useLocalDpi xmlns:a14="http://schemas.microsoft.com/office/drawing/2010/main" val="0"/>
                        </a:ext>
                      </a:extLst>
                    </a:blip>
                    <a:stretch>
                      <a:fillRect/>
                    </a:stretch>
                  </pic:blipFill>
                  <pic:spPr>
                    <a:xfrm>
                      <a:off x="0" y="0"/>
                      <a:ext cx="5943600" cy="4688206"/>
                    </a:xfrm>
                    <a:prstGeom prst="rect">
                      <a:avLst/>
                    </a:prstGeom>
                  </pic:spPr>
                </pic:pic>
              </a:graphicData>
            </a:graphic>
          </wp:inline>
        </w:drawing>
      </w:r>
      <w:commentRangeEnd w:id="216"/>
      <w:r>
        <w:rPr>
          <w:rStyle w:val="CommentReference"/>
        </w:rPr>
        <w:commentReference w:id="216"/>
      </w:r>
    </w:p>
    <w:p w14:paraId="12C09DDB" w14:textId="6A3E6789" w:rsidR="001E7E2E" w:rsidRDefault="00212E54" w:rsidP="00212E54">
      <w:pPr>
        <w:pStyle w:val="Heading1"/>
      </w:pPr>
      <w:r>
        <w:t xml:space="preserve">Establish </w:t>
      </w:r>
      <w:r w:rsidR="007C342F">
        <w:t xml:space="preserve">Product Development </w:t>
      </w:r>
      <w:commentRangeStart w:id="217"/>
      <w:r w:rsidR="007C342F">
        <w:t>Pipeline</w:t>
      </w:r>
      <w:commentRangeEnd w:id="217"/>
      <w:r w:rsidR="003D2712">
        <w:rPr>
          <w:rStyle w:val="CommentReference"/>
          <w:rFonts w:asciiTheme="minorHAnsi" w:eastAsiaTheme="minorHAnsi" w:hAnsiTheme="minorHAnsi" w:cstheme="minorBidi"/>
          <w:color w:val="auto"/>
        </w:rPr>
        <w:commentReference w:id="217"/>
      </w:r>
    </w:p>
    <w:p w14:paraId="25B0A488" w14:textId="509BF870" w:rsidR="00212E54" w:rsidRDefault="00CA2A2F" w:rsidP="00212E54">
      <w:r>
        <w:t xml:space="preserve">Once the existing SharePoint content and customization </w:t>
      </w:r>
      <w:r w:rsidR="0017292E">
        <w:t xml:space="preserve">has been migrated to a </w:t>
      </w:r>
      <w:r w:rsidR="00246F25">
        <w:t xml:space="preserve">stable platform </w:t>
      </w:r>
      <w:r w:rsidR="0008691A">
        <w:t xml:space="preserve">the next step is to </w:t>
      </w:r>
      <w:r w:rsidR="00E60E09">
        <w:t xml:space="preserve">establish a </w:t>
      </w:r>
      <w:r w:rsidR="007C342F">
        <w:t xml:space="preserve">product development pipeline that delivers a steady stream of new features </w:t>
      </w:r>
      <w:r w:rsidR="00FF6F4E">
        <w:t>and bug fixes to the OLES Technology Division and clients</w:t>
      </w:r>
      <w:r w:rsidR="008640E3">
        <w:t xml:space="preserve">. The general process </w:t>
      </w:r>
      <w:r w:rsidR="00E131B9">
        <w:t>will follow this outline.</w:t>
      </w:r>
    </w:p>
    <w:p w14:paraId="54B510BF" w14:textId="17CAA4B5" w:rsidR="00E131B9" w:rsidRDefault="00737C30" w:rsidP="00E131B9">
      <w:pPr>
        <w:pStyle w:val="ListParagraph"/>
        <w:numPr>
          <w:ilvl w:val="0"/>
          <w:numId w:val="4"/>
        </w:numPr>
      </w:pPr>
      <w:r>
        <w:t>Design</w:t>
      </w:r>
    </w:p>
    <w:p w14:paraId="7CD4C537" w14:textId="73C5E160" w:rsidR="00E131B9" w:rsidRDefault="00E131B9" w:rsidP="00E131B9">
      <w:pPr>
        <w:pStyle w:val="ListParagraph"/>
        <w:numPr>
          <w:ilvl w:val="1"/>
          <w:numId w:val="4"/>
        </w:numPr>
      </w:pPr>
      <w:r>
        <w:t xml:space="preserve">New features and </w:t>
      </w:r>
      <w:r w:rsidR="00B817EA">
        <w:t xml:space="preserve">bugs will need to be prioritized </w:t>
      </w:r>
      <w:r w:rsidR="00294858">
        <w:t>with product owners from the client</w:t>
      </w:r>
    </w:p>
    <w:p w14:paraId="49DC8FDD" w14:textId="0A907966" w:rsidR="00D9583B" w:rsidRDefault="00D9583B" w:rsidP="00E131B9">
      <w:pPr>
        <w:pStyle w:val="ListParagraph"/>
        <w:numPr>
          <w:ilvl w:val="1"/>
          <w:numId w:val="4"/>
        </w:numPr>
      </w:pPr>
      <w:r>
        <w:t xml:space="preserve">Product owners will need to </w:t>
      </w:r>
      <w:r w:rsidR="0055289C">
        <w:t xml:space="preserve">coordinate </w:t>
      </w:r>
      <w:r w:rsidR="001145D6">
        <w:t>with the OLES Technology Division leadership to establish budget</w:t>
      </w:r>
      <w:r w:rsidR="00A549B9">
        <w:t>.</w:t>
      </w:r>
    </w:p>
    <w:p w14:paraId="560D905F" w14:textId="32A6A93F" w:rsidR="00A549B9" w:rsidRDefault="00A549B9" w:rsidP="00E131B9">
      <w:pPr>
        <w:pStyle w:val="ListParagraph"/>
        <w:numPr>
          <w:ilvl w:val="1"/>
          <w:numId w:val="4"/>
        </w:numPr>
      </w:pPr>
      <w:r>
        <w:t xml:space="preserve">Trident Professional Services </w:t>
      </w:r>
      <w:r w:rsidR="00710F6D">
        <w:t xml:space="preserve">will coordinate </w:t>
      </w:r>
      <w:r w:rsidR="00C77AD7">
        <w:t>with the S</w:t>
      </w:r>
      <w:r w:rsidR="00C962E0">
        <w:t xml:space="preserve">harePoint Architect </w:t>
      </w:r>
      <w:r w:rsidR="00E91EC2">
        <w:t xml:space="preserve">and </w:t>
      </w:r>
      <w:r w:rsidR="00BA09D1">
        <w:t xml:space="preserve">Creative Director to </w:t>
      </w:r>
      <w:r w:rsidR="009A344D">
        <w:t>design and document solutions for each feature or bug</w:t>
      </w:r>
      <w:r w:rsidR="00DE196B">
        <w:t>.</w:t>
      </w:r>
    </w:p>
    <w:p w14:paraId="25989E5E" w14:textId="2D30B180" w:rsidR="009A344D" w:rsidRDefault="00754D72" w:rsidP="00E131B9">
      <w:pPr>
        <w:pStyle w:val="ListParagraph"/>
        <w:numPr>
          <w:ilvl w:val="1"/>
          <w:numId w:val="4"/>
        </w:numPr>
      </w:pPr>
      <w:r>
        <w:t xml:space="preserve">Tasks will </w:t>
      </w:r>
      <w:r w:rsidR="007D3CD2">
        <w:t xml:space="preserve">be generated </w:t>
      </w:r>
      <w:r w:rsidR="00B165D1">
        <w:t>from the documented solutions</w:t>
      </w:r>
    </w:p>
    <w:p w14:paraId="2E6B1BF4" w14:textId="3F9FDF4D" w:rsidR="00DE196B" w:rsidRDefault="00DE196B" w:rsidP="00E131B9">
      <w:pPr>
        <w:pStyle w:val="ListParagraph"/>
        <w:numPr>
          <w:ilvl w:val="1"/>
          <w:numId w:val="4"/>
        </w:numPr>
      </w:pPr>
      <w:r>
        <w:t>Each task will receive a difficulty score</w:t>
      </w:r>
      <w:r w:rsidR="00365C36">
        <w:t>.</w:t>
      </w:r>
    </w:p>
    <w:p w14:paraId="6D537D35" w14:textId="65AD2213" w:rsidR="00365C36" w:rsidRDefault="002246FB" w:rsidP="00E131B9">
      <w:pPr>
        <w:pStyle w:val="ListParagraph"/>
        <w:numPr>
          <w:ilvl w:val="1"/>
          <w:numId w:val="4"/>
        </w:numPr>
      </w:pPr>
      <w:r>
        <w:t xml:space="preserve">Using past performances </w:t>
      </w:r>
      <w:r w:rsidR="006962C4">
        <w:t xml:space="preserve">Trident Professional Services will provide rough estimates of </w:t>
      </w:r>
      <w:r w:rsidR="001B740B">
        <w:t>delivery time frames</w:t>
      </w:r>
    </w:p>
    <w:p w14:paraId="72B69DC3" w14:textId="4BDC3114" w:rsidR="00805D93" w:rsidRDefault="00805D93" w:rsidP="00E131B9">
      <w:pPr>
        <w:pStyle w:val="ListParagraph"/>
        <w:numPr>
          <w:ilvl w:val="1"/>
          <w:numId w:val="4"/>
        </w:numPr>
      </w:pPr>
      <w:r>
        <w:t xml:space="preserve">OLES Technology Division leadership will provide final </w:t>
      </w:r>
      <w:r w:rsidR="00734283">
        <w:t>approval</w:t>
      </w:r>
      <w:r w:rsidR="000325F1">
        <w:t xml:space="preserve"> for </w:t>
      </w:r>
      <w:r w:rsidR="00C6548C">
        <w:t>design</w:t>
      </w:r>
    </w:p>
    <w:p w14:paraId="7B5FB139" w14:textId="695DA128" w:rsidR="00C6548C" w:rsidRDefault="00C6548C" w:rsidP="00C6548C">
      <w:pPr>
        <w:pStyle w:val="ListParagraph"/>
        <w:numPr>
          <w:ilvl w:val="0"/>
          <w:numId w:val="4"/>
        </w:numPr>
      </w:pPr>
      <w:r>
        <w:t>Develop</w:t>
      </w:r>
    </w:p>
    <w:p w14:paraId="383B59FA" w14:textId="4062449C" w:rsidR="00C6548C" w:rsidRDefault="00C6548C" w:rsidP="00C6548C">
      <w:pPr>
        <w:pStyle w:val="ListParagraph"/>
        <w:numPr>
          <w:ilvl w:val="1"/>
          <w:numId w:val="4"/>
        </w:numPr>
      </w:pPr>
      <w:r>
        <w:t xml:space="preserve">Work will be performed in </w:t>
      </w:r>
      <w:r w:rsidR="00361F82">
        <w:t>two-week</w:t>
      </w:r>
      <w:r>
        <w:t xml:space="preserve"> sprints</w:t>
      </w:r>
      <w:r w:rsidR="00FA1136">
        <w:t xml:space="preserve"> until the product back log is </w:t>
      </w:r>
      <w:r w:rsidR="008E3399">
        <w:t xml:space="preserve">empty or </w:t>
      </w:r>
      <w:r w:rsidR="006E3270">
        <w:t>OLES Technology Division leadership instructs Trident Professional Services to end development work</w:t>
      </w:r>
    </w:p>
    <w:p w14:paraId="7D8A47EF" w14:textId="110E428B" w:rsidR="006E3270" w:rsidRDefault="00FE7E37" w:rsidP="006E3270">
      <w:pPr>
        <w:pStyle w:val="ListParagraph"/>
        <w:numPr>
          <w:ilvl w:val="0"/>
          <w:numId w:val="4"/>
        </w:numPr>
      </w:pPr>
      <w:r>
        <w:t>Deliver</w:t>
      </w:r>
    </w:p>
    <w:p w14:paraId="18396BEF" w14:textId="228C8F7A" w:rsidR="00CA14B1" w:rsidRDefault="00CA14B1" w:rsidP="00CA14B1">
      <w:pPr>
        <w:pStyle w:val="ListParagraph"/>
        <w:numPr>
          <w:ilvl w:val="1"/>
          <w:numId w:val="4"/>
        </w:numPr>
      </w:pPr>
      <w:r>
        <w:t xml:space="preserve">Trident Professional Services will utilize continuous integration to </w:t>
      </w:r>
      <w:r w:rsidR="007B26C9">
        <w:t xml:space="preserve">deploy </w:t>
      </w:r>
      <w:r w:rsidR="005F6D26">
        <w:t>completed code to production</w:t>
      </w:r>
      <w:r w:rsidR="00D7364F">
        <w:t>.</w:t>
      </w:r>
    </w:p>
    <w:p w14:paraId="2963AE54" w14:textId="493F5E69" w:rsidR="00D7364F" w:rsidRDefault="00D7364F" w:rsidP="00D7364F">
      <w:pPr>
        <w:pStyle w:val="ListParagraph"/>
        <w:numPr>
          <w:ilvl w:val="2"/>
          <w:numId w:val="4"/>
        </w:numPr>
      </w:pPr>
      <w:r>
        <w:t xml:space="preserve">Code will </w:t>
      </w:r>
      <w:r w:rsidR="000E7728">
        <w:t xml:space="preserve">be developed and tested in </w:t>
      </w:r>
      <w:r w:rsidR="0077255D">
        <w:t>SharePoint Online Developer tenants</w:t>
      </w:r>
    </w:p>
    <w:p w14:paraId="21383471" w14:textId="5DA2CB06" w:rsidR="0077255D" w:rsidRDefault="008B7F7D" w:rsidP="00D7364F">
      <w:pPr>
        <w:pStyle w:val="ListParagraph"/>
        <w:numPr>
          <w:ilvl w:val="2"/>
          <w:numId w:val="4"/>
        </w:numPr>
      </w:pPr>
      <w:r>
        <w:t>Checked in Code will be</w:t>
      </w:r>
      <w:r w:rsidR="0074094E">
        <w:t xml:space="preserve"> immediately incorporated in</w:t>
      </w:r>
      <w:r w:rsidR="007E6752">
        <w:t xml:space="preserve">to </w:t>
      </w:r>
      <w:r w:rsidR="00627558">
        <w:t>staging SharePoint site collections that are isolated from production</w:t>
      </w:r>
    </w:p>
    <w:p w14:paraId="23A42FD6" w14:textId="79171847" w:rsidR="00627558" w:rsidRDefault="00B674B1" w:rsidP="00D7364F">
      <w:pPr>
        <w:pStyle w:val="ListParagraph"/>
        <w:numPr>
          <w:ilvl w:val="2"/>
          <w:numId w:val="4"/>
        </w:numPr>
      </w:pPr>
      <w:r>
        <w:t xml:space="preserve">Product owners and selected testers </w:t>
      </w:r>
      <w:r w:rsidR="00224D0A">
        <w:t>will test applications in the staging area</w:t>
      </w:r>
      <w:r w:rsidR="004F1753">
        <w:t>s</w:t>
      </w:r>
    </w:p>
    <w:p w14:paraId="7917E285" w14:textId="5D88CA15" w:rsidR="004F1753" w:rsidRDefault="004F1753" w:rsidP="00D7364F">
      <w:pPr>
        <w:pStyle w:val="ListParagraph"/>
        <w:numPr>
          <w:ilvl w:val="2"/>
          <w:numId w:val="4"/>
        </w:numPr>
      </w:pPr>
      <w:r>
        <w:t xml:space="preserve">Code approved </w:t>
      </w:r>
      <w:r w:rsidR="009C428C">
        <w:t xml:space="preserve">by Product Owners will be moved to production at the end of the </w:t>
      </w:r>
      <w:r w:rsidR="008C29CB">
        <w:t>two-week</w:t>
      </w:r>
      <w:r w:rsidR="009C428C">
        <w:t xml:space="preserve"> cycle</w:t>
      </w:r>
    </w:p>
    <w:p w14:paraId="2CCCBFBB" w14:textId="1B57781B" w:rsidR="00EC268C" w:rsidRDefault="00BE1BF3" w:rsidP="00BE1BF3">
      <w:pPr>
        <w:pStyle w:val="ListParagraph"/>
        <w:numPr>
          <w:ilvl w:val="0"/>
          <w:numId w:val="4"/>
        </w:numPr>
      </w:pPr>
      <w:r>
        <w:t>Review</w:t>
      </w:r>
    </w:p>
    <w:p w14:paraId="02086376" w14:textId="1BC4064A" w:rsidR="00BE1BF3" w:rsidRDefault="00BE1BF3" w:rsidP="00BE1BF3">
      <w:pPr>
        <w:pStyle w:val="ListParagraph"/>
        <w:numPr>
          <w:ilvl w:val="1"/>
          <w:numId w:val="4"/>
        </w:numPr>
      </w:pPr>
      <w:r>
        <w:t>T</w:t>
      </w:r>
      <w:r w:rsidR="00D63B0F">
        <w:t>rident Professional Services staff will update the documentation</w:t>
      </w:r>
      <w:r w:rsidR="00405003">
        <w:t xml:space="preserve"> to reflect changes made during development as well as </w:t>
      </w:r>
      <w:r w:rsidR="007D5FAB">
        <w:t>writing end user documentation</w:t>
      </w:r>
    </w:p>
    <w:p w14:paraId="75515885" w14:textId="32F0B0EC" w:rsidR="008537BF" w:rsidRPr="00212E54" w:rsidRDefault="007670C3" w:rsidP="008537BF">
      <w:pPr>
        <w:pStyle w:val="ListParagraph"/>
        <w:numPr>
          <w:ilvl w:val="0"/>
          <w:numId w:val="4"/>
        </w:numPr>
      </w:pPr>
      <w:r>
        <w:t>Return to step 1.</w:t>
      </w:r>
    </w:p>
    <w:p w14:paraId="0709EA98" w14:textId="6062DC55" w:rsidR="00F915D1" w:rsidRDefault="00F915D1" w:rsidP="00F915D1">
      <w:r>
        <w:rPr>
          <w:noProof/>
        </w:rPr>
        <w:drawing>
          <wp:inline distT="0" distB="0" distL="0" distR="0" wp14:anchorId="4D5A626B" wp14:editId="2860016A">
            <wp:extent cx="5943600" cy="3962400"/>
            <wp:effectExtent l="0" t="0" r="0" b="0"/>
            <wp:docPr id="80675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CF01C2" w14:textId="6197A0CD" w:rsidR="008B5176" w:rsidRDefault="00191D5E" w:rsidP="00191D5E">
      <w:pPr>
        <w:pStyle w:val="Heading1"/>
      </w:pPr>
      <w:r>
        <w:t>Trusted Advisors</w:t>
      </w:r>
    </w:p>
    <w:p w14:paraId="640750E4" w14:textId="3CC3DF12" w:rsidR="001C15AF" w:rsidRDefault="00191D5E" w:rsidP="00F915D1">
      <w:r>
        <w:t xml:space="preserve">In addition to running the portal, Trident Professional Services, will work with the OLES Technology Division to advocate for </w:t>
      </w:r>
      <w:r w:rsidR="00FB2F65">
        <w:t>adoption of the platform</w:t>
      </w:r>
      <w:r w:rsidR="00775E7E">
        <w:t xml:space="preserve"> and help provide training for end users. Trident Professional Services </w:t>
      </w:r>
      <w:r w:rsidR="00D63D95">
        <w:t xml:space="preserve">hopes to </w:t>
      </w:r>
      <w:r w:rsidR="009F41EB">
        <w:t>be</w:t>
      </w:r>
      <w:r w:rsidR="00CD49F2">
        <w:t xml:space="preserve">come trusted advisors working with OLES Technology Division on IT strategy and </w:t>
      </w:r>
      <w:r w:rsidR="00B369D6">
        <w:t>utilization of technology</w:t>
      </w:r>
      <w:r w:rsidR="00332630">
        <w:t>.</w:t>
      </w:r>
      <w:r w:rsidR="00970294">
        <w:t xml:space="preserve"> </w:t>
      </w:r>
      <w:r w:rsidR="001B5E37">
        <w:t xml:space="preserve">OLES Technology Division derives it’s budget </w:t>
      </w:r>
      <w:r w:rsidR="00992832">
        <w:t xml:space="preserve">from the member bureaus of </w:t>
      </w:r>
      <w:r w:rsidR="00E91425">
        <w:t xml:space="preserve">the Department of Interior and Trident Professional Services will </w:t>
      </w:r>
      <w:r w:rsidR="00783E51">
        <w:t xml:space="preserve">provide </w:t>
      </w:r>
      <w:r w:rsidR="0039435C">
        <w:t xml:space="preserve">written materials </w:t>
      </w:r>
      <w:r w:rsidR="003B6BDC">
        <w:t xml:space="preserve">and other support to aid in obtaining </w:t>
      </w:r>
      <w:r w:rsidR="0094734B">
        <w:t>that.</w:t>
      </w:r>
    </w:p>
    <w:sectPr w:rsidR="001C1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0" w:author="Idaho Edokpayi" w:date="2019-12-01T16:30:00Z" w:initials="IE">
    <w:p w14:paraId="3A1D42E4" w14:textId="452C5BC4" w:rsidR="00AD073C" w:rsidRDefault="00AD073C">
      <w:pPr>
        <w:pStyle w:val="CommentText"/>
      </w:pPr>
      <w:r>
        <w:rPr>
          <w:rStyle w:val="CommentReference"/>
        </w:rPr>
        <w:annotationRef/>
      </w:r>
      <w:r>
        <w:t>Need quote for graphic Designer to convert hand drawn graphic to something more professional</w:t>
      </w:r>
    </w:p>
  </w:comment>
  <w:comment w:id="26" w:author="MARY BROWN-EDOKPAYI" w:date="2019-12-03T21:13:00Z" w:initials="MB">
    <w:p w14:paraId="4A5F6788" w14:textId="3D8C855F" w:rsidR="002E4ED5" w:rsidRDefault="002E4ED5">
      <w:pPr>
        <w:pStyle w:val="CommentText"/>
      </w:pPr>
      <w:r>
        <w:rPr>
          <w:rStyle w:val="CommentReference"/>
        </w:rPr>
        <w:annotationRef/>
      </w:r>
      <w:r>
        <w:t>Describe what migration is in first place</w:t>
      </w:r>
    </w:p>
  </w:comment>
  <w:comment w:id="40" w:author="MARY BROWN-EDOKPAYI" w:date="2019-12-03T21:14:00Z" w:initials="MB">
    <w:p w14:paraId="2EE86AAD" w14:textId="70E79690" w:rsidR="002E4ED5" w:rsidRDefault="002E4ED5">
      <w:pPr>
        <w:pStyle w:val="CommentText"/>
      </w:pPr>
      <w:r>
        <w:rPr>
          <w:rStyle w:val="CommentReference"/>
        </w:rPr>
        <w:annotationRef/>
      </w:r>
      <w:r>
        <w:t>Provide information about best practices</w:t>
      </w:r>
    </w:p>
  </w:comment>
  <w:comment w:id="45" w:author="Mary Brown-Edokpayi" w:date="2019-12-03T21:45:00Z" w:initials="MB">
    <w:p w14:paraId="1355AA04" w14:textId="48A23A6D" w:rsidR="007E570B" w:rsidRDefault="007E570B">
      <w:pPr>
        <w:pStyle w:val="CommentText"/>
      </w:pPr>
      <w:r>
        <w:rPr>
          <w:rStyle w:val="CommentReference"/>
        </w:rPr>
        <w:annotationRef/>
      </w:r>
      <w:r>
        <w:t>Not sure this makes sense here, but if you keep it highlight how it contrasts to what Trident presents</w:t>
      </w:r>
    </w:p>
  </w:comment>
  <w:comment w:id="113" w:author="MARY BROWN-EDOKPAYI" w:date="2019-12-03T21:23:00Z" w:initials="MB">
    <w:p w14:paraId="0B96C918" w14:textId="78644620" w:rsidR="007D22E7" w:rsidRDefault="007D22E7">
      <w:pPr>
        <w:pStyle w:val="CommentText"/>
      </w:pPr>
      <w:r>
        <w:rPr>
          <w:rStyle w:val="CommentReference"/>
        </w:rPr>
        <w:annotationRef/>
      </w:r>
      <w:r>
        <w:t>Define what this is</w:t>
      </w:r>
    </w:p>
  </w:comment>
  <w:comment w:id="114" w:author="MARY BROWN-EDOKPAYI" w:date="2019-12-03T21:24:00Z" w:initials="MB">
    <w:p w14:paraId="39E32A2B" w14:textId="1BA048D6" w:rsidR="007D22E7" w:rsidRDefault="007D22E7">
      <w:pPr>
        <w:pStyle w:val="CommentText"/>
      </w:pPr>
      <w:r>
        <w:rPr>
          <w:rStyle w:val="CommentReference"/>
        </w:rPr>
        <w:annotationRef/>
      </w:r>
      <w:r>
        <w:t>What scenario?</w:t>
      </w:r>
    </w:p>
  </w:comment>
  <w:comment w:id="115" w:author="MARY BROWN-EDOKPAYI" w:date="2019-12-03T21:25:00Z" w:initials="MB">
    <w:p w14:paraId="6F16FB01" w14:textId="18726B37" w:rsidR="007D22E7" w:rsidRDefault="007D22E7">
      <w:pPr>
        <w:pStyle w:val="CommentText"/>
      </w:pPr>
      <w:r>
        <w:rPr>
          <w:rStyle w:val="CommentReference"/>
        </w:rPr>
        <w:annotationRef/>
      </w:r>
      <w:r>
        <w:t>Such as; compared to what Trident is proposing</w:t>
      </w:r>
    </w:p>
  </w:comment>
  <w:comment w:id="127" w:author="MARY BROWN-EDOKPAYI" w:date="2019-12-03T21:26:00Z" w:initials="MB">
    <w:p w14:paraId="6E5CE7B5" w14:textId="6BB882AE" w:rsidR="007D22E7" w:rsidRDefault="007D22E7">
      <w:pPr>
        <w:pStyle w:val="CommentText"/>
      </w:pPr>
      <w:r>
        <w:rPr>
          <w:rStyle w:val="CommentReference"/>
        </w:rPr>
        <w:annotationRef/>
      </w:r>
      <w:r w:rsidR="00D621D3">
        <w:t>Explain what a migration test plan is here and why it matters</w:t>
      </w:r>
    </w:p>
  </w:comment>
  <w:comment w:id="134" w:author="MARY BROWN-EDOKPAYI" w:date="2019-12-03T21:27:00Z" w:initials="MB">
    <w:p w14:paraId="6824E804" w14:textId="6586B46E" w:rsidR="00D621D3" w:rsidRDefault="00D621D3">
      <w:pPr>
        <w:pStyle w:val="CommentText"/>
      </w:pPr>
      <w:r>
        <w:rPr>
          <w:rStyle w:val="CommentReference"/>
        </w:rPr>
        <w:annotationRef/>
      </w:r>
      <w:r>
        <w:t>In addition to what other test environment?</w:t>
      </w:r>
    </w:p>
  </w:comment>
  <w:comment w:id="158" w:author="Mary Brown-Edokpayi" w:date="2019-12-03T21:50:00Z" w:initials="MB">
    <w:p w14:paraId="49C4EF3C" w14:textId="6B37520F" w:rsidR="00BE7643" w:rsidRDefault="00BE7643">
      <w:pPr>
        <w:pStyle w:val="CommentText"/>
      </w:pPr>
      <w:r>
        <w:rPr>
          <w:rStyle w:val="CommentReference"/>
        </w:rPr>
        <w:annotationRef/>
      </w:r>
      <w:r>
        <w:t>Is this necessary? Seems like its supposed to play role of promoting Trident’s migration method over others?</w:t>
      </w:r>
    </w:p>
  </w:comment>
  <w:comment w:id="214" w:author="Idaho Edokpayi" w:date="2019-12-01T16:25:00Z" w:initials="IE">
    <w:p w14:paraId="7384ADED" w14:textId="1A2810C5" w:rsidR="00D25E9D" w:rsidRDefault="00D25E9D">
      <w:pPr>
        <w:pStyle w:val="CommentText"/>
      </w:pPr>
      <w:r>
        <w:rPr>
          <w:rStyle w:val="CommentReference"/>
        </w:rPr>
        <w:annotationRef/>
      </w:r>
      <w:r w:rsidR="006D25E2">
        <w:fldChar w:fldCharType="begin"/>
      </w:r>
      <w:r w:rsidR="006D25E2">
        <w:instrText xml:space="preserve"> HYPERLINK "mailto:Mose@gideon-tech.com" </w:instrText>
      </w:r>
      <w:bookmarkStart w:id="215" w:name="_@_30C688B18A334D34A0A2392DE4F7C52FZ"/>
      <w:r w:rsidR="006D25E2">
        <w:rPr>
          <w:rStyle w:val="Mention"/>
        </w:rPr>
        <w:fldChar w:fldCharType="separate"/>
      </w:r>
      <w:bookmarkEnd w:id="215"/>
      <w:r w:rsidR="006D25E2" w:rsidRPr="006D25E2">
        <w:rPr>
          <w:rStyle w:val="Mention"/>
          <w:noProof/>
        </w:rPr>
        <w:t>@Mose Richardson</w:t>
      </w:r>
      <w:r w:rsidR="006D25E2">
        <w:fldChar w:fldCharType="end"/>
      </w:r>
      <w:r w:rsidR="006D25E2">
        <w:t xml:space="preserve"> Please fill in details of migration</w:t>
      </w:r>
    </w:p>
  </w:comment>
  <w:comment w:id="216" w:author="Idaho Edokpayi" w:date="2019-12-01T16:36:00Z" w:initials="IE">
    <w:p w14:paraId="675F57DC" w14:textId="0879E02C" w:rsidR="00D01E3C" w:rsidRDefault="00D01E3C">
      <w:pPr>
        <w:pStyle w:val="CommentText"/>
      </w:pPr>
      <w:r>
        <w:rPr>
          <w:rStyle w:val="CommentReference"/>
        </w:rPr>
        <w:annotationRef/>
      </w:r>
      <w:r>
        <w:t xml:space="preserve">Need </w:t>
      </w:r>
      <w:r w:rsidR="00EA04C2">
        <w:t>better graphic. This is unclear</w:t>
      </w:r>
      <w:r w:rsidR="00C3535B">
        <w:t xml:space="preserve">. Should compare </w:t>
      </w:r>
      <w:r w:rsidR="00F2512A">
        <w:t xml:space="preserve">storing files in every site collection </w:t>
      </w:r>
      <w:r w:rsidR="00B56982">
        <w:t>versus storing files in Azure CDN</w:t>
      </w:r>
    </w:p>
  </w:comment>
  <w:comment w:id="217" w:author="Mary Brown-Edokpayi" w:date="2019-12-03T21:53:00Z" w:initials="MB">
    <w:p w14:paraId="14FDE572" w14:textId="2A155E69" w:rsidR="003D2712" w:rsidRDefault="003D2712">
      <w:pPr>
        <w:pStyle w:val="CommentText"/>
      </w:pPr>
      <w:r>
        <w:rPr>
          <w:rStyle w:val="CommentReference"/>
        </w:rPr>
        <w:annotationRef/>
      </w:r>
      <w:r>
        <w:t>If you are going to have bullet points, you need at least two in each subsection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1D42E4" w15:done="0"/>
  <w15:commentEx w15:paraId="4A5F6788" w15:done="0"/>
  <w15:commentEx w15:paraId="2EE86AAD" w15:done="0"/>
  <w15:commentEx w15:paraId="1355AA04" w15:done="0"/>
  <w15:commentEx w15:paraId="0B96C918" w15:done="0"/>
  <w15:commentEx w15:paraId="39E32A2B" w15:done="0"/>
  <w15:commentEx w15:paraId="6F16FB01" w15:done="0"/>
  <w15:commentEx w15:paraId="6E5CE7B5" w15:done="0"/>
  <w15:commentEx w15:paraId="6824E804" w15:done="0"/>
  <w15:commentEx w15:paraId="49C4EF3C" w15:done="0"/>
  <w15:commentEx w15:paraId="7384ADED" w15:done="0"/>
  <w15:commentEx w15:paraId="675F57DC" w15:done="0"/>
  <w15:commentEx w15:paraId="14FDE5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1D42E4" w16cid:durableId="218E6930"/>
  <w16cid:commentId w16cid:paraId="4A5F6788" w16cid:durableId="21914E70"/>
  <w16cid:commentId w16cid:paraId="2EE86AAD" w16cid:durableId="21914EB9"/>
  <w16cid:commentId w16cid:paraId="1355AA04" w16cid:durableId="219155E5"/>
  <w16cid:commentId w16cid:paraId="0B96C918" w16cid:durableId="219150EC"/>
  <w16cid:commentId w16cid:paraId="39E32A2B" w16cid:durableId="21915111"/>
  <w16cid:commentId w16cid:paraId="6F16FB01" w16cid:durableId="21915139"/>
  <w16cid:commentId w16cid:paraId="6E5CE7B5" w16cid:durableId="2191517C"/>
  <w16cid:commentId w16cid:paraId="6824E804" w16cid:durableId="219151BD"/>
  <w16cid:commentId w16cid:paraId="49C4EF3C" w16cid:durableId="21915724"/>
  <w16cid:commentId w16cid:paraId="7384ADED" w16cid:durableId="218E67EC"/>
  <w16cid:commentId w16cid:paraId="675F57DC" w16cid:durableId="218E6A97"/>
  <w16cid:commentId w16cid:paraId="14FDE572" w16cid:durableId="219157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5D8A"/>
    <w:multiLevelType w:val="hybridMultilevel"/>
    <w:tmpl w:val="164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D3702"/>
    <w:multiLevelType w:val="hybridMultilevel"/>
    <w:tmpl w:val="925C3D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FE774C"/>
    <w:multiLevelType w:val="hybridMultilevel"/>
    <w:tmpl w:val="0AF235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14F424E"/>
    <w:multiLevelType w:val="hybridMultilevel"/>
    <w:tmpl w:val="E550E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E0F5C"/>
    <w:multiLevelType w:val="hybridMultilevel"/>
    <w:tmpl w:val="CDD4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D52E9"/>
    <w:multiLevelType w:val="hybridMultilevel"/>
    <w:tmpl w:val="EDD80C60"/>
    <w:lvl w:ilvl="0" w:tplc="44640CB2">
      <w:start w:val="1"/>
      <w:numFmt w:val="decimal"/>
      <w:lvlText w:val="%1."/>
      <w:lvlJc w:val="left"/>
      <w:pPr>
        <w:ind w:left="720" w:hanging="360"/>
      </w:pPr>
    </w:lvl>
    <w:lvl w:ilvl="1" w:tplc="65DC26A0">
      <w:start w:val="1"/>
      <w:numFmt w:val="lowerLetter"/>
      <w:lvlText w:val="%2."/>
      <w:lvlJc w:val="left"/>
      <w:pPr>
        <w:ind w:left="1440" w:hanging="360"/>
      </w:pPr>
    </w:lvl>
    <w:lvl w:ilvl="2" w:tplc="1ABADC06">
      <w:start w:val="1"/>
      <w:numFmt w:val="lowerRoman"/>
      <w:lvlText w:val="%3."/>
      <w:lvlJc w:val="right"/>
      <w:pPr>
        <w:ind w:left="2160" w:hanging="180"/>
      </w:pPr>
    </w:lvl>
    <w:lvl w:ilvl="3" w:tplc="6AD0062E">
      <w:start w:val="1"/>
      <w:numFmt w:val="decimal"/>
      <w:lvlText w:val="%4."/>
      <w:lvlJc w:val="left"/>
      <w:pPr>
        <w:ind w:left="2880" w:hanging="360"/>
      </w:pPr>
    </w:lvl>
    <w:lvl w:ilvl="4" w:tplc="626AF304">
      <w:start w:val="1"/>
      <w:numFmt w:val="lowerLetter"/>
      <w:lvlText w:val="%5."/>
      <w:lvlJc w:val="left"/>
      <w:pPr>
        <w:ind w:left="3600" w:hanging="360"/>
      </w:pPr>
    </w:lvl>
    <w:lvl w:ilvl="5" w:tplc="5F9C62F4">
      <w:start w:val="1"/>
      <w:numFmt w:val="lowerRoman"/>
      <w:lvlText w:val="%6."/>
      <w:lvlJc w:val="right"/>
      <w:pPr>
        <w:ind w:left="4320" w:hanging="180"/>
      </w:pPr>
    </w:lvl>
    <w:lvl w:ilvl="6" w:tplc="82161946">
      <w:start w:val="1"/>
      <w:numFmt w:val="decimal"/>
      <w:lvlText w:val="%7."/>
      <w:lvlJc w:val="left"/>
      <w:pPr>
        <w:ind w:left="5040" w:hanging="360"/>
      </w:pPr>
    </w:lvl>
    <w:lvl w:ilvl="7" w:tplc="E2E4F3A6">
      <w:start w:val="1"/>
      <w:numFmt w:val="lowerLetter"/>
      <w:lvlText w:val="%8."/>
      <w:lvlJc w:val="left"/>
      <w:pPr>
        <w:ind w:left="5760" w:hanging="360"/>
      </w:pPr>
    </w:lvl>
    <w:lvl w:ilvl="8" w:tplc="D18C77C8">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Y BROWN-EDOKPAYI">
    <w15:presenceInfo w15:providerId="Windows Live" w15:userId="30a0aa69a9a07c7d"/>
  </w15:person>
  <w15:person w15:author="Idaho Edokpayi">
    <w15:presenceInfo w15:providerId="AD" w15:userId="S::idaho@edokpayi.com::ff5995ea-3f41-4455-9324-5ea7b960531e"/>
  </w15:person>
  <w15:person w15:author="Mary Brown-Edokpayi">
    <w15:presenceInfo w15:providerId="None" w15:userId="Mary Brown-Edokpay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9C544"/>
    <w:rsid w:val="000325F1"/>
    <w:rsid w:val="00047810"/>
    <w:rsid w:val="00067B3B"/>
    <w:rsid w:val="0008691A"/>
    <w:rsid w:val="000B6850"/>
    <w:rsid w:val="000B792E"/>
    <w:rsid w:val="000E7728"/>
    <w:rsid w:val="000F423A"/>
    <w:rsid w:val="001050EF"/>
    <w:rsid w:val="00105168"/>
    <w:rsid w:val="00114021"/>
    <w:rsid w:val="001145D6"/>
    <w:rsid w:val="00124FEE"/>
    <w:rsid w:val="00156517"/>
    <w:rsid w:val="00160F00"/>
    <w:rsid w:val="00170DA1"/>
    <w:rsid w:val="00170E6C"/>
    <w:rsid w:val="0017292E"/>
    <w:rsid w:val="00174F13"/>
    <w:rsid w:val="00191D5E"/>
    <w:rsid w:val="001B5E37"/>
    <w:rsid w:val="001B740B"/>
    <w:rsid w:val="001C15AF"/>
    <w:rsid w:val="001D307A"/>
    <w:rsid w:val="001D4CE0"/>
    <w:rsid w:val="001E7E2E"/>
    <w:rsid w:val="001F4378"/>
    <w:rsid w:val="00203B4F"/>
    <w:rsid w:val="00212E54"/>
    <w:rsid w:val="00221705"/>
    <w:rsid w:val="002246FB"/>
    <w:rsid w:val="00224D0A"/>
    <w:rsid w:val="00227986"/>
    <w:rsid w:val="00237668"/>
    <w:rsid w:val="00246AC9"/>
    <w:rsid w:val="00246F25"/>
    <w:rsid w:val="0025067F"/>
    <w:rsid w:val="0025353E"/>
    <w:rsid w:val="0028309B"/>
    <w:rsid w:val="00294858"/>
    <w:rsid w:val="0029646B"/>
    <w:rsid w:val="002966CB"/>
    <w:rsid w:val="002A267C"/>
    <w:rsid w:val="002A465E"/>
    <w:rsid w:val="002B1060"/>
    <w:rsid w:val="002B76D0"/>
    <w:rsid w:val="002E4ED5"/>
    <w:rsid w:val="00332630"/>
    <w:rsid w:val="003442F9"/>
    <w:rsid w:val="00361F82"/>
    <w:rsid w:val="00365C36"/>
    <w:rsid w:val="0037120B"/>
    <w:rsid w:val="003822EA"/>
    <w:rsid w:val="0039435C"/>
    <w:rsid w:val="003A566B"/>
    <w:rsid w:val="003B46F8"/>
    <w:rsid w:val="003B6BDC"/>
    <w:rsid w:val="003C340F"/>
    <w:rsid w:val="003D2712"/>
    <w:rsid w:val="003F1BDA"/>
    <w:rsid w:val="00405003"/>
    <w:rsid w:val="00410F4E"/>
    <w:rsid w:val="00437CAC"/>
    <w:rsid w:val="004434AF"/>
    <w:rsid w:val="0045597D"/>
    <w:rsid w:val="00482265"/>
    <w:rsid w:val="004945F2"/>
    <w:rsid w:val="004C2405"/>
    <w:rsid w:val="004E4892"/>
    <w:rsid w:val="004F0D19"/>
    <w:rsid w:val="004F1753"/>
    <w:rsid w:val="00500FCB"/>
    <w:rsid w:val="00515C96"/>
    <w:rsid w:val="00526C10"/>
    <w:rsid w:val="00540331"/>
    <w:rsid w:val="0055289C"/>
    <w:rsid w:val="00552E0E"/>
    <w:rsid w:val="00557926"/>
    <w:rsid w:val="00561707"/>
    <w:rsid w:val="00565070"/>
    <w:rsid w:val="00565DA4"/>
    <w:rsid w:val="00570B75"/>
    <w:rsid w:val="0057785C"/>
    <w:rsid w:val="005913EB"/>
    <w:rsid w:val="005A3D92"/>
    <w:rsid w:val="005B0D9E"/>
    <w:rsid w:val="005B4E6E"/>
    <w:rsid w:val="005B55AA"/>
    <w:rsid w:val="005D5E65"/>
    <w:rsid w:val="005E710D"/>
    <w:rsid w:val="005F1BFE"/>
    <w:rsid w:val="005F6D26"/>
    <w:rsid w:val="0060157F"/>
    <w:rsid w:val="0062066F"/>
    <w:rsid w:val="00627558"/>
    <w:rsid w:val="00641CBD"/>
    <w:rsid w:val="006649B9"/>
    <w:rsid w:val="006700EC"/>
    <w:rsid w:val="00687220"/>
    <w:rsid w:val="006962C4"/>
    <w:rsid w:val="006A132A"/>
    <w:rsid w:val="006B2055"/>
    <w:rsid w:val="006C39F2"/>
    <w:rsid w:val="006C473A"/>
    <w:rsid w:val="006D25E2"/>
    <w:rsid w:val="006E215F"/>
    <w:rsid w:val="006E3270"/>
    <w:rsid w:val="00704667"/>
    <w:rsid w:val="00710F6D"/>
    <w:rsid w:val="00734283"/>
    <w:rsid w:val="00737C30"/>
    <w:rsid w:val="0074094E"/>
    <w:rsid w:val="00740A02"/>
    <w:rsid w:val="007436E6"/>
    <w:rsid w:val="00746A4B"/>
    <w:rsid w:val="007476C2"/>
    <w:rsid w:val="00754D72"/>
    <w:rsid w:val="00757F34"/>
    <w:rsid w:val="007670C3"/>
    <w:rsid w:val="0077255D"/>
    <w:rsid w:val="007730C5"/>
    <w:rsid w:val="00775E7E"/>
    <w:rsid w:val="00783E51"/>
    <w:rsid w:val="0079566B"/>
    <w:rsid w:val="007A5A4F"/>
    <w:rsid w:val="007B21A5"/>
    <w:rsid w:val="007B26C9"/>
    <w:rsid w:val="007C342F"/>
    <w:rsid w:val="007D15FB"/>
    <w:rsid w:val="007D22E7"/>
    <w:rsid w:val="007D3CD2"/>
    <w:rsid w:val="007D4927"/>
    <w:rsid w:val="007D5FAB"/>
    <w:rsid w:val="007E570B"/>
    <w:rsid w:val="007E6752"/>
    <w:rsid w:val="008015DF"/>
    <w:rsid w:val="00805D93"/>
    <w:rsid w:val="008132AE"/>
    <w:rsid w:val="00852B7C"/>
    <w:rsid w:val="008537BF"/>
    <w:rsid w:val="008640E3"/>
    <w:rsid w:val="00871E16"/>
    <w:rsid w:val="00874591"/>
    <w:rsid w:val="008863DC"/>
    <w:rsid w:val="00896950"/>
    <w:rsid w:val="008A40AD"/>
    <w:rsid w:val="008B5176"/>
    <w:rsid w:val="008B7F7D"/>
    <w:rsid w:val="008C29CB"/>
    <w:rsid w:val="008C35B9"/>
    <w:rsid w:val="008D4CE7"/>
    <w:rsid w:val="008E3399"/>
    <w:rsid w:val="008F7C60"/>
    <w:rsid w:val="009028B1"/>
    <w:rsid w:val="00921906"/>
    <w:rsid w:val="009228EE"/>
    <w:rsid w:val="00927111"/>
    <w:rsid w:val="0093373E"/>
    <w:rsid w:val="0094734B"/>
    <w:rsid w:val="00954471"/>
    <w:rsid w:val="00956DC7"/>
    <w:rsid w:val="0096173F"/>
    <w:rsid w:val="0096288E"/>
    <w:rsid w:val="00970294"/>
    <w:rsid w:val="00971882"/>
    <w:rsid w:val="00971D8A"/>
    <w:rsid w:val="00992832"/>
    <w:rsid w:val="00995B90"/>
    <w:rsid w:val="009A086D"/>
    <w:rsid w:val="009A344D"/>
    <w:rsid w:val="009C1098"/>
    <w:rsid w:val="009C428C"/>
    <w:rsid w:val="009C7364"/>
    <w:rsid w:val="009E66B1"/>
    <w:rsid w:val="009E6E6B"/>
    <w:rsid w:val="009F0BE4"/>
    <w:rsid w:val="009F41EB"/>
    <w:rsid w:val="00A05268"/>
    <w:rsid w:val="00A37F91"/>
    <w:rsid w:val="00A414BB"/>
    <w:rsid w:val="00A423DE"/>
    <w:rsid w:val="00A549B9"/>
    <w:rsid w:val="00A81BC6"/>
    <w:rsid w:val="00A8382A"/>
    <w:rsid w:val="00AA0418"/>
    <w:rsid w:val="00AA21C3"/>
    <w:rsid w:val="00AC4E48"/>
    <w:rsid w:val="00AD073C"/>
    <w:rsid w:val="00AF1677"/>
    <w:rsid w:val="00AF2B2F"/>
    <w:rsid w:val="00B0307D"/>
    <w:rsid w:val="00B04A9F"/>
    <w:rsid w:val="00B15300"/>
    <w:rsid w:val="00B165D1"/>
    <w:rsid w:val="00B225E0"/>
    <w:rsid w:val="00B24738"/>
    <w:rsid w:val="00B26865"/>
    <w:rsid w:val="00B369D6"/>
    <w:rsid w:val="00B449A0"/>
    <w:rsid w:val="00B56982"/>
    <w:rsid w:val="00B674B1"/>
    <w:rsid w:val="00B817EA"/>
    <w:rsid w:val="00B85C4E"/>
    <w:rsid w:val="00B92D87"/>
    <w:rsid w:val="00B95266"/>
    <w:rsid w:val="00B9600B"/>
    <w:rsid w:val="00BA09D1"/>
    <w:rsid w:val="00BC47E3"/>
    <w:rsid w:val="00BE1BF3"/>
    <w:rsid w:val="00BE7643"/>
    <w:rsid w:val="00C07D03"/>
    <w:rsid w:val="00C22CE3"/>
    <w:rsid w:val="00C245D3"/>
    <w:rsid w:val="00C3535B"/>
    <w:rsid w:val="00C43F90"/>
    <w:rsid w:val="00C445CF"/>
    <w:rsid w:val="00C44AEF"/>
    <w:rsid w:val="00C524FA"/>
    <w:rsid w:val="00C568DE"/>
    <w:rsid w:val="00C616BD"/>
    <w:rsid w:val="00C6234C"/>
    <w:rsid w:val="00C6548C"/>
    <w:rsid w:val="00C71A81"/>
    <w:rsid w:val="00C77AD7"/>
    <w:rsid w:val="00C80EF3"/>
    <w:rsid w:val="00C962E0"/>
    <w:rsid w:val="00CA14B1"/>
    <w:rsid w:val="00CA2A2F"/>
    <w:rsid w:val="00CD49F2"/>
    <w:rsid w:val="00D01E3C"/>
    <w:rsid w:val="00D13A66"/>
    <w:rsid w:val="00D22873"/>
    <w:rsid w:val="00D251CE"/>
    <w:rsid w:val="00D25E9D"/>
    <w:rsid w:val="00D26C62"/>
    <w:rsid w:val="00D410C3"/>
    <w:rsid w:val="00D60DE6"/>
    <w:rsid w:val="00D621D3"/>
    <w:rsid w:val="00D63B0F"/>
    <w:rsid w:val="00D63D95"/>
    <w:rsid w:val="00D6727C"/>
    <w:rsid w:val="00D7364F"/>
    <w:rsid w:val="00D83EA3"/>
    <w:rsid w:val="00D865BC"/>
    <w:rsid w:val="00D9561D"/>
    <w:rsid w:val="00D9583B"/>
    <w:rsid w:val="00DA4061"/>
    <w:rsid w:val="00DE196B"/>
    <w:rsid w:val="00DF05C7"/>
    <w:rsid w:val="00E131B9"/>
    <w:rsid w:val="00E20761"/>
    <w:rsid w:val="00E33E92"/>
    <w:rsid w:val="00E60E09"/>
    <w:rsid w:val="00E91425"/>
    <w:rsid w:val="00E91EC2"/>
    <w:rsid w:val="00E92E9C"/>
    <w:rsid w:val="00EA04C2"/>
    <w:rsid w:val="00EC268C"/>
    <w:rsid w:val="00EF645C"/>
    <w:rsid w:val="00F1129B"/>
    <w:rsid w:val="00F21677"/>
    <w:rsid w:val="00F2512A"/>
    <w:rsid w:val="00F61097"/>
    <w:rsid w:val="00F915D1"/>
    <w:rsid w:val="00FA1136"/>
    <w:rsid w:val="00FA4735"/>
    <w:rsid w:val="00FB2F65"/>
    <w:rsid w:val="00FC054F"/>
    <w:rsid w:val="00FC074D"/>
    <w:rsid w:val="00FE7E37"/>
    <w:rsid w:val="00FF6359"/>
    <w:rsid w:val="00FF6F4E"/>
    <w:rsid w:val="06B9C544"/>
    <w:rsid w:val="21A8C8BB"/>
    <w:rsid w:val="5A6E5D70"/>
    <w:rsid w:val="6582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C544"/>
  <w15:chartTrackingRefBased/>
  <w15:docId w15:val="{0373933B-2548-46B3-BBA7-35CD6B77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7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0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7C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B247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47E3"/>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5168"/>
    <w:rPr>
      <w:sz w:val="16"/>
      <w:szCs w:val="16"/>
    </w:rPr>
  </w:style>
  <w:style w:type="paragraph" w:styleId="CommentText">
    <w:name w:val="annotation text"/>
    <w:basedOn w:val="Normal"/>
    <w:link w:val="CommentTextChar"/>
    <w:uiPriority w:val="99"/>
    <w:semiHidden/>
    <w:unhideWhenUsed/>
    <w:rsid w:val="00105168"/>
    <w:pPr>
      <w:spacing w:line="240" w:lineRule="auto"/>
    </w:pPr>
    <w:rPr>
      <w:sz w:val="20"/>
      <w:szCs w:val="20"/>
    </w:rPr>
  </w:style>
  <w:style w:type="character" w:customStyle="1" w:styleId="CommentTextChar">
    <w:name w:val="Comment Text Char"/>
    <w:basedOn w:val="DefaultParagraphFont"/>
    <w:link w:val="CommentText"/>
    <w:uiPriority w:val="99"/>
    <w:semiHidden/>
    <w:rsid w:val="00105168"/>
    <w:rPr>
      <w:sz w:val="20"/>
      <w:szCs w:val="20"/>
    </w:rPr>
  </w:style>
  <w:style w:type="paragraph" w:styleId="CommentSubject">
    <w:name w:val="annotation subject"/>
    <w:basedOn w:val="CommentText"/>
    <w:next w:val="CommentText"/>
    <w:link w:val="CommentSubjectChar"/>
    <w:uiPriority w:val="99"/>
    <w:semiHidden/>
    <w:unhideWhenUsed/>
    <w:rsid w:val="00105168"/>
    <w:rPr>
      <w:b/>
      <w:bCs/>
    </w:rPr>
  </w:style>
  <w:style w:type="character" w:customStyle="1" w:styleId="CommentSubjectChar">
    <w:name w:val="Comment Subject Char"/>
    <w:basedOn w:val="CommentTextChar"/>
    <w:link w:val="CommentSubject"/>
    <w:uiPriority w:val="99"/>
    <w:semiHidden/>
    <w:rsid w:val="00105168"/>
    <w:rPr>
      <w:b/>
      <w:bCs/>
      <w:sz w:val="20"/>
      <w:szCs w:val="20"/>
    </w:rPr>
  </w:style>
  <w:style w:type="paragraph" w:styleId="BalloonText">
    <w:name w:val="Balloon Text"/>
    <w:basedOn w:val="Normal"/>
    <w:link w:val="BalloonTextChar"/>
    <w:uiPriority w:val="99"/>
    <w:semiHidden/>
    <w:unhideWhenUsed/>
    <w:rsid w:val="001051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168"/>
    <w:rPr>
      <w:rFonts w:ascii="Segoe UI" w:hAnsi="Segoe UI" w:cs="Segoe UI"/>
      <w:sz w:val="18"/>
      <w:szCs w:val="18"/>
    </w:rPr>
  </w:style>
  <w:style w:type="character" w:styleId="UnresolvedMention">
    <w:name w:val="Unresolved Mention"/>
    <w:basedOn w:val="DefaultParagraphFont"/>
    <w:uiPriority w:val="99"/>
    <w:unhideWhenUsed/>
    <w:rsid w:val="00874591"/>
    <w:rPr>
      <w:color w:val="605E5C"/>
      <w:shd w:val="clear" w:color="auto" w:fill="E1DFDD"/>
    </w:rPr>
  </w:style>
  <w:style w:type="character" w:styleId="Mention">
    <w:name w:val="Mention"/>
    <w:basedOn w:val="DefaultParagraphFont"/>
    <w:uiPriority w:val="99"/>
    <w:unhideWhenUsed/>
    <w:rsid w:val="00874591"/>
    <w:rPr>
      <w:color w:val="2B579A"/>
      <w:shd w:val="clear" w:color="auto" w:fill="E1DFDD"/>
    </w:rPr>
  </w:style>
  <w:style w:type="character" w:customStyle="1" w:styleId="Heading3Char">
    <w:name w:val="Heading 3 Char"/>
    <w:basedOn w:val="DefaultParagraphFont"/>
    <w:link w:val="Heading3"/>
    <w:uiPriority w:val="9"/>
    <w:rsid w:val="0025067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7C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21" Type="http://schemas.openxmlformats.org/officeDocument/2006/relationships/image" Target="media/image7.png"/><Relationship Id="rId34"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ustomXml" Target="ink/ink9.xml"/><Relationship Id="rId32" Type="http://schemas.microsoft.com/office/2016/09/relationships/commentsIds" Target="commentsIds.xm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microsoft.com/office/2011/relationships/people" Target="people.xml"/><Relationship Id="rId10" Type="http://schemas.openxmlformats.org/officeDocument/2006/relationships/customXml" Target="ink/ink2.xml"/><Relationship Id="rId19" Type="http://schemas.openxmlformats.org/officeDocument/2006/relationships/image" Target="media/image6.png"/><Relationship Id="rId31"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omments" Target="comments.xml"/><Relationship Id="rId35" Type="http://schemas.openxmlformats.org/officeDocument/2006/relationships/fontTable" Target="fontTable.xml"/><Relationship Id="rId8" Type="http://schemas.openxmlformats.org/officeDocument/2006/relationships/customXml" Target="ink/ink1.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42.625"/>
    </inkml:context>
    <inkml:brush xml:id="br0">
      <inkml:brushProperty name="width" value="0.05" units="cm"/>
      <inkml:brushProperty name="height" value="0.05" units="cm"/>
    </inkml:brush>
  </inkml:definitions>
  <inkml:trace contextRef="#ctx0" brushRef="#br0">490 199 2976,'-1'-3'237,"1"0"1,0 1-1,0-1 0,0 0 1,0 1-1,0-1 0,1 0 1,-1 1-1,1-1 0,0 1 1,-1-1-1,1 1 0,1-1-237,0-5 131,-2 8-119,0-1 1,0 0 0,0 0-1,0 0 1,0 0 0,0 0-1,0 0 1,0 1 0,-1-1-1,1 0 1,0 0-1,-1 0 1,1 1 0,0-1-1,-1 0 1,1 0 0,-1 1-1,1-1 1,-1 0 0,0 1-1,1-1 1,-1 1-1,0-1 1,1 1 0,-1-1-1,0 1 1,0-1 0,1 1-1,-1-1 1,0 1 0,0 0-1,0 0 1,0-1-1,1 1 1,-1 0 0,0 0-1,0 0 1,0 0 0,0 0-1,0 0 1,1 0 0,-1 0-1,0 1 1,0-1-1,0 0 1,0 0-13,-5 3 73,-1 0 0,1 0 0,0 0-1,1 0 1,-1 1 0,-4 4-73,-33 29 129,27-22-60,-55 49 1445,-49 57-1514,100-97 209,0 1 1,1 1 0,1 0-1,2 2 1,1 0-1,1 0 1,-3 10-210,16-34 18,-9 21 148,2 1-1,-3 13-165,10-33 4,0 0 0,0 0 0,0 1 0,1-1 0,-1 0-1,1 1 1,1-1 0,-1 0 0,1 1 0,1-1 0,-1 0 0,1 0 0,1 2-4,-2-5 3,0 0-1,1-1 1,0 1-1,0-1 1,-1 1-1,1-1 1,1 0-1,-1 1 1,0-1 0,1 0-1,-1-1 1,1 1-1,-1 0 1,3 0-3,-1 0 16,1 0 0,0 0 0,1 0 0,-1-1 0,0 0 0,0 0 0,0-1-1,2 1-15,8-1-1,0-1-1,0 0 0,-1-1 0,1 0 1,10-4 1,-3 0-656,0-2 0,0 0-1,19-11 657,59-36-3939,-88 48 3543,47-27-2228</inkml:trace>
  <inkml:trace contextRef="#ctx0" brushRef="#br0" timeOffset="526.335">799 667 2720,'0'0'27,"-1"0"0,1-1-1,0 1 1,0 0 0,-1 0 0,1 0 0,0-1-1,0 1 1,0 0 0,-1 0 0,1-1 0,0 1-1,0 0 1,0 0 0,0-1 0,0 1 0,-1 0-1,1 0 1,0-1 0,0 1 0,0 0 0,0-1-1,0 1 1,0 0 0,0-1 0,0 1 0,0 0-1,0 0 1,0-1 0,0 1 0,1 0 0,-1-1-1,0 1 1,0 0 0,0 0 0,0-1 0,0 1-1,0 0 1,1 0 0,-1-1 0,0 1 0,0 0-1,0 0 1,1 0 0,-1-1 0,0 1 0,1 0-27,7-11 143,-6 6-108,0 0 1,-1 1 0,1-1 0,-1 0 0,0 0 0,0-3-36,-1 7 22,0 1 1,0-1-1,0 0 0,0 0 1,0 0-1,0 0 0,0 0 0,-1 1 1,1-1-1,0 0 0,-1 0 0,1 0 1,0 1-1,-1-1 0,1 0 1,-1 1-1,1-1 0,-1 0-22,0 0 41,0 0 0,0 1 0,0-1-1,0 1 1,0 0 0,0-1 0,0 1 0,0 0-1,0 0 1,0-1 0,0 1 0,0 0 0,0 0-1,0 0 1,0 0 0,0 0 0,0 1 0,-1-1 0,0 0-42,-2 2 72,-1-1 0,1 1 0,-1 0-1,1 0 1,-1 0 0,1 1-1,0-1 1,0 1 0,0 0-1,-1 1-70,-7 8 231,0-1-1,-5 7-230,-8 11 684,2 1 0,0 1 0,2 0 0,-3 11-684,22-39 74,1 0-1,-1 1 0,1-1 1,0 1-1,0-1 0,1 1 0,-1 0 1,1-1-1,-1 1 0,1 3-73,0-6 8,0 0 0,0 0 0,1 0-1,-1 0 1,0 0 0,0 0 0,1 0 0,-1 0 0,0 0-1,1 0 1,-1 0 0,1 0 0,0 0 0,-1 0-1,1 0 1,0-1 0,-1 1 0,1 0 0,0 0-1,0-1 1,0 1 0,-1-1 0,1 1 0,0 0-1,0-1 1,0 0 0,0 1 0,0-1 0,0 0 0,0 1-1,0-1 1,0 0 0,0 0 0,0 0 0,0 0-1,0 0 1,1 0 0,-1 0 0,0 0 0,0 0-8,7-2-4,0 1 0,-1-1 0,1 0 0,0-1 0,-1 0 0,0 0 0,0-1 0,0 0 0,3-2 4,11-8-620,0-1 1,5-6 619,9-9-2341</inkml:trace>
  <inkml:trace contextRef="#ctx0" brushRef="#br0" timeOffset="1069.325">1111 464 4320,'-1'6'227,"0"-1"0,-1 0 0,0 1 0,0-1 0,0 0 0,0 0 0,-1 0 0,0-1 0,0 1 0,0-1 0,-2 2-227,-8 14-124,-4 5-121,10-16 167,1 1 0,0 0 0,1 0 0,-1 0 0,2 0 0,0 1 0,0 0 0,0 2 78,5-3-54,-1-10 51,1 1-1,-1-1 1,1 1-1,-1-1 1,1 1-1,-1-1 1,1 0-1,0 1 1,-1-1-1,1 0 1,0 1-1,-1-1 1,1 0-1,0 0 1,-1 0-1,1 0 1,0 1-1,0-1 1,-1 0-1,1 0 0,0 0 1,-1-1-1,1 1 1,0 0 3,22-5-19,-14 3 101,-3 1-32,-1-1 20,0 1 1,0 0-1,0 0 0,0 0 0,0 1 0,0 0 0,0 0 0,0 0 0,0 1 0,0 0 0,4 1-70,-8-2 49,0 0 0,-1 1-1,1-1 1,0 1 0,-1 0-1,1-1 1,-1 1-1,1 0 1,-1-1 0,1 1-1,-1 0 1,0-1 0,1 1-1,-1 0 1,0 0-1,1 0 1,-1-1 0,0 1-1,0 0 1,0 0-1,0 0 1,0 0 0,0-1-1,0 1 1,0 0 0,0 0-1,0 0-48,-5 23 847,1-16-585,0 1 0,-1-1 0,0 0 0,-2 3-262,-5 8 195,-18 30 532,-19 20-727,34-49-925,-2 0-1,-1-2 0,0 0 0,-10 7 926,19-16-3701</inkml:trace>
  <inkml:trace contextRef="#ctx0" brushRef="#br0" timeOffset="1565.466">1341 2 2976,'-2'0'94,"1"-1"0,-1 1 1,0 0-1,1 0 0,-1 0 0,0 0 1,0 0-1,1 0 0,-1 1 0,0-1 1,1 1-1,-1-1 0,0 1 0,0 0-94,1 0 54,0-1-1,0 1 0,1-1 0,-1 1 1,1 0-1,-1 0 0,1-1 0,-1 1 1,1 0-1,-1 0 0,1-1 1,-1 1-1,1 0 0,0 0 0,0 0 1,-1 0-1,1 0 0,0-1 0,0 1 1,0 0-1,0 0 0,0 0 0,0 0 1,0 0-1,0 0 0,0 0 1,1-1-1,-1 1 0,0 0 0,1 0 1,-1 0-1,0 0 0,1 0-53,36 78 832,-29-60-722,12 29 668,3 19-778,-18-50 124,-1 1 1,0 0-1,-1 0 0,-1 0 0,-1 15-124,-2 30-67,-3 8 67,1-43-1192,-1 0 1,-1 0-1,-7 19 1192,0-12-2576</inkml:trace>
  <inkml:trace contextRef="#ctx0" brushRef="#br0" timeOffset="2001.191">1079 184 8480,'3'-7'3136,"12"7"-2432,23 0-224,-8 0-448,19-7-128,19-3 96,3-4 32,5-2-3616</inkml:trace>
  <inkml:trace contextRef="#ctx0" brushRef="#br0" timeOffset="2466.71">448 1710 3392,'0'-3'175,"-1"1"0,1-1 0,-1 1 0,0 0 0,0-1 0,0 1 0,0 0 0,-1 0 0,1-1 0,0 1 1,-1 0-1,1 0 0,-1 1 0,0-1 0,0 0 0,0 0-175,0 1 97,0 0-1,0 0 1,-1 1 0,1-1 0,0 1 0,0-1-1,0 1 1,-1 0 0,1-1 0,0 1-1,0 0 1,0 1 0,-1-1 0,1 0 0,0 1-1,0-1 1,0 1 0,-1 0 0,1 0-97,-11 4 134,0 0 1,0 2-1,1-1 1,0 2-1,1-1 1,-1 2-1,2-1 1,-1 2-1,1-1 0,0 1 1,-7 11-135,-15 20 261,3 2 0,-14 25-261,39-61 31,-22 37 570,-15 35-601,32-58 166,1-1-1,1 1 1,1 0-1,0 1 1,1 5-166,3-17 117,1 0 0,1 0 1,0 0-1,0 4-117,0-11 37,1 0 0,-1 0 0,1 1 0,-1-1 0,1 0 0,0 0 0,1 0 0,-1 0 0,0 0 0,1 0 0,0 0 0,-1-1 0,1 1 0,1 1-37,-2-3 17,1 0 0,-1-1 0,0 1 1,0 0-1,0 0 0,1-1 0,-1 1 0,0-1 1,1 1-1,-1-1 0,1 0 0,-1 1 1,1-1-1,-1 0 0,0 0 0,1 0 0,-1 0 1,1 0-1,-1 0 0,1 0 0,-1-1 1,0 1-1,1-1 0,-1 1 0,1-1 1,-1 1-1,0-1 0,1 0-17,6-3 54,-1 0 0,-1 0 0,1-1-1,3-3-53,-9 7 1,23-20-464,0-1 0,-2-1 0,-1 0-1,0-2 1,-2-1 0,-1 0 0,11-24 463,-4 3-1392</inkml:trace>
  <inkml:trace contextRef="#ctx0" brushRef="#br0" timeOffset="2934.981">1375 1150 6240,'-20'-14'2005,"20"14"-1956,-1-1 0,0 1 0,0-1 0,0 1 0,0-1 0,0 1 0,0 0 0,0-1 0,0 1 0,1 0-1,-1 0 1,0 0 0,0 0 0,0 0 0,0 0 0,0 0 0,0 0 0,0 0 0,0 0 0,0 1 0,-1-1-49,-1 1 151,-6 1-32,1 0 1,-1 0 0,1 1 0,0 0-1,0 1 1,0-1 0,0 2 0,0-1-120,-9 8 27,-1 0 1,-10 11-28,8-5 25,1 1 0,0 1 1,2 1-1,0 0 0,2 1 0,-6 11-25,-5 14 69,1 1-1,-13 42-68,18-37-426,3 1 0,2 1 1,2 1-1,3 0 0,3 0 0,1 16 426,3-7-4202</inkml:trace>
  <inkml:trace contextRef="#ctx0" brushRef="#br0" timeOffset="3358.928">898 1516 9632,'-16'-10'3584,"28"13"-2784,-1 4-256,0 0-480,8 0-160,8-1 32,10 1 64,8 2-2976,8-2 1632,4 7-4384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11.387"/>
    </inkml:context>
    <inkml:brush xml:id="br0">
      <inkml:brushProperty name="width" value="0.1" units="cm"/>
      <inkml:brushProperty name="height" value="0.1" units="cm"/>
    </inkml:brush>
  </inkml:definitions>
  <inkml:trace contextRef="#ctx0" brushRef="#br0">71 790 3968,'-11'-2'784,"0"0"0,-1 1 0,1 0 0,-1 0 0,-2 1-784,26 11 592,3-2-455,0 0 0,1-1 0,0-1 0,1-1 0,-1 0 0,1-1 0,0-1 0,1-1 0,-1 0 0,15 0-137,62 3 776,40-5-776,95-11 768,-105 4-568,586-15 627,-428 18-621,819-17 644,-282 7-569,-425 9-327,816-20 250,181-2-67,-397-1-20,540-78-184,-1291 86 102,891-70 13,-936 74-80,1127-78-53,3 22 154,-339 36-15,250-10-54,500-37-94,566-22 275,2 53-87,-2084 50-116,1227 8 44,-89 74-59,242 58 26,-1255-116-1268,-198-16-2023,-117-7 1163,-33 1 1961,0-1 1,1 0-1,-1 0 1,0 0-1,1-1 0,-1 1 1,1 0-1,-1 0 1,0 0-1,1 0 0,-1 0 1,0 0-1,1 0 0,-1-1 1,0 1-1,1 0 1,-1 0-1,0-1 0,1 1 1,-1 0-1,0 0 1,0-1-1,1 1 178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17.778"/>
    </inkml:context>
    <inkml:brush xml:id="br0">
      <inkml:brushProperty name="width" value="0.1" units="cm"/>
      <inkml:brushProperty name="height" value="0.1"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1" units="cm"/>
      <inkml:brushProperty name="height" value="0.1" units="cm"/>
      <inkml:brushProperty name="color" value="#AE198D"/>
      <inkml:brushProperty name="inkEffects" value="galaxy"/>
      <inkml:brushProperty name="anchorX" value="1486.11487"/>
      <inkml:brushProperty name="anchorY" value="-394.56732"/>
      <inkml:brushProperty name="scaleFactor" value="0.5"/>
    </inkml:brush>
    <inkml:brush xml:id="br2">
      <inkml:brushProperty name="width" value="0.1" units="cm"/>
      <inkml:brushProperty name="height" value="0.1" units="cm"/>
      <inkml:brushProperty name="color" value="#AE198D"/>
      <inkml:brushProperty name="inkEffects" value="galaxy"/>
      <inkml:brushProperty name="anchorX" value="378.21255"/>
      <inkml:brushProperty name="anchorY" value="-1871.86328"/>
      <inkml:brushProperty name="scaleFactor" value="0.5"/>
    </inkml:brush>
    <inkml:brush xml:id="br3">
      <inkml:brushProperty name="width" value="0.1" units="cm"/>
      <inkml:brushProperty name="height" value="0.1" units="cm"/>
      <inkml:brushProperty name="color" value="#AE198D"/>
      <inkml:brushProperty name="inkEffects" value="galaxy"/>
      <inkml:brushProperty name="anchorX" value="-342.74234"/>
      <inkml:brushProperty name="anchorY" value="-2836.60254"/>
      <inkml:brushProperty name="scaleFactor" value="0.5"/>
    </inkml:brush>
    <inkml:brush xml:id="br4">
      <inkml:brushProperty name="width" value="0.1" units="cm"/>
      <inkml:brushProperty name="height" value="0.1" units="cm"/>
      <inkml:brushProperty name="color" value="#AE198D"/>
      <inkml:brushProperty name="inkEffects" value="galaxy"/>
      <inkml:brushProperty name="anchorX" value="-1315.77893"/>
      <inkml:brushProperty name="anchorY" value="-3274.24438"/>
      <inkml:brushProperty name="scaleFactor" value="0.5"/>
    </inkml:brush>
    <inkml:brush xml:id="br5">
      <inkml:brushProperty name="width" value="0.1" units="cm"/>
      <inkml:brushProperty name="height" value="0.1" units="cm"/>
      <inkml:brushProperty name="color" value="#AE198D"/>
      <inkml:brushProperty name="inkEffects" value="galaxy"/>
      <inkml:brushProperty name="anchorX" value="-2273.4917"/>
      <inkml:brushProperty name="anchorY" value="-3975.09937"/>
      <inkml:brushProperty name="scaleFactor" value="0.5"/>
    </inkml:brush>
    <inkml:brush xml:id="br6">
      <inkml:brushProperty name="width" value="0.1" units="cm"/>
      <inkml:brushProperty name="height" value="0.1" units="cm"/>
      <inkml:brushProperty name="color" value="#AE198D"/>
      <inkml:brushProperty name="inkEffects" value="galaxy"/>
      <inkml:brushProperty name="anchorX" value="-1259.74634"/>
      <inkml:brushProperty name="anchorY" value="-3459.19824"/>
      <inkml:brushProperty name="scaleFactor" value="0.5"/>
    </inkml:brush>
    <inkml:brush xml:id="br7">
      <inkml:brushProperty name="width" value="0.1" units="cm"/>
      <inkml:brushProperty name="height" value="0.1" units="cm"/>
      <inkml:brushProperty name="color" value="#AE198D"/>
      <inkml:brushProperty name="inkEffects" value="galaxy"/>
      <inkml:brushProperty name="anchorX" value="-589.03058"/>
      <inkml:brushProperty name="anchorY" value="-3016.6853"/>
      <inkml:brushProperty name="scaleFactor" value="0.5"/>
    </inkml:brush>
    <inkml:brush xml:id="br8">
      <inkml:brushProperty name="width" value="0.1" units="cm"/>
      <inkml:brushProperty name="height" value="0.1" units="cm"/>
      <inkml:brushProperty name="color" value="#AE198D"/>
      <inkml:brushProperty name="inkEffects" value="galaxy"/>
      <inkml:brushProperty name="anchorX" value="258.99744"/>
      <inkml:brushProperty name="anchorY" value="-2360.67358"/>
      <inkml:brushProperty name="scaleFactor" value="0.5"/>
    </inkml:brush>
    <inkml:brush xml:id="br9">
      <inkml:brushProperty name="width" value="0.1" units="cm"/>
      <inkml:brushProperty name="height" value="0.1" units="cm"/>
      <inkml:brushProperty name="color" value="#AE198D"/>
      <inkml:brushProperty name="inkEffects" value="galaxy"/>
      <inkml:brushProperty name="anchorX" value="966.63837"/>
      <inkml:brushProperty name="anchorY" value="-2082.34619"/>
      <inkml:brushProperty name="scaleFactor" value="0.5"/>
    </inkml:brush>
    <inkml:brush xml:id="br10">
      <inkml:brushProperty name="width" value="0.1" units="cm"/>
      <inkml:brushProperty name="height" value="0.1" units="cm"/>
      <inkml:brushProperty name="color" value="#AE198D"/>
      <inkml:brushProperty name="inkEffects" value="galaxy"/>
      <inkml:brushProperty name="anchorX" value="1651.25427"/>
      <inkml:brushProperty name="anchorY" value="-1362.56384"/>
      <inkml:brushProperty name="scaleFactor" value="0.5"/>
    </inkml:brush>
    <inkml:brush xml:id="br11">
      <inkml:brushProperty name="width" value="0.1" units="cm"/>
      <inkml:brushProperty name="height" value="0.1" units="cm"/>
      <inkml:brushProperty name="color" value="#AE198D"/>
      <inkml:brushProperty name="inkEffects" value="galaxy"/>
      <inkml:brushProperty name="anchorX" value="469.24948"/>
      <inkml:brushProperty name="anchorY" value="-2179.02197"/>
      <inkml:brushProperty name="scaleFactor" value="0.5"/>
    </inkml:brush>
    <inkml:brush xml:id="br12">
      <inkml:brushProperty name="width" value="0.1" units="cm"/>
      <inkml:brushProperty name="height" value="0.1" units="cm"/>
      <inkml:brushProperty name="color" value="#AE198D"/>
      <inkml:brushProperty name="inkEffects" value="galaxy"/>
      <inkml:brushProperty name="anchorX" value="1285.17676"/>
      <inkml:brushProperty name="anchorY" value="-2316.72632"/>
      <inkml:brushProperty name="scaleFactor" value="0.5"/>
    </inkml:brush>
  </inkml:definitions>
  <inkml:trace contextRef="#ctx0" brushRef="#br0">851 626 4384,'0'0'0,"0"-2"2272,-1-2-1680,0 2-118,-1-1 342,-1 0-650,-2 0 335,-3 0-405,-3 0-43,-7 3-74,-7 3 186,-8 5-138,-9 6 197,-9 9-203,-7 6 27,-5 4-10,-2 3 255,1 1-224,6 0 118,9-1-144,10-3-187,13-2 122,24-27-4,0-1-1,0 0 0,0 1 1,1-1-1,-1 1 0,1 0 1,0 0 26,1-2-7,-1 1 1,1-1 0,0 0-1,0 0 1,0 0 0,0 0 0,0 0-1,0 0 1,1 1 0,-1-1-1,1 1 7,0-1-10,0 0-1,0 0 0,0 0 1,1 0-1,-1 0 0,0 0 1,1 0-1,-1 0 0,1 0 1,0 0 10,2 1-10,0 0 0,-1 0 0,1 0 1,0-1-1,1 1 0,-1-1 10,5 2 2,1 0 0,-1-1-1,4 1-1,40 7-10,12-2 159,11-1-117,6 0-144,1 0 80,-2 3 0,-6 2 32,-12 3 219,-48-10-195,1-1 0,5 5-24,-16-7 164,1 0 0,0 1 0,0 0 1,-1 0-1,3 3-164,-6-4 13,1 0 0,-1-1 0,0 1 0,0 0 0,0 0 0,0 0 0,-1 0 0,1 1 0,0 1-13,-2-2 88,1 1 0,0-1 0,-1 0 0,0 1 0,0-1 0,0 1 0,0-1 0,0 0 0,0 1 0,-1 0-88,-1 2 30,0 0-1,-1 0 0,1 0 1,-1-1-1,0 1 0,-3 4-29,-2 2 479,-1-1-1,-1 0 0,-6 6-478,-8 7 283,-14 8-283,-40 29 992,-15-1-768,-8-3 133,-6-7-245,1-10-2869,65-28 2335,-19 3 422,34-10-3157,-1-1 0,-12-1 3157,23-2-382,-1-1-1,0-1 1,-10-2 382,16 1-810,0 0-1,1 0 0,-1-1 1,-9-5 810,12 7-370,-1-2 1,1-1 0,0 0-1,-3-2 370</inkml:trace>
  <inkml:trace contextRef="#ctx0" brushRef="#br1" timeOffset="601.872">1733 415 4480,'0'0'0,"-6"-5"2016,-3-2-2016,0 1 874,1 2-783,2 3 309,1 6-325,1 7 159,2 8-164,1 10 154,2 8-198,2 10 620,-1 7-556,0 9 412,-2 8-417,-2 8 678,-1 6-614,-3 3 1019,-3-1-928,-1-4 635,-1-7-710,1-9 86,1-12-155,2-13 165,2-13-208,4-14-47,1-16-7,0 0 1,0 0 0,0 0-1,0 0 1,0 0 0,0 0-1,0 0 1,0 0-1,0-1 1,1 1 0,-1 0-1,0 0 1,0 0 0,0 0-1,0 0 1,0 0 0,0 0-1,0 0 1,0 0 0,0 0-1,0 0 1,0 0 0,0 1-1,0-1 1,1 0 0,-1 0-1,0 0 1,0 0 0,0 0-1,0 0 1,0 0 0,0 0-1,0 0 1,0 0 0,0 0-1,0 0 1,0 0 0,0 0-1,0 0 1,0 0-1,0 0 1,0 0 0,0 0-1,0 0 1,0 1 0,0-1-1,0 0 1,0 0 0,0 0-1,0 0 1,0 0 0,0 0-1,0 0 1,0 0 0,0 0-1,0 0 1,0 0 0,0 0-1,0 0 1,0 1 0,0-1-1,0 0 1,7-13-64,5-14 6,6-13 68,5-11-20,5-6 10,4-4 0,2 1-262,1 5 225,1 6-43,-1 8 85,-3 10-15,-3 10 10,-26 19 0,1 1 0,-1-1 0,1 1 0,-1-1 0,1 1 0,1 0 0,-3 1 0,0 0 0,0 0 0,0 0 0,0 0 0,0 0 0,0 0 0,0 0 0,0 1 0,0-1 0,1 1 0,-1 0 16,1 0 1,-1 0-1,0 0 1,0 0 0,0 1-1,0-1 1,-1 1-1,1-1 1,1 2-17,16 21 32,-2 9-69,1 6 21,0 4-2368,0 0 1978,4-2-5449,3-6 4788,-20-30 446,0-1-1,0 1 1,0-1 0,6 4 621,16 10-1104</inkml:trace>
  <inkml:trace contextRef="#ctx0" brushRef="#br2" timeOffset="1217.227">3222 870 3968,'0'0'0,"-4"-3"1824,-4-3-1867,1-1 571,-1-1-501,-2 0 293,-3 0-283,-3 0 48,-4 0-53,-5 2 790,-14 3 778,-6 5-1371,-4 6 822,-4 9-827,-3 9 469,36-14-528,-16 11-165,-20 22 534,3 7-380,3 4-42,8 1-69,8-1 186,27-43-202,1 2 0,-3 7-27,6-15-19,1 1 0,0 0 1,0 0-1,1 2 19,0-7-5,1 0 1,0 0-1,0 1 0,0-1 1,1 0-1,-1 0 0,1 0 1,0 3 4,0-4 3,-1-1 0,1 1 1,0-1-1,-1 0 1,1 1-1,0-1 1,0 0-1,0 0 0,0 1 1,0-1-1,0 0 1,0 0-1,0 0 1,2 1-4,-1-2 1,0 1 1,0 0-1,0 0 0,0 0 1,0-1-1,0 1 1,0-1-1,0 1 1,0-1-1,0 0 1,2 0-2,1 0-1,0-1 0,0 1 0,0-1 0,0 0 0,0-1 0,1 1 1,4-3 15,1-1-1,0 0 0,1-2-14,41-25-11,7-10 17,5-5-118,0-3 106,-2 3 76,-4 4-60,-8 7 177,-8 8-160,-9 9 426,-7 8-346,-25 10-42,0 1 0,0-1 1,0 1-1,0 0 0,0 0 1,0 0-1,0 0 0,1 0-65,-1 0 8,-1 0-1,0 1 1,0-1 0,-1 0-1,1 1 1,0-1 0,0 0-1,0 1 1,0-1-1,0 1 1,0 0 0,-1-1-1,1 1 1,0 0-8,10 15 123,-5 8-86,0 5-32,0 5 1,-1 1-1836,2-1 1532,2-1-4172,1-5 3681,4-6-3659,-2-7 2246</inkml:trace>
  <inkml:trace contextRef="#ctx0" brushRef="#br3" timeOffset="1547.309">3691 816 4640,'0'0'0,"0"1"2112,-1 2-2128,0 1 1242,-1 2-1082,1 3 336,-1 4-368,0 4-26,0 7-44,0 5-42,-2 5 6,-1 4 68,-1 1-58,-1-1 582,0-1-502,0-5 736,1-3-694,1-7 1228,1-6-1142,2-9 704,5-10-731,5-12 235,5-11-347,6-12 81,6-8-113,5-7-202,4-6 127,5-3-276,3-1 260,4-2-2660,4 3 2218,2 4-3286,-9 13-3443</inkml:trace>
  <inkml:trace contextRef="#ctx0" brushRef="#br4" timeOffset="2368.976">4628 831 2400,'0'0'0,"2"-3"1088,4-2-1120,3 0 283,2 0-262,2-2-160,1-1 150,0-2 240,-1-1-219,-1 0 10,0 0-36,-3 0 1194,-3 1-1019,-3-1 1371,-3 1-1280,-4 2 1370,-4 0-1300,-3 2 954,-4 1-998,-4 1 806,-4 1-810,-3 2 532,-3 2-612,-2 3 244,-4 3-346,-3 5 86,-5 4-113,-3 2-53,-2 3 48,-1 3 427,1 2-385,6 2 28,5 2-44,9 1 332,24-25-386,0 0 0,0 0 0,0 1 0,1 0-20,2-3 112,-1 0 1,1 0 0,0 0 0,0 0 0,0 0 0,0 3-113,2-4 15,-1 0-1,0 0 1,0 0 0,1 0 0,-1 0 0,1 0 0,0 0-1,0-1 1,0 2-15,1-1 114,-1 0-1,1 0 0,0 0 1,0 0-1,0-1 0,1 1 1,-1 0-1,1 0-113,1 0 32,1 0 0,0 1 0,-1-1 0,1-1 0,5 3-32,-1-1 57,0 0 0,0-1-1,7 1-56,36 4 11,6-6 160,5-6-139,3-5 5,0-3 0,-2-2-42,-2-1 10,-6 0 70,-7 1-59,-6 1 96,-7 1-101,-7 2-976,-5 2 799,-5 0-2159,-8 1 1914,-4 1-3738,-4 0 3386,-4 0-4612,-1 2 2601</inkml:trace>
  <inkml:trace contextRef="#ctx0" brushRef="#br5" timeOffset="2870.336">4768 786 3136,'0'0'0,"-1"2"1440,-2 3-1456,-1 0 1834,-3 2-1546,-2-1 1590,-3 2-1500,-4 0 1692,-5 1-1622,-4 1 757,-4 1-906,-6 0-33,-4-1-170,-5-1-2048,-3-1 1648,0-2-5903,8-2 1557</inkml:trace>
  <inkml:trace contextRef="#ctx0" brushRef="#br6" timeOffset="3808.372">5745 666 3968,'0'0'0,"-9"-2"1824,-8 0-1867,-1 0 907,0 2-784,1 2 320,1 2-325,1 2 346,2 1-368,2 5 561,2 4-502,0 5 1018,0 5-927,0 8 976,0 7-918,-2 6 987,-1 7-1003,-3 4 529,-2 3-577,-2-1 523,0-1-576,0-6 96,1-7-149,2-8 95,2-9-148,4-9 79,3-8-64,4-11-58,4-11 53,4-12-171,6-13 123,4-14-5,4-12 0,5-8-107,3-6 106,3-3 1,4 0 0,3 1 5,4 4 0,-18 39-262,6-6 262,-8 14 112,14-12-112,-16 19-10,20-15 10,-23 21-78,1 1 1,7-3 77,-11 7-13,1 0-1,13-4 14,-16 7-37,1 1 0,0 0-1,2 1 38,-4 0-18,0 2 1,0-1-1,4 1 18,-6 1-23,1 0 0,-1 0 0,6 1 23,20 7-64,-6 6 149,-7 3-80,-3 4 257,-7 2-220,-5 4 188,-7 2-166,-6 3 794,-9 1-676,-7 0 532,-9 1-559,-7-1 85,-7-3-187,-4-3-1013,-2-5 800,0-8-3546,2-6 3018,40-8-1419,-1 0 0,1 0 1,-4-2 2106,-21-2-5503</inkml:trace>
  <inkml:trace contextRef="#ctx0" brushRef="#br7" timeOffset="4333.801">6977 707 3712,'0'0'0,"-2"-8"1696,-2-8-1717,-1-2 1199,0-1-1045,-2-2 422,-3 1-427,-2-1 629,-3 1-602,-2 4 1125,-4 3-1072,-4 7 1205,-6 7-1173,-4 9 507,-6 9-571,-2 8 512,-3 7-539,1 4 497,3 3-486,5 3 629,9-4-858,11-6 186,16-32-107,0 0 0,0 1 0,1-1 0,-1 1 0,1 0 0,0-1 0,-1 1 0,1 1-10,0-3 1,0 0 0,0 0 0,0 0 1,1 0-1,-1-1 0,0 1 0,0 0 0,1 0 1,-1 0-1,0-1 0,1 1 0,-1 0 0,1 0 0,-1-1 1,1 1-1,-1 0 0,1-1 0,0 1-1,0 0 8,0 0 0,0-1 0,0 1 0,0 0 0,0-1 0,0 0 0,0 1 0,0-1 0,0 1 0,0-1 0,0 0 0,0 0 0,0 0 0,1 0-8,1 0 2,1 0 0,-1 0 0,0-1-1,1 1 1,-1-1 0,2-1-2,27-12-2048,5-7 1744,4-8-4923,2-6 4305,1-5-3350,-9 7 2155</inkml:trace>
  <inkml:trace contextRef="#ctx0" brushRef="#br8" timeOffset="4581.289">7162 614 4736,'0'0'0,"0"7"2144,-1 7-2166,0 2 1665,0 1-1430,0 4 1057,-1 2-1020,-1 3 1,-2 2-128,-1 3-123,-1 0 16,-2 1-1024,0-2 848,0-2-5605,1-4 4730,2-7-794,2-5 1135</inkml:trace>
  <inkml:trace contextRef="#ctx0" brushRef="#br9" timeOffset="5077.139">7367 409 8960,'0'0'0,"-9"-8"4064,-4-6-4107,0 1 1398,0 1-1249,4 1-954,3 2 694,4 3-2609,4 0 2294,4 2-4624,1 2-245</inkml:trace>
  <inkml:trace contextRef="#ctx0" brushRef="#br10" timeOffset="5621.341">7750 674 6240,'0'0'0,"-2"1"2816,0 6-2875,1 2 635,0 4-581,0 3 111,-2 4-90,0 4 171,-1 3-160,-3 2-59,-1 3 16,-2 0 96,1-3-70,0-3 102,3-9-101,5-10-80,7-11 58,8-12-64,9-12 17,7-10 143,6-11-80,4-8-154,4-4 122,1-2 65,0 2-22,-1 7-22,-3 9 49,-4 13 506,-33 30-531,0-1 0,1 0 0,0 1-1,-1-1 1,1 1 0,1 0-18,-4 2 53,0-1 1,0 1-1,0 0 0,0-1 1,0 1-1,1 0 0,-1 0 1,0 0-1,0 0 0,0 1 1,0-1-1,1 1-53,-1 0 13,0 0 0,0 0 0,0 0 0,0 0-1,0 0 1,0 0 0,0 1 0,-1-1 0,1 1 0,-1-1 0,1 1 0,0 0-13,1 2 60,1 1 1,-1 0 0,0-1 0,0 1 0,1 5-61,12 35 69,-2 8-1178,0 6 959,-1 0-4724,2-1 4063,2-5-2335,-2-12 1700</inkml:trace>
  <inkml:trace contextRef="#ctx0" brushRef="#br11" timeOffset="6005.817">9258 11 5632,'0'0'0,"-4"-4"2560,-6 0-2576,1 2 1632,0 3-1408,2 4 501,0 8-602,1 8 37,1 9-107,-1 11 118,0 9-118,-1 12 0,-2 12 1,-2 8-44,-3 4 12,-2 2-1164,-3-3 966,0-3-3109,3-19-4010</inkml:trace>
  <inkml:trace contextRef="#ctx0" brushRef="#br12" timeOffset="6294.713">9658 255 4320,'0'0'0,"-1"-2"1952,-2 0-1979,-2 1 2358,-2 2-1990,-4 1 2240,-8 2-2133,-9 1 1968,-13 0-1930,-14 3 1055,-15 0-1227,-15 0 326,-14 0-501,-13 0-2245,-7-3 1775,-4-3-6304,0-3 5473,5-5-3617,25-1 2523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03.903"/>
    </inkml:context>
    <inkml:brush xml:id="br0">
      <inkml:brushProperty name="width" value="0.05" units="cm"/>
      <inkml:brushProperty name="height" value="0.05" units="cm"/>
      <inkml:brushProperty name="color" value="#E71224"/>
    </inkml:brush>
  </inkml:definitions>
  <inkml:trace contextRef="#ctx0" brushRef="#br0">139 1943 3808,'-4'0'153,"0"0"0,0 0 0,0 0 1,0 1-1,0-1 0,0 1 0,0 0 0,0 0 1,0 0-1,0 1 0,0 0 0,0-1 0,1 1 0,-1 1 1,1-1-1,-1 0 0,1 1 0,-2 2-153,-9 8 594,7-7-384,0 1 0,1 0 1,0 0-1,-1 2-210,0 0 149,6-7-59,-1-1 1,1 1 0,0 0-1,0-1 1,0 1-1,0 0 1,0 0-1,0 0 1,0 1-91,1-2 50,0 0 0,0 0 0,0 0 0,0-1 0,0 1 0,1 0 0,-1 0 0,0 0 0,0 0 1,1 0-1,-1-1 0,1 1 0,-1 0 0,0 0 0,1-1 0,-1 1 0,1 0 0,0-1 1,-1 1-1,1 0 0,-1-1 0,1 1 0,0-1 0,0 1 0,-1-1 0,2 1-50,6 4 122,-1-1 0,1 0 0,0-1 0,1 0 0,-1 0 0,1 0-1,-1-1 1,1-1 0,0 1 0,0-2 0,1 1-122,24 0 104,0-2 0,11-2-104,-18 1 51,465-50 913,-3-24 29,-183 27-363,323-45-91,342-57-737,-659 96 324,496-83-214,3 37 13,-74 53 106,-2 22 7,765 16 16,-578 29 90,18 9-192,1096 1 137,-219-5-136,-915-3 5,117 25 85,-4 19 72,-444-26-135,94-4 3,215 16 1426,-749-41-1223,162 14 7,-98-13-4,0-8 0,28-10-189,-136 1 344,0-5 0,0-3 0,-1-4 0,73-26-344,2 0 76,22 4-76,-162 36 10,72-11 86,0 5 0,35 2-96,-80 5 5,116-2-177,4 0 147,179-2 344,-283 7-254,-12 2-237,42 8 172,27 2 6,-46-8-94,95 1 278,-142-4-191,-16 0-637,0-1-1,0 0 1,0-1-1,2 0 639,-10-2-3349,-3-1 992</inkml:trace>
  <inkml:trace contextRef="#ctx0" brushRef="#br0" timeOffset="1513.596">1594 798 3072,'0'-1'54,"0"0"0,0 0-1,0 0 1,0 0 0,0 0 0,0 0 0,1 0 0,-1 0 0,0 0 0,1 0-1,-1 0 1,0 0 0,1 0 0,0 0 0,-1 1 0,1-1 0,-1 0-1,1 0 1,0 1 0,-1-1 0,1 0 0,0 1 0,0-1 0,0 0-54,10-10 456,-10 9-188,0 0 1,-1 0-1,1 0 0,-1 0 1,0 0-1,1 0 0,-1 0 0,0-1 1,0 1-1,0 0-268,0-7 448,0 7-356,0-1-1,0 0 1,0 0 0,-1 0 0,1 0 0,-1 1-1,1-1 1,-1 0 0,0 0 0,0 1 0,0-1-1,0 1 1,-1-1 0,1 1 0,-1-1 0,0 1-1,1 0 1,-1 0 0,0 0 0,0 0 0,0 0-1,-1 0 1,1 0 0,0 1 0,-1-1 0,1 1-1,-1 0 1,1 0-92,-12-6 498,0 2 1,0 0-1,0 0 0,-13-2-498,18 5 231,-15-3 153,0 1-1,0 2 1,-1 0-1,1 1 0,-1 1 1,1 2-1,0 0 1,-11 4-384,-5 2 178,0 2 1,1 1-1,1 3 0,-28 13-178,25-7-10,1 2-1,1 2 1,-34 27 10,-101 94-49,120-95 183,2 2-1,3 3 0,3 1 1,1 2-1,4 3 0,2 1 1,-4 14-134,27-46 7,2 0 0,1 1 1,2 0-1,0 0 0,2 1 0,2 1 0,-1 14-7,6-31-25,1 0-1,0 0 0,1 1 0,1-1 1,0 1-1,2-1 0,0 0 0,0 0 0,1 0 1,1-1-1,1 1 0,1-1 0,0 0 1,0-1-1,8 11 26,-6-12-17,1-1 1,0 0-1,1-1 0,0 0 1,0 0-1,1-1 1,1-1-1,0 0 0,10 5 17,-6-5 37,0-2 0,1 1-1,0-2 1,0-1-1,0 0 1,1-1-1,17 1-36,-2-1 2,1-3-1,-1-1 0,0-1 1,1-2-1,-1-1 0,0-2 1,-1-2-1,0 0 0,0-3 1,0 0-1,-2-2 0,1-2-1,76-42 83,-3-4 0,23-22-83,-75 45 136,-1-2 0,-3-2 0,-1-2 0,-2-2 0,-3-2 0,17-25-136,-22 24 334,-2-2 1,-2-1 0,17-39-335,-41 72 41,-2-1 1,0 1 0,-2-2-1,0 1 1,-1 0 0,-1-1-1,0 0 1,-2 0 0,-1 0-1,-1-1 1,0 1 0,-3-13-42,-1 10 35,-1 0 1,0 1-1,-2 0 0,-1 0 1,-4-6-36,7 17-146,-1 0-1,0 1 1,0 0 0,-2 0 0,1 0-1,-1 1 1,-1 0 0,0 1 0,0 0-1,-8-6 147,4 6-790,-1 1 0,0 0-1,0 1 1,-1 0 0,0 2-1,0 0 1,0 0-1,-1 1 1,1 1 0,-7 0 790,-42 1-5664</inkml:trace>
  <inkml:trace contextRef="#ctx0" brushRef="#br0" timeOffset="2577.677">3118 717 3072,'-8'-23'1317,"8"20"-1172,-1 1 1,1-1 0,-1 1-1,0 0 1,0-1 0,0 1-1,0 0 1,0-1-1,0 1 1,0 0 0,-1 0-1,1 0 1,-1 0-1,0 0 1,1 1 0,-1-1-1,0 0 1,0 1 0,0 0-1,0-1-145,-6-1 126,-1 0 0,0 1 1,1 0-1,-1 1 0,0-1 0,0 2 0,1-1 0,-1 1 1,0 1-1,0-1 0,0 1 0,0 1 0,1 0 0,-7 2-126,-13 4 393,2 2-1,-1 1 1,-24 13-393,14-2 517,0 1 0,1 1 0,1 2 0,1 2 0,-17 19-517,-18 24 1442,-56 75-1442,79-85 30,3 3 1,2 1 0,3 2-1,-23 60-30,60-127 2,-7 19-20,0 0 0,1 1 0,-3 16 18,9-31-9,0 1 1,0-1-1,0 1 1,1 0-1,0-1 0,0 1 1,1 0-1,-1-1 1,1 1-1,0-1 0,1 1 1,0-1-1,-1 1 1,2-1-1,1 5 9,-1-5 1,1 0-1,-1 0 1,1 0 0,0 0 0,1 0-1,-1-1 1,1 0 0,0 0 0,-1 0-1,2-1 1,-1 1 0,0-1 0,1-1-1,0 1 1,3 1-1,2-1 9,1 0 1,-1 0-1,0-2 0,1 1 0,-1-1 1,1-1-1,-1 0 0,3-1-9,66-5-86,1-4-1,-1-4 1,-1-3-1,6-5 87,-5-3-2315,-2-2 0,23-15 2315,-17 2-4106</inkml:trace>
  <inkml:trace contextRef="#ctx0" brushRef="#br0" timeOffset="3019.3">3518 746 6304,'-29'-14'2032,"20"11"-1003,7 5-1052,2-1-29,31-3 163,1-1-1,-1-2 1,12-3-111,23-4 180,276-32 186,-129 17-3521,-164 20 1635,-10-2-1381</inkml:trace>
  <inkml:trace contextRef="#ctx0" brushRef="#br0" timeOffset="3456.541">3908 738 5888,'0'1'150,"-1"1"0,0 0 0,1 0 1,0 0-1,-1-1 0,1 1 0,0 0 0,0 0 1,0 0-1,0 0 0,0 0 0,1 0 0,-1 0 1,0-1-1,1 1 0,-1 0 0,1 0 0,0-1 1,0 1-1,0 0 0,0 0-150,6 19 152,-2 1-131,-1 1 0,-1-1-1,0 1 1,-2 0 0,-1 0-1,-1 0 1,-1 0 0,-3 13-21,-9 16-98,-1 1 1,-21 43 97,7-18-2205,21-60 1229</inkml:trace>
  <inkml:trace contextRef="#ctx0" brushRef="#br0" timeOffset="3883.944">3317 1508 10144,'-64'12'3258,"49"-8"-2143,13 0-499,13 0-371,-10-4-258,9 1-20,0 0-1,0-1 1,0 0 0,-1 0 0,1-1 0,0-1 0,7-1 33,6-1-19,126-17 137,299-51-2828,-183 28 947,-30 5-3188,-184 29 1831</inkml:trace>
  <inkml:trace contextRef="#ctx0" brushRef="#br0" timeOffset="4332.761">5474 681 5216,'-4'-21'1168,"4"13"-640,-2 0 1,1 0-1,-4-6-528,5 11 44,-2 0-1,1 1 0,0-1 1,0 1-1,-1 0 0,1-1 1,-1 1-1,0 0 1,0 0-1,0 0 0,0 0 1,0 0-1,-2-1-43,0 1 9,0 0-1,-1 0 0,1 0 1,-1 0-1,0 1 1,1-1-1,-1 1 1,0 1-1,0-1 0,1 0 1,-1 1-1,0 0 1,0 0-1,0 1 1,0 0-1,-1 0-8,-15 3 219,1 1-1,0 1 1,-6 3-219,13-4 164,-17 6 368,1 2 0,1 1 0,0 1 1,1 1-1,1 1 0,0 2 1,-15 14-533,13-7 405,0 1 1,2 2 0,1 0-1,2 2 1,0 0 0,1 5-406,8-14 128,2 1 0,1 0 0,1 0 1,1 2-1,1-1 0,-1 10-128,6-22 21,1 0 1,0 0-1,1 1 0,0-1 0,1 1 0,0-1 1,1 1-1,0-1 0,1 1 0,1-1 0,0 0 1,1 0-1,3 10-21,-5-19 0,0 1 0,0 0 1,0 0-1,1-1 0,-1 1 1,1-1-1,0 1 0,0-1 1,0 0-1,0-1 0,1 1 1,-1 0-1,1-1 0,0 0 0,-1 0 1,1 0-1,1 0-2,0 0 1,0-1-1,0 0 0,0 0 1,0 0-1,0 0 0,0-1 1,0 0-1,0 0 1,0-1-1,0 1 0,1-1 1,2-1 1,7-2-14,-1-1 0,0-1 0,0 0 0,0 0 0,-1-2 0,0 1 0,0-2 0,0 0 0,-1 0 0,2-4 14,21-20-781,-2-1 1,20-28 780,-12 12-2154,-1-3 1,-3-1 0,-3-1-1,8-20 2154,-29 46-1423,-1 0-1,6-21 1424,-5 2-2126,-1-7 2126,-11 50-109</inkml:trace>
  <inkml:trace contextRef="#ctx0" brushRef="#br0" timeOffset="5662.432">7600 659 2720,'-8'-12'1002,"-3"-7"444,-6-1 76,15 16-1360,-1 0 0,0 0 0,-1 0 0,1 0 0,-1 1 0,0-1 0,0 1 0,0 0 0,0 0 0,0 0 0,-1 1 0,-3-2-162,-4 0 217,0 0-1,0 1 1,0 0-1,0 1 0,0 1 1,-1 0-1,1 0 0,-1 1 1,1 1-1,-1 0 1,1 1-1,0 0 0,0 1 1,-9 3-217,-16 5 246,1 1 0,-4 3-246,21-6 60,1 0-1,0 1 1,1 0-1,-16 14-59,0 3 146,1 2 0,1 1 0,1 2-1,2 1 1,1 1 0,2 1 0,1 2-1,2 0 1,-6 17-146,23-43 16,0 0 0,1 1 0,0-1 1,1 1-1,1 0 0,-1 0 0,2 0 0,0 0 0,0 6-16,1-13 37,1 0 1,-1 0-1,1 0 1,0 0 0,0 0-1,0 0 1,1 0-1,0 0 1,0 0-1,0 0 1,0-1-1,1 1 1,0-1-1,0 0 1,0 0-1,0 0 1,1 0 0,-1 0-1,1-1 1,0 0-1,0 0 1,0 0-1,1 0-37,2 1 47,0-1 0,0-1 0,0 1-1,0-1 1,0-1 0,0 1 0,1-1 0,-1 0-1,0-1 1,1 0 0,-1 0 0,1 0-1,-1-1 1,1 0-47,14-3 66,0-1-1,0-1 1,-1-1 0,1-1-66,7-4-71,-1-1 0,0-1 0,-1-2 0,0-1 1,-2-1-1,0-1 0,-1-1 0,-1-1 0,-1-1 0,-1-1 1,-1-1-1,1-3 71,5-9-895,-3 0 1,0-1-1,12-32 895,-16 25-2157,-1-1 0,-2 0-1,0-13 2158,1-11-3194</inkml:trace>
  <inkml:trace contextRef="#ctx0" brushRef="#br0" timeOffset="6474.942">7678 1066 4160,'0'0'79,"-1"0"-1,1 0 1,0 0 0,-1 0-1,1 0 1,0 0 0,-1 0-1,1 0 1,0 0 0,-1 0-1,1-1 1,0 1 0,-1 0-1,1 0 1,0 0 0,0 0-1,-1-1 1,1 1 0,0 0-1,0 0 1,-1-1 0,1 1-1,0 0-78,3 8 468,0 8-263,0-1 0,-2 2 0,0-1 0,0 0 0,-2 2-205,1-8 84,-7 200 569,2-151-305,-4 0 1,-9 33-349,-9 15 628,-12 52 1496,37-150-1994,-1 4 394,0 1 0,-4 9-524,5-19 258,1-4-91,0-11-29,5-18-87,18-64-260,29-75 209,46-87-549,-59 164 365,45-75 184,-51 111-70,2 1 0,3 2 0,20-21 70,-51 66-12,1 0 1,0 0 0,0 1 0,0 0 0,1 0-1,0 1 1,0 0 0,0 0 0,1 1-1,-1 0 1,9-2 11,-13 5 0,0 0 0,-1 0 0,1 0 0,0 0-1,0 1 1,-1 0 0,1 0 0,0 0 0,0 0 0,-1 1 0,1-1-1,0 1 1,0 0 0,-1 0 0,1 1 0,-1-1 0,1 1-1,-1-1 1,0 1 0,1 0 0,-1 0 0,0 1 0,0-1 0,0 1-1,-1-1 1,1 1 0,-1 0 0,1 0 0,-1 0 0,0 0 0,0 1 33,0 0 0,0 0 0,0 1 0,-1-1-1,1 0 1,-1 1 0,0-1 0,0 0 0,-1 1 0,1-1 0,-1 1 0,0 0 0,-1-1 0,1 1 0,-1-1 0,1 1 0,-1-1 0,-1 0 0,1 1 0,-1-1 0,1 0 0,-2 2-33,-4 9 126,-1-2 0,0 1 0,-1-1-1,0 0 1,-10 10-126,10-12-27,-1-2-1,0 1 1,-1-1 0,0 0-1,0-1 1,-1-1 0,0 0-1,0 0 1,-3 0 27,4-2-434,0-1 0,0-1-1,0 0 1,0 0 0,-1-1 0,1-1 0,-3 0 434,11 0-331,-1-1 0,0 0 0,0 0 0,1 0 0,-1-1 0,0 1 0,1-1 0,-1 0 0,1 0 0,-1 0 0,1-1 0,-1 1 0,1-1 0,0 0 0,-1 1 0,-1-3 331,-13-18-2789</inkml:trace>
  <inkml:trace contextRef="#ctx0" brushRef="#br0" timeOffset="6930.045">8761 807 5568,'0'1'82,"0"-1"0,-1 0 0,1 0 0,0 1 0,-1-1 1,1 0-1,0 0 0,0 1 0,-1-1 0,1 0 0,0 1 0,0-1 1,-1 0-1,1 1 0,0-1 0,0 0 0,0 1 0,0-1 0,-1 1 0,1-1 1,0 0-1,0 1 0,0-1 0,0 1 0,0-1 0,0 0 0,0 1-82,5 13 643,-3-10-640,1 0 0,0 0 0,-1 0-1,2 0 1,2 3-3,-2-4 6,0 0-1,1 0 1,-1 0-1,1 0 1,0-1-1,-1 0 0,1 0 1,0 0-1,0 0 1,1-1-1,-1 0 1,0 0-1,0 0 0,1-1 1,-1 0-1,0 0 1,0 0-1,5-1-5,7-2 13,0 0-1,-1-1 1,1-1-1,-1 0 0,4-3-12,-13 5 27,0 0-1,-1 0 1,1-1-1,-1 0 1,0 0-1,0 0 1,0-1-1,-1 0 1,4-3-27,-8 6 33,1 1 1,-1-1-1,0 0 0,0 1 1,0-1-1,0 0 1,0 0-1,0 0 1,0 1-1,0-1 0,-1 0 1,1 0-1,-1 0 1,0 0-1,1 0 0,-1 0 1,0 0-1,0 0 1,0-1-1,-1 1 1,1 0-1,0 0 0,-1 0 1,1 0-1,-1 1 1,0-1-1,1 0 0,-1 0 1,0 0-1,0 0 1,-1 1-1,1-1 1,0 0-1,0 1 0,-1-1-33,-1-1 36,-1 0 0,1 0-1,-1 0 1,0 1-1,1-1 1,-1 1 0,0 0-1,0 0 1,-1 1-1,1-1 1,0 1-1,0 0 1,-1 0 0,1 0-1,-1 1 1,-2-1-36,-8 1 159,1 0 0,-1 0 0,1 2 0,-8 1-159,6 0 224,0 0 0,0 1 0,1 1 0,-1 0 0,-12 8-224,18-8 90,0 1 0,0 0 0,1 0 0,0 1 0,0 0 0,1 1 0,0 0 0,0 0 0,1 1-90,0 0-3,0 1-1,0 0 1,1 0 0,0 1-1,1-1 1,1 1-1,-1 0 1,2 1-1,-1-1 1,2 1-1,-1 1 4,2-8-47,1 0 0,0 0 0,-1 0 0,1 0 0,1 0-1,-1-1 1,1 1 0,0 0 0,0 0 0,0 0-1,1 0 1,0-1 0,0 1 0,0 0 0,0-1-1,1 0 1,0 0 0,0 1 0,0-2 0,0 1-1,0 0 1,1-1 0,0 1 0,0-1 0,0 0-1,0 0 1,2 1 47,0-1-339,0 0 0,1-1-1,-1 1 1,1-1-1,-1-1 1,1 1 0,-1-1-1,1 0 1,0 0-1,0-1 1,3 0 339,42-2-4261</inkml:trace>
  <inkml:trace contextRef="#ctx0" brushRef="#br0" timeOffset="7380.098">9367 831 7968,'-11'4'771,"8"-3"-615,1 0 1,-1 0-1,0 0 0,1 0 0,-1 0 1,1 0-1,0 1 0,-1-1 0,1 1 1,0 0-1,0 0 0,0 0 0,0 0 1,0 0-1,1 0 0,-1 0 0,0 1 1,0 0-157,-4 11 156,0 0 0,1 1 0,0-1 1,-2 12-157,-10 66-66,11-55 35,3-13 159,0 1 0,1 22-128,13-54 869,6-13-445,-1-1 1,12-20-425,0-1 79,18-21-201,4 1-1,10-6 123,-26 33-1061,2 1-1,1 1 1,2 3-1,4-1 1062,6-3-3242</inkml:trace>
  <inkml:trace contextRef="#ctx0" brushRef="#br0" timeOffset="7756.819">10393 836 5568,'-36'-25'2260,"26"18"-1507,0 0 0,0 0 1,0 1-1,-1 0 0,-7-2-753,9 5 161,0 1 0,0 0-1,0 0 1,0 1 0,0 0-1,0 1 1,0 0 0,0 0-1,0 1 1,-1 0-161,-3 2 61,0 0-1,0 0 1,0 1 0,0 1-1,0 1 1,-4 2-61,-10 7 65,2 1-1,1 2 1,0 0-1,1 1 1,-16 18-65,20-19-2,1 1 0,1 1 0,1 0 0,0 1 1,2 1-1,-6 11 2,19-30-20,-1 0 0,1 1 1,0-1-1,0 0 0,0 0 0,1 1 1,-1 0 19,1-4-4,0 1 0,0-1 1,0 1-1,0-1 0,0 1 0,0-1 1,0 1-1,0-1 0,0 1 0,0-1 1,0 1-1,0-1 0,0 0 0,0 1 1,1-1-1,-1 1 0,0-1 0,0 1 1,1-1-1,-1 1 0,0-1 0,0 0 1,1 1-1,-1-1 0,0 0 0,1 1 1,-1-1-1,1 0 0,-1 1 0,0-1 1,1 0-1,-1 0 0,1 0 0,-1 1 1,1-1-1,-1 0 0,1 0 0,-1 0 1,1 0-1,-1 0 0,1 0 1,-1 0-1,0 0 0,1 0 0,-1 0 1,1 0-1,-1 0 0,1 0 0,-1 0 1,1-1 3,14-2-65,0-2 0,-1 0 1,0 0-1,0-1 0,1-2 65,68-39-183,-55 30 135,15-9 19,1 0 469,30-14-440,-71 39 76,-1 0 0,1 0 1,-1 0-1,1 0 1,0 0-1,-1 0 0,1 1 1,0 0-1,-1-1 1,1 1-1,0 0 0,0 0 1,-1 0-1,1 1 1,0-1-1,1 1-76,-2 0 103,1 0 1,-1 1-1,1-1 1,-1 1-1,0-1 0,1 1 1,-1 0-1,0 0 1,0 0-1,0 0 0,0 0 1,-1 1-1,1-1 0,-1 1 1,2 1-104,14 27 72,-14-23-462,1 1 0,1-1 0,-1-1 0,1 1-1,1-1 1,-1 0 0,1 0 0,0 0 0,1-1 0,5 4 390,9 2-3872</inkml:trace>
  <inkml:trace contextRef="#ctx0" brushRef="#br0" timeOffset="8213.14">11241 1 8320,'-37'19'3072,"26"2"-2400,-8 22-160,11-9-288,-3 20-224,-4 13 0,-4 9 0,0 8-352,-3 4 192,-1 12-864,0-2 576,0-2-1632,-3 1 1152</inkml:trace>
  <inkml:trace contextRef="#ctx0" brushRef="#br0" timeOffset="8691.297">10688 397 10624,'-39'-4'3936,"28"4"-3040,0 4-256,8 3-352,6 3-288,12 2-160,16 2 96,13 0-320,16-1 224,9 4-1152,14 4 736,8-2-2976,2 7 1952</inkml:trace>
  <inkml:trace contextRef="#ctx0" brushRef="#br0" timeOffset="8692.297">11747 779 8384,'-53'14'3104,"35"5"-2400,-6 8-224,17-6 384,-4 5-576,3 5-672,1 2 192,0 8-3488,-2 2 2048,3 0-2944</inkml:trace>
  <inkml:trace contextRef="#ctx0" brushRef="#br0" timeOffset="8693.297">11762 393 11456,'-15'-56'4256,"26"38"-3297,9-4-287,-6 8-3327</inkml:trace>
  <inkml:trace contextRef="#ctx0" brushRef="#br0" timeOffset="9184.443">12402 814 8480,'-7'-5'645,"0"0"1,-1 0 0,0 0 0,1 1-1,-2 0 1,-1 0-646,6 3-50,0-1-1,0 1 0,0 1 1,0-1-1,0 1 0,0-1 1,0 1-1,0 0 0,0 1 1,0-1-1,0 1 0,0-1 1,0 1-1,0 1 0,-1-1 51,-10 6-369,0 1 1,1 0-1,0 1 0,0 1 0,1 0 0,0 1 1,-9 11 368,1-4 21,-29 28 1964,-2 6-1985,37-36 457,0 2-1,1 0 0,1 0 1,1 1-1,-2 4-456,13-20 86,-1 1 0,0-1 0,1 1 0,0-1 0,0 1 0,0-1-1,0 1 1,0 0 0,1 0 0,0 2-86,0-5 25,0 1 0,0-1 0,0 0 0,1 0 0,-1 0 0,0 0 0,1 0 0,-1 0 0,1 0-1,-1 0 1,1 0 0,0 0 0,-1 0 0,1 0 0,0 0 0,0 0 0,0 0 0,-1 0 0,1-1 0,0 1 0,0 0 0,0-1-1,0 1 1,0-1 0,0 1 0,1-1 0,-1 1 0,0-1 0,0 0 0,0 0 0,0 0 0,0 1 0,1-1 0,-1 0-25,6 0 18,-1 0 0,0 0 0,1-1 0,-1 0 0,0 0 0,0 0 0,0-1 1,0 0-1,0 0 0,0 0 0,2-2-18,16-8-366,0-1 0,0-2 366,-16 10-203,25-15-1310,-1-1 0,-1-2 0,16-16 1513,-1-4-4037</inkml:trace>
  <inkml:trace contextRef="#ctx0" brushRef="#br0" timeOffset="9600.981">12625 853 6656,'-13'51'2252,"4"-18"-894,-3 27-1358,-5 90 80,14-130-232,2 1 0,0 5 152,1-24-58,0 0 0,0 0 0,0 0-1,1 0 1,-1 0 0,0-1 0,1 1-1,0 0 1,-1 0 0,1 0 0,0 0-1,0-1 1,0 1 0,0 0 0,0-1-1,0 1 1,1-1 0,-1 1 58,0-1-36,0-1-1,0 1 1,1 0 0,-1-1 0,0 1 0,0-1-1,0 0 1,0 1 0,0-1 0,1 0 0,-1 0-1,0 1 1,0-1 0,1 0 0,-1 0 0,0 0 0,0-1-1,0 1 1,1 0 0,-1 0 0,0-1 0,0 1-1,0-1 1,0 1 0,0-1 0,0 1 0,0-1-1,0 0 1,0 1 0,0-1 0,0 0 36,9-7-11,-2 0 0,1 0 0,-1-1 1,0 0-1,-1 0 0,0-1 0,0 0 11,9-12 17,28-42 59,20-25 237,-53 75-121,1 0 0,1 1 0,0 0 0,13-8-192,-23 18 77,1 0-1,0 0 1,0 1-1,1 0 1,-1 0-1,0 0 0,1 0 1,0 0-1,-1 1 1,1 0-1,0 0 1,0 0-77,-2 1 77,-1 0 0,1 0 0,0 1 0,-1-1 1,0 0-1,1 1 0,-1 0 0,1 0 1,-1 0-1,0 0 0,1 0 0,-1 0 0,0 0 1,0 1-1,0-1 0,0 1 0,0-1 1,0 1-1,0 0 0,-1 0 0,1 0 0,-1 0 1,2 2-78,2 4 115,0 1 0,-1 0 1,0-1-1,0 2 1,-1-1-1,0 0 1,-1 1-1,2 7-115,0 18-1733,1 30 1733,-3-33-1196,2 19-3406</inkml:trace>
  <inkml:trace contextRef="#ctx0" brushRef="#br0" timeOffset="10098.605">13744 1176 4576,'-4'-3'277,"1"1"0,0-1 1,0 0-1,0 0 0,0 0 0,1 0 0,-1-1 1,1 1-1,0 0 0,0-1 0,0 0 0,0 0 1,0 0-278,-12-21 758,11 21-629,1-1 0,-2 1-1,1 1 1,0-1 0,-1 0 0,0 1-1,0 0 1,0 0 0,0 0-1,0 0 1,-2 0-129,3 2 66,0 0-1,0 0 0,1 0 1,-1 1-1,0-1 1,0 1-1,0-1 1,0 1-1,0 0 1,0 0-1,0 1 1,0-1-1,1 0 1,-1 1-1,0 0 1,0 0-1,0 0 1,1 0-1,-1 0 1,0 1-66,-15 7 328,1 1 0,1 0 0,0 1 0,1 1 0,0 1 0,0 0 0,2 1 0,-1 1 0,2 0 0,-8 13-328,16-23-8,1 0 0,0 1 0,0-1 0,0 1 0,1 0 0,0 0 0,0 0 0,1 0 0,0 0 0,0 1 0,0-1 0,1 5 8,0-10-12,0 0 0,0 0 0,0 0 0,0 0 0,0 0 0,1 0 0,-1 0 0,0 0 0,1 0 0,-1 0 0,1 0 0,-1 0 0,1 0 0,-1 0 0,1-1 0,0 1 0,-1 0 0,1 0 0,0-1 0,-1 1 0,1 0 0,0-1 0,0 1 0,0-1 0,0 1 0,0-1 0,0 0 0,0 1 0,0-1 0,0 0 0,0 1 0,0-1 0,0 0 0,0 0 1,0 0-1,0 0 0,0 0 0,1 0 12,4-1-56,0 0 0,0 0 0,0-1 0,-1 0 0,1 0 0,0 0 56,-4 1 1,100-45-131,-59 25 399,45-15-269,-86 35 45,1 1 0,0-1-1,0 1 1,0-1 0,0 1 0,0 0 0,0 0-1,0 0 1,0 0 0,0 1 0,0-1 0,0 1 0,2 0-45,-3 0 3,-1 0 0,1-1 0,0 1 0,-1 0 0,1 0 0,-1 0 0,1 0 0,-1 0 0,1 0 0,-1 1 1,0-1-1,0 0 0,1 1 0,-1-1 0,0 1 0,0-1 0,0 1 0,-1-1 0,1 1 0,0 0 0,-1-1 1,1 2-4,1 6-69,0-1-751,0-1 0,0 1 0,0 0 0,1-1 0,0 1 1,1-1-1,0 1 820,7 5-4816</inkml:trace>
  <inkml:trace contextRef="#ctx0" brushRef="#br0" timeOffset="10469.336">14400 59 10400,'-31'-27'3840,"20"23"-2976,0 25-256,7-4-608,-3 16-128,-4 30-32,-5 27 96,-2 18-160,-8 20 128,-9 22-512,-3 1 320,-3-4-2336,0 8 1472,4-18-4672</inkml:trace>
  <inkml:trace contextRef="#ctx0" brushRef="#br0" timeOffset="11455.69">16035 326 2976,'4'-6'167,"-1"-1"1,1 1-1,-1 0 0,2 0 1,-1 0-1,1 0 0,0 1 1,1-1-168,-3 2 187,1 0 1,-1 0 0,1 0-1,-1-1 1,0 1 0,-1-1 0,1 1-1,-1-1 1,0 0 0,0 0 0,0-4-188,-1 7 67,-1 0 0,1-1 0,-1 1 0,0 0 0,0 0 0,0-1 0,0 1 0,-1 0 0,1-1 0,0 1 0,-1 0 0,0 0 0,0 0 0,1-1 0,-1 1 0,0 0 0,-1 0 0,1 0 0,0 0 0,-1 1 0,1-1 0,-1 0 0,1 0 0,-1 1 0,0-1 0,1 1 0,-1 0 0,0-1-67,-7-3 235,-1 0 1,1 0 0,0 1-1,-1 0 1,0 1 0,0 0 0,0 1-1,0 0 1,-4 0-236,-10-1 503,0 2 1,1 0 0,-16 2-504,11 2 216,0 2 1,0 0-1,1 2 0,0 0 1,1 2-1,-1 1 1,2 2-1,-23 12-216,-10 10 45,2 3 0,2 2 0,-6 7-45,13-6 124,1 2-1,3 1 0,1 2 1,2 3-1,3 1 0,1 1 1,3 2-1,2 1-123,17-27 145,1 1-1,2 0 1,0 0 0,2 1 0,-4 18-145,10-31 106,1 0 0,1 0 0,0 0 0,0 0 0,2 8-106,0-14 67,0 1 0,1-1 1,0 0-1,0 0 0,1 0 0,1 0 1,-1 0-1,6 8-67,-6-12 27,0-1 1,1 1 0,-1-1-1,1 0 1,1 0 0,-1 0 0,0 0-1,1-1 1,0 0 0,0 0-1,0 0 1,0 0 0,0-1-1,0 0 1,1 0 0,-1-1-1,1 1 1,0-1 0,-1 0-1,6 0-27,6 0 30,0 0-1,1-2 1,-1 0-1,0 0 1,0-2-1,10-2-29,1-3 36,0-1 0,-1-1-1,0-1 1,-1-1 0,0-1-1,-1-2 1,4-4-36,26-19-10,-3-3 0,28-29 10,-36 30-576,-2-2 0,-2-3 0,-1 0 0,-3-3 0,-2-1 0,1-7 576,29-64-1973,-62 116 1866,56-112-4074</inkml:trace>
  <inkml:trace contextRef="#ctx0" brushRef="#br0" timeOffset="11887.533">16255 1081 6240,'0'0'113,"-1"1"0,1-1 1,0 0-1,-1 0 0,1 0 1,0 0-1,-1 1 0,1-1 1,0 0-1,-1 1 0,1-1 1,0 0-1,-1 0 0,1 1 1,0-1-1,0 0 0,0 1 0,-1-1 1,1 1-1,0-1 0,0 0 1,0 1-1,0-1 0,0 1 1,-1-1-1,1 0 0,0 1 1,0 0-114,-2 18 47,0-4 125,-79 295 2398,80-308-2551,-5 17 314,0 1-1,1 0 0,2 0 0,0 0 0,1 2-332,2-22 14,0 1-1,-1-1 1,1 1 0,0-1-1,0 1 1,0-1-1,1 1 1,-1-1 0,0 1-1,0-1 1,0 1-1,0-1 1,0 1-1,1-1 1,-1 1 0,0-1-1,0 1 1,1-1-1,-1 1 1,0-1 0,1 1-1,-1-1 1,0 0-1,1 1 1,-1-1-1,1 0 1,-1 1 0,0-1-1,1 0 1,-1 0-1,1 1 1,-1-1 0,1 0-1,-1 0 1,1 0-1,-1 0 1,1 0-1,-1 1 1,1-1 0,-1 0-1,1 0 1,0 0-1,-1 0 1,1-1 0,-1 1-1,1 0-13,2-1 51,0 0 1,1 0-1,-1 0 0,0 0 0,0-1 0,0 0 1,0 1-1,-1-1-51,27-19 213,-1-2 0,22-22-213,9-8 123,15-14-917,-3-2-1,19-29 795,187-211-9520,-230 256 7019</inkml:trace>
  <inkml:trace contextRef="#ctx0" brushRef="#br0" timeOffset="12298.689">17043 1294 7392,'0'0'177,"1"0"0,0 0 0,0 0 0,0 0 0,-1 0 0,1 0 0,0 0 0,0 0 0,0 0 0,-1 0 0,1 0 0,0 1 0,0-1 0,-1 0 0,1 0 0,0 1 0,-1-1 0,1 1 0,0-1 0,0 1-177,6 2 177,8 1-194,0-1 0,1 0 0,0-1-1,0-1 1,-1 0 0,1-1 0,0-1 0,0-1 0,0 0 0,-1-1 0,12-3 17,8-4-77,-2-2 0,1-1 0,-2-1 0,22-14 77,-44 22 33,1 0 1,-1 0-1,-1-1 1,1-1-1,-1 1 1,0-2-1,4-4-33,-11 10 29,0 0-1,0 1 1,0-1 0,0 0-1,0 0 1,0 0 0,-1-1-1,1 1 1,-1 0 0,0 0-1,0-1 1,-1 1 0,1-1-1,0 1 1,-1-1 0,0 1-1,0-1 1,0 1 0,-1-1-1,1 1 1,-1-1 0,1 1-1,-1-1 1,0 1 0,-1 0-1,1-1 1,-2-1-29,0 0 95,0 1 1,0-1-1,0 1 1,-1 0-1,0 0 0,0 0 1,0 1-1,0 0 0,0-1 1,-1 1-1,1 1 1,-1-1-1,0 1 0,0 0 1,0 0-1,0 0 1,0 0-1,-1 1 0,1 0 1,-5 0-96,-1 0 108,0 0 0,0 0 0,0 2 0,0-1 0,0 1 0,0 1 0,0 0 0,0 1 0,-8 3-108,-13 6 127,1 2-1,1 1 1,0 1 0,1 1-1,1 2 1,0 1 0,2 1-1,-17 18-126,35-30 13,-1 0 0,2 0 1,-1 1-1,2 0 0,-1 1 0,1-1 0,1 1 0,0 0 0,0 1 0,1-1 0,0 1 0,-1 10-13,4-14-122,0-1 0,0 1 0,1 0-1,0-1 1,0 1 0,1 0 0,0-1-1,0 1 1,1-1 0,0 1-1,0-1 1,1 0 0,0 0 0,0 0-1,1 0 1,0-1 0,0 1-1,0-1 1,1 0 0,0 0 0,0 0 122,1 0-477,1 0 1,-1-1 0,1 0 0,0 0-1,0-1 1,1 0 0,-1 0 0,1 0-1,0-1 1,3 1 476,41 7-4469</inkml:trace>
  <inkml:trace contextRef="#ctx0" brushRef="#br0" timeOffset="12662.64">17876 1153 6048,'-1'-2'248,"0"1"1,0-1-1,0 1 1,0-1-1,-1 1 0,1 0 1,0-1-1,-1 1 1,0-1-249,1 2 63,1 0 1,-1 0 0,0-1 0,1 1-1,-1 0 1,0 0 0,1 0 0,-1 0 0,0 0-1,0 0 1,1 0 0,-1 1 0,0-1-1,1 0 1,-1 0 0,0 0 0,1 1-1,-1-1 1,0 0 0,1 1 0,-1-1-1,1 0 1,-1 1 0,1-1 0,-1 1-1,1-1 1,-1 1 0,1-1-64,-51 45 725,2 2 1,3 2-1,1 2 0,-4 11-725,59-76 1254,1 1-1,11-10-1253,62-46 181,-37 31-490,21-12-3123,2 3 0,59-29 3432,-117 69-379,69-37-3823</inkml:trace>
  <inkml:trace contextRef="#ctx0" brushRef="#br0" timeOffset="13061.796">18729 117 5888,'0'0'50,"0"0"0,0-1 0,0 1 0,0 0 0,-1 0 0,1 0 0,0 0 0,0 0 0,0 0 0,-1 0 1,1 0-1,0-1 0,0 1 0,0 0 0,-1 0 0,1 0 0,0 0 0,0 0 0,0 0 0,-1 0 0,1 0 0,0 0 0,0 0 0,0 1 0,-1-1 1,1 0-1,0 0 0,0 0 0,0 0 0,-1 0 0,1 0 0,0 0 0,0 0 0,0 1 0,0-1 0,-1 0 0,1 0 0,0 0 0,0 0 0,0 0 0,0 1 1,0-1-1,0 0 0,0 0 0,-1 0 0,1 1 0,0-1 0,0 0 0,0 0 0,0 0 0,0 1 0,0-1 0,0 0 0,0 0 0,0 0-50,-4 16 151,4-15-47,-12 82 185,4-31-56,-2 4-233,-73 245 827,31-123-560,23-74-202,-59 207 99,68-256-43,10-29-7,-6 26-114,16-52-2,-1 8 34,-1-1 0,0 0 0,-1-1 0,0 2-32,2-7-3,1 0 0,-1 0 0,1 0 1,-1 0-1,0 0 0,1 0 1,-1 0-1,0 0 0,0 0 1,0 0-1,0 0 0,0 0 1,0-1-1,0 1 0,0 0 1,0-1-1,0 1 0,0 0 0,0-1 1,0 0-1,-1 1 0,1-1 1,0 0-1,0 0 0,-1 1 3,2-2-166,-1 1 1,1 0-1,-1-1 0,1 1 0,0-1 0,-1 1 0,1-1 0,0 1 1,0-1-1,-1 1 0,1-1 0,0 1 0,0-1 0,0 1 0,0-1 1,-1 1-1,1-1 0,0 1 0,0-1 0,0 0 166,4-5-3237</inkml:trace>
  <inkml:trace contextRef="#ctx0" brushRef="#br0" timeOffset="13615.231">18529 1225 4640,'-2'0'87,"0"-1"5,0 1-1,0 0 1,0 0-1,0 0 0,0 0 1,0 0-1,0 0 1,0 1-1,0-1 1,0 1-1,0-1 1,1 1-1,-1 0 0,0-1 1,0 1-1,1 0 1,-1 0-1,0 1 1,1-1-1,-1 0 0,1 0 1,-1 1-1,1-1 1,0 1-1,-2 1-91,-3 8 134,4-8-134,0 0 0,0 1 0,-1-1 0,1 0 0,0 0 0,-1 0 0,0-1-1,-2 2 1,5-3-5,0-1-1,0 0 0,0 0 0,0 0 0,0 0 1,-1 0-1,1 0 0,0 1 0,0-1 0,0 0 1,0 0-1,0 0 0,-1 0 0,1 0 0,0 0 1,0 0-1,0 0 0,0 0 0,-1 0 0,1 0 1,0 0-1,0 0 0,0 0 0,-1 0 0,1 0 0,0 0 1,0 0-1,0 0 0,0 0 0,-1 0 0,1 0 1,0 0-1,0 0 0,0-1 0,0 1 0,0 0 1,-1 0-1,1 0 0,0 0 0,0 0 0,0 0 1,0 0-1,0-1 0,0 1 0,0 0 6,-1-10 18,8-12 209,8-1-170,0 1 0,2 1 0,0 0 0,2 1 0,0 1 0,1 1 0,8-5-57,5-2 70,1 2-1,1 1 1,1 2 0,19-7-70,-51 25 28,1 0 1,0 0-1,-1 1 1,1-1-1,0 1 1,0 0-1,0 0 1,0 1-1,0-1 1,0 1-1,0 0 1,0 1-1,4 0-28,-5 0 28,0 0 0,0 1 0,1 0 0,-1-1 0,-1 2 0,1-1 0,0 0 0,0 1 0,-1-1 0,0 1-1,1 0 1,-1 0 0,0 1 0,0-1 0,1 3-28,4 6 164,0 1-1,-1-1 1,-1 1 0,0 0 0,-1 1-1,0-1 1,-1 1 0,-1 0-1,0 0 1,1 13-164,-1 13-19,-1-1-1,-2 1 1,-3 12 19,-9 83-2454,9-98-1492</inkml:trace>
  <inkml:trace contextRef="#ctx0" brushRef="#br0" timeOffset="14147.282">19494 1232 7392,'-27'0'2373,"27"0"-2344,-1 0 1,0 0-1,0 0 0,0 0 1,0 0-1,1 0 0,-1 0 1,0 0-1,0 0 0,0 1 1,1-1-1,-1 0 0,0 1 0,0-1 1,1 0-1,-1 1 0,0-1 1,0 1-1,1-1 0,-1 1 1,1-1-1,-1 1 0,0 0 1,1-1-1,-1 1 0,1 0 1,-1-1-1,1 1 0,0 0 0,-1 0 1,1-1-1,0 1 0,-1 0 1,1 0-1,0 0 0,0-1 1,0 1-1,0 0 0,0 0 1,0 0-1,0 0 0,0 0 1,0-1-1,0 1 0,0 0 1,1 0-1,-1 0 0,0-1 0,1 1 1,-1 0-1,0 0-29,2 2-30,-1 0 1,0 0-1,1-1 0,0 1 0,0 0 1,0-1-1,0 1 0,0-1 0,0 0 1,0 1-1,3 0 30,-1-1-51,0 0 1,0 0-1,0-1 0,0 0 0,0 1 1,0-2-1,0 1 0,0 0 1,1-1-1,-1 0 0,0 0 1,0 0-1,0 0 0,1-1 0,-1 0 1,0 0-1,0 0 0,0 0 1,0 0-1,4-3 51,1 0 21,0-1-1,0-1 1,0 1 0,-1-1-1,1-1 1,-2 0 0,8-7-21,-11 9 25,0 0 0,-1 0 0,0 0 0,0 0 1,0-1-1,0 1 0,-1-1 0,0 0 0,0 0 0,-1 0 0,0 0 1,0 0-1,0 0 0,0-1-25,-1 4 95,0-1 0,0 0 0,-1 0 0,1 0 0,-1 1 0,1-1 0,-1 0 0,0 1 0,-1-1 0,-1-3-95,2 5 88,0 0 0,-1 0 0,1 0 0,-1 0 0,1 0 1,-1 0-1,0 0 0,0 0 0,0 1 0,0-1 0,0 1 0,0 0 0,0-1 0,0 1 0,-1 0 1,1 0-1,-1 0-88,0 1 108,0-1 0,-1 1 0,1-1 0,0 1 0,-1 0 1,1 0-1,0 1 0,-1-1 0,1 0 0,0 1 0,0 0 0,-2 0-108,-35 16 767,30-13-669,0 2 0,0-1 0,1 1 0,0 1 0,0 0 0,1 0 0,0 1 0,0-1 0,1 2 0,0-1 0,0 1 0,-2 5-98,5-7-2,0 0 0,1 0 0,0 1 0,0-1 0,0 1 0,1 0-1,0 0 1,1 0 0,0 0 0,0 0 0,1 0 0,0 0 0,0 0 0,1 0 0,0 0 0,0 0 0,2 2 2,-1 0-158,1-1 0,0 0 0,0 0 0,1 0 0,0-1 0,1 1 0,0-1 0,5 6 158,-6-8-354,1-1 1,0 0-1,0-1 0,0 1 0,0-1 0,1 0 1,0 0-1,0-1 0,0 0 0,0 0 0,0 0 1,7 1 353,0-1-767,-1-1 1,1 0 0,0 0-1,0-1 1,0-1-1,0-1 1,0 1 0,0-2-1,0 0 1,10-3 766,40-8-1808</inkml:trace>
  <inkml:trace contextRef="#ctx0" brushRef="#br0" timeOffset="14575.473">20342 1067 4576,'-4'-3'188,"1"0"0,0 0 1,-1 1-1,1-1 0,-1 1 0,0 0 0,0 0 1,0 0-1,0 0 0,0 0 0,-1 1 1,1 0-1,0 0 0,-1 0 0,1 1 1,0-1-1,-3 1-188,-2-1 243,-1 0 0,1 1 0,-1 0 1,1 1-1,0 0 0,-1 0 0,1 1 0,0 0 0,0 1 1,-3 1-244,-7 4 161,0 2 0,0 0 0,1 1 1,0 1-1,-15 14-161,28-23 4,-19 17 16,0 1-1,2 1 1,0 1 0,1 0-1,-11 20-19,6-7 5,3 2 0,1 0-1,-12 32-4,33-67-4,-5 10-31,0 0-1,-1 11 36,6-21-8,0 0 0,0 0 0,1 0 0,-1 0 0,1 0 0,0 0 0,0 1 0,0-1 0,0 0 0,1 0 0,-1 0 1,1 0-1,0 0 0,1 3 8,-2-5 5,1 1 0,0-1 0,0 0 0,0 0 0,0 0 0,0 0 0,0 0 0,0 0 0,0 0 1,0 0-1,1 0 0,-1 0 0,0-1 0,1 1 0,-1 0 0,0-1 0,1 1 0,-1-1 0,1 0 0,-1 1 0,1-1 0,-1 0 1,1 0-1,-1 0 0,1 0 0,-1 0 0,1 0-5,5-1 41,-1 0 0,1 0-1,-1-1 1,1 0 0,3-2-41,7-3 85,1-1 0,-1-1 1,-1-1-1,0 0 0,0-2 0,12-11-85,20-21 521,15-20-521,-55 56 45,11-11 111,5-6 169,-1 0 0,9-15-325,-30 38 56,-1 0 1,0 0 0,1 0-1,-1 1 1,1-1 0,0 0-1,-1 1 1,1 0 0,0-1-1,0 1 1,1-1-57,-3 2 11,0 0 1,1 0-1,-1 0 0,0 0 1,0 0-1,1 0 0,-1 0 1,0 0-1,0 0 0,1 0 0,-1 0 1,0 0-1,0 0 0,1 0 1,-1 0-1,0 0 0,0 0 1,0 0-1,1 0 0,-1 0 1,0 1-1,0-1 0,0 0 1,1 0-1,-1 0 0,0 0 1,0 0-1,0 1 0,0-1 1,1 0-1,-1 0 0,0 0 1,0 1-1,0-1-11,1 1 16,-1 0 0,0 1 0,1-1 0,-1 0 0,0 1 0,0-1 0,0 0 0,0 1 0,0-1 0,0 0 0,0 1-16,-3 22 475,-6 21-475,4-22-906,1 0 0,1 4 906,3-18-1350,-1 0 0,2 0 1,-1 0-1,2 5 1350,3 3-2560,5-5-352</inkml:trace>
  <inkml:trace contextRef="#ctx0" brushRef="#br0" timeOffset="15071.559">20568 1211 6240,'-6'0'197,"1"1"0,-1 0 0,0 0 0,1 0 0,-1 1 1,0-1-1,1 1 0,0 1 0,-1-1 0,1 1 0,0 0 0,0 0 0,1 1 1,-1-1-1,1 1 0,0 0 0,-1 1-197,-9 10-83,0 1 0,2 1 0,0 0-1,-1 4 84,-1 0-43,2 1-1,1 0 1,0 3 43,7-17 24,1 0 0,0 0 0,1 1 1,0-1-1,0 1 0,1 0 1,0 0-1,0-1 0,1 1 0,1 5-24,-1-12 68,0 0-1,0 0 0,1 0 0,-1 0 0,1-1 0,-1 1 1,1 0-1,0 0 0,0 0 0,0 0 0,0-1 1,0 1-1,0 0 0,0-1 0,1 1 0,-1-1 0,1 0 1,-1 1-1,1-1 0,-1 0-67,2 1 58,-1-1 1,0-1-1,0 1 0,1 0 0,-1 0 1,0-1-1,1 0 0,-1 1 1,1-1-1,-1 0 0,1 0 1,-1 0-1,0 0 0,3-1-58,3-1 72,0 0-1,0-1 0,0 1 1,0-2-1,0 1 0,0-1 1,-1 0-1,7-5-71,15-14 72,-1-2 0,-1 0 0,-2-2 0,9-12-72,-13 13 48,-1-2 1,-1 0-1,-2-1 1,-1-1-1,10-25-48,6-26 73,13-53-73,106-410 1075,-121 428-481,-26 100-395,1 0 0,0 1 0,3-5-199,-6 19 153,-3 6-105,-5 16 18,-44 119 321,7-21-251,-42 140-2958,-5 68 2822,62-192-1546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29.959"/>
    </inkml:context>
    <inkml:brush xml:id="br0">
      <inkml:brushProperty name="width" value="0.05" units="cm"/>
      <inkml:brushProperty name="height" value="0.05" units="cm"/>
    </inkml:brush>
  </inkml:definitions>
  <inkml:trace contextRef="#ctx0" brushRef="#br0">1373 4 3712,'-12'-3'1805,"8"11"-1279,2-2-441,0-1-43,0 0 0,0 0 0,0 0 1,-1 0-1,0 0 0,-2 2-42,4-6 114,0 1 0,0-1 0,0 0 0,-1 1 0,1-1 0,-1 0 0,1 0 0,-1 0 0,1 1 0,-1-2 0,0 1 0,1 0 0,-1 0 0,0-1 0,0 1 0,1-1 0,-1 1 0,0-1 0,0 0 0,-1 1-114,-8 0 584,0 0 0,0 1 0,1 0 0,-7 3-584,5-2 256,-24 9 257,0 1 0,-19 10-513,27-11 115,3 0 21,0 2 1,1 0-1,0 1 0,1 2 0,-13 12-136,-21 22 87,-22 28-87,45-40 186,1 2-1,3 2 0,1 0 1,1 5-186,21-35 79,1 0 0,0 1 0,1-1 0,-2 10-79,-1 2 62,6-17-46,0 0 1,0 0-1,0 1 0,1-1 0,1 1 1,-1-1-1,2 1 0,-1-1 0,1 1 0,0-1 1,0 0-1,1 1 0,1-1 0,-1 0 0,1 0 1,1 0-1,-1-1 0,1 1 0,0-1 0,1 0 1,0 0-1,0 0 0,1-1 0,-1 0 1,4 2-17,-3-1 76,77 76 536,-68-66-555,-1 0 1,-1 1-1,0 1 0,1 4-57,0 1 32,2-1 1,1-1-1,11 11-32,-4-5 410,12 21-410,-4 0 157,-2 1 0,3 11-157,-23-40 97,-1 0-1,-1 0 1,-1 1 0,-1 0-1,-1 0 1,0 1-1,-2-1 1,-1 1-1,0 8-96,-2-8 107,-1 0 0,-1 0-1,-4 19-106,-31 139 240,26-141 12,-2-1-1,-1 0 1,-15 24-252,-61 108 591,62-121-523,-112 224 630,127-249-517,-1-1 0,-2-1 0,0 0 0,-2-1 0,-5 4-181,10-11 125,-3 2 0,0 0 1,-2 0-1,0-2 1,-4 2-126,-81 53 294,51-36 78,-15 14-372,26-15 78,2 2 0,1 2 0,-22 28-78,47-42 2,12-23-6,1 1-1,0 0 1,-1 0-1,1 0 1,0-1-1,0 1 1,-1 0-1,1 0 1,0 0-1,0-1 1,0 1-1,0 0 1,0 0-1,0 0 1,0 0-1,0 0 1,1-1-1,-1 1 1,0 0-1,0 0 1,1 0-1,-1-1 1,0 1-1,1 0 1,-1 0-1,1-1 1,-1 1-1,1 0 1,-1-1-1,1 1 5,5 2-1,0 0 1,-1-1-1,1 1 0,0-1 1,0-1-1,1 1 0,-1-1 0,0 0 1,1 0-1,-1-1 1,28 6-73,33 7-35,-33-8 218,-1 3 0,18 5-110,-36-7-12,5 0 25,0 1-1,0 1 0,0 1 1,-2 1-1,9 5-12,-23-12 4,1 0 1,-1 0-1,0 0 1,-1 1-1,1-1 0,-1 1 1,1 0-1,-1 0 1,0 0-1,-1 0 0,1 1 1,-1-1-1,0 1 1,0 0-1,0-1 0,0 1 1,-1 0-1,0 0 1,0 0-1,0 0 0,-1 0 1,0 0-1,0 0 1,0 0-1,0 2-4,-4 13-8,-1 0 0,0-1 0,-1 0 0,-1 0 0,-1 0 0,-2 1 8,-7 20 48,-18 33 3,-3 0-1,-17 19-50,16-27-112,2 3 0,-25 63 112,-43 160 27,54-140 10,0 29-37,35-117-44,4 1-1,2 1 1,3 0-1,3 0 1,3 30 44,2-51-15,3 0 0,2 0 0,1 0 0,3 0 1,1-1-1,2-1 0,2 0 0,9 16 15,-15-39-207,1-1 0,0-1 0,1 0 0,1-1 0,1 0 0,0 0 0,1-2 0,0 1 0,2-2 0,5 4 207,-8-8-747,0 0-1,1-1 1,0 0-1,1-2 1,-1 1 0,1-2-1,1 0 1,-1-1-1,1 0 1,-1-1 0,1-1-1,0-1 1,5 0 747,-2-1-1188,0-1 1,0-1-1,9-2 1188,8-4-3925,11-5 3925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7.138"/>
    </inkml:context>
    <inkml:brush xml:id="br0">
      <inkml:brushProperty name="width" value="0.1" units="cm"/>
      <inkml:brushProperty name="height" value="0.1" units="cm"/>
    </inkml:brush>
  </inkml:definitions>
  <inkml:trace contextRef="#ctx0" brushRef="#br0">990 98 2912,'-1'-3'143,"1"0"1,-1 0 0,1 0-1,-1 0 1,0 0-1,0 1 1,0-1-1,-1 0 1,1 1-1,0-1 1,-1 1 0,0-1-1,0 1 1,0 0-1,0-1 1,0 1-1,0 0 1,0 1-1,-1-1 1,1 0-1,-1 1 1,1-1 0,-1 1-1,0-1-143,-12-5 284,0 1 0,0 0-1,-1 1 1,0 1 0,0 0 0,0 1 0,0 1-1,0 0 1,-1 1 0,-15 1-284,6 2 252,0 1 1,0 0-1,1 2 0,0 1 1,0 1-1,-16 7-252,4 2 244,0 1 0,2 2 1,0 2-1,1 1 0,-4 5-244,-11 12 450,2 2 0,1 2 0,3 1-450,19-18 74,1 1 0,1 1 0,2 1 0,-2 5-74,14-21 15,1 0 1,1 0 0,0 1 0,1 0-1,0 0 1,1 0 0,0 1 0,2 0-1,-1-1 1,2 1 0,0 1-16,1-9 5,0-1 1,1 1-1,0 0 1,0 0 0,0-1-1,1 1 1,0-1-1,2 4-5,-2-6 1,0 0 0,0 0-1,0 0 1,1-1 0,0 1-1,-1-1 1,2 1 0,-1-1-1,0 0 1,0 0 0,1-1 0,0 1-1,1 1 0,2-1-10,0 1 1,1-1-1,-1 0 0,1-1 0,-1 1 1,1-1-1,0-1 0,-1 0 0,3 0 10,3 0-5,0-1 1,1 0-1,-1-1 0,0-1 0,4-1 5,16-4 16,-2-2 0,1-1 0,-1-2 0,2-3-16,51-23 162,-2-4-1,48-33-161,-73 36-959,-1-1 0,-2-3 0,42-44 959,-16 4-1600</inkml:trace>
  <inkml:trace contextRef="#ctx0" brushRef="#br0" timeOffset="1657.149">1259 454 1888,'-2'1'88,"0"0"0,1 0 1,-1 1-1,1-1 0,-1 0 0,1 1 1,-1-1-1,1 1 0,0 0 0,0-1 1,0 1-1,0 0 0,0 0 0,0 0-88,-10 30 938,7-18-594,-19 57 591,-22 64-190,17-60-220,-49 120 678,73-186-1088,0 1 0,-1-1 0,-1 0 0,1 0 0,-1 0 0,-1-1 0,0 0 0,0 0 0,-2 1-115,8-8 7,1-1 0,0 0 0,0 1 1,-1-1-1,1 0 0,0 1 0,-1-1 1,1 0-1,0 0 0,-1 1 0,1-1 1,0 0-1,-1 0 0,1 0 0,0 0 1,-1 1-1,1-1 0,-1 0 0,1 0 0,0 0 1,-1 0-1,1 0 0,-1 0 0,1 0 1,0 0-1,-1 0 0,1 0 0,-1 0 1,1-1-1,0 1 0,-1 0 0,1 0 1,0 0-1,-1 0 0,1-1-7,-1 0 23,0 0 0,1 1 0,-1-1 0,1 0-1,0 0 1,-1-1 0,1 1 0,0 0 0,-1 0 0,1 0 0,0 0 0,0 0-1,0-1-22,0-6 117,0 0 0,1 0 0,1-6-117,3-8-82,1 1 1,2-1-1,0 2 1,1-1-1,3-1 82,5-15-72,33-61-67,4 3 0,13-11 139,-25 37-117,-8 17 99,2 1-1,4-1 19,-18 26-1,1 1-1,1 1 1,2 1 0,14-10 1,-31 27-39,0 1 0,0 0 0,0 0 1,1 1-1,-1 0 0,1 1 0,0 0 1,0 1-1,0 0 0,0 0 0,0 1 1,1 1-1,-1 0 0,0 0 0,11 2 39,-19-2-14,1 0 0,-1 1 0,1-1 0,-1 1 0,1 0-1,-1 0 1,0 0 0,0 0 0,1 0 0,-1 0-1,0 1 1,0-1 0,0 1 0,0-1 0,0 1 0,0 0-1,-1-1 1,1 2 14,0 0 2,0 0 0,-1-1 0,0 1 0,1 0 0,-1 0 0,0 0 0,-1 0 0,1 1 0,-1-1 0,1 0 0,-1 0 0,0 3-2,-1 7 38,0-1-1,-1 1 1,0-1 0,-1 0-1,-1 0 1,-3 9-38,-1-1 64,0 0 0,-1 0 0,-1-1 0,-9 11-64,15-25-53,0 1 0,0-2 0,-1 1 0,0 0 0,0-1 1,0 0-1,-1 0 0,1-1 0,-1 1 0,0-1 0,0-1 0,0 1 0,-2 0 53,-25 7-1861</inkml:trace>
  <inkml:trace contextRef="#ctx0" brushRef="#br0" timeOffset="2583.34">1693 438 2720,'-1'0'74,"0"0"1,0 0-1,1 0 0,-1 0 1,0 0-1,0 1 0,0-1 1,1 0-1,-1 0 0,0 1 1,1-1-1,-1 1 0,0-1 1,1 1-1,-1-1 0,0 1 1,1-1-1,-1 1 0,1-1 1,-1 1-1,1 0 0,-1 0-74,-9 20 391,9-18-352,0 1 0,-1-1 0,1 1 1,-1-1-1,0 0 0,-2 2-39,-1 2 231,-1-2 1,-1 1-1,1-1 0,-1 0 1,0 0-1,0-1 0,-1 1 1,1-2-1,-1 1 0,0-1 1,0 0-1,0-1 0,-6 1-231,-15 2 182,0-1-1,0-2 1,-10 0-182,16-1-176,-7-1-827,3-3 273</inkml:trace>
  <inkml:trace contextRef="#ctx0" brushRef="#br0" timeOffset="3848.875">2118 459 3072,'0'0'40,"-1"0"0,0 0 0,1 0 0,-1 0 0,1 0 0,-1 0 0,1 0 0,-1-1 0,1 1 0,-1 0 0,1 0 0,-1-1 0,1 1 0,-1 0 0,1 0 0,0-1 0,-1 1 0,1-1 0,-1 1 0,1 0 0,0-1 0,-1 1 0,1-1 0,0 1 0,0-1 0,-1 1 0,1 0 0,0-1 0,0 1 0,0-1 0,-1 0 0,1 1 0,0-1 0,0 1 0,0-1 0,0 1 0,0-1 0,0 1 0,0-1 0,0 1 0,0-1 0,1 0-40,-1 0 667,4 7-54,1-4-589,0 0 1,0 0 0,0 0-1,1-1 1,-1 0 0,0 0-1,0 0 1,1-1 0,2 0-25,6 0-53,1-1 1,14-2 52,81-20 96,-104 22-96,-2 0 28,0 0 0,0 0 0,-1-1 0,1 1 0,-1-1 0,1 0 0,-1 0 0,1 0 0,-1-1-1,0 1 1,1-2-28,-3 4 33,0-1 0,-1 0 0,1 0 1,0 0-1,-1 0 0,1 0 0,0 0 0,-1 0 0,1 0 0,-1 0 0,0-1 0,1 1 0,-1 0 0,0 0 0,0 0 0,1 0 0,-1-1 0,0 1 0,0 0 0,-1 0 0,1 0 0,0-1 0,0 1 0,0 0 0,-1 0 0,1 0 0,-1 0 0,1 0 0,-1 0 0,1 0 1,-1 0-1,1 0 0,-1 0 0,0 0 0,0 0 0,0 0 0,1 0 0,-2 0-33,-3-3 25,1 0 1,-1 0-1,-1 1 0,1-1 1,0 1-1,-1 1 0,0-1 1,1 1-1,-1 0 0,0 0 1,0 1-1,0 0 1,0 0-1,-1 0 0,1 1 1,0-1-1,-1 2-25,-18-1 251,0 2 0,0 1 0,-15 3-251,15-1 150,0 1 0,0 1-1,0 1 1,1 1 0,1 1 0,0 1 0,0 1 0,1 1 0,-17 13-150,35-23 2,1 0-1,0 0 1,0 0-1,0 0 0,0 0 1,0 1-1,1-1 1,-1 1-1,1 0 1,0 0-1,0 0 1,0 2-2,1-4-4,1 0 0,-1 0-1,1 0 1,-1 0 0,1 0 0,0 0-1,0 1 1,0-1 0,0 0 0,1 0 0,-1 0-1,0 0 1,1 0 0,-1 0 0,1 0-1,0-1 1,0 1 0,0 0 0,0 0 0,0 0-1,0-1 1,0 1 0,1 0 0,-1-1-1,0 1 1,1-1 0,1 2 4,5 2-5,0 0 0,0 0 0,0-1 0,1 1 0,-1-2 0,1 1 0,0-2 0,0 1 0,0-1-1,5 1 6,14 0-308,-1 0 0,1-1-1,1-2 309,28-3-2832,0-2 0,24-6 2832,-10 0-2101</inkml:trace>
  <inkml:trace contextRef="#ctx0" brushRef="#br0" timeOffset="4437.177">2733 459 5216,'-1'0'46,"0"0"1,0 1-1,0-1 1,0 0-1,0 0 1,0 1-1,0-1 0,0 1 1,0-1-1,0 1 1,0 0-1,1-1 1,-1 1-1,0 0 1,0-1-1,0 1 1,1 0-1,-1 0 0,0 0 1,1 0-1,-1 0 1,1-1-1,-1 1 1,1 0-1,0 0 1,-1 0-1,1 1 1,0-1-1,0 0 0,-1 0 1,1 1-47,-1 8 348,-1 0 1,2 0 0,-1 7-349,0 9 234,1-21-232,0-3 6,-1 1 0,1 0 0,-1 0 0,1 0 0,-1 0 0,0-1 0,0 1 0,0 0 0,0-1 0,0 1 0,-1-1 0,1 1 0,-1 0-8,3-14 598,5-8-70,30-48 423,-20 40-873,3-5-355,2 1-1,1 1 1,1 1 0,2 1-1,1 1 1,1 1 0,14-9 277,11-8-1120</inkml:trace>
  <inkml:trace contextRef="#ctx0" brushRef="#br0" timeOffset="4827.687">3414 331 4320,'-4'-5'456,"0"1"0,-1-1 0,1 1 0,-1 0 0,-2-1-456,6 3 65,-1 1 1,0 0-1,0 0 0,0 0 1,0 0-1,0 0 0,0 1 1,0-1-1,0 1 0,0-1 0,0 1 1,-1 0-1,1 0 0,0 0 1,0 0-1,0 0 0,0 0 1,-2 1-66,-7 2 40,0 0 1,-1 1-1,1 0 1,1 1-1,-1 1 0,1-1 1,-1 2-1,2-1 1,-1 1-1,1 1 1,0 0-1,-5 5-40,10-8 128,-9 8 118,2-1-1,-6 10-245,14-19 30,1 1-1,0-1 0,0 1 1,0 0-1,0 0 0,0 0 0,1 0 1,-1 0-1,1 0 0,0 0 0,1 1 1,-1 3-30,1-7-3,0 0-1,0-1 1,0 1 0,0 0 0,0 0 0,0-1 0,1 1 0,-1 0 0,0 0 0,1-1 0,-1 1-1,0 0 1,1-1 0,-1 1 0,1-1 0,-1 1 0,1 0 0,-1-1 0,1 1 0,0-1-1,-1 1 1,1-1 0,0 0 0,-1 1 0,1-1 0,0 0 0,-1 1 0,1-1 0,0 0-1,0 0 1,-1 1 0,1-1 0,0 0 0,0 0 0,-1 0 0,1 0 0,0 0 0,0 0-1,0-1 4,5 1-31,1 0 0,0-1-1,-1-1 1,5 0 31,-2 0 39,15-4-69,-1-1 1,0-1 0,0 0-1,-1-2 1,-1-1 0,19-12 29,-38 22 25,0 0 1,0 0 0,0 0-1,0 0 1,0 0 0,1 0-1,-1 0 1,0 1 0,1-1-1,-1 1 1,0 0 0,1 0-1,-1 0 1,0 0 0,1 0-26,-1 0 36,-1 1 1,0-1-1,1 1 0,-1-1 1,0 1-1,0 0 1,0 0-1,1-1 1,-1 1-1,0 0 1,0 0-1,0 0 0,0 0 1,-1 0-1,1 1 1,0-1-1,0 0 1,0 0-1,-1 0 0,1 1 1,-1-1-1,1 0 1,-1 1-1,0-1 1,1 2-37,2 11 50,-1 0 0,0 0 0,-1 0 0,-1 11-50,0-7-268,1 1 0,2 9 268,5 8-1552,-1 2 432</inkml:trace>
  <inkml:trace contextRef="#ctx0" brushRef="#br0" timeOffset="5247.425">4037 86 6656,'-15'3'2464,"15"14"-1920,-4 27-160,1-17-128,-1 13-224,-3 10-160,-1 7 64,-3 3-736,-5 0 416,5-3-864,-4-2 704,-3-5-1600,2-3 1216,1-8-1376</inkml:trace>
  <inkml:trace contextRef="#ctx0" brushRef="#br0" timeOffset="5707.088">3697 335 7872,'-19'-17'2944,"19"24"-2304,7-4-160,5 1-608,7 2-32,3 1-800,9 0 544,11-4-640,2-3 576,9 0-576,11 0 576,5-3-2624,2 0 1696,0-4-224</inkml:trace>
  <inkml:trace contextRef="#ctx0" brushRef="#br0" timeOffset="5708.088">4436 476 7872,'0'-3'2944,"0"15"-2304,-4 2-160,8-4-1056,-4 4 224,-4 6-2816</inkml:trace>
  <inkml:trace contextRef="#ctx0" brushRef="#br0" timeOffset="6132.675">4433 87 7392,'0'-33'2720,"4"33"-2080,7 0-224,1 0-2880,-1 2 1248,8 5-3040</inkml:trace>
  <inkml:trace contextRef="#ctx0" brushRef="#br0" timeOffset="6668.409">4821 427 2496,'-4'1'180,"1"0"1,0 0-1,-1-1 1,1 0-1,-1 0 0,1 0 1,-1 0-1,-1 0-180,1-1 257,0 1-1,0 0 0,0 0 0,0 0 1,0 1-1,0-1 0,-4 2-256,-6 3 287,1 0 0,0 1-1,0 1 1,1 0 0,0 0 0,-5 5-287,11-7-14,0-1 1,0 1 0,1 1-1,0-1 1,0 1-1,0 0 1,1 0 0,-1 0-1,2 1 1,-1-1 0,1 1-1,0 0 1,0 1 13,2-6 6,0 1 1,1-1-1,-1 0 1,1 1-1,0-1 1,0 1-1,0-1 0,0 0 1,0 1-1,1-1 1,-1 1-1,1-1 1,-1 0-1,1 1 1,1 1-7,-2-3 2,1 0 1,-1 0 0,1-1-1,0 1 1,-1 0 0,1 0 0,0-1-1,0 1 1,-1 0 0,1-1-1,0 1 1,0-1 0,0 1 0,0-1-1,0 0 1,0 1 0,0-1-1,0 0 1,0 0 0,0 1 0,0-1-1,0 0 1,0 0 0,0 0-1,0 0 1,0 0 0,0 0 0,0-1-1,0 1 1,0 0 0,0 0-1,0-1 1,-1 1 0,1-1 0,0 1-1,0-1 1,0 1 0,0-1-1,0 0-2,9-5-113,0 0 0,0-1-1,-1-1 1,5-4 113,9-9-2005</inkml:trace>
  <inkml:trace contextRef="#ctx0" brushRef="#br0" timeOffset="6669.409">5040 472 6976,'-2'0'160,"1"0"1,-1 0 0,1 1-1,0-1 1,-1 0-1,1 1 1,0-1 0,-1 1-1,1 0 1,0-1-1,0 1 1,0 0 0,-1 0-1,1-1 1,0 1-1,0 0 1,0 0 0,0 0-1,0 1-160,0 1 63,0-1 0,0 0 0,0 1 0,0-1 0,1 1 0,-1-1 0,1 1 0,0-1 0,0 0 0,0 1 0,0 1-63,0 8-667,1 0 0,0 1 1,1-1-1,0 0 0,3 9 667,-5-21-30,1 1-1,-1-1 1,0 1-1,1-1 1,-1 0-1,0 1 0,1-1 1,-1 1-1,0-1 1,1 0-1,-1 1 1,1-1-1,-1 0 0,1 1 1,-1-1-1,1 0 1,-1 1-1,1-1 0,-1 0 1,1 0-1,-1 0 1,1 0-1,-1 0 1,1 0-1,-1 1 0,1-1 1,-1 0-1,1-1 1,0 1-1,-1 0 1,1 0-1,-1 0 0,1 0 1,-1 0-1,1 0 1,-1-1-1,1 1 1,-1 0-1,1 0 0,-1-1 31,22-11 2,-21 12-18,25-19 10,-11 8 36,0 1-1,0 1 1,1 0-1,14-5-29,-8 5 30,-2 0 297,2 2 1,16-5-328,-32 11 86,0-1 1,0 2-1,0-1 1,0 0-1,0 1 1,-1 0-1,1 1 1,0-1-1,0 1 1,0 0-1,0 1 1,4 1-87,-8-3 20,-1 1 0,1 0 0,0-1 0,-1 1 0,1 0 1,-1 0-1,0-1 0,1 1 0,-1 0 0,0 1 0,1-1 1,-1 0-1,0 0 0,0 0 0,0 1 0,0-1 0,0 1 0,0-1 1,0 1-1,-1-1 0,1 1 0,-1-1 0,1 1 0,-1-1 0,1 1 1,-1 0-1,0-1 0,0 1 0,0 0 0,0-1 0,0 1 0,0 0 1,0-1-1,0 1 0,-1 0 0,0 1-20,-2 24-1115,3-14-1615</inkml:trace>
  <inkml:trace contextRef="#ctx0" brushRef="#br0" timeOffset="7240.253">6212 294 5216,'-2'-6'649,"1"4"-540,1 1 1,0 0-1,-1 0 1,1 0-1,-1-1 1,1 1 0,-1 0-1,1 0 1,-1 0-1,0 0 1,0 0 0,0 0-1,1 0 1,-1 0-1,0 0 1,0 0 0,0 1-1,0-1 1,0 0-1,-1 1 1,1-1 0,0 1-1,0-1 1,0 1-1,-1-1 1,1 1-1,0 0 1,0 0-110,-13-2 59,0 0 0,-1 2 0,1 0 0,0 0 0,0 1 0,-5 2-59,-21 4 169,-22 7-169,36-7 95,-1 1-1,1 2 1,-16 8-95,31-13-32,0 1 0,1 0 0,-1 1-1,1 0 1,1 1 0,-1 0 0,1 0 0,1 1-1,-3 3 33,9-9-70,0-1 0,1 0-1,-1 1 1,1-1-1,-1 1 1,1-1 0,0 1-1,0-1 1,1 1-1,-2 2 71,2-4-7,0 0-1,0 0 1,0 1-1,0-1 0,0 0 1,0 0-1,1 0 0,-1 0 1,0 0-1,1 0 1,-1 0-1,0 0 0,1 0 1,-1 0-1,1 0 0,0 0 1,-1 0-1,1 0 1,0-1-1,-1 1 0,1 0 1,0 0-1,0-1 1,0 1-1,0 0 0,0-1 1,-1 1-1,2-1 8,10 6-54,0-1 0,1 0 0,0-1 0,0-1 0,0 0 1,0-1-1,9 1 54,-7-2 279,1 2 0,-1 0 0,1 1 0,-1 1 1,2 1-280,-17-6 62,0 0 0,0 0 1,1 0-1,-1 0 0,0 0 1,0 0-1,1 0 0,-1 0 0,0 0 1,0 1-1,0-1 0,1 0 1,-1 0-1,0 0 0,0 0 0,0 0 1,0 1-1,0-1 0,1 0 1,-1 0-1,0 0 0,0 1 1,0-1-1,0 0 0,0 0 0,0 1 1,0-1-1,0 0 0,0 0 1,0 0-1,0 1 0,0-1-62,-5 6 748,-18 4-726,19-9 95,-77 29-1435,37-16-2980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52.338"/>
    </inkml:context>
    <inkml:brush xml:id="br0">
      <inkml:brushProperty name="width" value="0.1" units="cm"/>
      <inkml:brushProperty name="height" value="0.1" units="cm"/>
    </inkml:brush>
  </inkml:definitions>
  <inkml:trace contextRef="#ctx0" brushRef="#br0">329 181 6720,'-28'-14'2170,"27"13"-2132,0 1-1,1 0 0,-1-1 0,0 1 0,1 0 1,-1 0-1,0-1 0,1 1 0,-1 0 0,0 0 0,0 0 1,1 0-1,-1 0 0,0 0 0,1 0 0,-1 0 1,0 0-1,0 0 0,1 1 0,-1-1 0,0 0 1,1 0-1,-1 1 0,0-1 0,1 0 0,-1 1 0,1-1 1,-1 0-1,0 1 0,1-1 0,-1 1 0,1-1 1,-1 1-1,1 0 0,0-1 0,-1 1 0,1-1 1,-1 1-1,1 0-37,-1 2-37,0 1 0,-1-1 0,1 1 1,1-1-1,-1 1 0,0 3 37,1-4 56,-20 215-248,-2-67 280,-7-1 0,-29 79-88,37-165 1530,-2-1 1,-31 54-1531,49-106 325,0-1 1,-1-1-1,0 1 0,-4 3-325,10-13 19,0 1-1,-1-1 0,1 0 1,0 1-1,0-1 0,-1 0 1,1 1-1,0-1 1,-1 0-1,1 1 0,0-1 1,-1 0-1,1 0 0,-1 1 1,1-1-1,0 0 1,-1 0-1,1 0 0,-1 0 1,1 1-1,-1-1 0,1 0-18,-2-8 178,7-17-105,-5 24-66,26-106 66,20-83-1064,22-39 991,-41 156-126,2 1 0,4 2 0,31-49 126,-23 51-149,40-48 149,-64 94-32,1 1 1,1 1 0,0 1 0,2 0 0,0 2 0,22-14 31,-37 27-13,0 0 1,0 1 0,1 0-1,-1 0 1,1 0 0,0 1-1,0 0 1,0 1 0,0-1 0,0 1-1,0 1 1,1-1 0,-1 1-1,0 0 1,0 1 0,0 0-1,0 0 1,0 1 0,0-1-1,0 2 1,0-1 0,0 1 0,-1 0-1,1 0 1,-1 0 0,5 5 12,0 0-9,0 0 1,0 2-1,-1-1 0,0 1 1,0 1-1,-1 0 1,-1 0-1,0 1 1,0-1-1,-1 2 1,-1-1-1,0 1 1,-1 0-1,0 0 1,-1 1-1,0 0 9,2 15-24,0 0 0,-2 1 0,-1-1 0,-2 1 0,0 0 1,-2-1-1,-2 6 24,-2 7 152,-3-1 1,-1 0-1,-1 0 1,-13 29-153,1-16 472,-1 0 0,-3-2 0,-7 8-472,16-33 198,-1 0-1,-1-2 0,-1 0 1,-1-1-1,-1-1 0,-12 8-197,14-14 118,-1-1 0,0-1 0,-1-1 0,-1-1 0,0-1 0,0-1 0,-1-1 0,-4 0-118,19-7-100,0-1 0,0 0 0,0 0-1,0-1 1,0 0 0,0 0 0,0-1 0,0 0-1,0-1 1,0 0 0,-2-1 100,4 0-421,-1 0 0,1-1 0,0 1 0,-1-2 0,1 1 0,1-1 0,-1 0 0,0 0 0,1-1 0,0 0 0,0 0 0,-5-6 421,-24-31-2352</inkml:trace>
  <inkml:trace contextRef="#ctx0" brushRef="#br0" timeOffset="436.006">1484 892 9152,'-20'-17'3360,"17"14"-2592,-1-1-224,4 4-160,0 0-320,0 0-224,4 10 64,-1 4-800,1 5 480,-4 5-864,-4 0 736,1 2-1312,-5 2 1056</inkml:trace>
  <inkml:trace contextRef="#ctx0" brushRef="#br0" timeOffset="832.268">1536 433 10048,'-23'-43'3712,"23"30"-2880,0-1-224,3 8-1184,5-1 192,4 0-3008</inkml:trace>
  <inkml:trace contextRef="#ctx0" brushRef="#br0" timeOffset="1268.965">1906 782 5408,'-4'0'303,"-9"1"1251,13-1-1522,-1 1 0,1-1 0,0 0-1,-1 0 1,1 1 0,0-1 0,-1 0-1,1 1 1,0-1 0,-1 0 0,1 1-1,0-1 1,0 1 0,-1-1 0,1 0-1,0 1 1,0-1 0,0 1 0,0-1-1,0 1 1,-1-1 0,1 0 0,0 1-1,0-1 1,0 1 0,0-1 0,0 1-1,0-1-31,-8 82 230,2-33-103,-1 1 0,-3-1 1,-4 6-128,-5 28 956,10-48-437,6-28-266,1 1 0,0 1-1,0-1 1,0 0 0,1 0 0,1 1-1,0 3-252,-1-12 31,1 1 1,0-1-1,0 1 0,0-1 0,1 0 0,-1 1 1,0-1-1,0 1 0,0-1 0,0 1 0,0-1 1,0 1-1,1-1 0,-1 0 0,0 1 0,0-1 0,1 0 1,-1 1-1,0-1 0,0 1 0,1-1 0,-1 0 1,1 0-1,-1 1 0,0-1 0,1 0 0,-1 0 0,0 1 1,1-1-1,-1 0 0,1 0 0,-1 0 0,1 0 1,0 1-32,0-2 42,0 1 1,1 0-1,-1 0 0,1-1 1,-1 1-1,0-1 1,1 1-1,-1-1 1,0 0-1,0 1 1,1-1-1,-1 0-42,7-5 105,0 0 1,-1-1-1,3-2-105,-10 8 2,22-23 245,10-15-247,-6 8 31,24-34-457,-1-4 426,2-3-1457,66-88-4767,-80 112 2907</inkml:trace>
  <inkml:trace contextRef="#ctx0" brushRef="#br0" timeOffset="1650.639">2603 891 8544,'-35'-7'3168,"28"14"-2464,-4 15-192,7-5-480,-1 11-128,3 5-160,-3 4 128,1 3-1184,-7 0 704,4 1-2688</inkml:trace>
  <inkml:trace contextRef="#ctx0" brushRef="#br0" timeOffset="1651.639">2592 519 8736,'-20'-31'3232,"24"27"-2528,-1 1-192,5 1-2240,4 2 832,-1 0-4992</inkml:trace>
  <inkml:trace contextRef="#ctx0" brushRef="#br0" timeOffset="2114.53">3587 675 8544,'-8'-7'947,"6"6"-766,0-1-1,0 1 1,0-1 0,0 1 0,0 0 0,0 0-1,0 0 1,0 0 0,0 0 0,0 1 0,0-1-1,-1 1 1,1-1 0,0 1 0,0 0 0,-2 0-181,-12 1-212,0 2 0,0 0-1,0 1 1,0 1 0,1 0 0,-11 6 212,3-3-418,-15 6 253,0 1-1,1 2 1,1 1 0,1 2-1,-5 6 166,37-25 11,1 1-1,0 0 1,-1 0-1,1 0 0,0 0 1,0 1-1,0-1 1,0 1-1,0-1 0,1 1 1,-1 0-1,1-1 0,-1 2-10,2-3 2,0 0 0,0-1 0,0 1 0,0 0 0,0 0 0,0 0 0,0-1 0,0 1 0,0 0 0,0 0 0,0-1 0,0 1 0,1 0 0,-1 0 0,0-1 0,0 1 0,1 0-1,-1-1 1,1 1 0,-1 0-2,2 0-7,-1 1-1,0-1 0,0 0 1,1 0-1,-1 0 1,0-1-1,1 1 0,-1 0 1,1 0-1,0-1 0,-1 1 1,1-1-1,0 1 8,50 10-430,-34-8 386,1 1-1,-1 1 1,0 1-1,13 6 45,-30-12 29,1 1-1,-1-1 1,0 1-1,1 0 1,-1 0-1,0-1 1,0 1-1,0 0 0,0 0 1,1 0-1,-1 0 1,-1 1-1,1-1 1,0 0-1,0 0 1,0 1-1,-1-1 1,1 0-1,-1 1 1,1-1-1,-1 0 1,1 2-29,-1-1 71,0 0 1,0 0-1,0 1 0,0-1 1,-1 0-1,1 0 1,-1 0-1,0 0 0,1 0 1,-1 1-1,0-1 0,0-1 1,-1 3-72,-4 5 239,-1-1 1,1 1-1,-1-2 1,-1 1-1,-6 5-239,-3 0 249,0 0 1,0-2-1,-18 9-249,-14 9 564,25-13-444,-2-2 1,1-1 0,-2-1-1,1-1 1,-19 4-121,-10 2-1494,8-1 380</inkml:trace>
  <inkml:trace contextRef="#ctx0" brushRef="#br0" timeOffset="2516.533">4014 1151 7552,'-23'-13'2816,"15"16"-2208,1-3-160,3 0 960,0 0-864,-3 3 128,-2 1-384,2-1-704,3 6 224,-3 2-1824,0 6 1088,-1 3-1216,1-4 1248,-2 5-1248,3-4 1248,-3-4-1760</inkml:trace>
  <inkml:trace contextRef="#ctx0" brushRef="#br0" timeOffset="2890.874">4042 704 9312,'-34'-27'3424,"30"27"-2656,4-2-192,0 2-2656</inkml:trace>
  <inkml:trace contextRef="#ctx0" brushRef="#br0" timeOffset="3275.459">4730 953 4800,'-22'-10'2159,"-1"2"0,-5-1-2159,7 2 476,13 5-375,0-1-1,0 1 0,0 1 0,0-1 1,0 1-1,-1 1 0,1 0 0,0 0 1,-1 0-101,3 1 68,1 0 0,0 0 0,0 1 0,0-1 0,0 1 0,0 0 1,0 1-1,0-1 0,1 1 0,-1 0 0,1 0 0,0 0 0,0 1 0,-3 2-68,-8 11 173,0 0 1,1 2-1,1-1 0,-9 18-173,2 0 27,3 0 0,-5 14-27,21-48 2,-23 68 166,21-63-17,2 0 1,-1 1-1,1-1 0,0 0 1,0 1-1,1-1 1,0 1-1,1 3-151,-1-10 49,0 1-1,0-1 1,0 1-1,1-1 1,-1 0-1,0 1 0,1-1 1,-1 0-1,1 0 1,0 1-1,-1-1 1,1 0-1,0 0 1,0 0-1,0 0 1,-1 0-1,1 0 1,0 0-1,0 0 0,1 0 1,-1-1-1,0 1 1,0 0-1,0 0 1,1-1-1,-1 1 1,0-1-1,0 0 1,1 1-1,-1-1 1,0 0-1,1 1 0,-1-1 1,0 0-1,1 0 1,-1 0-1,1-1 1,0 1-49,5-1 98,-1-1 0,1 1 0,-1-2 0,1 1 0,-1-1 0,0 1 0,2-3-98,4-2-294,0-1 1,0 0-1,0-1 0,-1 0 0,0-1 0,2-3 294,5-7-2180,-1 0 1,13-22 2179,2-8-5312</inkml:trace>
  <inkml:trace contextRef="#ctx0" brushRef="#br0" timeOffset="3639.781">4800 815 3648,'5'4'252,"0"-1"0,-1 1 0,1 0 0,-1 0 0,1 0 0,-1 0 0,0 1 1,-1 0-1,1 0 0,-1 0 0,0 0 0,0 1 0,1 4-252,-1-2 221,-1 1 0,0-1 0,0 1 0,-1-1 0,0 1 0,0 0 0,-1 0 0,0-1 0,-1 1-221,-2 16 291,-2 0-1,0 0 0,-2-1 0,0 0 0,-2 0 1,-2 2-291,3-6 125,1 0 0,-4 19-125,11-39 5,0 1 0,-1-1-1,1 0 1,0 1 0,0-1 0,0 0-1,0 1 1,0-1 0,0 0-1,0 1 1,0-1 0,0 0 0,0 1-1,0-1 1,0 0 0,0 1-1,0-1 1,0 0 0,0 1 0,0-1-1,0 0 1,0 1 0,1-1-1,-1 0 1,0 1 0,0-1-1,0 0 1,1 0 0,-1 1 0,0-1-1,0 0 1,1 0 0,-1 1-1,0-1 1,0 0 0,1 0 0,-1 0-1,0 1 1,1-1 0,-1 0-1,0 0 1,1 0 0,-1 0 0,0 0-1,1 0 1,-1 0 0,0 0-1,1 0 1,-1 0 0,0 0 0,1 0-1,-1 0 1,0 0 0,1 0-1,-1 0-4,21-8 117,-20 8-114,27-17 49,-2 0-1,0-1 1,0-2 0,7-9-52,-13 12 1,-1 1 51,21-18 458,1 2 0,25-13-510,-62 42 90,1 1 0,0-1-1,-1 1 1,1 0 0,0 0 0,1 0 0,-1 1 0,2-1-90,-5 2 12,-1 0 0,1 0-1,0 0 1,-1 0 0,1 0 0,0 0 0,-1 1 0,1-1 0,0 0 0,-1 1 0,1-1 0,0 1 0,-1 0 0,1 0 0,-1-1 0,1 1 0,-1 0 0,0 0 0,1 0 0,-1 0 0,0 1-1,0-1 1,1 0 0,-1 1 0,0-1 0,0 1-12,8 14-379,-2 0-1,1 0 1,-2 1-1,0 0 1,2 13 379,-1-7-2670,0 0 0,10 19 2670,11 8-3637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7.025"/>
    </inkml:context>
    <inkml:brush xml:id="br0">
      <inkml:brushProperty name="width" value="0.1" units="cm"/>
      <inkml:brushProperty name="height" value="0.1" units="cm"/>
    </inkml:brush>
  </inkml:definitions>
  <inkml:trace contextRef="#ctx0" brushRef="#br0">58 214 7712,'-41'-6'2506,"25"6"-1233,23 2-1010,219-13-160,-58 2 274,185-6 64,20 0-2754,-221 9-2065,-83 5 1114</inkml:trace>
  <inkml:trace contextRef="#ctx0" brushRef="#br0" timeOffset="522.87">805 137 7232,'-9'3'643,"8"-3"-559,-1 0-1,1 0 1,0 1-1,-1-1 1,1 1-1,0-1 1,-1 1-1,1-1 1,0 1-1,0 0 1,0-1-1,-1 1 1,1 0-1,0 0 1,0 0-1,0 0 1,0 0-1,1 0 1,-1 0-1,0 0 1,0 0-1,1 1 1,-1-1-1,0 0 1,1 0-1,-1 1 1,1-1-1,0 0 1,-1 1-1,1-1 1,0 2-84,0-1 58,-2 11 51,1 1 0,1-1 0,0 0-1,1 0 1,2 11-109,2 3 200,-2 0 0,0 0-1,-2 0 1,-1 0-1,-2 0 1,0 1 0,-4 10-200,-8 36 1152,-3 0 0,-5 2-1152,-5 4 149,-29 59-149,20-54-405,-16 37-2801,33-76 1468</inkml:trace>
  <inkml:trace contextRef="#ctx0" brushRef="#br0" timeOffset="1540.18">1310 907 5056,'0'0'47,"-1"0"1,1 0 0,0-1-1,0 1 1,-1 0-1,1 0 1,0 0 0,0 0-1,-1 0 1,1 0-1,0 0 1,0 0 0,0-1-1,-1 1 1,1 0-1,0 0 1,0 0-1,0 0 1,-1-1 0,1 1-1,0 0 1,0 0-1,0-1 1,0 1 0,0 0-1,0 0 1,-1-1-1,1 1 1,0 0 0,0 0-1,0-1 1,0 1-1,0 0 1,0 0 0,0-1-1,0 1 1,0 0-1,0 0 1,0-1-48,10-8 728,22-8-315,-29 16-306,27-10-153,0 0 0,10 0 46,35-12 54,-27 5-28,42-23-26,-70 30 103,0-1-1,-1 0 1,0-1-1,-1-2 1,7-6-103,-24 20 68,0 0 0,0 0 0,0 1 0,-1-1 0,1 0 0,0 0 0,0 0 0,-1 0 0,1 0 0,0 0 0,-1 0 0,1 0 0,-1 0 0,0 0 0,1-1 0,-1 1 0,0 0 0,1 0 0,-1 0 1,0-1-1,0 1 0,0 0-68,-1 0 63,1 0 0,0 0 0,-1 0 0,1 0 0,-1 1 0,0-1 0,1 0 0,-1 0 0,0 0 0,1 1 0,-1-1 0,0 1 0,0-1 0,1 0 0,-1 1 0,0-1 0,0 1 0,0 0 0,0-1 0,0 1-63,-6-2 187,0 0 1,0 0 0,1 1-1,-1 0 1,0 0 0,-6 1-188,-12 1 330,1 1-1,-1 2 1,1 0 0,0 1 0,-17 7-330,-29 12 655,-16 11-655,10-2 1239,-62 38-1239,90-43 629,2 3-1,1 1 1,-11 13-629,43-33 86,-1 0 1,2 1-1,-1 1 1,2 0 0,0 1-1,1 0 1,-1 2-87,8-10 29,-1 0 1,1 0 0,0 0-1,1 1 1,0-1 0,0 0-1,1 1 1,-1 3-30,2-6 27,0 0 0,0 0 0,0 0 0,1 0 0,0 0 0,0 0 0,0 0 0,0-1 0,1 1 0,0 0 0,0-1 0,0 1 0,2 1-27,0 1 5,1-1-1,0 0 1,0-1-1,1 1 0,0-1 1,0 0-1,0-1 0,0 1 1,1-1-1,0-1 0,0 1 1,0-1-1,0 0 1,7 1-5,9 3 10,0-1 0,0-2 0,0 0 0,6-1-10,10 0-305,0-3 0,0 0 0,0-3 0,0-1 0,0-2 0,-1-2 0,5-3 305,23-9-2579,0-2 0,-2-4 0,36-20 2579,-14 2-2293</inkml:trace>
  <inkml:trace contextRef="#ctx0" brushRef="#br0" timeOffset="2880.937">2628 24 2976,'-3'-7'545,"2"5"-417,0 1 0,0-1 0,0 0-1,0 1 1,0-1 0,0 0 0,-1 1 0,1-1 0,0 1-128,0 0 880,0 1-802,1 0 0,-1 0 0,1 0 0,-1 0 0,1 0 1,-1 0-1,1 1 0,-1-1 0,1 0 0,-1 0 0,1 0 0,-1 1 1,1-1-1,-1 0 0,1 0 0,-1 1 0,1-1 0,-1 0 0,1 1 0,-1-1-78,-2 14 544,0-1 0,0 0 0,0 13-544,-1 6 347,-14 81 557,-6-1 0,-17 41-904,-67 176 2144,66-197-1371,42-132-763,0 1 1,0-1-1,-1 1 0,1 0 0,0-1 1,0 1-1,0 0 0,0-1 0,0 1 0,0-1 1,0 1-1,0 0 0,0-1 0,0 1 1,0 0-1,0-1 0,1 1-10,-1-1 5,0 0 0,0 1 0,0-1 0,0 0 0,1 0 0,-1 0 0,0 0 0,0 0 0,0 1 0,1-1 0,-1 0 0,0 0 0,0 0 0,1 0 0,-1 0 0,0 0 0,0 0 0,1 0 0,-1 0 0,0 0 0,0 0 0,1 0 0,-1 0 0,0 0 0,0 0 0,1 0 0,-1 0 0,0 0-5,2-1 6,0 0 0,0 1 0,0-1 0,0 0 0,0 0 0,0-1 0,0 1 0,-1 0 0,2-1-6,15-17-30,-1-1 0,-1 0 0,0-1 0,8-17 30,7-7-72,2-1 87,10-8-15,-29 38 19,1 0 0,0 1 0,1 1 0,16-10-19,-27 20 26,0 1 0,0 0 0,0 1 1,0-1-1,1 1 0,-1 0 0,6-1-26,-9 2 30,0 1-1,1 0 1,-1-1-1,1 1 1,-1 0-1,0 0 1,1 1-1,-1-1 1,0 1-1,1-1 1,-1 1-1,0-1 1,0 1-1,1 0 1,-1 0-1,0 0 1,0 1-1,0-1 1,0 0-1,0 1-29,4 4 69,0 0-1,0 0 1,-1 1 0,1 0-1,-2 0 1,1 0 0,-1 0-1,0 1 1,0 0-1,-1 0 1,0 0 0,0 1-69,5 22-199,-1 0 0,2 19 199,-8-46-42,21 129-5659,-15-98 3648</inkml:trace>
  <inkml:trace contextRef="#ctx0" brushRef="#br0" timeOffset="4038.145">2111 649 1568,'0'0'16,"0"0"1,0 0-1,0 0 0,0 0 0,-1-1 1,1 1-1,0 0 0,0 0 1,0 0-1,0 0 0,0 0 0,-1 0 1,1 0-1,0 0 0,0 0 1,0 0-1,0 0 0,0 0 0,-1 0 1,1-1-1,0 1 0,0 0 1,0 0-1,0 0 0,0 0 0,0 0 1,0 0-1,0-1 0,0 1 1,0 0-1,-1 0 0,1 0 0,0 0 1,0 0-1,0-1 0,0 1 1,0 0-1,0 0 0,0 0 0,0-1-16,3-8 652,8-12 445,-9 19-948,2-4 177,-2 4-144,-1 0 1,0 0 0,1 0-1,-1-1 1,0 1 0,0 0-1,0 0 1,0-1-183,-3 3 264,1 0 1,0 0-1,-1 0 1,1 0-1,-1 1 1,1-1-1,-1 0 1,1 1 0,0-1-1,-1 1-264,-10 4 430,1 0 0,0 1 1,0 0-1,1 1 0,-1 0 0,1 1 0,-2 2-430,-20 20 766,-11 14-766,34-34 148,-8 9 215,1 2 0,1-1-1,-11 23-362,17-27 155,1 1 0,1 0-1,1 0 1,0 0 0,-3 16-155,8-28 13,0-1 1,1 1 0,-1-1 0,1 1-1,0-1 1,0 1 0,0 0 0,1-1 0,-1 1-1,1-1 1,0 1 0,1-1 0,-1 0-1,1 0 1,0 1 0,0-1 0,0 0 0,0 0-1,1-1 1,0 1 0,0 0 0,0-1-1,0 0 1,0 0 0,1 0 0,-1 0 0,1 0-1,0-1 1,0 1 0,0-1 0,0 0-1,0 0 1,0-1 0,1 1 0,-1-1 0,1 0-14,11 1-124,1 0 1,-1-1-1,1-1 1,0-1-1,-1 0 1,1-1 123,42-8-3390,2-3 3390,-36 7-1443,53-13-1351,-5-9-854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5:41.825"/>
    </inkml:context>
    <inkml:brush xml:id="br0">
      <inkml:brushProperty name="width" value="0.1" units="cm"/>
      <inkml:brushProperty name="height" value="0.1" units="cm"/>
    </inkml:brush>
  </inkml:definitions>
  <inkml:trace contextRef="#ctx0" brushRef="#br0">925 358 2400,'6'-28'1032,"-5"23"-858,1 0-1,-1 0 0,-1 0 0,1 0 1,0-2-174,-1 3 177,-1 1 0,1-1 0,0 1 1,-1 0-1,0-1 0,0 1 0,0-1 1,0 1-1,0 0 0,-1 0 0,0 0 1,1 0-1,-1 0 0,0 0 0,0 0 1,-1 1-1,1-1 0,-1 1 0,0-1-177,0 0 155,-1 0-1,0 1 0,0-1 0,0 1 0,-1 0 0,1 0 0,0 0 0,-1 1 0,0 0 0,1 0 0,-1 0 1,0 0-1,1 1 0,-2-1-154,-18 1 352,-1 0 0,1 2 0,0 1 0,0 0 0,0 2 0,0 1 0,1 1 0,0 0 0,0 2 0,1 1 0,0 1 0,1 1 0,0 0 0,1 2 0,-11 9-352,-7 11 378,2 2 1,2 2 0,-14 19-379,6-2 123,1 2 1,4 1-1,2 2 1,2 2-1,4 0 1,-15 47-124,31-73 59,1 2 0,-4 25-59,13-47 28,0 1 0,1-1 0,1 1 0,1-1 0,1 1 0,0-1 0,2 10-28,-2-19 4,1 0 0,0 0 0,0 0 0,0 0 0,1 0 0,0-1 0,1 1 0,-1-1 0,1 0-1,0 0 1,1 0 0,-1-1 0,1 1 0,0-1 0,1 0 0,-1-1 0,1 1 0,0-1 0,0 0-1,0-1 1,1 1 0,-1-1 0,1 0 0,0-1 0,0 0 0,0 0-4,7 1 12,0-1 0,1 0 0,-1-1 0,0 0 1,0-2-1,1 1 0,-1-2 0,8-1-12,6-3 16,0-1-1,-1-1 1,21-10-16,-13 3 21,-1-2 0,-1-2 0,0-1 0,-2-1 0,0-1 0,-2-2 1,1-2-22,25-27 25,-2-2 0,-2-3 1,-3-3-26,-20 24-314,-1-1 1,-3-1-1,-1-2 1,-1 0-1,-3-2 1,-1 0-1,-3-1 1,-1 0 0,-2-1 313,-8 28-830,-1 0 0,-1 0 0,0 1 1,-1-1-1,-1 0 0,-1-1 1,0-3 829,0 16-442,0 0 0,0 1 0,0-1 0,0 0 0,-1 1 0,0-1 0,-1-2 442,1 4-502,0 0 0,-1 0 0,1 0 0,-1 0 0,0 1 0,1-1 0,-3 0 502</inkml:trace>
  <inkml:trace contextRef="#ctx0" brushRef="#br0" timeOffset="1394.381">1563 378 4224,'-2'-1'239,"-1"0"0,0 1-1,0-1 1,1 1 0,-1-1 0,0 1 0,0 0-1,0 0 1,0 0 0,0 1 0,1-1 0,-1 1 0,0-1-1,-2 2-238,3-1 57,1 0-1,0-1 1,-1 1-1,1 0 1,0 1-1,0-1 0,0 0 1,0 0-1,0 0 1,0 1-1,0-1 0,0 0 1,0 1-1,0-1 1,1 1-1,-1-1 1,1 1-1,-1 0 0,1-1 1,0 1-1,-1-1 1,1 1-1,0 0 1,0-1-1,0 1 0,0 1-56,0 5 264,1-3 0,-1-1-1,0 1 1,0-1 0,-1 1 0,1-1 0,-1 1-1,0-1 1,-1 0 0,1 1 0,-2 2-264,-1 4 263,0-1 0,1 1 1,0 0-1,1 0 1,0 4-264,-6 23 261,-15 37 808,-27 62-1069,-41 68 1430,67-151-708,-18 30-380,41-82-327,0 0 1,0 1 0,0-1-1,1 0 1,-1 0-1,0 1 1,1-1 0,0 0-1,-1 1 1,1-1-1,0 0 1,0 1-16,0-2 7,1 0 0,-1-1 0,0 1-1,0 0 1,1 0 0,-1-1 0,1 1 0,-1 0 0,0 0-1,1-1 1,-1 1 0,1-1 0,0 1 0,-1 0 0,1-1 0,-1 1-1,1-1 1,0 1 0,0-1 0,-1 0 0,1 1 0,0-1-1,0 0 1,-1 1 0,1-1 0,0 0 0,0 0 0,0 0-1,-1 0 1,1 1 0,0-1 0,0-1 0,0 1 0,-1 0-1,2 0-6,8-1 79,-1 0-1,1-1 1,0-1-1,0 1 1,-1-2-1,0 1 1,1-2-79,26-8 341,20-2-285,1 1 0,0 3 0,0 3 0,57-1-56,-19 7-1918,-12 0-3433,-44 0 3026</inkml:trace>
  <inkml:trace contextRef="#ctx0" brushRef="#br0" timeOffset="2250.864">3349 214 2816,'1'-1'45,"-1"0"0,0 0 0,0 0 0,0 0 1,0 0-1,1 0 0,-1 0 0,0 0 0,1 0 0,-1 0 0,1 0 0,-1 1 1,1-1-1,-1 0 0,1 0 0,0 0 0,-1 1 0,1-1 0,0 0 0,-1 1 1,1-1-1,0 1 0,0-1 0,0 1 0,0-1 0,0 1 0,-1 0 0,1-1 0,0 1 1,0 0-1,0 0 0,1-1-45,-1 1 7,0 0 73,0-1 0,0 1 0,0 0 0,0-1 0,0 1 1,0-1-1,0 1 0,0-1 0,-1 1 0,1-1 0,0 1 1,0-1-1,-1 0 0,1 0 0,0 1 0,-1-1 0,1 0 1,-1 0-1,1 0 0,-1 0 0,1 0 0,-1 0 0,0 1 1,1-1-1,-1 0 0,0 0 0,0 0 0,0 0 0,0 0 1,0 0-1,0 0 0,0 0 0,0 0 0,0-1-80,0 1 148,-1 0 0,1-1 0,-1 1-1,0 0 1,1 0 0,-1-1 0,0 1-1,0 0 1,1 0 0,-1 0 0,0 0-1,0 0 1,-1 0 0,1 0 0,0 0-1,0 0 1,0 1 0,0-1 0,-1 0-1,1 1 1,0-1 0,-1 1 0,1-1-1,-1 1-147,-8-1 400,0 0-1,0 0 0,1 1 0,-1 1 1,0 0-1,0 0 0,1 1 0,-9 2-399,-3 0 460,-129 21 1616,-109 23 514,100-13-1406,-9-6-1184,168-29 0,-13 1-39,1 1 0,0 1 0,0 0 1,0 0-1,0 1 0,-1 1 39,11-4-7,0 0 0,-1 1 0,1-1 0,0 1 0,0-1 0,0 1 0,0 0 0,0-1 0,0 1 0,0 0 1,1 0-1,-1 1 0,1-1 0,-1 0 0,1 0 0,0 1 0,0-1 0,0 1 0,0-1 0,0 1 0,1-1 0,-1 1 0,1-1 1,-1 1-1,1 0 0,0-1 0,0 1 0,0 0 0,1-1 0,-1 1 0,1 0 7,9 46 49,-6-31-80,0-1 0,-1 1 0,-1 0 0,0 6 31,-2 3 23,-1-1-1,-2 0 0,0 0 1,-2 0-1,0 0 0,-2-1 1,-1 0-1,-1 0 0,-1-1 0,-1 0 1,-8 11-23,3-6 25,-16 26 120,-3 0-1,-19 21-144,47-67 52,-12 15-57,19-23 7,-1 0-1,0 0 0,1 0 1,-1 0-1,1 1 1,-1-1-1,1 0 0,0 0 1,0 1-1,-1-1 1,1 0-1,0 0 0,0 1 1,0-1-1,0 0 1,1 0-1,-1 1 0,0-1 1,0 0-1,1 1-1,-1-2 0,1 1 0,-1 0-1,1-1 1,0 1 0,-1 0 0,1-1 0,-1 1 0,1 0-1,0-1 1,0 1 0,-1-1 0,1 0 0,0 1-1,0-1 1,0 0 0,-1 1 0,1-1 0,0 0-1,0 0 1,0 0 0,0 1 0,0-1 0,23 0-49,-16 0 49,30-1 23,0-2 0,27-6-23,75-19-23,-49 9-6,143-16-1426,-78 20-6519,-124 12 2300</inkml:trace>
  <inkml:trace contextRef="#ctx0" brushRef="#br0" timeOffset="2703.814">2678 630 6816,'-7'1'529,"0"-1"1,-1 0-1,1 0 1,-1 0-1,1-1 1,0 0-1,-2-1-529,-4 0 2101,12 2-1995,0 0 1,0 0 0,0 0-1,0 0 1,0 0 0,0 0 0,0-1-1,0 1 1,0 0 0,0 0-1,0-1 1,0 1 0,0-1 0,0 1-1,1-1 1,-1 1 0,0-1-1,0 1 1,1-1 0,-1 0 0,0 0-1,0 0-106,1 1 6,0 0-1,0-1 1,0 1-1,0 0 1,0-1 0,0 1-1,0 0 1,0-1-1,1 1 1,-1 0-1,0 0 1,0-1-1,0 1 1,0 0 0,0-1-1,0 1 1,1 0-1,-1 0 1,0-1-1,0 1 1,0 0 0,1 0-1,-1-1 1,0 1-1,0 0 1,1 0-1,-1 0 1,0-1-1,1 1 1,-1 0 0,0 0-1,1 0-5,9-5-50,1 2-2,0 0 0,1 1 0,0 0 0,10 0 52,0 0-69,40-2-4360,51 4 4429,-51 0-3752,-17 0 120</inkml:trace>
  <inkml:trace contextRef="#ctx0" brushRef="#br0" timeOffset="3486.546">4423 81 3072,'-1'-23'1565,"0"-6"818,0 28-2220,1-1 1,0 1-1,0-1 0,-1 1 1,1-1-1,-1 1 0,1 0 1,-1-1-1,0 1 0,1 0 0,-1-1 1,0 1-1,0 0 0,-1-1-163,0 1 129,1 0-1,-1 0 0,0 0 1,1 0-1,-1 1 0,0-1 0,0 1 1,1-1-1,-1 1 0,0 0 1,0-1-1,0 1 0,0 0 1,0 0-1,1 0 0,-2 1-128,-30 6 1441,0 5-876,1 2 0,1 1 0,1 1 0,-11 8-565,-19 16-212,-32 29 212,71-52-57,-16 18 57,31-30-27,1 1 0,0 0 0,0 0 0,1 0 0,0 1 0,0-1 0,0 1 1,-2 6 26,5-9-14,1-1 1,-1 1 0,0-1 0,1 1 0,0 0-1,0-1 1,0 1 0,0 0 0,1-1 0,-1 1 0,1-1-1,0 1 1,0-1 0,0 1 0,0-1 0,1 1-1,0-1 1,-1 0 0,1 0 0,0 0 0,1 0 0,-1 0-1,0 0 1,2 0 13,7 8-47,1-1-1,-1 0 0,2 0 1,-1-2-1,4 2 48,31 17-98,18 7 98,-16-10-25,13 12 25,-54-32 39,-2 1-1,1-1 1,0 2 0,-1-1-1,0 1 1,3 4-39,-7-8 76,0 1 1,0 0 0,-1-1-1,1 1 1,-1 0-1,1 0 1,-1 0 0,0 0-1,0 0 1,-1 0 0,1 0-1,-1 0 1,1 1-1,-1-1 1,0 0 0,0 0-1,-1 0 1,1 2-77,-1 1 216,-1 1 0,0-1 0,0 1 0,0-1 0,-1 0 0,0 0 0,0 0 0,-1 0 0,0 1-216,-10 12 717,-1-1 0,-1 1-717,11-14 115,-15 17-8,-1-1 0,-1-1 1,-1-1-1,-1-1 0,0-1 0,-2-2 0,0 0 0,0-1 0,-1-2 1,-1-1-1,-1 0-107,14-6-823,-1-1 0,-1-1-1,-6 1 824,-2-2-1807,-19-1 1807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4:57.643"/>
    </inkml:context>
    <inkml:brush xml:id="br0">
      <inkml:brushProperty name="width" value="0.1" units="cm"/>
      <inkml:brushProperty name="height" value="0.1" units="cm"/>
    </inkml:brush>
  </inkml:definitions>
  <inkml:trace contextRef="#ctx0" brushRef="#br0">1049 400 4384,'-4'0'152,"-5"0"292,-1 0-1,0 0 0,1 1 0,-1 1 0,-8 2-443,15-3 124,-1 1-1,1 0 1,0 0 0,0 0 0,0 0 0,1 1 0,-1-1 0,0 1-1,1 0 1,0 0 0,-2 1-124,-4 7 174,2-5-41,1 1 1,1 0-1,-1 0 1,1 0-1,1 0 1,-1 1-1,1 0 1,0 1-134,-6 20 1295,-2 20-1295,4-21 378,-26 143 2159,-2 81-2537,27-195 156,-177 1198 1487,44-529-229,-18 99-380,-10 120-704,114-591-229,18-107-175,-3 99-6,35-297 155,2-17 24,2 0 1,1 0-1,4 31-99,-3-55 22,1 1-1,0-1 0,1 0 0,0 1 1,0-1-1,1-1 0,0 1 0,0-1 1,0 1-1,1-1 0,4 4-21,2 1 9,-1 0 0,2-2 0,-1 1 0,1-1 0,1-1 0,0 0-9,-1-2 8,-1-1-1,1 0 0,0-1 0,0-1 0,0 0 0,1 0 0,12 1-7,9 0 7,0-1 0,16-1-7,267-1 0,-178-3 0,-52 1-34,598-5-9,-3-28-2,-388 6 39,610-88 21,2-30-75,465-66 36,-322 93 153,7 18-3,-696 67-114,2740-181-428,-229 130 435,-2579 77-49,1726 4 126,-581 39-101,-1342-33 22,1929 68-24,-1566-51 7,1240 47 256,-1283-55-255,412 10 89,-158-35 438,-662 13-512,20 0 117,-21 1 66,1-1 0,-1 0 0,0-1 0,1 1-1,-1-1 1,0 0 0,2-1-199,-8 2 12,0 0 0,0 0 0,0 0 0,-1 0-1,1 0 1,0 0 0,0-1 0,0 1-1,-1 0 1,1 0 0,0 0 0,0 0 0,0 0-1,-1 0 1,1 0 0,0-1 0,0 1 0,0 0-1,0 0 1,0 0 0,-1 0 0,1-1 0,0 1-1,0 0 1,0 0 0,0 0 0,0-1 0,0 1-1,0 0 1,0 0 0,0 0 0,0-1-1,0 1 1,0 0 0,0 0 0,0 0 0,0-1-1,0 1 1,0 0 0,0 0 0,0 0 0,0-1-1,0 1 1,0 0 0,0 0 0,0 0 0,0-1-1,1 1 1,-1 0 0,0 0 0,0 0-1,0 0 1,0-1 0,0 1 0,1 0 0,-1 0-1,0 0 1,0 0 0,0 0 0,1 0 0,-1-1-1,0 1 1,0 0 0,0 0 0,1 0 0,-1 0-1,0 0 1,0 0 0,0 0 0,1 0-12,-18-7 11,15 7 43,-69-33 197,35 21-218,-8-3 351,-3-3-384,31 10 115,0 1-1,1-2 0,0 0 0,-10-8-114,9 3-16,1 0 0,0-1 0,1-1 0,0 0 0,2-1 0,0 0 0,0-1 0,2 0 0,0-1 0,2 0 0,0 0 0,1-1 0,1 0 0,0-2 16,-30-136-662,-8-116 662,-2-166-440,27 243 497,-33-442-133,39 322-8,15-6 84,62-505 160,-34 497-192,-11-123 32,-19 374 41,-4 0 0,-3 1 0,-16-73-41,20 140 5,0 1 0,-1-1 1,0 1-1,-1 0 0,0 0 1,0 1-1,-1-1 0,-1 1 1,0 1-1,0-1 0,-1 1 1,0 0-1,0 1 0,-1 0 1,0 0-1,-1 1 0,0 0 1,0 1-1,0 0 0,-1 0 1,0 1-1,-3-1-5,-48-16-47,6 1 142,-29-5-95,-209-38-416,-55 4 416,-489-48-21,-3 49-43,-851 35-405,2 43 549,1648-19-59,-923 24 704,784-16-655,-575 25-92,525-20-9,-1289 60 174,196-38-239,1016-30 85,-753 13 129,334 4-8,424-12-87,-1011 27 87,-280 9-87,634 10-12,7 24 80,864-72-78,-730 71-112,744-71 107,-1216 108 459,349-76 198,114-6-290,254 19-562,553-50 208,-18 2-2228,-36 0 2207,70-5-494,-1 0 1,1 0 0,-1-1-1,1 0 1,-1 0 0,0 0 493,4 0-634,1 0 0,0 1 0,0-1 0,0 0 0,-1 1 0,1-1 0,0 0 0,0 0 0,0 0 0,0 0 0,1 0 1,-1 0-1,0 0 0,0 0 0,0-1 634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2-04T02:56:47.001"/>
    </inkml:context>
    <inkml:brush xml:id="br0">
      <inkml:brushProperty name="width" value="0.05" units="cm"/>
      <inkml:brushProperty name="height" value="0.05" units="cm"/>
    </inkml:brush>
  </inkml:definitions>
  <inkml:trace contextRef="#ctx0" brushRef="#br0">599 80 2976,'0'0'163,"-1"-1"0,1 0 0,0 1-1,-1-1 1,1 1 0,-1-1 0,1 0 0,-1 1 0,0-1 0,1 1 0,-1 0-1,1-1 1,-1 1 0,0-1 0,0 1-163,-12 5 1265,11-4-1299,-42 22 378,6-3-421,-15 11 77,19-9 143,0 2-1,2 2 1,1 1 0,-22 24-143,30-26-3,1 1 1,-2 5 2,18-22-24,0-1-1,1 1 1,0 0 0,1 0-1,0 0 1,0 1 0,1 0-1,0-1 1,0 7 24,2-13-1,1 0-1,0 0 1,-1 0 0,1 0 0,1 0-1,-1 0 1,0 0 0,1 0 0,0 0-1,-1-1 1,1 1 0,0 0 0,1 0-1,-1-1 1,0 1 0,1 0 0,-1-1-1,1 1 1,0-1 0,0 0 0,0 0-1,0 0 1,0 0 0,2 1 1,1 0 7,-1 0 0,1 0 0,0 0 0,0-1-1,0 0 1,1 0 0,-1-1 0,0 1 0,1-1 0,-1 0 0,1-1 0,4 1-7,35-2 0,-34 0-19,0 1 0,0 0-1,0 0 1,-1 1 0,1 1-1,0-1 1,0 2-1,10 3 20,-20-6 38,0 1 0,0-1 0,0 1 0,1-1 0,-1 1 0,0 0 0,0 0 0,0 0 0,0-1 0,0 1 0,0 0 0,0 0 0,0 0 0,-1 1 0,1-1 0,0 0 0,0 0 0,-1 0 0,1 1 0,-1-1 0,1 0 0,-1 0 0,0 1 0,0-1 0,1 0 0,-1 1 0,0-1 0,0 0 0,0 1 0,0-1 0,0 0 0,-1 1 0,1-1 0,0 0 0,-1 1 0,0 0-38,-1 5 133,-1-1 1,0 0 0,0 0 0,-1 0 0,0-1 0,0 1-1,-1 0-133,-28 32 442,-1-1-1,-2-2 1,-15 11-442,-9 3-514,-57 33 514,63-49-421</inkml:trace>
  <inkml:trace contextRef="#ctx0" brushRef="#br0" timeOffset="750.7">833 201 3328,'-3'21'2274,"0"0"1,1 15-2275,-6 118 1328,-1-22-165,-7 0-1,-5-1 1,-7 4-1163,18-94 1607,-11 24-1607,7-24 926,13-36-89,3-10-497,4-15-189,100-406-359,-86 357-12,2 1 0,4 2 0,3 0 0,14-21 220,-6 22-53,2 1 0,7-5 53,-32 50-44,0 1 0,10-10 44,-20 24-15,0-1 0,1 1 0,0 0 0,0 0 1,0 1-1,0-1 0,0 1 0,1 0 0,0 0 1,-1 1-1,5-2 15,-8 4-1,-1 0 0,0-1 1,0 1-1,1 0 0,-1 0 0,0 0 1,1 0-1,-1 0 0,0 0 1,0 0-1,1 0 0,-1 1 0,0-1 1,0 0-1,1 1 0,-1-1 0,0 1 1,0-1-1,0 1 0,0 0 1,0-1-1,0 1 1,1 1 3,-1-1 1,0 1-1,0-1 0,0 1 1,0-1-1,0 1 1,0 0-1,0-1 0,-1 1 1,1 0-1,-1 0 1,1 0-1,-1 1-3,1 4 27,0 1 0,-1-1 1,0 0-1,-1 1 0,0-1 0,0 0 1,0 2-28,-2 2 66,-1 0 1,0 0-1,0 0 1,-1 0-1,-1-1 1,0 1-1,0-2 1,-1 1-1,0 0-66,-18 20 246,-1-2-1,-5 3-245,13-14 41,0 1 53,-15 16-1013,-2-1-1,-35 25 920,59-50-515,0-1 0,0 0 0,0-1-1,0 0 1,-1-1 0,0 0 0,-1 0 0,1-2-1,-1 0 1,1 0 0,-1-1 0,0 0 0,-2-1 515,0-2-1478,0 0 1,0-2 0,-9-1 1477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D6115DF935AD489E4DE2BAF214AD00" ma:contentTypeVersion="6" ma:contentTypeDescription="Create a new document." ma:contentTypeScope="" ma:versionID="aeb31dfdbe4ee902aa9b242160b48a46">
  <xsd:schema xmlns:xsd="http://www.w3.org/2001/XMLSchema" xmlns:xs="http://www.w3.org/2001/XMLSchema" xmlns:p="http://schemas.microsoft.com/office/2006/metadata/properties" xmlns:ns2="f58f3564-5582-4a15-b0ac-06bcfce29c67" xmlns:ns3="dc9238e7-c6c7-4063-991f-0ce1be91812c" targetNamespace="http://schemas.microsoft.com/office/2006/metadata/properties" ma:root="true" ma:fieldsID="503bc036391a6ffcf0e1e052ef9df24d" ns2:_="" ns3:_="">
    <xsd:import namespace="f58f3564-5582-4a15-b0ac-06bcfce29c67"/>
    <xsd:import namespace="dc9238e7-c6c7-4063-991f-0ce1be91812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f3564-5582-4a15-b0ac-06bcfce29c6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9238e7-c6c7-4063-991f-0ce1be91812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f58f3564-5582-4a15-b0ac-06bcfce29c67">
      <UserInfo>
        <DisplayName>Mose Richardson</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4F8937-EEE4-4B15-B84C-D4B36A122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f3564-5582-4a15-b0ac-06bcfce29c67"/>
    <ds:schemaRef ds:uri="dc9238e7-c6c7-4063-991f-0ce1be918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524491-9D7D-4BE8-A3CB-1F13D9410491}">
  <ds:schemaRefs>
    <ds:schemaRef ds:uri="http://schemas.microsoft.com/office/2006/metadata/properties"/>
    <ds:schemaRef ds:uri="http://schemas.microsoft.com/office/infopath/2007/PartnerControls"/>
    <ds:schemaRef ds:uri="f58f3564-5582-4a15-b0ac-06bcfce29c67"/>
  </ds:schemaRefs>
</ds:datastoreItem>
</file>

<file path=customXml/itemProps3.xml><?xml version="1.0" encoding="utf-8"?>
<ds:datastoreItem xmlns:ds="http://schemas.openxmlformats.org/officeDocument/2006/customXml" ds:itemID="{41F3E8E7-5107-4AA1-93BD-5828D37608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1869</Words>
  <Characters>10656</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Links>
    <vt:vector size="6" baseType="variant">
      <vt:variant>
        <vt:i4>524399</vt:i4>
      </vt:variant>
      <vt:variant>
        <vt:i4>0</vt:i4>
      </vt:variant>
      <vt:variant>
        <vt:i4>0</vt:i4>
      </vt:variant>
      <vt:variant>
        <vt:i4>5</vt:i4>
      </vt:variant>
      <vt:variant>
        <vt:lpwstr>mailto:Mose@gideon-tech.com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Idaho</dc:creator>
  <cp:keywords/>
  <dc:description/>
  <cp:lastModifiedBy>MARY BROWN-EDOKPAYI</cp:lastModifiedBy>
  <cp:revision>43</cp:revision>
  <dcterms:created xsi:type="dcterms:W3CDTF">2019-12-04T05:44:00Z</dcterms:created>
  <dcterms:modified xsi:type="dcterms:W3CDTF">2019-12-04T06:02:00Z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0x0101000BD6115DF935AD489E4DE2BAF214AD00</vt:lpwstr>
  </property>
</Properties>
</file>