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2E4BA" w14:textId="349FD53A" w:rsidR="00F21854" w:rsidRDefault="003E1789" w:rsidP="00DD649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NYC </w:t>
      </w:r>
      <w:r w:rsidR="00DD649C" w:rsidRPr="00DD649C">
        <w:rPr>
          <w:b/>
          <w:bCs/>
          <w:sz w:val="28"/>
          <w:szCs w:val="28"/>
        </w:rPr>
        <w:t>Daily Inmates in Custody (1991-2020)</w:t>
      </w:r>
    </w:p>
    <w:p w14:paraId="00D4BC5D" w14:textId="15A599FC" w:rsidR="00DD649C" w:rsidRPr="00963458" w:rsidRDefault="00623E6C" w:rsidP="00DD649C">
      <w:pPr>
        <w:rPr>
          <w:b/>
          <w:bCs/>
          <w:sz w:val="22"/>
          <w:szCs w:val="22"/>
        </w:rPr>
      </w:pPr>
      <w:r w:rsidRPr="00963458">
        <w:rPr>
          <w:b/>
          <w:bCs/>
          <w:sz w:val="22"/>
          <w:szCs w:val="22"/>
        </w:rPr>
        <w:t>Introduction:</w:t>
      </w:r>
    </w:p>
    <w:p w14:paraId="0D110522" w14:textId="7ACB7515" w:rsidR="00623E6C" w:rsidRDefault="00623E6C" w:rsidP="00DD649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E459B">
        <w:rPr>
          <w:sz w:val="22"/>
          <w:szCs w:val="22"/>
        </w:rPr>
        <w:t xml:space="preserve">The proliferation of coronavirus around the world is one of the </w:t>
      </w:r>
      <w:r w:rsidR="0036796C">
        <w:rPr>
          <w:sz w:val="22"/>
          <w:szCs w:val="22"/>
        </w:rPr>
        <w:t>most significan</w:t>
      </w:r>
      <w:r w:rsidR="003E459B">
        <w:rPr>
          <w:sz w:val="22"/>
          <w:szCs w:val="22"/>
        </w:rPr>
        <w:t xml:space="preserve">t pandemics that the current generation has ever faced. </w:t>
      </w:r>
      <w:r w:rsidR="000467A4">
        <w:rPr>
          <w:sz w:val="22"/>
          <w:szCs w:val="22"/>
        </w:rPr>
        <w:t>M</w:t>
      </w:r>
      <w:r w:rsidR="003E459B">
        <w:rPr>
          <w:sz w:val="22"/>
          <w:szCs w:val="22"/>
        </w:rPr>
        <w:t>illions of people are infected with this coronavirus and are undergoing treatment</w:t>
      </w:r>
      <w:r w:rsidR="000467A4">
        <w:rPr>
          <w:sz w:val="22"/>
          <w:szCs w:val="22"/>
        </w:rPr>
        <w:t>. B</w:t>
      </w:r>
      <w:r w:rsidR="003E459B">
        <w:rPr>
          <w:sz w:val="22"/>
          <w:szCs w:val="22"/>
        </w:rPr>
        <w:t>ut have we thought for the inmates who are in custody</w:t>
      </w:r>
      <w:r w:rsidR="000F3DF7">
        <w:rPr>
          <w:sz w:val="22"/>
          <w:szCs w:val="22"/>
        </w:rPr>
        <w:t xml:space="preserve">? Are the inmates healthy? Do they </w:t>
      </w:r>
      <w:r w:rsidR="0036796C">
        <w:rPr>
          <w:sz w:val="22"/>
          <w:szCs w:val="22"/>
        </w:rPr>
        <w:t>have</w:t>
      </w:r>
      <w:r w:rsidR="000F3DF7">
        <w:rPr>
          <w:sz w:val="22"/>
          <w:szCs w:val="22"/>
        </w:rPr>
        <w:t xml:space="preserve"> any mental illness? These are </w:t>
      </w:r>
      <w:r w:rsidR="0036796C">
        <w:rPr>
          <w:sz w:val="22"/>
          <w:szCs w:val="22"/>
        </w:rPr>
        <w:t xml:space="preserve">a </w:t>
      </w:r>
      <w:r w:rsidR="000F3DF7">
        <w:rPr>
          <w:sz w:val="22"/>
          <w:szCs w:val="22"/>
        </w:rPr>
        <w:t xml:space="preserve">few questions </w:t>
      </w:r>
      <w:r w:rsidR="0036796C">
        <w:rPr>
          <w:sz w:val="22"/>
          <w:szCs w:val="22"/>
        </w:rPr>
        <w:t>that</w:t>
      </w:r>
      <w:r w:rsidR="000F3DF7">
        <w:rPr>
          <w:sz w:val="22"/>
          <w:szCs w:val="22"/>
        </w:rPr>
        <w:t xml:space="preserve"> we have never bothered to think about</w:t>
      </w:r>
      <w:r w:rsidR="0036796C">
        <w:rPr>
          <w:sz w:val="22"/>
          <w:szCs w:val="22"/>
        </w:rPr>
        <w:t>,</w:t>
      </w:r>
      <w:r w:rsidR="000F3DF7">
        <w:rPr>
          <w:sz w:val="22"/>
          <w:szCs w:val="22"/>
        </w:rPr>
        <w:t xml:space="preserve"> and hence, I find this topic interesting to explore. </w:t>
      </w:r>
    </w:p>
    <w:p w14:paraId="3EF2781E" w14:textId="31C953F3" w:rsidR="00963458" w:rsidRDefault="000F3DF7" w:rsidP="00DD649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2A3B">
        <w:rPr>
          <w:sz w:val="22"/>
          <w:szCs w:val="22"/>
        </w:rPr>
        <w:t xml:space="preserve">New York has </w:t>
      </w:r>
      <w:r w:rsidR="0036796C">
        <w:rPr>
          <w:sz w:val="22"/>
          <w:szCs w:val="22"/>
        </w:rPr>
        <w:t xml:space="preserve">the </w:t>
      </w:r>
      <w:r w:rsidR="006B2136">
        <w:rPr>
          <w:sz w:val="22"/>
          <w:szCs w:val="22"/>
        </w:rPr>
        <w:t>highest number of inmates who are in custody</w:t>
      </w:r>
      <w:r w:rsidR="0036796C">
        <w:rPr>
          <w:sz w:val="22"/>
          <w:szCs w:val="22"/>
        </w:rPr>
        <w:t>,</w:t>
      </w:r>
      <w:r w:rsidR="006B2136">
        <w:rPr>
          <w:sz w:val="22"/>
          <w:szCs w:val="22"/>
        </w:rPr>
        <w:t xml:space="preserve"> and its</w:t>
      </w:r>
      <w:r w:rsidR="00515A04">
        <w:rPr>
          <w:sz w:val="22"/>
          <w:szCs w:val="22"/>
        </w:rPr>
        <w:t xml:space="preserve"> crucial to know about their</w:t>
      </w:r>
      <w:r w:rsidR="00CE7630">
        <w:rPr>
          <w:sz w:val="22"/>
          <w:szCs w:val="22"/>
        </w:rPr>
        <w:t xml:space="preserve"> mental health</w:t>
      </w:r>
      <w:r w:rsidR="0036796C">
        <w:rPr>
          <w:sz w:val="22"/>
          <w:szCs w:val="22"/>
        </w:rPr>
        <w:t>,</w:t>
      </w:r>
      <w:r w:rsidR="00CE7630">
        <w:rPr>
          <w:sz w:val="22"/>
          <w:szCs w:val="22"/>
        </w:rPr>
        <w:t xml:space="preserve"> which can be explained well with the help of few visualizations. This project is based on NYC Daily Inmates in Custody from 1991-2000. The dataset</w:t>
      </w:r>
      <w:r w:rsidR="0036796C">
        <w:rPr>
          <w:sz w:val="22"/>
          <w:szCs w:val="22"/>
        </w:rPr>
        <w:t xml:space="preserve"> </w:t>
      </w:r>
      <w:r w:rsidR="00CE7630">
        <w:rPr>
          <w:sz w:val="22"/>
          <w:szCs w:val="22"/>
        </w:rPr>
        <w:t>provided by the Department of Correction</w:t>
      </w:r>
      <w:r w:rsidR="002D1B50">
        <w:rPr>
          <w:sz w:val="22"/>
          <w:szCs w:val="22"/>
        </w:rPr>
        <w:t xml:space="preserve"> that </w:t>
      </w:r>
      <w:r w:rsidR="00CE7630">
        <w:rPr>
          <w:sz w:val="22"/>
          <w:szCs w:val="22"/>
        </w:rPr>
        <w:t xml:space="preserve">falls </w:t>
      </w:r>
      <w:r w:rsidR="00F4740C">
        <w:rPr>
          <w:sz w:val="22"/>
          <w:szCs w:val="22"/>
        </w:rPr>
        <w:t>into</w:t>
      </w:r>
      <w:r w:rsidR="00CE7630">
        <w:rPr>
          <w:sz w:val="22"/>
          <w:szCs w:val="22"/>
        </w:rPr>
        <w:t xml:space="preserve"> the Public Safety category</w:t>
      </w:r>
      <w:r w:rsidR="002D1B50">
        <w:rPr>
          <w:sz w:val="22"/>
          <w:szCs w:val="22"/>
        </w:rPr>
        <w:t xml:space="preserve"> and taken from the NYC Open Data</w:t>
      </w:r>
      <w:r w:rsidR="00F4740C">
        <w:rPr>
          <w:sz w:val="22"/>
          <w:szCs w:val="22"/>
        </w:rPr>
        <w:t>. This dataset has daily update frequency, so there may be some inconsistenc</w:t>
      </w:r>
      <w:r w:rsidR="0036796C">
        <w:rPr>
          <w:sz w:val="22"/>
          <w:szCs w:val="22"/>
        </w:rPr>
        <w:t>i</w:t>
      </w:r>
      <w:r w:rsidR="00F4740C">
        <w:rPr>
          <w:sz w:val="22"/>
          <w:szCs w:val="22"/>
        </w:rPr>
        <w:t xml:space="preserve">es with the number of rows and the number of columns in the dataset. </w:t>
      </w:r>
      <w:r w:rsidR="004D7BB4">
        <w:rPr>
          <w:sz w:val="22"/>
          <w:szCs w:val="22"/>
        </w:rPr>
        <w:t>There are 4143 observation</w:t>
      </w:r>
      <w:r w:rsidR="0036796C">
        <w:rPr>
          <w:sz w:val="22"/>
          <w:szCs w:val="22"/>
        </w:rPr>
        <w:t>s</w:t>
      </w:r>
      <w:r w:rsidR="004D7BB4">
        <w:rPr>
          <w:sz w:val="22"/>
          <w:szCs w:val="22"/>
        </w:rPr>
        <w:t xml:space="preserve"> and 13 columns in the dataset. </w:t>
      </w:r>
    </w:p>
    <w:p w14:paraId="5F5FA61B" w14:textId="7F53E89F" w:rsidR="00D83868" w:rsidRPr="00963458" w:rsidRDefault="00D83868" w:rsidP="00DD649C">
      <w:pPr>
        <w:rPr>
          <w:b/>
          <w:bCs/>
          <w:sz w:val="22"/>
          <w:szCs w:val="22"/>
        </w:rPr>
      </w:pPr>
      <w:r w:rsidRPr="00963458">
        <w:rPr>
          <w:b/>
          <w:bCs/>
          <w:sz w:val="22"/>
          <w:szCs w:val="22"/>
        </w:rPr>
        <w:t>Dat</w:t>
      </w:r>
      <w:r w:rsidR="009D75FC" w:rsidRPr="00963458">
        <w:rPr>
          <w:b/>
          <w:bCs/>
          <w:sz w:val="22"/>
          <w:szCs w:val="22"/>
        </w:rPr>
        <w:t>a Dictionary:</w:t>
      </w:r>
    </w:p>
    <w:p w14:paraId="51101A8A" w14:textId="18534BA8" w:rsidR="009D75FC" w:rsidRDefault="009D75FC" w:rsidP="00DD649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As mentioned previously, there are 13 columns (variables) which have</w:t>
      </w:r>
      <w:r w:rsidR="0024070B">
        <w:rPr>
          <w:sz w:val="22"/>
          <w:szCs w:val="22"/>
        </w:rPr>
        <w:t xml:space="preserve"> significant </w:t>
      </w:r>
      <w:r w:rsidR="002D1B50">
        <w:rPr>
          <w:sz w:val="22"/>
          <w:szCs w:val="22"/>
        </w:rPr>
        <w:t>description and datatypes already made available by the NYC Open Data. Here is the list which</w:t>
      </w:r>
      <w:r w:rsidR="000F679B">
        <w:rPr>
          <w:sz w:val="22"/>
          <w:szCs w:val="22"/>
        </w:rPr>
        <w:t xml:space="preserve"> of variables that </w:t>
      </w:r>
      <w:r w:rsidR="002D1B50">
        <w:rPr>
          <w:sz w:val="22"/>
          <w:szCs w:val="22"/>
        </w:rPr>
        <w:t>I will be using for my analysis:</w:t>
      </w:r>
    </w:p>
    <w:tbl>
      <w:tblPr>
        <w:tblStyle w:val="TableGrid"/>
        <w:tblW w:w="96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3510"/>
        <w:gridCol w:w="1990"/>
        <w:gridCol w:w="2348"/>
      </w:tblGrid>
      <w:tr w:rsidR="002D1B50" w14:paraId="0A0C15F3" w14:textId="77777777" w:rsidTr="00523690">
        <w:trPr>
          <w:trHeight w:val="221"/>
        </w:trPr>
        <w:tc>
          <w:tcPr>
            <w:tcW w:w="1800" w:type="dxa"/>
          </w:tcPr>
          <w:p w14:paraId="2065D133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Column Name</w:t>
            </w:r>
          </w:p>
        </w:tc>
        <w:tc>
          <w:tcPr>
            <w:tcW w:w="3510" w:type="dxa"/>
          </w:tcPr>
          <w:p w14:paraId="7D175A48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Description</w:t>
            </w:r>
          </w:p>
        </w:tc>
        <w:tc>
          <w:tcPr>
            <w:tcW w:w="1990" w:type="dxa"/>
          </w:tcPr>
          <w:p w14:paraId="03EF6450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Data Type</w:t>
            </w:r>
          </w:p>
        </w:tc>
        <w:tc>
          <w:tcPr>
            <w:tcW w:w="2348" w:type="dxa"/>
          </w:tcPr>
          <w:p w14:paraId="11E7F0C3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Expected Value</w:t>
            </w:r>
          </w:p>
        </w:tc>
      </w:tr>
      <w:tr w:rsidR="002D1B50" w14:paraId="557770F2" w14:textId="77777777" w:rsidTr="00523690">
        <w:trPr>
          <w:trHeight w:val="602"/>
        </w:trPr>
        <w:tc>
          <w:tcPr>
            <w:tcW w:w="1800" w:type="dxa"/>
          </w:tcPr>
          <w:p w14:paraId="0CB2CC18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Inmateid</w:t>
            </w:r>
          </w:p>
        </w:tc>
        <w:tc>
          <w:tcPr>
            <w:tcW w:w="3510" w:type="dxa"/>
          </w:tcPr>
          <w:p w14:paraId="424C6CC4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A primary key that uniquely identifies each inmate record.</w:t>
            </w:r>
          </w:p>
        </w:tc>
        <w:tc>
          <w:tcPr>
            <w:tcW w:w="1990" w:type="dxa"/>
          </w:tcPr>
          <w:p w14:paraId="08F56FF3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Number</w:t>
            </w:r>
          </w:p>
        </w:tc>
        <w:tc>
          <w:tcPr>
            <w:tcW w:w="2348" w:type="dxa"/>
          </w:tcPr>
          <w:p w14:paraId="4AD48176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</w:p>
        </w:tc>
      </w:tr>
      <w:tr w:rsidR="002D1B50" w14:paraId="2D873D8A" w14:textId="77777777" w:rsidTr="00523690">
        <w:trPr>
          <w:trHeight w:val="366"/>
        </w:trPr>
        <w:tc>
          <w:tcPr>
            <w:tcW w:w="1800" w:type="dxa"/>
          </w:tcPr>
          <w:p w14:paraId="6234CF06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Admitted_Dt</w:t>
            </w:r>
          </w:p>
        </w:tc>
        <w:tc>
          <w:tcPr>
            <w:tcW w:w="3510" w:type="dxa"/>
          </w:tcPr>
          <w:p w14:paraId="1EF71497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Admitted date and time of the incident</w:t>
            </w:r>
          </w:p>
        </w:tc>
        <w:tc>
          <w:tcPr>
            <w:tcW w:w="1990" w:type="dxa"/>
          </w:tcPr>
          <w:p w14:paraId="07DD9E8E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Date &amp; Time</w:t>
            </w:r>
          </w:p>
        </w:tc>
        <w:tc>
          <w:tcPr>
            <w:tcW w:w="2348" w:type="dxa"/>
          </w:tcPr>
          <w:p w14:paraId="5C185BD1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</w:p>
        </w:tc>
      </w:tr>
      <w:tr w:rsidR="002D1B50" w14:paraId="7EB4F7FE" w14:textId="77777777" w:rsidTr="00523690">
        <w:trPr>
          <w:trHeight w:val="226"/>
        </w:trPr>
        <w:tc>
          <w:tcPr>
            <w:tcW w:w="1800" w:type="dxa"/>
          </w:tcPr>
          <w:p w14:paraId="38509E17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Custody_level</w:t>
            </w:r>
          </w:p>
        </w:tc>
        <w:tc>
          <w:tcPr>
            <w:tcW w:w="3510" w:type="dxa"/>
          </w:tcPr>
          <w:p w14:paraId="07CDB2B9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 xml:space="preserve">Level of custody provided for the inmate. </w:t>
            </w:r>
          </w:p>
        </w:tc>
        <w:tc>
          <w:tcPr>
            <w:tcW w:w="1990" w:type="dxa"/>
          </w:tcPr>
          <w:p w14:paraId="794E18ED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String (Plain Text)</w:t>
            </w:r>
          </w:p>
        </w:tc>
        <w:tc>
          <w:tcPr>
            <w:tcW w:w="2348" w:type="dxa"/>
          </w:tcPr>
          <w:p w14:paraId="441F455E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MIN, MED, and MAX</w:t>
            </w:r>
          </w:p>
        </w:tc>
      </w:tr>
      <w:tr w:rsidR="002D1B50" w14:paraId="059038A0" w14:textId="77777777" w:rsidTr="00523690">
        <w:trPr>
          <w:trHeight w:val="226"/>
        </w:trPr>
        <w:tc>
          <w:tcPr>
            <w:tcW w:w="1800" w:type="dxa"/>
          </w:tcPr>
          <w:p w14:paraId="7F9ACB19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Bradh</w:t>
            </w:r>
          </w:p>
        </w:tc>
        <w:tc>
          <w:tcPr>
            <w:tcW w:w="3510" w:type="dxa"/>
          </w:tcPr>
          <w:p w14:paraId="706E79C9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 xml:space="preserve">Whether the inmate is under mental observation or not. </w:t>
            </w:r>
          </w:p>
        </w:tc>
        <w:tc>
          <w:tcPr>
            <w:tcW w:w="1990" w:type="dxa"/>
          </w:tcPr>
          <w:p w14:paraId="59431006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String (Plain Text)</w:t>
            </w:r>
          </w:p>
        </w:tc>
        <w:tc>
          <w:tcPr>
            <w:tcW w:w="2348" w:type="dxa"/>
          </w:tcPr>
          <w:p w14:paraId="7CCAA7B1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YES or NO</w:t>
            </w:r>
          </w:p>
        </w:tc>
      </w:tr>
      <w:tr w:rsidR="002D1B50" w14:paraId="3A170848" w14:textId="77777777" w:rsidTr="00523690">
        <w:trPr>
          <w:trHeight w:val="221"/>
        </w:trPr>
        <w:tc>
          <w:tcPr>
            <w:tcW w:w="1800" w:type="dxa"/>
          </w:tcPr>
          <w:p w14:paraId="08D90767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Race</w:t>
            </w:r>
          </w:p>
        </w:tc>
        <w:tc>
          <w:tcPr>
            <w:tcW w:w="3510" w:type="dxa"/>
          </w:tcPr>
          <w:p w14:paraId="08FDB384" w14:textId="6FB7F49D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 xml:space="preserve">Tells us the </w:t>
            </w:r>
            <w:r w:rsidR="0095035C">
              <w:rPr>
                <w:rFonts w:ascii="Avenir" w:hAnsi="Avenir"/>
                <w:sz w:val="23"/>
                <w:szCs w:val="23"/>
              </w:rPr>
              <w:t>R</w:t>
            </w:r>
            <w:r>
              <w:rPr>
                <w:rFonts w:ascii="Avenir" w:hAnsi="Avenir"/>
                <w:sz w:val="23"/>
                <w:szCs w:val="23"/>
              </w:rPr>
              <w:t>ace of the inmate.</w:t>
            </w:r>
          </w:p>
        </w:tc>
        <w:tc>
          <w:tcPr>
            <w:tcW w:w="1990" w:type="dxa"/>
          </w:tcPr>
          <w:p w14:paraId="07DC922B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String (Plain Text)</w:t>
            </w:r>
          </w:p>
        </w:tc>
        <w:tc>
          <w:tcPr>
            <w:tcW w:w="2348" w:type="dxa"/>
          </w:tcPr>
          <w:p w14:paraId="33E02C7A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A B, I, O, U and W</w:t>
            </w:r>
          </w:p>
        </w:tc>
      </w:tr>
      <w:tr w:rsidR="002D1B50" w14:paraId="7322AC47" w14:textId="77777777" w:rsidTr="00523690">
        <w:trPr>
          <w:trHeight w:val="221"/>
        </w:trPr>
        <w:tc>
          <w:tcPr>
            <w:tcW w:w="1800" w:type="dxa"/>
          </w:tcPr>
          <w:p w14:paraId="20A58255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Gender</w:t>
            </w:r>
          </w:p>
        </w:tc>
        <w:tc>
          <w:tcPr>
            <w:tcW w:w="3510" w:type="dxa"/>
          </w:tcPr>
          <w:p w14:paraId="0885B7FF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Gender of the inmate</w:t>
            </w:r>
          </w:p>
        </w:tc>
        <w:tc>
          <w:tcPr>
            <w:tcW w:w="1990" w:type="dxa"/>
          </w:tcPr>
          <w:p w14:paraId="0CF05F32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String (Plain Text)</w:t>
            </w:r>
          </w:p>
        </w:tc>
        <w:tc>
          <w:tcPr>
            <w:tcW w:w="2348" w:type="dxa"/>
          </w:tcPr>
          <w:p w14:paraId="7C80C56C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Male or Female</w:t>
            </w:r>
          </w:p>
        </w:tc>
      </w:tr>
      <w:tr w:rsidR="002D1B50" w14:paraId="33140DE0" w14:textId="77777777" w:rsidTr="00523690">
        <w:trPr>
          <w:trHeight w:val="221"/>
        </w:trPr>
        <w:tc>
          <w:tcPr>
            <w:tcW w:w="1800" w:type="dxa"/>
          </w:tcPr>
          <w:p w14:paraId="14381D4D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Age</w:t>
            </w:r>
          </w:p>
        </w:tc>
        <w:tc>
          <w:tcPr>
            <w:tcW w:w="3510" w:type="dxa"/>
          </w:tcPr>
          <w:p w14:paraId="47C8D00A" w14:textId="697A4E83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 xml:space="preserve">Calculate the </w:t>
            </w:r>
            <w:r w:rsidR="0095035C">
              <w:rPr>
                <w:rFonts w:ascii="Avenir" w:hAnsi="Avenir"/>
                <w:sz w:val="23"/>
                <w:szCs w:val="23"/>
              </w:rPr>
              <w:t>A</w:t>
            </w:r>
            <w:r>
              <w:rPr>
                <w:rFonts w:ascii="Avenir" w:hAnsi="Avenir"/>
                <w:sz w:val="23"/>
                <w:szCs w:val="23"/>
              </w:rPr>
              <w:t>ge of the inmate</w:t>
            </w:r>
          </w:p>
        </w:tc>
        <w:tc>
          <w:tcPr>
            <w:tcW w:w="1990" w:type="dxa"/>
          </w:tcPr>
          <w:p w14:paraId="7DE1EAE4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Number</w:t>
            </w:r>
          </w:p>
        </w:tc>
        <w:tc>
          <w:tcPr>
            <w:tcW w:w="2348" w:type="dxa"/>
          </w:tcPr>
          <w:p w14:paraId="5EFD362C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</w:p>
        </w:tc>
      </w:tr>
      <w:tr w:rsidR="002D1B50" w14:paraId="5C9A8384" w14:textId="77777777" w:rsidTr="00523690">
        <w:trPr>
          <w:trHeight w:val="221"/>
        </w:trPr>
        <w:tc>
          <w:tcPr>
            <w:tcW w:w="1800" w:type="dxa"/>
          </w:tcPr>
          <w:p w14:paraId="236526B0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Inmate_Status_Code</w:t>
            </w:r>
          </w:p>
        </w:tc>
        <w:tc>
          <w:tcPr>
            <w:tcW w:w="3510" w:type="dxa"/>
          </w:tcPr>
          <w:p w14:paraId="7A89FF62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 xml:space="preserve">Provides the inmate status example if the inmate is a detainee. </w:t>
            </w:r>
          </w:p>
        </w:tc>
        <w:tc>
          <w:tcPr>
            <w:tcW w:w="1990" w:type="dxa"/>
          </w:tcPr>
          <w:p w14:paraId="1B173D74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String (Plain Text)</w:t>
            </w:r>
          </w:p>
        </w:tc>
        <w:tc>
          <w:tcPr>
            <w:tcW w:w="2348" w:type="dxa"/>
          </w:tcPr>
          <w:p w14:paraId="659D3F83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 w:rsidRPr="00B2295A">
              <w:rPr>
                <w:rFonts w:ascii="Avenir" w:hAnsi="Avenir"/>
                <w:sz w:val="23"/>
                <w:szCs w:val="23"/>
              </w:rPr>
              <w:t>CS= City Sentenced</w:t>
            </w:r>
            <w:r w:rsidRPr="00B2295A">
              <w:rPr>
                <w:rFonts w:ascii="Avenir" w:hAnsi="Avenir"/>
                <w:sz w:val="23"/>
                <w:szCs w:val="23"/>
              </w:rPr>
              <w:br/>
              <w:t>CSP= City Sentenced - with VP Warrant</w:t>
            </w:r>
            <w:r w:rsidRPr="00B2295A">
              <w:rPr>
                <w:rFonts w:ascii="Avenir" w:hAnsi="Avenir"/>
                <w:sz w:val="23"/>
                <w:szCs w:val="23"/>
              </w:rPr>
              <w:br/>
              <w:t>DE= Detainee</w:t>
            </w:r>
            <w:r w:rsidRPr="00B2295A">
              <w:rPr>
                <w:rFonts w:ascii="Avenir" w:hAnsi="Avenir"/>
                <w:sz w:val="23"/>
                <w:szCs w:val="23"/>
              </w:rPr>
              <w:br/>
              <w:t xml:space="preserve">DEP= Detainee - with </w:t>
            </w:r>
            <w:r w:rsidRPr="00B2295A">
              <w:rPr>
                <w:rFonts w:ascii="Avenir" w:hAnsi="Avenir"/>
                <w:sz w:val="23"/>
                <w:szCs w:val="23"/>
              </w:rPr>
              <w:lastRenderedPageBreak/>
              <w:t>Open Case &amp; VP Warrant</w:t>
            </w:r>
            <w:r w:rsidRPr="00B2295A">
              <w:rPr>
                <w:rFonts w:ascii="Avenir" w:hAnsi="Avenir"/>
                <w:sz w:val="23"/>
                <w:szCs w:val="23"/>
              </w:rPr>
              <w:br/>
              <w:t>DNS= Detainee- Newly Sentenced to State Time</w:t>
            </w:r>
            <w:r w:rsidRPr="00B2295A">
              <w:rPr>
                <w:rFonts w:ascii="Avenir" w:hAnsi="Avenir"/>
                <w:sz w:val="23"/>
                <w:szCs w:val="23"/>
              </w:rPr>
              <w:br/>
              <w:t>DPV= Detainee- Technical Parole Violator</w:t>
            </w:r>
            <w:r w:rsidRPr="00B2295A">
              <w:rPr>
                <w:rFonts w:ascii="Avenir" w:hAnsi="Avenir"/>
                <w:sz w:val="23"/>
                <w:szCs w:val="23"/>
              </w:rPr>
              <w:br/>
              <w:t>SCO= State Prisoner- Court Order</w:t>
            </w:r>
            <w:r w:rsidRPr="00B2295A">
              <w:rPr>
                <w:rFonts w:ascii="Avenir" w:hAnsi="Avenir"/>
                <w:sz w:val="23"/>
                <w:szCs w:val="23"/>
              </w:rPr>
              <w:br/>
              <w:t>SSR= State Ready</w:t>
            </w:r>
          </w:p>
        </w:tc>
      </w:tr>
      <w:tr w:rsidR="002D1B50" w14:paraId="101D8788" w14:textId="77777777" w:rsidTr="00523690">
        <w:trPr>
          <w:trHeight w:val="221"/>
        </w:trPr>
        <w:tc>
          <w:tcPr>
            <w:tcW w:w="1800" w:type="dxa"/>
          </w:tcPr>
          <w:p w14:paraId="2EB4539E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lastRenderedPageBreak/>
              <w:t>Infraction</w:t>
            </w:r>
          </w:p>
        </w:tc>
        <w:tc>
          <w:tcPr>
            <w:tcW w:w="3510" w:type="dxa"/>
          </w:tcPr>
          <w:p w14:paraId="56F8A71E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Indicates whether the inmate has an infraction</w:t>
            </w:r>
          </w:p>
        </w:tc>
        <w:tc>
          <w:tcPr>
            <w:tcW w:w="1990" w:type="dxa"/>
          </w:tcPr>
          <w:p w14:paraId="1C30181F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String (Plain Text)</w:t>
            </w:r>
          </w:p>
        </w:tc>
        <w:tc>
          <w:tcPr>
            <w:tcW w:w="2348" w:type="dxa"/>
          </w:tcPr>
          <w:p w14:paraId="7C1A1827" w14:textId="77777777" w:rsidR="002D1B50" w:rsidRDefault="002D1B50" w:rsidP="00043ECD">
            <w:pPr>
              <w:pStyle w:val="NormalWeb"/>
              <w:spacing w:before="0" w:beforeAutospacing="0" w:after="150" w:afterAutospacing="0"/>
              <w:rPr>
                <w:rFonts w:ascii="Avenir" w:hAnsi="Avenir"/>
                <w:sz w:val="23"/>
                <w:szCs w:val="23"/>
              </w:rPr>
            </w:pPr>
            <w:r>
              <w:rPr>
                <w:rFonts w:ascii="Avenir" w:hAnsi="Avenir"/>
                <w:sz w:val="23"/>
                <w:szCs w:val="23"/>
              </w:rPr>
              <w:t>Yes or No</w:t>
            </w:r>
          </w:p>
        </w:tc>
      </w:tr>
    </w:tbl>
    <w:p w14:paraId="399D08B9" w14:textId="77777777" w:rsidR="00523690" w:rsidRDefault="00523690" w:rsidP="00DD649C">
      <w:pPr>
        <w:rPr>
          <w:sz w:val="22"/>
          <w:szCs w:val="22"/>
        </w:rPr>
      </w:pPr>
    </w:p>
    <w:p w14:paraId="1A7DDDF8" w14:textId="615FF73F" w:rsidR="002D1B50" w:rsidRPr="0036796C" w:rsidRDefault="002D1B50" w:rsidP="00DD649C">
      <w:pPr>
        <w:rPr>
          <w:b/>
          <w:bCs/>
          <w:sz w:val="22"/>
          <w:szCs w:val="22"/>
        </w:rPr>
      </w:pPr>
      <w:r w:rsidRPr="0036796C">
        <w:rPr>
          <w:b/>
          <w:bCs/>
          <w:sz w:val="22"/>
          <w:szCs w:val="22"/>
        </w:rPr>
        <w:t>Data Cleaning:</w:t>
      </w:r>
    </w:p>
    <w:p w14:paraId="5E23F99C" w14:textId="64ADF099" w:rsidR="00550C7F" w:rsidRPr="000467A4" w:rsidRDefault="002D1B50" w:rsidP="00DD649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Data Cleaning is </w:t>
      </w:r>
      <w:r w:rsidR="00810A03">
        <w:rPr>
          <w:sz w:val="22"/>
          <w:szCs w:val="22"/>
        </w:rPr>
        <w:t xml:space="preserve">the process of detecting and correcting corrupt or inaccurate records from a table, database, a </w:t>
      </w:r>
      <w:r w:rsidR="00C403AD">
        <w:rPr>
          <w:sz w:val="22"/>
          <w:szCs w:val="22"/>
        </w:rPr>
        <w:t>recordset</w:t>
      </w:r>
      <w:r w:rsidR="0036796C">
        <w:rPr>
          <w:sz w:val="22"/>
          <w:szCs w:val="22"/>
        </w:rPr>
        <w:t>,</w:t>
      </w:r>
      <w:r w:rsidR="00810A03">
        <w:rPr>
          <w:sz w:val="22"/>
          <w:szCs w:val="22"/>
        </w:rPr>
        <w:t xml:space="preserve"> and refers to identifying incomplete, incorrect, inaccurate</w:t>
      </w:r>
      <w:r w:rsidR="0036796C">
        <w:rPr>
          <w:sz w:val="22"/>
          <w:szCs w:val="22"/>
        </w:rPr>
        <w:t>,</w:t>
      </w:r>
      <w:r w:rsidR="00810A03">
        <w:rPr>
          <w:sz w:val="22"/>
          <w:szCs w:val="22"/>
        </w:rPr>
        <w:t xml:space="preserve"> or irrelevant parts of the data and then replacing, modifying</w:t>
      </w:r>
      <w:r w:rsidR="0036796C">
        <w:rPr>
          <w:sz w:val="22"/>
          <w:szCs w:val="22"/>
        </w:rPr>
        <w:t>,</w:t>
      </w:r>
      <w:r w:rsidR="00810A03">
        <w:rPr>
          <w:sz w:val="22"/>
          <w:szCs w:val="22"/>
        </w:rPr>
        <w:t xml:space="preserve"> or deleting the dirty or coarse data. </w:t>
      </w:r>
      <w:r w:rsidR="00586F79">
        <w:rPr>
          <w:sz w:val="22"/>
          <w:szCs w:val="22"/>
        </w:rPr>
        <w:t xml:space="preserve">I chose to do the data cleaning in python. </w:t>
      </w:r>
      <w:r w:rsidR="00810A03">
        <w:rPr>
          <w:sz w:val="22"/>
          <w:szCs w:val="22"/>
        </w:rPr>
        <w:t xml:space="preserve">The </w:t>
      </w:r>
      <w:r w:rsidR="00586F79">
        <w:rPr>
          <w:sz w:val="22"/>
          <w:szCs w:val="22"/>
        </w:rPr>
        <w:t xml:space="preserve">inmate’s </w:t>
      </w:r>
      <w:r w:rsidR="00810A03">
        <w:rPr>
          <w:sz w:val="22"/>
          <w:szCs w:val="22"/>
        </w:rPr>
        <w:t>dataset contain</w:t>
      </w:r>
      <w:r w:rsidR="00586F79">
        <w:rPr>
          <w:sz w:val="22"/>
          <w:szCs w:val="22"/>
        </w:rPr>
        <w:t>ed an entire column called “DISCHARGED_DT</w:t>
      </w:r>
      <w:r w:rsidR="0036796C">
        <w:rPr>
          <w:sz w:val="22"/>
          <w:szCs w:val="22"/>
        </w:rPr>
        <w:t>,</w:t>
      </w:r>
      <w:r w:rsidR="00586F79">
        <w:rPr>
          <w:sz w:val="22"/>
          <w:szCs w:val="22"/>
        </w:rPr>
        <w:t>” which was null</w:t>
      </w:r>
      <w:r w:rsidR="0036796C">
        <w:rPr>
          <w:sz w:val="22"/>
          <w:szCs w:val="22"/>
        </w:rPr>
        <w:t>,</w:t>
      </w:r>
      <w:r w:rsidR="00586F79">
        <w:rPr>
          <w:sz w:val="22"/>
          <w:szCs w:val="22"/>
        </w:rPr>
        <w:t xml:space="preserve"> i.e., all the values were missing. It was a better decision to omit this column from the dataset. </w:t>
      </w:r>
      <w:r w:rsidR="00D763BF">
        <w:rPr>
          <w:sz w:val="22"/>
          <w:szCs w:val="22"/>
        </w:rPr>
        <w:t>To find the null values in the entire dataset</w:t>
      </w:r>
      <w:r w:rsidR="0036796C">
        <w:rPr>
          <w:sz w:val="22"/>
          <w:szCs w:val="22"/>
        </w:rPr>
        <w:t>,</w:t>
      </w:r>
      <w:r w:rsidR="00D763BF">
        <w:rPr>
          <w:sz w:val="22"/>
          <w:szCs w:val="22"/>
        </w:rPr>
        <w:t xml:space="preserve"> I have used the </w:t>
      </w:r>
      <w:r w:rsidR="0036796C">
        <w:rPr>
          <w:sz w:val="22"/>
          <w:szCs w:val="22"/>
        </w:rPr>
        <w:t>IsN</w:t>
      </w:r>
      <w:r w:rsidR="00D763BF">
        <w:rPr>
          <w:sz w:val="22"/>
          <w:szCs w:val="22"/>
        </w:rPr>
        <w:t>ull() function in python</w:t>
      </w:r>
      <w:r w:rsidR="0036796C">
        <w:rPr>
          <w:sz w:val="22"/>
          <w:szCs w:val="22"/>
        </w:rPr>
        <w:t>,</w:t>
      </w:r>
      <w:r w:rsidR="002B0A5D">
        <w:rPr>
          <w:sz w:val="22"/>
          <w:szCs w:val="22"/>
        </w:rPr>
        <w:t xml:space="preserve"> which outputs that </w:t>
      </w:r>
      <w:r w:rsidR="0036796C">
        <w:rPr>
          <w:sz w:val="22"/>
          <w:szCs w:val="22"/>
        </w:rPr>
        <w:t>661 values</w:t>
      </w:r>
      <w:r w:rsidR="004003E6">
        <w:rPr>
          <w:sz w:val="22"/>
          <w:szCs w:val="22"/>
        </w:rPr>
        <w:t xml:space="preserve"> are </w:t>
      </w:r>
      <w:r w:rsidR="0036796C">
        <w:rPr>
          <w:sz w:val="22"/>
          <w:szCs w:val="22"/>
        </w:rPr>
        <w:t>invalid</w:t>
      </w:r>
      <w:r w:rsidR="004003E6">
        <w:rPr>
          <w:sz w:val="22"/>
          <w:szCs w:val="22"/>
        </w:rPr>
        <w:t xml:space="preserve"> or missing in the dataset. These values are </w:t>
      </w:r>
      <w:r w:rsidR="0036796C">
        <w:rPr>
          <w:sz w:val="22"/>
          <w:szCs w:val="22"/>
        </w:rPr>
        <w:t>minima</w:t>
      </w:r>
      <w:r w:rsidR="004003E6">
        <w:rPr>
          <w:sz w:val="22"/>
          <w:szCs w:val="22"/>
        </w:rPr>
        <w:t>l</w:t>
      </w:r>
      <w:r w:rsidR="0036796C">
        <w:rPr>
          <w:sz w:val="22"/>
          <w:szCs w:val="22"/>
        </w:rPr>
        <w:t xml:space="preserve"> in comparison to the existing observations, so I have dropped all the rows from the database. I will be using the dataset now, which has 3553 rows and 12 columns.</w:t>
      </w:r>
      <w:r w:rsidR="00D22526">
        <w:rPr>
          <w:sz w:val="22"/>
          <w:szCs w:val="22"/>
        </w:rPr>
        <w:t xml:space="preserve"> There are three </w:t>
      </w:r>
      <w:r w:rsidR="0095035C">
        <w:rPr>
          <w:sz w:val="22"/>
          <w:szCs w:val="22"/>
        </w:rPr>
        <w:t>essential</w:t>
      </w:r>
      <w:r w:rsidR="00D22526">
        <w:rPr>
          <w:sz w:val="22"/>
          <w:szCs w:val="22"/>
        </w:rPr>
        <w:t xml:space="preserve"> questions which I plan to answer with this dataset.</w:t>
      </w:r>
    </w:p>
    <w:p w14:paraId="7C6099D7" w14:textId="7795A5DD" w:rsidR="00550C7F" w:rsidRPr="00D22526" w:rsidRDefault="00EE31E2" w:rsidP="00DD649C">
      <w:pPr>
        <w:rPr>
          <w:b/>
          <w:bCs/>
          <w:sz w:val="22"/>
          <w:szCs w:val="22"/>
        </w:rPr>
      </w:pPr>
      <w:r w:rsidRPr="00EE31E2">
        <w:rPr>
          <w:b/>
          <w:bCs/>
          <w:sz w:val="22"/>
          <w:szCs w:val="22"/>
        </w:rPr>
        <w:t>Data Visualization:</w:t>
      </w:r>
    </w:p>
    <w:p w14:paraId="4C93D720" w14:textId="07779BCF" w:rsidR="00EE31E2" w:rsidRPr="005D075E" w:rsidRDefault="00EE31E2" w:rsidP="00D22526">
      <w:pPr>
        <w:ind w:firstLine="720"/>
        <w:rPr>
          <w:b/>
          <w:bCs/>
          <w:sz w:val="22"/>
          <w:szCs w:val="22"/>
        </w:rPr>
      </w:pPr>
      <w:r w:rsidRPr="005D075E">
        <w:rPr>
          <w:b/>
          <w:bCs/>
          <w:sz w:val="22"/>
          <w:szCs w:val="22"/>
        </w:rPr>
        <w:t>1) W</w:t>
      </w:r>
      <w:r w:rsidR="00B145D5" w:rsidRPr="005D075E">
        <w:rPr>
          <w:b/>
          <w:bCs/>
          <w:sz w:val="22"/>
          <w:szCs w:val="22"/>
        </w:rPr>
        <w:t xml:space="preserve">hat </w:t>
      </w:r>
      <w:r w:rsidR="0095035C">
        <w:rPr>
          <w:b/>
          <w:bCs/>
          <w:sz w:val="22"/>
          <w:szCs w:val="22"/>
        </w:rPr>
        <w:t>are</w:t>
      </w:r>
      <w:r w:rsidR="00B145D5" w:rsidRPr="005D075E">
        <w:rPr>
          <w:b/>
          <w:bCs/>
          <w:sz w:val="22"/>
          <w:szCs w:val="22"/>
        </w:rPr>
        <w:t xml:space="preserve"> the </w:t>
      </w:r>
      <w:r w:rsidR="0095035C">
        <w:rPr>
          <w:b/>
          <w:bCs/>
          <w:sz w:val="22"/>
          <w:szCs w:val="22"/>
        </w:rPr>
        <w:t>R</w:t>
      </w:r>
      <w:r w:rsidR="00B145D5" w:rsidRPr="005D075E">
        <w:rPr>
          <w:b/>
          <w:bCs/>
          <w:sz w:val="22"/>
          <w:szCs w:val="22"/>
        </w:rPr>
        <w:t xml:space="preserve">ace and the custody level that impacted </w:t>
      </w:r>
      <w:r w:rsidR="0095035C">
        <w:rPr>
          <w:b/>
          <w:bCs/>
          <w:sz w:val="22"/>
          <w:szCs w:val="22"/>
        </w:rPr>
        <w:t xml:space="preserve">the </w:t>
      </w:r>
      <w:r w:rsidR="00B145D5" w:rsidRPr="005D075E">
        <w:rPr>
          <w:b/>
          <w:bCs/>
          <w:sz w:val="22"/>
          <w:szCs w:val="22"/>
        </w:rPr>
        <w:t xml:space="preserve">inmate’s mental health </w:t>
      </w:r>
      <w:r w:rsidR="00254C99" w:rsidRPr="005D075E">
        <w:rPr>
          <w:b/>
          <w:bCs/>
          <w:sz w:val="22"/>
          <w:szCs w:val="22"/>
        </w:rPr>
        <w:t>(2015-2020)?</w:t>
      </w:r>
      <w:r w:rsidR="00B145D5" w:rsidRPr="005D075E">
        <w:rPr>
          <w:b/>
          <w:bCs/>
          <w:sz w:val="22"/>
          <w:szCs w:val="22"/>
        </w:rPr>
        <w:t xml:space="preserve"> </w:t>
      </w:r>
    </w:p>
    <w:p w14:paraId="025962DE" w14:textId="77777777" w:rsidR="00D22526" w:rsidRDefault="00B145D5" w:rsidP="00DD649C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C8160F3" wp14:editId="2AD326FF">
            <wp:extent cx="5956300" cy="276206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473" cy="277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B4F6" w14:textId="322F4EF7" w:rsidR="00EA174E" w:rsidRDefault="00C451D5" w:rsidP="00D22526">
      <w:pPr>
        <w:ind w:firstLine="1440"/>
        <w:rPr>
          <w:sz w:val="22"/>
          <w:szCs w:val="22"/>
        </w:rPr>
      </w:pPr>
      <w:r>
        <w:rPr>
          <w:sz w:val="22"/>
          <w:szCs w:val="22"/>
        </w:rPr>
        <w:t>The above graph</w:t>
      </w:r>
      <w:r w:rsidR="0095035C">
        <w:rPr>
          <w:sz w:val="22"/>
          <w:szCs w:val="22"/>
        </w:rPr>
        <w:t xml:space="preserve"> displays </w:t>
      </w:r>
      <w:r>
        <w:rPr>
          <w:sz w:val="22"/>
          <w:szCs w:val="22"/>
        </w:rPr>
        <w:t>Race of the inmates which are A = American</w:t>
      </w:r>
      <w:r w:rsidR="00D22526">
        <w:rPr>
          <w:sz w:val="22"/>
          <w:szCs w:val="22"/>
        </w:rPr>
        <w:t xml:space="preserve"> </w:t>
      </w:r>
      <w:r>
        <w:rPr>
          <w:sz w:val="22"/>
          <w:szCs w:val="22"/>
        </w:rPr>
        <w:t>Native, B = Black or African American, I =</w:t>
      </w:r>
      <w:r w:rsidR="005A5323">
        <w:rPr>
          <w:sz w:val="22"/>
          <w:szCs w:val="22"/>
        </w:rPr>
        <w:t xml:space="preserve"> American Indian</w:t>
      </w:r>
      <w:r>
        <w:rPr>
          <w:sz w:val="22"/>
          <w:szCs w:val="22"/>
        </w:rPr>
        <w:t>, O =</w:t>
      </w:r>
      <w:r w:rsidR="005A5323">
        <w:rPr>
          <w:sz w:val="22"/>
          <w:szCs w:val="22"/>
        </w:rPr>
        <w:t xml:space="preserve"> White (Non-Hispanic)</w:t>
      </w:r>
      <w:r>
        <w:rPr>
          <w:sz w:val="22"/>
          <w:szCs w:val="22"/>
        </w:rPr>
        <w:t>, U = Unknown, W = White</w:t>
      </w:r>
      <w:r w:rsidR="00CA003E">
        <w:rPr>
          <w:sz w:val="22"/>
          <w:szCs w:val="22"/>
        </w:rPr>
        <w:t xml:space="preserve"> against </w:t>
      </w:r>
      <w:r w:rsidR="005D075E">
        <w:rPr>
          <w:sz w:val="22"/>
          <w:szCs w:val="22"/>
        </w:rPr>
        <w:t>C</w:t>
      </w:r>
      <w:r w:rsidR="00CA003E">
        <w:rPr>
          <w:sz w:val="22"/>
          <w:szCs w:val="22"/>
        </w:rPr>
        <w:t>ustody levels th</w:t>
      </w:r>
      <w:r w:rsidR="005D075E">
        <w:rPr>
          <w:sz w:val="22"/>
          <w:szCs w:val="22"/>
        </w:rPr>
        <w:t xml:space="preserve">at </w:t>
      </w:r>
      <w:r w:rsidR="00CA003E">
        <w:rPr>
          <w:sz w:val="22"/>
          <w:szCs w:val="22"/>
        </w:rPr>
        <w:t>are Min, Med</w:t>
      </w:r>
      <w:r w:rsidR="0095035C">
        <w:rPr>
          <w:sz w:val="22"/>
          <w:szCs w:val="22"/>
        </w:rPr>
        <w:t>,</w:t>
      </w:r>
      <w:r w:rsidR="00CA003E">
        <w:rPr>
          <w:sz w:val="22"/>
          <w:szCs w:val="22"/>
        </w:rPr>
        <w:t xml:space="preserve"> and Max. Bradh has two values (Y= the inmate is under mental observation and N= not under mental observation). </w:t>
      </w:r>
      <w:r w:rsidR="00B96676">
        <w:rPr>
          <w:sz w:val="22"/>
          <w:szCs w:val="22"/>
        </w:rPr>
        <w:t>I have used Race, Custody level on the x-axis</w:t>
      </w:r>
      <w:r w:rsidR="0095035C">
        <w:rPr>
          <w:sz w:val="22"/>
          <w:szCs w:val="22"/>
        </w:rPr>
        <w:t>,</w:t>
      </w:r>
      <w:r w:rsidR="00B96676">
        <w:rPr>
          <w:sz w:val="22"/>
          <w:szCs w:val="22"/>
        </w:rPr>
        <w:t xml:space="preserve"> while Bradh, Gender</w:t>
      </w:r>
      <w:r w:rsidR="0095035C">
        <w:rPr>
          <w:sz w:val="22"/>
          <w:szCs w:val="22"/>
        </w:rPr>
        <w:t>,</w:t>
      </w:r>
      <w:r w:rsidR="00B96676">
        <w:rPr>
          <w:sz w:val="22"/>
          <w:szCs w:val="22"/>
        </w:rPr>
        <w:t xml:space="preserve"> and Age (Distinct of Age) ha</w:t>
      </w:r>
      <w:r w:rsidR="0095035C">
        <w:rPr>
          <w:sz w:val="22"/>
          <w:szCs w:val="22"/>
        </w:rPr>
        <w:t xml:space="preserve">s </w:t>
      </w:r>
      <w:r w:rsidR="00B96676">
        <w:rPr>
          <w:sz w:val="22"/>
          <w:szCs w:val="22"/>
        </w:rPr>
        <w:t xml:space="preserve">been placed on </w:t>
      </w:r>
      <w:r w:rsidR="0095035C">
        <w:rPr>
          <w:sz w:val="22"/>
          <w:szCs w:val="22"/>
        </w:rPr>
        <w:t xml:space="preserve">the </w:t>
      </w:r>
      <w:r w:rsidR="00B96676">
        <w:rPr>
          <w:sz w:val="22"/>
          <w:szCs w:val="22"/>
        </w:rPr>
        <w:t>y-axis. As there are no values for the year</w:t>
      </w:r>
      <w:r w:rsidR="0095035C">
        <w:rPr>
          <w:sz w:val="22"/>
          <w:szCs w:val="22"/>
        </w:rPr>
        <w:t>s</w:t>
      </w:r>
      <w:r w:rsidR="00B96676">
        <w:rPr>
          <w:sz w:val="22"/>
          <w:szCs w:val="22"/>
        </w:rPr>
        <w:t xml:space="preserve"> 1991, 2012</w:t>
      </w:r>
      <w:r w:rsidR="0095035C">
        <w:rPr>
          <w:sz w:val="22"/>
          <w:szCs w:val="22"/>
        </w:rPr>
        <w:t>,</w:t>
      </w:r>
      <w:r w:rsidR="00B96676">
        <w:rPr>
          <w:sz w:val="22"/>
          <w:szCs w:val="22"/>
        </w:rPr>
        <w:t xml:space="preserve"> and 2014, I have removed them from Year (Admitted Dt) filter tile</w:t>
      </w:r>
      <w:r w:rsidR="00A461CB">
        <w:rPr>
          <w:sz w:val="22"/>
          <w:szCs w:val="22"/>
        </w:rPr>
        <w:t xml:space="preserve">. I’ve </w:t>
      </w:r>
      <w:r w:rsidR="00B96676">
        <w:rPr>
          <w:sz w:val="22"/>
          <w:szCs w:val="22"/>
        </w:rPr>
        <w:t>place Year</w:t>
      </w:r>
      <w:r w:rsidR="00EA174E">
        <w:rPr>
          <w:sz w:val="22"/>
          <w:szCs w:val="22"/>
        </w:rPr>
        <w:t xml:space="preserve"> </w:t>
      </w:r>
      <w:r w:rsidR="00B96676">
        <w:rPr>
          <w:sz w:val="22"/>
          <w:szCs w:val="22"/>
        </w:rPr>
        <w:t>(Admitted Dt) on the tile Page. For the borders which are visible on the bar charts, I have selected Colors under the Marks tile</w:t>
      </w:r>
      <w:r w:rsidR="0095035C">
        <w:rPr>
          <w:sz w:val="22"/>
          <w:szCs w:val="22"/>
        </w:rPr>
        <w:t>,</w:t>
      </w:r>
      <w:r w:rsidR="00B96676">
        <w:rPr>
          <w:sz w:val="22"/>
          <w:szCs w:val="22"/>
        </w:rPr>
        <w:t xml:space="preserve"> and Under Effects, I chose borders.</w:t>
      </w:r>
      <w:r w:rsidR="00EA174E">
        <w:rPr>
          <w:sz w:val="22"/>
          <w:szCs w:val="22"/>
        </w:rPr>
        <w:t xml:space="preserve"> For the numbers</w:t>
      </w:r>
      <w:r w:rsidR="0095035C">
        <w:rPr>
          <w:sz w:val="22"/>
          <w:szCs w:val="22"/>
        </w:rPr>
        <w:t xml:space="preserve"> shown</w:t>
      </w:r>
      <w:r w:rsidR="00EA174E">
        <w:rPr>
          <w:sz w:val="22"/>
          <w:szCs w:val="22"/>
        </w:rPr>
        <w:t xml:space="preserve"> </w:t>
      </w:r>
      <w:r w:rsidR="0095035C">
        <w:rPr>
          <w:sz w:val="22"/>
          <w:szCs w:val="22"/>
        </w:rPr>
        <w:t>i</w:t>
      </w:r>
      <w:r w:rsidR="00EA174E">
        <w:rPr>
          <w:sz w:val="22"/>
          <w:szCs w:val="22"/>
        </w:rPr>
        <w:t xml:space="preserve">n the chart area, I have </w:t>
      </w:r>
      <w:r w:rsidR="0095035C">
        <w:rPr>
          <w:sz w:val="22"/>
          <w:szCs w:val="22"/>
        </w:rPr>
        <w:t xml:space="preserve">chosen tab Analysis </w:t>
      </w:r>
      <w:r w:rsidR="00EA174E" w:rsidRPr="00EA174E">
        <w:rPr>
          <w:sz w:val="22"/>
          <w:szCs w:val="22"/>
        </w:rPr>
        <w:sym w:font="Wingdings" w:char="F0E0"/>
      </w:r>
      <w:r w:rsidR="00EA174E">
        <w:rPr>
          <w:sz w:val="22"/>
          <w:szCs w:val="22"/>
        </w:rPr>
        <w:t>Show Mark Labels.</w:t>
      </w:r>
    </w:p>
    <w:p w14:paraId="799173BD" w14:textId="2F4F0B9B" w:rsidR="00550C7F" w:rsidRDefault="00097626" w:rsidP="00097626">
      <w:pPr>
        <w:ind w:firstLine="1440"/>
        <w:rPr>
          <w:sz w:val="22"/>
          <w:szCs w:val="22"/>
        </w:rPr>
      </w:pPr>
      <w:r w:rsidRPr="00097626">
        <w:rPr>
          <w:b/>
          <w:bCs/>
          <w:sz w:val="22"/>
          <w:szCs w:val="22"/>
        </w:rPr>
        <w:t>Conclusion:</w:t>
      </w:r>
      <w:r>
        <w:rPr>
          <w:sz w:val="22"/>
          <w:szCs w:val="22"/>
        </w:rPr>
        <w:t xml:space="preserve"> </w:t>
      </w:r>
      <w:r w:rsidR="00EA174E">
        <w:rPr>
          <w:sz w:val="22"/>
          <w:szCs w:val="22"/>
        </w:rPr>
        <w:t>The above graph tells us that there were very few</w:t>
      </w:r>
      <w:r w:rsidR="0098221E">
        <w:rPr>
          <w:sz w:val="22"/>
          <w:szCs w:val="22"/>
        </w:rPr>
        <w:t xml:space="preserve"> inmates (</w:t>
      </w:r>
      <w:r w:rsidR="00A461CB">
        <w:rPr>
          <w:sz w:val="22"/>
          <w:szCs w:val="22"/>
        </w:rPr>
        <w:t>5</w:t>
      </w:r>
      <w:r w:rsidR="0098221E">
        <w:rPr>
          <w:sz w:val="22"/>
          <w:szCs w:val="22"/>
        </w:rPr>
        <w:t>)</w:t>
      </w:r>
      <w:r w:rsidR="00A461CB">
        <w:rPr>
          <w:sz w:val="22"/>
          <w:szCs w:val="22"/>
        </w:rPr>
        <w:t xml:space="preserve"> in 20</w:t>
      </w:r>
      <w:r w:rsidR="0098221E">
        <w:rPr>
          <w:sz w:val="22"/>
          <w:szCs w:val="22"/>
        </w:rPr>
        <w:t>1</w:t>
      </w:r>
      <w:r w:rsidR="00A461CB">
        <w:rPr>
          <w:sz w:val="22"/>
          <w:szCs w:val="22"/>
        </w:rPr>
        <w:t>5, 12 in 2016, 25 in 2017</w:t>
      </w:r>
      <w:r w:rsidR="0095035C">
        <w:rPr>
          <w:sz w:val="22"/>
          <w:szCs w:val="22"/>
        </w:rPr>
        <w:t xml:space="preserve"> in NYC custody</w:t>
      </w:r>
      <w:r w:rsidR="0098221E">
        <w:rPr>
          <w:sz w:val="22"/>
          <w:szCs w:val="22"/>
        </w:rPr>
        <w:t>. Th</w:t>
      </w:r>
      <w:r w:rsidR="0095035C">
        <w:rPr>
          <w:sz w:val="22"/>
          <w:szCs w:val="22"/>
        </w:rPr>
        <w:t xml:space="preserve">ese figures </w:t>
      </w:r>
      <w:r w:rsidR="0098221E">
        <w:rPr>
          <w:sz w:val="22"/>
          <w:szCs w:val="22"/>
        </w:rPr>
        <w:t xml:space="preserve">show that </w:t>
      </w:r>
      <w:r w:rsidR="0095035C">
        <w:rPr>
          <w:sz w:val="22"/>
          <w:szCs w:val="22"/>
        </w:rPr>
        <w:t xml:space="preserve">the </w:t>
      </w:r>
      <w:r w:rsidR="0098221E">
        <w:rPr>
          <w:sz w:val="22"/>
          <w:szCs w:val="22"/>
        </w:rPr>
        <w:t>number of inmates ha</w:t>
      </w:r>
      <w:r w:rsidR="0095035C">
        <w:rPr>
          <w:sz w:val="22"/>
          <w:szCs w:val="22"/>
        </w:rPr>
        <w:t>s</w:t>
      </w:r>
      <w:r w:rsidR="0098221E">
        <w:rPr>
          <w:sz w:val="22"/>
          <w:szCs w:val="22"/>
        </w:rPr>
        <w:t xml:space="preserve"> continuously been increasing</w:t>
      </w:r>
      <w:r w:rsidR="0095035C">
        <w:rPr>
          <w:sz w:val="22"/>
          <w:szCs w:val="22"/>
        </w:rPr>
        <w:t>,</w:t>
      </w:r>
      <w:r w:rsidR="0098221E">
        <w:rPr>
          <w:sz w:val="22"/>
          <w:szCs w:val="22"/>
        </w:rPr>
        <w:t xml:space="preserve"> </w:t>
      </w:r>
      <w:r w:rsidR="00200A0F">
        <w:rPr>
          <w:sz w:val="22"/>
          <w:szCs w:val="22"/>
        </w:rPr>
        <w:t>and</w:t>
      </w:r>
      <w:r w:rsidR="0098221E">
        <w:rPr>
          <w:sz w:val="22"/>
          <w:szCs w:val="22"/>
        </w:rPr>
        <w:t xml:space="preserve"> their mental conditions have been affected adversely. 2019 seems to have the maximum people who are under mental observation while 2015 have the least (5) people under </w:t>
      </w:r>
      <w:r w:rsidR="0095035C">
        <w:rPr>
          <w:sz w:val="22"/>
          <w:szCs w:val="22"/>
        </w:rPr>
        <w:t>subjective</w:t>
      </w:r>
      <w:r w:rsidR="0098221E">
        <w:rPr>
          <w:sz w:val="22"/>
          <w:szCs w:val="22"/>
        </w:rPr>
        <w:t xml:space="preserve"> </w:t>
      </w:r>
      <w:r w:rsidR="0095035C">
        <w:rPr>
          <w:sz w:val="22"/>
          <w:szCs w:val="22"/>
        </w:rPr>
        <w:t>scrutiny.</w:t>
      </w:r>
      <w:r w:rsidR="00200A0F">
        <w:rPr>
          <w:sz w:val="22"/>
          <w:szCs w:val="22"/>
        </w:rPr>
        <w:t xml:space="preserve"> There is a slight deviation in the number of female criminals in 2019</w:t>
      </w:r>
      <w:r w:rsidR="0095035C">
        <w:rPr>
          <w:sz w:val="22"/>
          <w:szCs w:val="22"/>
        </w:rPr>
        <w:t>,</w:t>
      </w:r>
      <w:r w:rsidR="00200A0F">
        <w:rPr>
          <w:sz w:val="22"/>
          <w:szCs w:val="22"/>
        </w:rPr>
        <w:t xml:space="preserve"> as they are almost the same (13F and 16M)</w:t>
      </w:r>
      <w:r w:rsidR="0095035C">
        <w:rPr>
          <w:sz w:val="22"/>
          <w:szCs w:val="22"/>
        </w:rPr>
        <w:t>. However,</w:t>
      </w:r>
      <w:r w:rsidR="00200A0F">
        <w:rPr>
          <w:sz w:val="22"/>
          <w:szCs w:val="22"/>
        </w:rPr>
        <w:t xml:space="preserve"> in other years the male criminals have dominated the females</w:t>
      </w:r>
      <w:r w:rsidR="0098221E">
        <w:rPr>
          <w:sz w:val="22"/>
          <w:szCs w:val="22"/>
        </w:rPr>
        <w:t>. A general trend</w:t>
      </w:r>
      <w:r w:rsidR="00200A0F">
        <w:rPr>
          <w:sz w:val="22"/>
          <w:szCs w:val="22"/>
        </w:rPr>
        <w:t xml:space="preserve"> has</w:t>
      </w:r>
      <w:r w:rsidR="0098221E">
        <w:rPr>
          <w:sz w:val="22"/>
          <w:szCs w:val="22"/>
        </w:rPr>
        <w:t xml:space="preserve"> found that Black, White</w:t>
      </w:r>
      <w:r w:rsidR="00200A0F">
        <w:rPr>
          <w:sz w:val="22"/>
          <w:szCs w:val="22"/>
        </w:rPr>
        <w:t xml:space="preserve"> </w:t>
      </w:r>
      <w:r w:rsidR="0098221E">
        <w:rPr>
          <w:sz w:val="22"/>
          <w:szCs w:val="22"/>
        </w:rPr>
        <w:t>(Non-Hispanic) and White</w:t>
      </w:r>
      <w:r w:rsidR="00200A0F">
        <w:rPr>
          <w:sz w:val="22"/>
          <w:szCs w:val="22"/>
        </w:rPr>
        <w:t xml:space="preserve"> that they are the one who ha</w:t>
      </w:r>
      <w:r w:rsidR="0095035C">
        <w:rPr>
          <w:sz w:val="22"/>
          <w:szCs w:val="22"/>
        </w:rPr>
        <w:t>s</w:t>
      </w:r>
      <w:r w:rsidR="00200A0F">
        <w:rPr>
          <w:sz w:val="22"/>
          <w:szCs w:val="22"/>
        </w:rPr>
        <w:t xml:space="preserve"> been charged most for crimes in New York. </w:t>
      </w:r>
    </w:p>
    <w:p w14:paraId="06FF7476" w14:textId="2884D85C" w:rsidR="004331D0" w:rsidRPr="007B7AC1" w:rsidRDefault="004331D0" w:rsidP="007B7AC1">
      <w:pPr>
        <w:ind w:firstLine="720"/>
        <w:rPr>
          <w:b/>
          <w:bCs/>
          <w:sz w:val="22"/>
          <w:szCs w:val="22"/>
        </w:rPr>
      </w:pPr>
      <w:r w:rsidRPr="007B7AC1">
        <w:rPr>
          <w:b/>
          <w:bCs/>
          <w:sz w:val="22"/>
          <w:szCs w:val="22"/>
        </w:rPr>
        <w:t xml:space="preserve">2) Are the inmates arrested for </w:t>
      </w:r>
      <w:r w:rsidR="0095035C">
        <w:rPr>
          <w:b/>
          <w:bCs/>
          <w:sz w:val="22"/>
          <w:szCs w:val="22"/>
        </w:rPr>
        <w:t>I</w:t>
      </w:r>
      <w:r w:rsidRPr="007B7AC1">
        <w:rPr>
          <w:b/>
          <w:bCs/>
          <w:sz w:val="22"/>
          <w:szCs w:val="22"/>
        </w:rPr>
        <w:t>nfraction or some se</w:t>
      </w:r>
      <w:r w:rsidR="0095035C">
        <w:rPr>
          <w:b/>
          <w:bCs/>
          <w:sz w:val="22"/>
          <w:szCs w:val="22"/>
        </w:rPr>
        <w:t>vere</w:t>
      </w:r>
      <w:r w:rsidRPr="007B7AC1">
        <w:rPr>
          <w:b/>
          <w:bCs/>
          <w:sz w:val="22"/>
          <w:szCs w:val="22"/>
        </w:rPr>
        <w:t xml:space="preserve"> crimes over the years? </w:t>
      </w:r>
    </w:p>
    <w:p w14:paraId="2C5FD7E0" w14:textId="60846062" w:rsidR="00B145D5" w:rsidRDefault="00B145D5" w:rsidP="00DD649C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CBDB145" wp14:editId="0F78AEEB">
            <wp:extent cx="5721350" cy="2662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665" cy="26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8863" w14:textId="773BCA39" w:rsidR="00B52F39" w:rsidRDefault="00B52F39" w:rsidP="00DD649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The second visualization</w:t>
      </w:r>
      <w:r w:rsidR="0083713D">
        <w:rPr>
          <w:sz w:val="22"/>
          <w:szCs w:val="22"/>
        </w:rPr>
        <w:t xml:space="preserve"> here is a scatterplot between</w:t>
      </w:r>
      <w:r w:rsidR="00527063">
        <w:rPr>
          <w:sz w:val="22"/>
          <w:szCs w:val="22"/>
        </w:rPr>
        <w:t xml:space="preserve"> </w:t>
      </w:r>
      <w:r w:rsidR="00451379">
        <w:rPr>
          <w:sz w:val="22"/>
          <w:szCs w:val="22"/>
        </w:rPr>
        <w:t xml:space="preserve">the </w:t>
      </w:r>
      <w:r w:rsidR="0095035C">
        <w:rPr>
          <w:sz w:val="22"/>
          <w:szCs w:val="22"/>
        </w:rPr>
        <w:t>A</w:t>
      </w:r>
      <w:r w:rsidR="00451379">
        <w:rPr>
          <w:sz w:val="22"/>
          <w:szCs w:val="22"/>
        </w:rPr>
        <w:t>ge of the inmates, the Year of admission</w:t>
      </w:r>
      <w:r w:rsidR="0095035C">
        <w:rPr>
          <w:sz w:val="22"/>
          <w:szCs w:val="22"/>
        </w:rPr>
        <w:t>,</w:t>
      </w:r>
      <w:r w:rsidR="00451379">
        <w:rPr>
          <w:sz w:val="22"/>
          <w:szCs w:val="22"/>
        </w:rPr>
        <w:t xml:space="preserve"> and </w:t>
      </w:r>
      <w:r w:rsidR="0095035C">
        <w:rPr>
          <w:sz w:val="22"/>
          <w:szCs w:val="22"/>
        </w:rPr>
        <w:t>I</w:t>
      </w:r>
      <w:r w:rsidR="00451379">
        <w:rPr>
          <w:sz w:val="22"/>
          <w:szCs w:val="22"/>
        </w:rPr>
        <w:t>nfraction.</w:t>
      </w:r>
      <w:r w:rsidR="00B40F88">
        <w:rPr>
          <w:sz w:val="22"/>
          <w:szCs w:val="22"/>
        </w:rPr>
        <w:t xml:space="preserve"> </w:t>
      </w:r>
      <w:r w:rsidR="0095035C">
        <w:rPr>
          <w:sz w:val="22"/>
          <w:szCs w:val="22"/>
        </w:rPr>
        <w:t>An i</w:t>
      </w:r>
      <w:r w:rsidR="00083F7A">
        <w:rPr>
          <w:sz w:val="22"/>
          <w:szCs w:val="22"/>
        </w:rPr>
        <w:t xml:space="preserve">nfraction has two possible values (Y and N). For Age on the y-axis, I have used </w:t>
      </w:r>
      <w:r w:rsidR="0095035C">
        <w:rPr>
          <w:sz w:val="22"/>
          <w:szCs w:val="22"/>
        </w:rPr>
        <w:t xml:space="preserve">the </w:t>
      </w:r>
      <w:r w:rsidR="00083F7A">
        <w:rPr>
          <w:sz w:val="22"/>
          <w:szCs w:val="22"/>
        </w:rPr>
        <w:t>logarithm scale. I have given colors for the binary values of Bradh. The scatterplot has the maximum and minimum</w:t>
      </w:r>
      <w:r w:rsidR="0095035C">
        <w:rPr>
          <w:sz w:val="22"/>
          <w:szCs w:val="22"/>
        </w:rPr>
        <w:t xml:space="preserve"> age values </w:t>
      </w:r>
      <w:r w:rsidR="00083F7A">
        <w:rPr>
          <w:sz w:val="22"/>
          <w:szCs w:val="22"/>
        </w:rPr>
        <w:t>displayed for both the</w:t>
      </w:r>
      <w:r w:rsidR="0095035C">
        <w:rPr>
          <w:sz w:val="22"/>
          <w:szCs w:val="22"/>
        </w:rPr>
        <w:t xml:space="preserve"> I</w:t>
      </w:r>
      <w:r w:rsidR="00083F7A">
        <w:rPr>
          <w:sz w:val="22"/>
          <w:szCs w:val="22"/>
        </w:rPr>
        <w:t>nfraction</w:t>
      </w:r>
      <w:r w:rsidR="0095035C">
        <w:rPr>
          <w:sz w:val="22"/>
          <w:szCs w:val="22"/>
        </w:rPr>
        <w:t xml:space="preserve"> conditions</w:t>
      </w:r>
      <w:r w:rsidR="00083F7A">
        <w:rPr>
          <w:sz w:val="22"/>
          <w:szCs w:val="22"/>
        </w:rPr>
        <w:t xml:space="preserve">. </w:t>
      </w:r>
    </w:p>
    <w:p w14:paraId="4036B5B0" w14:textId="697090F6" w:rsidR="00083F7A" w:rsidRDefault="00083F7A" w:rsidP="00DD649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27906" w:rsidRPr="00727906">
        <w:rPr>
          <w:b/>
          <w:bCs/>
          <w:sz w:val="22"/>
          <w:szCs w:val="22"/>
        </w:rPr>
        <w:t xml:space="preserve">Conclusion: </w:t>
      </w:r>
      <w:r>
        <w:rPr>
          <w:sz w:val="22"/>
          <w:szCs w:val="22"/>
        </w:rPr>
        <w:t>One conclusion we can draw from the visualization is that inmates with no mental illness and no infraction have been increasing every year. There is an increase</w:t>
      </w:r>
      <w:r w:rsidR="00B42196">
        <w:rPr>
          <w:sz w:val="22"/>
          <w:szCs w:val="22"/>
        </w:rPr>
        <w:t xml:space="preserve"> in </w:t>
      </w:r>
      <w:r w:rsidR="0095035C">
        <w:rPr>
          <w:sz w:val="22"/>
          <w:szCs w:val="22"/>
        </w:rPr>
        <w:t xml:space="preserve">the </w:t>
      </w:r>
      <w:r w:rsidR="00B42196">
        <w:rPr>
          <w:sz w:val="22"/>
          <w:szCs w:val="22"/>
        </w:rPr>
        <w:t>infraction rate from 2012 to 2019</w:t>
      </w:r>
      <w:r w:rsidR="0095035C">
        <w:rPr>
          <w:sz w:val="22"/>
          <w:szCs w:val="22"/>
        </w:rPr>
        <w:t>,</w:t>
      </w:r>
      <w:r w:rsidR="00B42196">
        <w:rPr>
          <w:sz w:val="22"/>
          <w:szCs w:val="22"/>
        </w:rPr>
        <w:t xml:space="preserve"> and it has shown a decline in 2020.</w:t>
      </w:r>
    </w:p>
    <w:p w14:paraId="4C3ECC5E" w14:textId="25C35F6D" w:rsidR="004331D0" w:rsidRPr="000467A4" w:rsidRDefault="004331D0" w:rsidP="00727906">
      <w:pPr>
        <w:ind w:firstLine="720"/>
        <w:rPr>
          <w:b/>
          <w:bCs/>
          <w:sz w:val="22"/>
          <w:szCs w:val="22"/>
        </w:rPr>
      </w:pPr>
      <w:r w:rsidRPr="007B7AC1">
        <w:rPr>
          <w:b/>
          <w:bCs/>
          <w:sz w:val="22"/>
          <w:szCs w:val="22"/>
        </w:rPr>
        <w:t xml:space="preserve">3) What </w:t>
      </w:r>
      <w:r w:rsidR="0095035C">
        <w:rPr>
          <w:b/>
          <w:bCs/>
          <w:sz w:val="22"/>
          <w:szCs w:val="22"/>
        </w:rPr>
        <w:t>is</w:t>
      </w:r>
      <w:r w:rsidRPr="007B7AC1">
        <w:rPr>
          <w:b/>
          <w:bCs/>
          <w:sz w:val="22"/>
          <w:szCs w:val="22"/>
        </w:rPr>
        <w:t xml:space="preserve"> the inmate’s status code </w:t>
      </w:r>
      <w:r w:rsidR="0095035C">
        <w:rPr>
          <w:b/>
          <w:bCs/>
          <w:sz w:val="22"/>
          <w:szCs w:val="22"/>
        </w:rPr>
        <w:t>concerning</w:t>
      </w:r>
      <w:r w:rsidRPr="007B7AC1">
        <w:rPr>
          <w:b/>
          <w:bCs/>
          <w:sz w:val="22"/>
          <w:szCs w:val="22"/>
        </w:rPr>
        <w:t xml:space="preserve"> their mental health?</w:t>
      </w:r>
    </w:p>
    <w:p w14:paraId="6D44865B" w14:textId="2425E296" w:rsidR="00B145D5" w:rsidRDefault="00B145D5" w:rsidP="00DD649C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2DDE9B9" wp14:editId="11D143E2">
            <wp:extent cx="6240780" cy="315595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6936" cy="316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4390" w14:textId="67A01842" w:rsidR="008736FC" w:rsidRDefault="000467A4" w:rsidP="00DD649C">
      <w:pPr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  <w:t xml:space="preserve">Above is a treemap for </w:t>
      </w:r>
      <w:r w:rsidR="00523690">
        <w:rPr>
          <w:sz w:val="22"/>
          <w:szCs w:val="22"/>
        </w:rPr>
        <w:t>Bradh, Inmate Status Code</w:t>
      </w:r>
      <w:r w:rsidR="0095035C">
        <w:rPr>
          <w:sz w:val="22"/>
          <w:szCs w:val="22"/>
        </w:rPr>
        <w:t>,</w:t>
      </w:r>
      <w:r w:rsidR="00523690">
        <w:rPr>
          <w:sz w:val="22"/>
          <w:szCs w:val="22"/>
        </w:rPr>
        <w:t xml:space="preserve"> and the Year of admission. I have used Age (Distinct) as my color filter</w:t>
      </w:r>
      <w:r w:rsidR="0095035C">
        <w:rPr>
          <w:sz w:val="22"/>
          <w:szCs w:val="22"/>
        </w:rPr>
        <w:t>,</w:t>
      </w:r>
      <w:r w:rsidR="00523690">
        <w:rPr>
          <w:sz w:val="22"/>
          <w:szCs w:val="22"/>
        </w:rPr>
        <w:t xml:space="preserve"> where light blue color depicts the lowest </w:t>
      </w:r>
      <w:r w:rsidR="0095035C">
        <w:rPr>
          <w:sz w:val="22"/>
          <w:szCs w:val="22"/>
        </w:rPr>
        <w:t>A</w:t>
      </w:r>
      <w:r w:rsidR="00523690">
        <w:rPr>
          <w:sz w:val="22"/>
          <w:szCs w:val="22"/>
        </w:rPr>
        <w:t>ge</w:t>
      </w:r>
      <w:r w:rsidR="00727906">
        <w:rPr>
          <w:sz w:val="22"/>
          <w:szCs w:val="22"/>
        </w:rPr>
        <w:t xml:space="preserve"> (1)</w:t>
      </w:r>
      <w:r w:rsidR="0095035C">
        <w:rPr>
          <w:sz w:val="22"/>
          <w:szCs w:val="22"/>
        </w:rPr>
        <w:t>,</w:t>
      </w:r>
      <w:r w:rsidR="00523690">
        <w:rPr>
          <w:sz w:val="22"/>
          <w:szCs w:val="22"/>
        </w:rPr>
        <w:t xml:space="preserve"> and the darkest shade of blue has the maximum value for </w:t>
      </w:r>
      <w:r w:rsidR="0095035C">
        <w:rPr>
          <w:sz w:val="22"/>
          <w:szCs w:val="22"/>
        </w:rPr>
        <w:t>A</w:t>
      </w:r>
      <w:r w:rsidR="00523690">
        <w:rPr>
          <w:sz w:val="22"/>
          <w:szCs w:val="22"/>
        </w:rPr>
        <w:t xml:space="preserve">ge. I have labeled the treemap </w:t>
      </w:r>
      <w:r w:rsidR="0095035C">
        <w:rPr>
          <w:sz w:val="22"/>
          <w:szCs w:val="22"/>
        </w:rPr>
        <w:t>for</w:t>
      </w:r>
      <w:r w:rsidR="00523690">
        <w:rPr>
          <w:sz w:val="22"/>
          <w:szCs w:val="22"/>
        </w:rPr>
        <w:t xml:space="preserve"> different inmate’s status code and the Year (Admitted)</w:t>
      </w:r>
      <w:r w:rsidR="000F679B">
        <w:rPr>
          <w:sz w:val="22"/>
          <w:szCs w:val="22"/>
        </w:rPr>
        <w:t xml:space="preserve">. The size of the boxes depicts the average </w:t>
      </w:r>
      <w:r w:rsidR="0095035C">
        <w:rPr>
          <w:sz w:val="22"/>
          <w:szCs w:val="22"/>
        </w:rPr>
        <w:t>A</w:t>
      </w:r>
      <w:r w:rsidR="000F679B">
        <w:rPr>
          <w:sz w:val="22"/>
          <w:szCs w:val="22"/>
        </w:rPr>
        <w:t>ge of these inmates.</w:t>
      </w:r>
      <w:r w:rsidR="008736FC">
        <w:rPr>
          <w:sz w:val="22"/>
          <w:szCs w:val="22"/>
        </w:rPr>
        <w:t xml:space="preserve"> </w:t>
      </w:r>
      <w:r w:rsidR="00727906">
        <w:rPr>
          <w:sz w:val="22"/>
          <w:szCs w:val="22"/>
        </w:rPr>
        <w:t xml:space="preserve"> There were plenty of inmates who belonged to the age group of </w:t>
      </w:r>
      <w:r w:rsidR="00D552D4">
        <w:rPr>
          <w:sz w:val="22"/>
          <w:szCs w:val="22"/>
        </w:rPr>
        <w:t>30</w:t>
      </w:r>
      <w:r w:rsidR="00727906">
        <w:rPr>
          <w:sz w:val="22"/>
          <w:szCs w:val="22"/>
        </w:rPr>
        <w:t>-</w:t>
      </w:r>
      <w:r w:rsidR="00D552D4">
        <w:rPr>
          <w:sz w:val="22"/>
          <w:szCs w:val="22"/>
        </w:rPr>
        <w:t>5</w:t>
      </w:r>
      <w:r w:rsidR="00727906">
        <w:rPr>
          <w:sz w:val="22"/>
          <w:szCs w:val="22"/>
        </w:rPr>
        <w:t>0 years so I thought taking an average of the age group would serve as a better option.</w:t>
      </w:r>
    </w:p>
    <w:p w14:paraId="5C7251C8" w14:textId="72573216" w:rsidR="000467A4" w:rsidRDefault="00727906" w:rsidP="00D552D4">
      <w:pPr>
        <w:ind w:firstLine="1440"/>
        <w:rPr>
          <w:sz w:val="22"/>
          <w:szCs w:val="22"/>
        </w:rPr>
      </w:pPr>
      <w:r w:rsidRPr="00727906">
        <w:rPr>
          <w:b/>
          <w:bCs/>
          <w:sz w:val="22"/>
          <w:szCs w:val="22"/>
        </w:rPr>
        <w:t>Conclusion:</w:t>
      </w:r>
      <w:r>
        <w:rPr>
          <w:sz w:val="22"/>
          <w:szCs w:val="22"/>
        </w:rPr>
        <w:t xml:space="preserve"> </w:t>
      </w:r>
      <w:r w:rsidR="008736FC">
        <w:rPr>
          <w:sz w:val="22"/>
          <w:szCs w:val="22"/>
        </w:rPr>
        <w:t>The average age of inmates is around 35</w:t>
      </w:r>
      <w:r w:rsidR="00D552D4">
        <w:rPr>
          <w:sz w:val="22"/>
          <w:szCs w:val="22"/>
        </w:rPr>
        <w:t>-45</w:t>
      </w:r>
      <w:r w:rsidR="008736FC">
        <w:rPr>
          <w:sz w:val="22"/>
          <w:szCs w:val="22"/>
        </w:rPr>
        <w:t xml:space="preserve"> years</w:t>
      </w:r>
      <w:r w:rsidR="00D552D4">
        <w:rPr>
          <w:sz w:val="22"/>
          <w:szCs w:val="22"/>
        </w:rPr>
        <w:t xml:space="preserve"> and the inmates admitted in 2019 and 2020 suffer the most from mental illness.</w:t>
      </w:r>
    </w:p>
    <w:p w14:paraId="16297765" w14:textId="4FD62BD7" w:rsidR="005D6DBB" w:rsidRDefault="005D6DBB" w:rsidP="005D6DBB">
      <w:pPr>
        <w:rPr>
          <w:sz w:val="22"/>
          <w:szCs w:val="22"/>
        </w:rPr>
      </w:pPr>
    </w:p>
    <w:p w14:paraId="665CC240" w14:textId="357A4BA7" w:rsidR="005D6DBB" w:rsidRDefault="005D6DBB" w:rsidP="005D6DBB">
      <w:pPr>
        <w:rPr>
          <w:sz w:val="22"/>
          <w:szCs w:val="22"/>
        </w:rPr>
      </w:pPr>
      <w:r>
        <w:rPr>
          <w:sz w:val="22"/>
          <w:szCs w:val="22"/>
        </w:rPr>
        <w:t>The dashboard for all these three visua</w:t>
      </w:r>
      <w:r w:rsidR="00895833">
        <w:rPr>
          <w:sz w:val="22"/>
          <w:szCs w:val="22"/>
        </w:rPr>
        <w:t>lizations is shown below:</w:t>
      </w:r>
    </w:p>
    <w:p w14:paraId="2FB5250E" w14:textId="4909B7CA" w:rsidR="00895833" w:rsidRPr="00EE31E2" w:rsidRDefault="00895833" w:rsidP="005D6DBB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14DCAC5C" wp14:editId="771C84D2">
            <wp:extent cx="5397500" cy="4279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9188" b="2120"/>
                    <a:stretch/>
                  </pic:blipFill>
                  <pic:spPr bwMode="auto">
                    <a:xfrm>
                      <a:off x="0" y="0"/>
                      <a:ext cx="5397500" cy="427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5833" w:rsidRPr="00EE31E2" w:rsidSect="00DD649C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8" w:space="24" w:color="1F4E79" w:themeColor="accent5" w:themeShade="80"/>
        <w:left w:val="single" w:sz="8" w:space="24" w:color="1F4E79" w:themeColor="accent5" w:themeShade="80"/>
        <w:bottom w:val="single" w:sz="8" w:space="24" w:color="1F4E79" w:themeColor="accent5" w:themeShade="80"/>
        <w:right w:val="single" w:sz="8" w:space="24" w:color="1F4E79" w:themeColor="accent5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95D5E" w14:textId="77777777" w:rsidR="00A25F04" w:rsidRDefault="00A25F04" w:rsidP="00DD649C">
      <w:pPr>
        <w:spacing w:after="0" w:line="240" w:lineRule="auto"/>
      </w:pPr>
      <w:r>
        <w:separator/>
      </w:r>
    </w:p>
  </w:endnote>
  <w:endnote w:type="continuationSeparator" w:id="0">
    <w:p w14:paraId="70BA23AC" w14:textId="77777777" w:rsidR="00A25F04" w:rsidRDefault="00A25F04" w:rsidP="00DD6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9332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7F4C5F" w14:textId="71A83CD1" w:rsidR="0010081B" w:rsidRDefault="001008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2698E" w14:textId="77777777" w:rsidR="00DD649C" w:rsidRDefault="00DD6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CA6CD" w14:textId="77777777" w:rsidR="00A25F04" w:rsidRDefault="00A25F04" w:rsidP="00DD649C">
      <w:pPr>
        <w:spacing w:after="0" w:line="240" w:lineRule="auto"/>
      </w:pPr>
      <w:r>
        <w:separator/>
      </w:r>
    </w:p>
  </w:footnote>
  <w:footnote w:type="continuationSeparator" w:id="0">
    <w:p w14:paraId="799E7015" w14:textId="77777777" w:rsidR="00A25F04" w:rsidRDefault="00A25F04" w:rsidP="00DD64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1NzQ3NDE3MzEyMLVU0lEKTi0uzszPAykwqQUA60FMziwAAAA="/>
  </w:docVars>
  <w:rsids>
    <w:rsidRoot w:val="00DD649C"/>
    <w:rsid w:val="000467A4"/>
    <w:rsid w:val="00083F7A"/>
    <w:rsid w:val="00097626"/>
    <w:rsid w:val="000D08B9"/>
    <w:rsid w:val="000F3DF7"/>
    <w:rsid w:val="000F679B"/>
    <w:rsid w:val="0010081B"/>
    <w:rsid w:val="00200A0F"/>
    <w:rsid w:val="0024070B"/>
    <w:rsid w:val="00254C99"/>
    <w:rsid w:val="002B0A5D"/>
    <w:rsid w:val="002D1B50"/>
    <w:rsid w:val="0036796C"/>
    <w:rsid w:val="003E1789"/>
    <w:rsid w:val="003E459B"/>
    <w:rsid w:val="004003E6"/>
    <w:rsid w:val="004331D0"/>
    <w:rsid w:val="00451379"/>
    <w:rsid w:val="004D7BB4"/>
    <w:rsid w:val="00515A04"/>
    <w:rsid w:val="00523690"/>
    <w:rsid w:val="00527063"/>
    <w:rsid w:val="00550C7F"/>
    <w:rsid w:val="00586F79"/>
    <w:rsid w:val="005A5323"/>
    <w:rsid w:val="005D075E"/>
    <w:rsid w:val="005D6244"/>
    <w:rsid w:val="005D6DBB"/>
    <w:rsid w:val="00623E6C"/>
    <w:rsid w:val="00691BB9"/>
    <w:rsid w:val="006B2136"/>
    <w:rsid w:val="00727906"/>
    <w:rsid w:val="007B7AC1"/>
    <w:rsid w:val="00810A03"/>
    <w:rsid w:val="0083713D"/>
    <w:rsid w:val="008736FC"/>
    <w:rsid w:val="00895833"/>
    <w:rsid w:val="0095035C"/>
    <w:rsid w:val="00963458"/>
    <w:rsid w:val="0098221E"/>
    <w:rsid w:val="009B5B1C"/>
    <w:rsid w:val="009D75FC"/>
    <w:rsid w:val="00A25F04"/>
    <w:rsid w:val="00A4362F"/>
    <w:rsid w:val="00A461CB"/>
    <w:rsid w:val="00A82A3B"/>
    <w:rsid w:val="00B145D5"/>
    <w:rsid w:val="00B40F88"/>
    <w:rsid w:val="00B42196"/>
    <w:rsid w:val="00B52F39"/>
    <w:rsid w:val="00B96676"/>
    <w:rsid w:val="00BE17AD"/>
    <w:rsid w:val="00C059E3"/>
    <w:rsid w:val="00C403AD"/>
    <w:rsid w:val="00C451D5"/>
    <w:rsid w:val="00CA003E"/>
    <w:rsid w:val="00CE7630"/>
    <w:rsid w:val="00D22526"/>
    <w:rsid w:val="00D552D4"/>
    <w:rsid w:val="00D763BF"/>
    <w:rsid w:val="00D83868"/>
    <w:rsid w:val="00DD649C"/>
    <w:rsid w:val="00EA174E"/>
    <w:rsid w:val="00EE31E2"/>
    <w:rsid w:val="00F21854"/>
    <w:rsid w:val="00F4740C"/>
    <w:rsid w:val="00FD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8F024"/>
  <w15:chartTrackingRefBased/>
  <w15:docId w15:val="{AB0A2D2B-A6BB-49BF-B5AA-93B6AEA1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49C"/>
  </w:style>
  <w:style w:type="paragraph" w:styleId="Heading1">
    <w:name w:val="heading 1"/>
    <w:basedOn w:val="Normal"/>
    <w:next w:val="Normal"/>
    <w:link w:val="Heading1Char"/>
    <w:uiPriority w:val="9"/>
    <w:qFormat/>
    <w:rsid w:val="00DD649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49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49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49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4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4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4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4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49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4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49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49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49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49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49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49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49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49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49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649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D649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49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49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D649C"/>
    <w:rPr>
      <w:b/>
      <w:bCs/>
    </w:rPr>
  </w:style>
  <w:style w:type="character" w:styleId="Emphasis">
    <w:name w:val="Emphasis"/>
    <w:basedOn w:val="DefaultParagraphFont"/>
    <w:uiPriority w:val="20"/>
    <w:qFormat/>
    <w:rsid w:val="00DD649C"/>
    <w:rPr>
      <w:i/>
      <w:iCs/>
      <w:color w:val="000000" w:themeColor="text1"/>
    </w:rPr>
  </w:style>
  <w:style w:type="paragraph" w:styleId="NoSpacing">
    <w:name w:val="No Spacing"/>
    <w:uiPriority w:val="1"/>
    <w:qFormat/>
    <w:rsid w:val="00DD64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649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649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49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49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D649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D649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D649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649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D649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649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D6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49C"/>
  </w:style>
  <w:style w:type="paragraph" w:styleId="Footer">
    <w:name w:val="footer"/>
    <w:basedOn w:val="Normal"/>
    <w:link w:val="FooterChar"/>
    <w:uiPriority w:val="99"/>
    <w:unhideWhenUsed/>
    <w:rsid w:val="00DD6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49C"/>
  </w:style>
  <w:style w:type="paragraph" w:styleId="NormalWeb">
    <w:name w:val="Normal (Web)"/>
    <w:basedOn w:val="Normal"/>
    <w:uiPriority w:val="99"/>
    <w:semiHidden/>
    <w:unhideWhenUsed/>
    <w:rsid w:val="002D1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D1B50"/>
    <w:pPr>
      <w:spacing w:after="0" w:line="240" w:lineRule="auto"/>
    </w:pPr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264E4-E8B3-40BF-ADF1-4E98C82D8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5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vidhi.chitalia@outlook.com</dc:creator>
  <cp:keywords/>
  <dc:description/>
  <cp:lastModifiedBy>vidhi.chitalia@outlook.com</cp:lastModifiedBy>
  <cp:revision>22</cp:revision>
  <dcterms:created xsi:type="dcterms:W3CDTF">2020-04-28T18:21:00Z</dcterms:created>
  <dcterms:modified xsi:type="dcterms:W3CDTF">2020-05-07T02:33:00Z</dcterms:modified>
</cp:coreProperties>
</file>