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10"/>
      <w:r>
        <w:rPr>
          <w:b/>
        </w:rPr>
        <w:t xml:space="preserve">Отчёт по лабораторной работе №10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Heading4"/>
      </w:pPr>
      <w:bookmarkStart w:id="23" w:name="написать-скрипт-который-при-запуске-будет-делать-резервную-копию-самого-себя-то-есть-файла-в-котором-содержится-его-исходный-код-в-другую-директорию-backup-в-вашем-домашнем-каталоге.-при-этом-файл-должен-архивироваться-одним-из-архиваторов-на-выбор-zip-bzip2-или-tar.-способ-использования-команд-архивации-необходимо-узнать-изучив-справку."/>
      <w:r>
        <w:t xml:space="preserve">1. 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  <w:bookmarkEnd w:id="23"/>
    </w:p>
    <w:p>
      <w:pPr>
        <w:pStyle w:val="FirstParagraph"/>
      </w:pPr>
      <w:r>
        <w:t xml:space="preserve">move - адрес, куда копировать файл.</w:t>
      </w:r>
      <w:r>
        <w:t xml:space="preserve"> </w:t>
      </w:r>
      <w:r>
        <w:t xml:space="preserve">arh - ссылка на копию, которая появится после выполнения следующей строки (копирования).</w:t>
      </w:r>
    </w:p>
    <w:p>
      <w:pPr>
        <w:pStyle w:val="BodyText"/>
      </w:pPr>
      <w:r>
        <w:t xml:space="preserve">Файл копируется в нужный каталог и после архивируется там (команда bzip2).</w:t>
      </w:r>
    </w:p>
    <w:p>
      <w:pPr>
        <w:pStyle w:val="BodyText"/>
      </w:pPr>
      <w:r>
        <w:drawing>
          <wp:inline>
            <wp:extent cx="5334000" cy="3792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0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1.1</w:t>
      </w:r>
    </w:p>
    <w:p>
      <w:pPr>
        <w:pStyle w:val="BodyText"/>
      </w:pPr>
      <w:r>
        <w:t xml:space="preserve">Запускаем программу.</w:t>
      </w:r>
    </w:p>
    <w:p>
      <w:pPr>
        <w:pStyle w:val="BodyText"/>
      </w:pPr>
      <w:r>
        <w:drawing>
          <wp:inline>
            <wp:extent cx="5334000" cy="3311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0-vidugina\Screen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1.2</w:t>
      </w:r>
    </w:p>
    <w:p>
      <w:pPr>
        <w:pStyle w:val="BodyText"/>
      </w:pPr>
      <w:r>
        <w:t xml:space="preserve">Результат.</w:t>
      </w:r>
    </w:p>
    <w:p>
      <w:pPr>
        <w:pStyle w:val="BodyText"/>
      </w:pPr>
      <w:r>
        <w:drawing>
          <wp:inline>
            <wp:extent cx="5334000" cy="3539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0-vidugina\Screens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1.3</w:t>
      </w:r>
    </w:p>
    <w:p>
      <w:pPr>
        <w:pStyle w:val="Heading4"/>
      </w:pPr>
      <w:bookmarkStart w:id="27" w:name="написать-пример-командного-файла-обрабатывающего-любое-произвольное-число-аргументов-командной-строки-в-том-числе-превышающее-десять.-например-скрипт-может-последовательно-распечатывать-значения-всех-переданных-аргументов."/>
      <w:r>
        <w:t xml:space="preserve">2. 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bookmarkEnd w:id="27"/>
    </w:p>
    <w:p>
      <w:pPr>
        <w:pStyle w:val="FirstParagraph"/>
      </w:pPr>
      <w:r>
        <w:t xml:space="preserve">Программа принимает любое количество аргументов (чисел) и выводит их сумму.</w:t>
      </w:r>
    </w:p>
    <w:p>
      <w:pPr>
        <w:pStyle w:val="BodyText"/>
      </w:pPr>
      <w:r>
        <w:t xml:space="preserve">Задаём изначальную сумму равную нулю (let sum=0). Запускаем цикл for, где x пробегает по всем значениям аргументов ($@) и прибавляет их к общей сумме. В конце выводим результат (echo $sum).</w:t>
      </w:r>
    </w:p>
    <w:p>
      <w:pPr>
        <w:pStyle w:val="BodyText"/>
      </w:pPr>
      <w:r>
        <w:drawing>
          <wp:inline>
            <wp:extent cx="5334000" cy="3804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0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</w:t>
      </w:r>
    </w:p>
    <w:p>
      <w:pPr>
        <w:pStyle w:val="BodyText"/>
      </w:pPr>
      <w:r>
        <w:t xml:space="preserve">Работа программы.</w:t>
      </w:r>
    </w:p>
    <w:p>
      <w:pPr>
        <w:pStyle w:val="BodyText"/>
      </w:pPr>
      <w:r>
        <w:drawing>
          <wp:inline>
            <wp:extent cx="5334000" cy="3351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0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2.2</w:t>
      </w:r>
    </w:p>
    <w:p>
      <w:pPr>
        <w:pStyle w:val="Heading4"/>
      </w:pPr>
      <w:bookmarkStart w:id="30" w:name="написать-командный-файл-аналог-команды-ls-без-использования-самой-этой-команды-и-команды-dir.-требуется-чтобы-он-выдавал-информацию-о-нужном-каталоге-и-выводил-информацию-о-возможностях-доступа-к-файлам-этого-каталога."/>
      <w:r>
        <w:t xml:space="preserve">3. 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  <w:bookmarkEnd w:id="30"/>
    </w:p>
    <w:p>
      <w:pPr>
        <w:pStyle w:val="Heading4"/>
      </w:pPr>
      <w:bookmarkStart w:id="31" w:name="написать-командный-файл-который-получает-в-качестве-аргумента-командной-строки-формат-файла-.txt-.doc-.jpg-.pdf-и-т.д.-и-вычисляет-количество-таких-файлов-в-указанной-директории.-путь-к-директории-также-передаётся-в-виде-аргумента-командной-строки."/>
      <w:r>
        <w:t xml:space="preserve">4. 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  <w:bookmarkEnd w:id="31"/>
    </w:p>
    <w:p>
      <w:pPr>
        <w:pStyle w:val="FirstParagraph"/>
      </w:pPr>
      <w:r>
        <w:rPr>
          <w:b/>
        </w:rPr>
        <w:t xml:space="preserve">Вывод</w:t>
      </w:r>
      <w:r>
        <w:t xml:space="preserve">: я изучила основы программирования в оболочке ОС UNIX/Linux. Научилась писать</w:t>
      </w:r>
      <w:r>
        <w:t xml:space="preserve"> </w:t>
      </w:r>
      <w:r>
        <w:t xml:space="preserve">небольшие командные файлы.</w:t>
      </w:r>
    </w:p>
    <w:p>
      <w:pPr>
        <w:pStyle w:val="Heading3"/>
      </w:pPr>
      <w:bookmarkStart w:id="32" w:name="контрольные-вопросы"/>
      <w:r>
        <w:rPr>
          <w:b/>
        </w:rPr>
        <w:t xml:space="preserve">Контрольные вопросы</w:t>
      </w:r>
      <w:bookmarkEnd w:id="32"/>
    </w:p>
    <w:p>
      <w:pPr>
        <w:pStyle w:val="Heading4"/>
      </w:pPr>
      <w:bookmarkStart w:id="33" w:name="объясните-понятие-командной-оболочки.-приведите-примеры-командных-оболочек.-чем-они-отличаются"/>
      <w:r>
        <w:t xml:space="preserve">1. Объясните понятие командной оболочки. Приведите примеры командных оболочек. Чем они отличаются?</w:t>
      </w:r>
      <w:bookmarkEnd w:id="33"/>
    </w:p>
    <w:p>
      <w:pPr>
        <w:pStyle w:val="Heading4"/>
      </w:pPr>
      <w:bookmarkStart w:id="34" w:name="что-такое-posix"/>
      <w:r>
        <w:t xml:space="preserve">2. Что такое POSIX?</w:t>
      </w:r>
      <w:bookmarkEnd w:id="34"/>
    </w:p>
    <w:p>
      <w:pPr>
        <w:pStyle w:val="Heading4"/>
      </w:pPr>
      <w:bookmarkStart w:id="35" w:name="как-определяются-переменные-и-массивы-в-языке-программирования-bash"/>
      <w:r>
        <w:t xml:space="preserve">3. Как определяются переменные и массивы в языке программирования bash?</w:t>
      </w:r>
      <w:bookmarkEnd w:id="35"/>
    </w:p>
    <w:p>
      <w:pPr>
        <w:pStyle w:val="Heading4"/>
      </w:pPr>
      <w:bookmarkStart w:id="36" w:name="каково-назначение-операторов-let-и-read"/>
      <w:r>
        <w:t xml:space="preserve">4. Каково назначение операторов let и read?</w:t>
      </w:r>
      <w:bookmarkEnd w:id="36"/>
    </w:p>
    <w:p>
      <w:pPr>
        <w:pStyle w:val="Heading4"/>
      </w:pPr>
      <w:bookmarkStart w:id="37" w:name="какие-арифметические-операции-можно-применять-в-языке-программирования-bash"/>
      <w:r>
        <w:t xml:space="preserve">5. Какие арифметические операции можно применять в языке программирования bash?</w:t>
      </w:r>
      <w:bookmarkEnd w:id="37"/>
    </w:p>
    <w:p>
      <w:pPr>
        <w:pStyle w:val="Heading4"/>
      </w:pPr>
      <w:bookmarkStart w:id="38" w:name="что-означает-операция"/>
      <w:r>
        <w:t xml:space="preserve">6. Что означает операция (( ))?</w:t>
      </w:r>
      <w:bookmarkEnd w:id="38"/>
    </w:p>
    <w:p>
      <w:pPr>
        <w:pStyle w:val="Heading4"/>
      </w:pPr>
      <w:bookmarkStart w:id="39" w:name="какие-стандартные-имена-переменных-вам-известны"/>
      <w:r>
        <w:t xml:space="preserve">7. Какие стандартные имена переменных Вам известны?</w:t>
      </w:r>
      <w:bookmarkEnd w:id="39"/>
    </w:p>
    <w:p>
      <w:pPr>
        <w:pStyle w:val="Heading4"/>
      </w:pPr>
      <w:bookmarkStart w:id="40" w:name="что-такое-метасимволы"/>
      <w:r>
        <w:t xml:space="preserve">8. Что такое метасимволы?</w:t>
      </w:r>
      <w:bookmarkEnd w:id="40"/>
    </w:p>
    <w:p>
      <w:pPr>
        <w:pStyle w:val="Heading4"/>
      </w:pPr>
      <w:bookmarkStart w:id="41" w:name="как-экранировать-метасимволы"/>
      <w:r>
        <w:t xml:space="preserve">9. Как экранировать метасимволы?</w:t>
      </w:r>
      <w:bookmarkEnd w:id="41"/>
    </w:p>
    <w:p>
      <w:pPr>
        <w:pStyle w:val="Heading4"/>
      </w:pPr>
      <w:bookmarkStart w:id="42" w:name="как-создавать-и-запускать-командные-файлы"/>
      <w:r>
        <w:t xml:space="preserve">10. Как создавать и запускать командные файлы?</w:t>
      </w:r>
      <w:bookmarkEnd w:id="42"/>
    </w:p>
    <w:p>
      <w:pPr>
        <w:pStyle w:val="Heading4"/>
      </w:pPr>
      <w:bookmarkStart w:id="43" w:name="как-определяются-функции-в-языке-программирования-bash"/>
      <w:r>
        <w:t xml:space="preserve">11. Как определяются функции в языке программирования bash?</w:t>
      </w:r>
      <w:bookmarkEnd w:id="43"/>
    </w:p>
    <w:p>
      <w:pPr>
        <w:pStyle w:val="Heading4"/>
      </w:pPr>
      <w:bookmarkStart w:id="44" w:name="каким-образом-можно-выяснить-является-файл-каталогом-или-обычным-файлом"/>
      <w:r>
        <w:t xml:space="preserve">12. Каким образом можно выяснить, является файл каталогом или обычным файлом?</w:t>
      </w:r>
      <w:bookmarkEnd w:id="44"/>
    </w:p>
    <w:p>
      <w:pPr>
        <w:pStyle w:val="Heading4"/>
      </w:pPr>
      <w:bookmarkStart w:id="45" w:name="каково-назначение-команд-set-typeset-и-unset"/>
      <w:r>
        <w:t xml:space="preserve">13. Каково назначение команд set, typeset и unset?</w:t>
      </w:r>
      <w:bookmarkEnd w:id="45"/>
    </w:p>
    <w:p>
      <w:pPr>
        <w:pStyle w:val="Heading4"/>
      </w:pPr>
      <w:bookmarkStart w:id="46" w:name="как-передаются-параметры-в-командные-файлы"/>
      <w:r>
        <w:t xml:space="preserve">14. Как передаются параметры в командные файлы?</w:t>
      </w:r>
      <w:bookmarkEnd w:id="46"/>
    </w:p>
    <w:p>
      <w:pPr>
        <w:pStyle w:val="Heading4"/>
      </w:pPr>
      <w:bookmarkStart w:id="47" w:name="назовите-специальные-переменные-языка-bash-и-их-назначение."/>
      <w:r>
        <w:t xml:space="preserve">15. Назовите специальные переменные языка bash и их назначение.</w:t>
      </w:r>
      <w:bookmarkEnd w:id="4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2022-05-21T20:07:02Z</dcterms:created>
  <dcterms:modified xsi:type="dcterms:W3CDTF">2022-05-21T20:07:02Z</dcterms:modified>
</cp:coreProperties>
</file>