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4BE" w:rsidRPr="00D474AA" w:rsidRDefault="00A034BE" w:rsidP="00D474AA">
      <w:pPr>
        <w:pStyle w:val="Heading1"/>
        <w:rPr>
          <w:b/>
          <w:sz w:val="56"/>
        </w:rPr>
      </w:pPr>
      <w:r w:rsidRPr="00D474AA">
        <w:rPr>
          <w:b/>
          <w:sz w:val="56"/>
        </w:rPr>
        <w:t>VIKAS R</w:t>
      </w:r>
    </w:p>
    <w:p w:rsidR="00A034BE" w:rsidRPr="00CD7CE8" w:rsidRDefault="00A034BE" w:rsidP="00A034BE">
      <w:pPr>
        <w:jc w:val="both"/>
        <w:rPr>
          <w:rStyle w:val="SubtleEmphasis"/>
        </w:rPr>
      </w:pPr>
      <w:r w:rsidRPr="00CD7CE8">
        <w:rPr>
          <w:rStyle w:val="SubtleEmphasis"/>
        </w:rPr>
        <w:t xml:space="preserve">Email: </w:t>
      </w:r>
      <w:hyperlink r:id="rId5" w:history="1">
        <w:r w:rsidRPr="00CD7CE8">
          <w:rPr>
            <w:rStyle w:val="SubtleEmphasis"/>
          </w:rPr>
          <w:t>vikasvidupalapati@gmail.com</w:t>
        </w:r>
      </w:hyperlink>
    </w:p>
    <w:p w:rsidR="00CD7CE8" w:rsidRPr="00CD7CE8" w:rsidRDefault="00AD7D68" w:rsidP="00A034BE">
      <w:pPr>
        <w:jc w:val="both"/>
        <w:rPr>
          <w:rStyle w:val="SubtleEmphasis"/>
        </w:rPr>
      </w:pPr>
      <w:r w:rsidRPr="00CD7CE8">
        <w:rPr>
          <w:rStyle w:val="SubtleEmphasis"/>
        </w:rPr>
        <w:t>Mob:</w:t>
      </w:r>
      <w:r w:rsidR="003B3B4C">
        <w:rPr>
          <w:rStyle w:val="SubtleEmphasis"/>
        </w:rPr>
        <w:t xml:space="preserve"> +91 96869686</w:t>
      </w:r>
      <w:r w:rsidR="00A034BE" w:rsidRPr="00CD7CE8">
        <w:rPr>
          <w:rStyle w:val="SubtleEmphasis"/>
        </w:rPr>
        <w:t>81</w:t>
      </w:r>
    </w:p>
    <w:p w:rsidR="00CD7CE8" w:rsidRDefault="00CD7CE8" w:rsidP="00A034BE">
      <w:pPr>
        <w:jc w:val="both"/>
        <w:rPr>
          <w:rStyle w:val="Heading1Char"/>
          <w:b/>
        </w:rPr>
      </w:pPr>
      <w:r w:rsidRPr="00CD7CE8">
        <w:rPr>
          <w:rStyle w:val="SubtleEmphasis"/>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121285</wp:posOffset>
                </wp:positionV>
                <wp:extent cx="72771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2771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3C6F4CF" id="Straight Connector 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9.55pt" to="573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" strokecolor="#ed7d31 [3205]" strokeweight="1.5pt">
                <v:stroke joinstyle="miter"/>
                <w10:wrap anchorx="margin"/>
              </v:line>
            </w:pict>
          </mc:Fallback>
        </mc:AlternateContent>
      </w:r>
    </w:p>
    <w:p w:rsidR="00A034BE" w:rsidRDefault="00A034BE" w:rsidP="00A034BE">
      <w:pPr>
        <w:jc w:val="both"/>
        <w:rPr>
          <w:b/>
          <w:sz w:val="20"/>
        </w:rPr>
      </w:pPr>
      <w:r w:rsidRPr="00CD7CE8">
        <w:rPr>
          <w:rStyle w:val="Heading1Char"/>
          <w:b/>
        </w:rPr>
        <w:t xml:space="preserve">Career </w:t>
      </w:r>
      <w:proofErr w:type="gramStart"/>
      <w:r w:rsidR="00972675">
        <w:rPr>
          <w:rStyle w:val="Heading1Char"/>
          <w:b/>
        </w:rPr>
        <w:t>Objective :</w:t>
      </w:r>
      <w:proofErr w:type="gramEnd"/>
    </w:p>
    <w:p w:rsidR="00A034BE" w:rsidRPr="00CD7CE8" w:rsidRDefault="00A034BE" w:rsidP="00A034BE">
      <w:pPr>
        <w:jc w:val="both"/>
        <w:rPr>
          <w:rStyle w:val="SubtleEmphasis"/>
        </w:rPr>
      </w:pPr>
      <w:r w:rsidRPr="00CD7CE8">
        <w:rPr>
          <w:rStyle w:val="SubtleEmphasis"/>
        </w:rPr>
        <w:t xml:space="preserve">To obtain a good position in an organization where I will </w:t>
      </w:r>
      <w:r w:rsidR="00D474AA">
        <w:rPr>
          <w:rStyle w:val="SubtleEmphasis"/>
        </w:rPr>
        <w:t xml:space="preserve">be </w:t>
      </w:r>
      <w:r w:rsidRPr="00CD7CE8">
        <w:rPr>
          <w:rStyle w:val="SubtleEmphasis"/>
        </w:rPr>
        <w:t xml:space="preserve">able to </w:t>
      </w:r>
      <w:r w:rsidR="00AD7D68" w:rsidRPr="00CD7CE8">
        <w:rPr>
          <w:rStyle w:val="SubtleEmphasis"/>
        </w:rPr>
        <w:t>learn,</w:t>
      </w:r>
      <w:r w:rsidRPr="00CD7CE8">
        <w:rPr>
          <w:rStyle w:val="SubtleEmphasis"/>
        </w:rPr>
        <w:t xml:space="preserve"> explore various </w:t>
      </w:r>
      <w:r w:rsidR="00AD7D68" w:rsidRPr="00CD7CE8">
        <w:rPr>
          <w:rStyle w:val="SubtleEmphasis"/>
        </w:rPr>
        <w:t>skills,</w:t>
      </w:r>
      <w:r w:rsidRPr="00CD7CE8">
        <w:rPr>
          <w:rStyle w:val="SubtleEmphasis"/>
        </w:rPr>
        <w:t xml:space="preserve"> </w:t>
      </w:r>
      <w:r w:rsidR="00AD7D68" w:rsidRPr="00CD7CE8">
        <w:rPr>
          <w:rStyle w:val="SubtleEmphasis"/>
        </w:rPr>
        <w:t>acquire</w:t>
      </w:r>
      <w:r w:rsidRPr="00CD7CE8">
        <w:rPr>
          <w:rStyle w:val="SubtleEmphasis"/>
        </w:rPr>
        <w:t xml:space="preserve"> knowledge and make use of my abilities for the benefit of the </w:t>
      </w:r>
      <w:r w:rsidR="00AD7D68" w:rsidRPr="00CD7CE8">
        <w:rPr>
          <w:rStyle w:val="SubtleEmphasis"/>
        </w:rPr>
        <w:t>organization.</w:t>
      </w:r>
    </w:p>
    <w:p w:rsidR="00CD7CE8" w:rsidRDefault="00CD7CE8" w:rsidP="00A034BE">
      <w:pPr>
        <w:jc w:val="both"/>
        <w:rPr>
          <w:b/>
          <w:sz w:val="20"/>
        </w:rPr>
      </w:pPr>
      <w:r>
        <w:rPr>
          <w:b/>
          <w:noProof/>
          <w:sz w:val="20"/>
        </w:rPr>
        <mc:AlternateContent>
          <mc:Choice Requires="wps">
            <w:drawing>
              <wp:anchor distT="0" distB="0" distL="114300" distR="114300" simplePos="0" relativeHeight="251661312" behindDoc="0" locked="0" layoutInCell="1" allowOverlap="1" wp14:anchorId="6CAFEEF0" wp14:editId="346E6C7E">
                <wp:simplePos x="0" y="0"/>
                <wp:positionH relativeFrom="margin">
                  <wp:align>center</wp:align>
                </wp:positionH>
                <wp:positionV relativeFrom="paragraph">
                  <wp:posOffset>152400</wp:posOffset>
                </wp:positionV>
                <wp:extent cx="72771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72771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FFA4C78" id="Straight Connector 3"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2pt" to="57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" strokecolor="#ed7d31 [3205]" strokeweight="1.5pt">
                <v:stroke joinstyle="miter"/>
                <w10:wrap anchorx="margin"/>
              </v:line>
            </w:pict>
          </mc:Fallback>
        </mc:AlternateContent>
      </w:r>
    </w:p>
    <w:p w:rsidR="00A034BE" w:rsidRDefault="00AD7D68" w:rsidP="00CD7CE8">
      <w:pPr>
        <w:pStyle w:val="Heading1"/>
        <w:rPr>
          <w:b/>
        </w:rPr>
      </w:pPr>
      <w:r w:rsidRPr="00CD7CE8">
        <w:rPr>
          <w:b/>
        </w:rPr>
        <w:t>PROFILE:</w:t>
      </w:r>
      <w:bookmarkStart w:id="0" w:name="_GoBack"/>
      <w:bookmarkEnd w:id="0"/>
    </w:p>
    <w:p w:rsidR="00FB564C" w:rsidRPr="00FB564C" w:rsidRDefault="00FB564C" w:rsidP="00FB564C"/>
    <w:p w:rsidR="00302E77" w:rsidRDefault="00302E77" w:rsidP="00302E77">
      <w:pPr>
        <w:ind w:left="720" w:hanging="360"/>
        <w:jc w:val="both"/>
        <w:rPr>
          <w:rStyle w:val="SubtleEmphasis"/>
        </w:rPr>
      </w:pPr>
      <w:r w:rsidRPr="00302E77">
        <w:rPr>
          <w:rStyle w:val="SubtleEmphasis"/>
        </w:rPr>
        <w:t>•</w:t>
      </w:r>
      <w:r w:rsidRPr="00302E77">
        <w:rPr>
          <w:rStyle w:val="SubtleEmphasis"/>
        </w:rPr>
        <w:tab/>
        <w:t>Hands on experience in writing In</w:t>
      </w:r>
      <w:r>
        <w:rPr>
          <w:rStyle w:val="SubtleEmphasis"/>
        </w:rPr>
        <w:t xml:space="preserve">dividual Test Plans </w:t>
      </w:r>
      <w:r w:rsidRPr="00302E77">
        <w:rPr>
          <w:rStyle w:val="SubtleEmphasis"/>
        </w:rPr>
        <w:t xml:space="preserve">and preparing the test results after </w:t>
      </w:r>
      <w:r>
        <w:rPr>
          <w:rStyle w:val="SubtleEmphasis"/>
        </w:rPr>
        <w:t>every test.</w:t>
      </w:r>
    </w:p>
    <w:p w:rsidR="00302E77" w:rsidRDefault="00302E77" w:rsidP="00302E77">
      <w:pPr>
        <w:ind w:left="720" w:hanging="360"/>
        <w:jc w:val="both"/>
        <w:rPr>
          <w:rStyle w:val="SubtleEmphasis"/>
        </w:rPr>
      </w:pPr>
      <w:r w:rsidRPr="00302E77">
        <w:rPr>
          <w:rStyle w:val="SubtleEmphasis"/>
        </w:rPr>
        <w:t>•</w:t>
      </w:r>
      <w:r w:rsidRPr="00302E77">
        <w:rPr>
          <w:rStyle w:val="SubtleEmphasis"/>
        </w:rPr>
        <w:tab/>
        <w:t>Hands on experience in testing the client-server and web applica</w:t>
      </w:r>
      <w:r w:rsidR="00336397">
        <w:rPr>
          <w:rStyle w:val="SubtleEmphasis"/>
        </w:rPr>
        <w:t xml:space="preserve">tions manually and have good knowledge automation test suite Selenium </w:t>
      </w:r>
      <w:proofErr w:type="gramStart"/>
      <w:r w:rsidR="00336397">
        <w:rPr>
          <w:rStyle w:val="SubtleEmphasis"/>
        </w:rPr>
        <w:t>WebDriver  .</w:t>
      </w:r>
      <w:proofErr w:type="gramEnd"/>
    </w:p>
    <w:p w:rsidR="00302E77" w:rsidRDefault="00302E77" w:rsidP="00302E77">
      <w:pPr>
        <w:ind w:left="720" w:hanging="360"/>
        <w:jc w:val="both"/>
        <w:rPr>
          <w:rStyle w:val="SubtleEmphasis"/>
        </w:rPr>
      </w:pPr>
      <w:r w:rsidRPr="00302E77">
        <w:rPr>
          <w:rStyle w:val="SubtleEmphasis"/>
        </w:rPr>
        <w:t>•</w:t>
      </w:r>
      <w:r w:rsidRPr="00302E77">
        <w:rPr>
          <w:rStyle w:val="SubtleEmphasis"/>
        </w:rPr>
        <w:tab/>
        <w:t>Well versed with the Test Management tool</w:t>
      </w:r>
      <w:r>
        <w:rPr>
          <w:rStyle w:val="SubtleEmphasis"/>
        </w:rPr>
        <w:t xml:space="preserve"> TFS for writing </w:t>
      </w:r>
      <w:proofErr w:type="spellStart"/>
      <w:r>
        <w:rPr>
          <w:rStyle w:val="SubtleEmphasis"/>
        </w:rPr>
        <w:t>testcases</w:t>
      </w:r>
      <w:proofErr w:type="spellEnd"/>
      <w:r>
        <w:rPr>
          <w:rStyle w:val="SubtleEmphasis"/>
        </w:rPr>
        <w:t xml:space="preserve"> and bug reporting and </w:t>
      </w:r>
      <w:proofErr w:type="gramStart"/>
      <w:r>
        <w:rPr>
          <w:rStyle w:val="SubtleEmphasis"/>
        </w:rPr>
        <w:t>tracking .</w:t>
      </w:r>
      <w:proofErr w:type="gramEnd"/>
    </w:p>
    <w:p w:rsidR="00302E77" w:rsidRDefault="00302E77" w:rsidP="00302E77">
      <w:pPr>
        <w:pStyle w:val="ListParagraph"/>
        <w:numPr>
          <w:ilvl w:val="0"/>
          <w:numId w:val="1"/>
        </w:numPr>
        <w:jc w:val="both"/>
        <w:rPr>
          <w:rStyle w:val="SubtleEmphasis"/>
        </w:rPr>
      </w:pPr>
      <w:r>
        <w:rPr>
          <w:rStyle w:val="SubtleEmphasis"/>
        </w:rPr>
        <w:t xml:space="preserve">Proactively worked with </w:t>
      </w:r>
      <w:r w:rsidRPr="00302E77">
        <w:rPr>
          <w:rStyle w:val="SubtleEmphasis"/>
        </w:rPr>
        <w:t>Developers to rectify the defects found.</w:t>
      </w:r>
    </w:p>
    <w:p w:rsidR="00A034BE" w:rsidRDefault="00302E77" w:rsidP="00302E77">
      <w:pPr>
        <w:ind w:left="720" w:hanging="360"/>
        <w:jc w:val="both"/>
        <w:rPr>
          <w:rStyle w:val="SubtleEmphasis"/>
        </w:rPr>
      </w:pPr>
      <w:r w:rsidRPr="00302E77">
        <w:rPr>
          <w:rStyle w:val="SubtleEmphasis"/>
        </w:rPr>
        <w:t>•</w:t>
      </w:r>
      <w:r w:rsidRPr="00302E77">
        <w:rPr>
          <w:rStyle w:val="SubtleEmphasis"/>
        </w:rPr>
        <w:tab/>
        <w:t>Attending Project reviews and brainstorming sessions to understand the testing requ</w:t>
      </w:r>
      <w:r>
        <w:rPr>
          <w:rStyle w:val="SubtleEmphasis"/>
        </w:rPr>
        <w:t>irements and writing test cases.</w:t>
      </w:r>
    </w:p>
    <w:p w:rsidR="0060470D" w:rsidRDefault="0060470D" w:rsidP="0060470D">
      <w:pPr>
        <w:pStyle w:val="ListParagraph"/>
        <w:numPr>
          <w:ilvl w:val="0"/>
          <w:numId w:val="1"/>
        </w:numPr>
        <w:jc w:val="both"/>
        <w:rPr>
          <w:rStyle w:val="SubtleEmphasis"/>
        </w:rPr>
      </w:pPr>
      <w:r>
        <w:rPr>
          <w:rStyle w:val="SubtleEmphasis"/>
        </w:rPr>
        <w:t xml:space="preserve">Have good knowledge on Core </w:t>
      </w:r>
      <w:proofErr w:type="gramStart"/>
      <w:r>
        <w:rPr>
          <w:rStyle w:val="SubtleEmphasis"/>
        </w:rPr>
        <w:t>Java .</w:t>
      </w:r>
      <w:proofErr w:type="gramEnd"/>
    </w:p>
    <w:p w:rsidR="00302E77" w:rsidRPr="00CD7CE8" w:rsidRDefault="00302E77" w:rsidP="00302E77">
      <w:pPr>
        <w:pStyle w:val="ListParagraph"/>
        <w:numPr>
          <w:ilvl w:val="0"/>
          <w:numId w:val="1"/>
        </w:numPr>
        <w:jc w:val="both"/>
        <w:rPr>
          <w:rStyle w:val="SubtleEmphasis"/>
        </w:rPr>
      </w:pPr>
      <w:r>
        <w:rPr>
          <w:rStyle w:val="SubtleEmphasis"/>
        </w:rPr>
        <w:t xml:space="preserve">Good knowledge on API and API testing </w:t>
      </w:r>
      <w:proofErr w:type="gramStart"/>
      <w:r>
        <w:rPr>
          <w:rStyle w:val="SubtleEmphasis"/>
        </w:rPr>
        <w:t>methods .</w:t>
      </w:r>
      <w:proofErr w:type="gramEnd"/>
    </w:p>
    <w:p w:rsidR="00A034BE" w:rsidRDefault="00A034BE" w:rsidP="00302E77">
      <w:pPr>
        <w:pStyle w:val="ListParagraph"/>
        <w:numPr>
          <w:ilvl w:val="0"/>
          <w:numId w:val="1"/>
        </w:numPr>
        <w:jc w:val="both"/>
        <w:rPr>
          <w:rStyle w:val="SubtleEmphasis"/>
        </w:rPr>
      </w:pPr>
      <w:r w:rsidRPr="00CD7CE8">
        <w:rPr>
          <w:rStyle w:val="SubtleEmphasis"/>
        </w:rPr>
        <w:t xml:space="preserve">Good Exposure on </w:t>
      </w:r>
      <w:proofErr w:type="gramStart"/>
      <w:r w:rsidRPr="00CD7CE8">
        <w:rPr>
          <w:rStyle w:val="SubtleEmphasis"/>
        </w:rPr>
        <w:t xml:space="preserve">SDLC </w:t>
      </w:r>
      <w:r w:rsidR="0060470D">
        <w:rPr>
          <w:rStyle w:val="SubtleEmphasis"/>
        </w:rPr>
        <w:t>,</w:t>
      </w:r>
      <w:proofErr w:type="gramEnd"/>
      <w:r w:rsidR="0060470D">
        <w:rPr>
          <w:rStyle w:val="SubtleEmphasis"/>
        </w:rPr>
        <w:t xml:space="preserve"> STLC </w:t>
      </w:r>
      <w:r w:rsidRPr="00CD7CE8">
        <w:rPr>
          <w:rStyle w:val="SubtleEmphasis"/>
        </w:rPr>
        <w:t xml:space="preserve">and Waterfall </w:t>
      </w:r>
      <w:r w:rsidR="00AD7D68" w:rsidRPr="00CD7CE8">
        <w:rPr>
          <w:rStyle w:val="SubtleEmphasis"/>
        </w:rPr>
        <w:t>methodologies.</w:t>
      </w:r>
    </w:p>
    <w:p w:rsidR="00A034BE" w:rsidRPr="00CD7CE8" w:rsidRDefault="00A034BE" w:rsidP="00A034BE">
      <w:pPr>
        <w:pStyle w:val="ListParagraph"/>
        <w:numPr>
          <w:ilvl w:val="0"/>
          <w:numId w:val="1"/>
        </w:numPr>
        <w:jc w:val="both"/>
        <w:rPr>
          <w:rStyle w:val="SubtleEmphasis"/>
        </w:rPr>
      </w:pPr>
      <w:r w:rsidRPr="00CD7CE8">
        <w:rPr>
          <w:rStyle w:val="SubtleEmphasis"/>
        </w:rPr>
        <w:t xml:space="preserve">Good Communication </w:t>
      </w:r>
      <w:r w:rsidR="00AD7D68" w:rsidRPr="00CD7CE8">
        <w:rPr>
          <w:rStyle w:val="SubtleEmphasis"/>
        </w:rPr>
        <w:t>skills, quick</w:t>
      </w:r>
      <w:r w:rsidRPr="00CD7CE8">
        <w:rPr>
          <w:rStyle w:val="SubtleEmphasis"/>
        </w:rPr>
        <w:t xml:space="preserve"> learning and multitasking </w:t>
      </w:r>
      <w:r w:rsidR="00AD7D68" w:rsidRPr="00CD7CE8">
        <w:rPr>
          <w:rStyle w:val="SubtleEmphasis"/>
        </w:rPr>
        <w:t>activities.</w:t>
      </w:r>
    </w:p>
    <w:p w:rsidR="00CD7CE8" w:rsidRPr="00FB564C" w:rsidRDefault="00AD7D68" w:rsidP="00CD7CE8">
      <w:pPr>
        <w:pStyle w:val="ListParagraph"/>
        <w:numPr>
          <w:ilvl w:val="0"/>
          <w:numId w:val="1"/>
        </w:numPr>
        <w:jc w:val="both"/>
        <w:rPr>
          <w:i/>
          <w:iCs/>
          <w:color w:val="404040" w:themeColor="text1" w:themeTint="BF"/>
        </w:rPr>
      </w:pPr>
      <w:r w:rsidRPr="00CD7CE8">
        <w:rPr>
          <w:rStyle w:val="SubtleEmphasis"/>
        </w:rPr>
        <w:t>Experience in working with teammates of different culture.</w:t>
      </w:r>
      <w:r w:rsidR="00972675">
        <w:rPr>
          <w:rStyle w:val="SubtleEmphasis"/>
        </w:rPr>
        <w:t xml:space="preserve"> </w:t>
      </w:r>
    </w:p>
    <w:p w:rsidR="00796886" w:rsidRDefault="00796886" w:rsidP="00796886">
      <w:pPr>
        <w:pStyle w:val="Heading1"/>
        <w:rPr>
          <w:b/>
        </w:rPr>
      </w:pPr>
    </w:p>
    <w:p w:rsidR="00283D98" w:rsidRDefault="00283D98" w:rsidP="00283D98"/>
    <w:p w:rsidR="00283D98" w:rsidRDefault="00283D98" w:rsidP="00796886">
      <w:pPr>
        <w:pStyle w:val="Heading1"/>
        <w:rPr>
          <w:b/>
        </w:rPr>
      </w:pPr>
    </w:p>
    <w:p w:rsidR="006723E3" w:rsidRDefault="006723E3" w:rsidP="006723E3"/>
    <w:p w:rsidR="006723E3" w:rsidRPr="006723E3" w:rsidRDefault="006723E3" w:rsidP="006723E3"/>
    <w:p w:rsidR="00796886" w:rsidRDefault="00796886" w:rsidP="00796886">
      <w:pPr>
        <w:pStyle w:val="Heading1"/>
        <w:rPr>
          <w:b/>
        </w:rPr>
      </w:pPr>
      <w:r w:rsidRPr="005F24FE">
        <w:rPr>
          <w:b/>
        </w:rPr>
        <w:lastRenderedPageBreak/>
        <w:t>Education:</w:t>
      </w:r>
    </w:p>
    <w:p w:rsidR="00796886" w:rsidRPr="005F24FE" w:rsidRDefault="00796886" w:rsidP="00796886"/>
    <w:tbl>
      <w:tblPr>
        <w:tblStyle w:val="TableGrid"/>
        <w:tblW w:w="0" w:type="auto"/>
        <w:tblLook w:val="04A0" w:firstRow="1" w:lastRow="0" w:firstColumn="1" w:lastColumn="0" w:noHBand="0" w:noVBand="1"/>
      </w:tblPr>
      <w:tblGrid>
        <w:gridCol w:w="1854"/>
        <w:gridCol w:w="1859"/>
        <w:gridCol w:w="1926"/>
        <w:gridCol w:w="1856"/>
        <w:gridCol w:w="1855"/>
      </w:tblGrid>
      <w:tr w:rsidR="00796886" w:rsidTr="00283D98">
        <w:tc>
          <w:tcPr>
            <w:tcW w:w="1854" w:type="dxa"/>
          </w:tcPr>
          <w:p w:rsidR="00796886" w:rsidRPr="005F24FE" w:rsidRDefault="00796886" w:rsidP="009F15E2">
            <w:pPr>
              <w:jc w:val="both"/>
              <w:rPr>
                <w:rStyle w:val="SubtleEmphasis"/>
                <w:b/>
                <w:sz w:val="24"/>
              </w:rPr>
            </w:pPr>
            <w:r w:rsidRPr="005F24FE">
              <w:rPr>
                <w:rStyle w:val="SubtleEmphasis"/>
                <w:b/>
                <w:sz w:val="24"/>
              </w:rPr>
              <w:t xml:space="preserve">Course </w:t>
            </w:r>
          </w:p>
        </w:tc>
        <w:tc>
          <w:tcPr>
            <w:tcW w:w="1859" w:type="dxa"/>
          </w:tcPr>
          <w:p w:rsidR="00796886" w:rsidRPr="005F24FE" w:rsidRDefault="00796886" w:rsidP="009F15E2">
            <w:pPr>
              <w:jc w:val="both"/>
              <w:rPr>
                <w:rStyle w:val="SubtleEmphasis"/>
                <w:b/>
                <w:sz w:val="24"/>
              </w:rPr>
            </w:pPr>
            <w:r w:rsidRPr="005F24FE">
              <w:rPr>
                <w:rStyle w:val="SubtleEmphasis"/>
                <w:b/>
                <w:sz w:val="24"/>
              </w:rPr>
              <w:t>Institution</w:t>
            </w:r>
          </w:p>
        </w:tc>
        <w:tc>
          <w:tcPr>
            <w:tcW w:w="1926" w:type="dxa"/>
          </w:tcPr>
          <w:p w:rsidR="00796886" w:rsidRPr="005F24FE" w:rsidRDefault="00796886" w:rsidP="009F15E2">
            <w:pPr>
              <w:jc w:val="both"/>
              <w:rPr>
                <w:rStyle w:val="SubtleEmphasis"/>
                <w:b/>
                <w:sz w:val="24"/>
              </w:rPr>
            </w:pPr>
            <w:r w:rsidRPr="005F24FE">
              <w:rPr>
                <w:rStyle w:val="SubtleEmphasis"/>
                <w:b/>
                <w:sz w:val="24"/>
              </w:rPr>
              <w:t>Board/University</w:t>
            </w:r>
          </w:p>
        </w:tc>
        <w:tc>
          <w:tcPr>
            <w:tcW w:w="1856" w:type="dxa"/>
          </w:tcPr>
          <w:p w:rsidR="00796886" w:rsidRPr="005F24FE" w:rsidRDefault="00796886" w:rsidP="009F15E2">
            <w:pPr>
              <w:jc w:val="both"/>
              <w:rPr>
                <w:rStyle w:val="SubtleEmphasis"/>
                <w:b/>
                <w:sz w:val="24"/>
              </w:rPr>
            </w:pPr>
            <w:r w:rsidRPr="005F24FE">
              <w:rPr>
                <w:rStyle w:val="SubtleEmphasis"/>
                <w:b/>
                <w:sz w:val="24"/>
              </w:rPr>
              <w:t>Year of completion</w:t>
            </w:r>
          </w:p>
        </w:tc>
        <w:tc>
          <w:tcPr>
            <w:tcW w:w="1855" w:type="dxa"/>
          </w:tcPr>
          <w:p w:rsidR="00796886" w:rsidRPr="005F24FE" w:rsidRDefault="00796886" w:rsidP="009F15E2">
            <w:pPr>
              <w:jc w:val="both"/>
              <w:rPr>
                <w:rStyle w:val="SubtleEmphasis"/>
                <w:b/>
                <w:sz w:val="24"/>
              </w:rPr>
            </w:pPr>
            <w:r w:rsidRPr="005F24FE">
              <w:rPr>
                <w:rStyle w:val="SubtleEmphasis"/>
                <w:b/>
                <w:sz w:val="24"/>
              </w:rPr>
              <w:t>Aggregate</w:t>
            </w:r>
          </w:p>
        </w:tc>
      </w:tr>
      <w:tr w:rsidR="00796886" w:rsidTr="00283D98">
        <w:tc>
          <w:tcPr>
            <w:tcW w:w="1854" w:type="dxa"/>
          </w:tcPr>
          <w:p w:rsidR="00796886" w:rsidRPr="005F24FE" w:rsidRDefault="00796886" w:rsidP="009F15E2">
            <w:pPr>
              <w:jc w:val="both"/>
              <w:rPr>
                <w:rStyle w:val="SubtleEmphasis"/>
              </w:rPr>
            </w:pPr>
            <w:proofErr w:type="spellStart"/>
            <w:r w:rsidRPr="005F24FE">
              <w:rPr>
                <w:rStyle w:val="SubtleEmphasis"/>
              </w:rPr>
              <w:t>M.tech</w:t>
            </w:r>
            <w:proofErr w:type="spellEnd"/>
          </w:p>
        </w:tc>
        <w:tc>
          <w:tcPr>
            <w:tcW w:w="1859" w:type="dxa"/>
          </w:tcPr>
          <w:p w:rsidR="00796886" w:rsidRPr="005F24FE" w:rsidRDefault="00796886" w:rsidP="009F15E2">
            <w:pPr>
              <w:jc w:val="both"/>
              <w:rPr>
                <w:rStyle w:val="SubtleEmphasis"/>
              </w:rPr>
            </w:pPr>
            <w:r w:rsidRPr="005F24FE">
              <w:rPr>
                <w:rStyle w:val="SubtleEmphasis"/>
              </w:rPr>
              <w:t>BITS PILANI</w:t>
            </w:r>
          </w:p>
        </w:tc>
        <w:tc>
          <w:tcPr>
            <w:tcW w:w="1926" w:type="dxa"/>
          </w:tcPr>
          <w:p w:rsidR="00796886" w:rsidRPr="005F24FE" w:rsidRDefault="00796886" w:rsidP="009F15E2">
            <w:pPr>
              <w:jc w:val="both"/>
              <w:rPr>
                <w:rStyle w:val="SubtleEmphasis"/>
              </w:rPr>
            </w:pPr>
            <w:r w:rsidRPr="005F24FE">
              <w:rPr>
                <w:rStyle w:val="SubtleEmphasis"/>
              </w:rPr>
              <w:t>BITS PILANI</w:t>
            </w:r>
          </w:p>
        </w:tc>
        <w:tc>
          <w:tcPr>
            <w:tcW w:w="1856" w:type="dxa"/>
          </w:tcPr>
          <w:p w:rsidR="00796886" w:rsidRPr="005F24FE" w:rsidRDefault="00796886" w:rsidP="009F15E2">
            <w:pPr>
              <w:jc w:val="both"/>
              <w:rPr>
                <w:rStyle w:val="SubtleEmphasis"/>
              </w:rPr>
            </w:pPr>
            <w:r w:rsidRPr="005F24FE">
              <w:rPr>
                <w:rStyle w:val="SubtleEmphasis"/>
              </w:rPr>
              <w:t>Pursuing</w:t>
            </w:r>
          </w:p>
        </w:tc>
        <w:tc>
          <w:tcPr>
            <w:tcW w:w="1855" w:type="dxa"/>
          </w:tcPr>
          <w:p w:rsidR="00796886" w:rsidRPr="005F24FE" w:rsidRDefault="00796886" w:rsidP="009F15E2">
            <w:pPr>
              <w:jc w:val="both"/>
              <w:rPr>
                <w:rStyle w:val="SubtleEmphasis"/>
              </w:rPr>
            </w:pPr>
            <w:r w:rsidRPr="005F24FE">
              <w:rPr>
                <w:rStyle w:val="SubtleEmphasis"/>
              </w:rPr>
              <w:t>--</w:t>
            </w:r>
          </w:p>
        </w:tc>
      </w:tr>
      <w:tr w:rsidR="00796886" w:rsidTr="00283D98">
        <w:tc>
          <w:tcPr>
            <w:tcW w:w="1854" w:type="dxa"/>
          </w:tcPr>
          <w:p w:rsidR="00796886" w:rsidRPr="005F24FE" w:rsidRDefault="00796886" w:rsidP="009F15E2">
            <w:pPr>
              <w:jc w:val="both"/>
              <w:rPr>
                <w:rStyle w:val="SubtleEmphasis"/>
              </w:rPr>
            </w:pPr>
            <w:r w:rsidRPr="005F24FE">
              <w:rPr>
                <w:rStyle w:val="SubtleEmphasis"/>
              </w:rPr>
              <w:t>Bachelor of Engineering (Computer science and Engineering )</w:t>
            </w:r>
          </w:p>
        </w:tc>
        <w:tc>
          <w:tcPr>
            <w:tcW w:w="1859" w:type="dxa"/>
          </w:tcPr>
          <w:p w:rsidR="00796886" w:rsidRPr="005F24FE" w:rsidRDefault="00796886" w:rsidP="009F15E2">
            <w:pPr>
              <w:jc w:val="both"/>
              <w:rPr>
                <w:rStyle w:val="SubtleEmphasis"/>
              </w:rPr>
            </w:pPr>
            <w:r w:rsidRPr="005F24FE">
              <w:rPr>
                <w:rStyle w:val="SubtleEmphasis"/>
              </w:rPr>
              <w:t xml:space="preserve">Ballari Institute of Technology and Management </w:t>
            </w:r>
          </w:p>
        </w:tc>
        <w:tc>
          <w:tcPr>
            <w:tcW w:w="1926" w:type="dxa"/>
          </w:tcPr>
          <w:p w:rsidR="00796886" w:rsidRPr="005F24FE" w:rsidRDefault="00796886" w:rsidP="009F15E2">
            <w:pPr>
              <w:jc w:val="both"/>
              <w:rPr>
                <w:rStyle w:val="SubtleEmphasis"/>
              </w:rPr>
            </w:pPr>
            <w:r w:rsidRPr="005F24FE">
              <w:rPr>
                <w:rStyle w:val="SubtleEmphasis"/>
              </w:rPr>
              <w:t>VTU</w:t>
            </w:r>
          </w:p>
        </w:tc>
        <w:tc>
          <w:tcPr>
            <w:tcW w:w="1856" w:type="dxa"/>
          </w:tcPr>
          <w:p w:rsidR="00796886" w:rsidRPr="005F24FE" w:rsidRDefault="00796886" w:rsidP="009F15E2">
            <w:pPr>
              <w:jc w:val="both"/>
              <w:rPr>
                <w:rStyle w:val="SubtleEmphasis"/>
              </w:rPr>
            </w:pPr>
            <w:r w:rsidRPr="005F24FE">
              <w:rPr>
                <w:rStyle w:val="SubtleEmphasis"/>
              </w:rPr>
              <w:t>2017</w:t>
            </w:r>
          </w:p>
        </w:tc>
        <w:tc>
          <w:tcPr>
            <w:tcW w:w="1855" w:type="dxa"/>
          </w:tcPr>
          <w:p w:rsidR="00796886" w:rsidRPr="005F24FE" w:rsidRDefault="00796886" w:rsidP="009F15E2">
            <w:pPr>
              <w:jc w:val="both"/>
              <w:rPr>
                <w:rStyle w:val="SubtleEmphasis"/>
              </w:rPr>
            </w:pPr>
            <w:r w:rsidRPr="005F24FE">
              <w:rPr>
                <w:rStyle w:val="SubtleEmphasis"/>
              </w:rPr>
              <w:t>70.2</w:t>
            </w:r>
          </w:p>
        </w:tc>
      </w:tr>
      <w:tr w:rsidR="00796886" w:rsidTr="00283D98">
        <w:tc>
          <w:tcPr>
            <w:tcW w:w="1854" w:type="dxa"/>
          </w:tcPr>
          <w:p w:rsidR="00796886" w:rsidRPr="005F24FE" w:rsidRDefault="00796886" w:rsidP="009F15E2">
            <w:pPr>
              <w:jc w:val="both"/>
              <w:rPr>
                <w:rStyle w:val="SubtleEmphasis"/>
              </w:rPr>
            </w:pPr>
            <w:r w:rsidRPr="005F24FE">
              <w:rPr>
                <w:rStyle w:val="SubtleEmphasis"/>
              </w:rPr>
              <w:t xml:space="preserve">Pre </w:t>
            </w:r>
            <w:proofErr w:type="spellStart"/>
            <w:r w:rsidRPr="005F24FE">
              <w:rPr>
                <w:rStyle w:val="SubtleEmphasis"/>
              </w:rPr>
              <w:t>Univerity</w:t>
            </w:r>
            <w:proofErr w:type="spellEnd"/>
          </w:p>
        </w:tc>
        <w:tc>
          <w:tcPr>
            <w:tcW w:w="1859" w:type="dxa"/>
          </w:tcPr>
          <w:p w:rsidR="00796886" w:rsidRPr="005F24FE" w:rsidRDefault="00796886" w:rsidP="009F15E2">
            <w:pPr>
              <w:jc w:val="both"/>
              <w:rPr>
                <w:rStyle w:val="SubtleEmphasis"/>
              </w:rPr>
            </w:pPr>
            <w:r w:rsidRPr="005F24FE">
              <w:rPr>
                <w:rStyle w:val="SubtleEmphasis"/>
              </w:rPr>
              <w:t xml:space="preserve">Don Bosco PU college – </w:t>
            </w:r>
            <w:proofErr w:type="spellStart"/>
            <w:r w:rsidRPr="005F24FE">
              <w:rPr>
                <w:rStyle w:val="SubtleEmphasis"/>
              </w:rPr>
              <w:t>Chitradurga</w:t>
            </w:r>
            <w:proofErr w:type="spellEnd"/>
            <w:r w:rsidRPr="005F24FE">
              <w:rPr>
                <w:rStyle w:val="SubtleEmphasis"/>
              </w:rPr>
              <w:t xml:space="preserve"> </w:t>
            </w:r>
          </w:p>
        </w:tc>
        <w:tc>
          <w:tcPr>
            <w:tcW w:w="1926" w:type="dxa"/>
          </w:tcPr>
          <w:p w:rsidR="00796886" w:rsidRPr="005F24FE" w:rsidRDefault="00796886" w:rsidP="009F15E2">
            <w:pPr>
              <w:jc w:val="both"/>
              <w:rPr>
                <w:rStyle w:val="SubtleEmphasis"/>
              </w:rPr>
            </w:pPr>
            <w:r w:rsidRPr="005F24FE">
              <w:rPr>
                <w:rStyle w:val="SubtleEmphasis"/>
              </w:rPr>
              <w:t>Department of preuniversity board – Karnataka</w:t>
            </w:r>
          </w:p>
        </w:tc>
        <w:tc>
          <w:tcPr>
            <w:tcW w:w="1856" w:type="dxa"/>
          </w:tcPr>
          <w:p w:rsidR="00796886" w:rsidRPr="005F24FE" w:rsidRDefault="00796886" w:rsidP="009F15E2">
            <w:pPr>
              <w:jc w:val="both"/>
              <w:rPr>
                <w:rStyle w:val="SubtleEmphasis"/>
              </w:rPr>
            </w:pPr>
            <w:r w:rsidRPr="005F24FE">
              <w:rPr>
                <w:rStyle w:val="SubtleEmphasis"/>
              </w:rPr>
              <w:t>2013</w:t>
            </w:r>
          </w:p>
        </w:tc>
        <w:tc>
          <w:tcPr>
            <w:tcW w:w="1855" w:type="dxa"/>
          </w:tcPr>
          <w:p w:rsidR="00796886" w:rsidRPr="005F24FE" w:rsidRDefault="00796886" w:rsidP="009F15E2">
            <w:pPr>
              <w:jc w:val="both"/>
              <w:rPr>
                <w:rStyle w:val="SubtleEmphasis"/>
              </w:rPr>
            </w:pPr>
            <w:r w:rsidRPr="005F24FE">
              <w:rPr>
                <w:rStyle w:val="SubtleEmphasis"/>
              </w:rPr>
              <w:t>81.7</w:t>
            </w:r>
          </w:p>
        </w:tc>
      </w:tr>
      <w:tr w:rsidR="00796886" w:rsidTr="00283D98">
        <w:tc>
          <w:tcPr>
            <w:tcW w:w="1854" w:type="dxa"/>
          </w:tcPr>
          <w:p w:rsidR="00796886" w:rsidRPr="005F24FE" w:rsidRDefault="00796886" w:rsidP="009F15E2">
            <w:pPr>
              <w:jc w:val="both"/>
              <w:rPr>
                <w:rStyle w:val="SubtleEmphasis"/>
              </w:rPr>
            </w:pPr>
            <w:r w:rsidRPr="005F24FE">
              <w:rPr>
                <w:rStyle w:val="SubtleEmphasis"/>
              </w:rPr>
              <w:t>SSLC (10th)</w:t>
            </w:r>
          </w:p>
        </w:tc>
        <w:tc>
          <w:tcPr>
            <w:tcW w:w="1859" w:type="dxa"/>
          </w:tcPr>
          <w:p w:rsidR="00796886" w:rsidRPr="005F24FE" w:rsidRDefault="00796886" w:rsidP="009F15E2">
            <w:pPr>
              <w:jc w:val="both"/>
              <w:rPr>
                <w:rStyle w:val="SubtleEmphasis"/>
              </w:rPr>
            </w:pPr>
            <w:r w:rsidRPr="005F24FE">
              <w:rPr>
                <w:rStyle w:val="SubtleEmphasis"/>
              </w:rPr>
              <w:t xml:space="preserve">Rastriya Academy Educational trust – </w:t>
            </w:r>
            <w:proofErr w:type="spellStart"/>
            <w:r w:rsidRPr="005F24FE">
              <w:rPr>
                <w:rStyle w:val="SubtleEmphasis"/>
              </w:rPr>
              <w:t>Hiriyur</w:t>
            </w:r>
            <w:proofErr w:type="spellEnd"/>
          </w:p>
        </w:tc>
        <w:tc>
          <w:tcPr>
            <w:tcW w:w="1926" w:type="dxa"/>
          </w:tcPr>
          <w:p w:rsidR="00796886" w:rsidRPr="005F24FE" w:rsidRDefault="00796886" w:rsidP="009F15E2">
            <w:pPr>
              <w:jc w:val="both"/>
              <w:rPr>
                <w:rStyle w:val="SubtleEmphasis"/>
              </w:rPr>
            </w:pPr>
            <w:r w:rsidRPr="005F24FE">
              <w:rPr>
                <w:rStyle w:val="SubtleEmphasis"/>
              </w:rPr>
              <w:t>KSEEB</w:t>
            </w:r>
          </w:p>
        </w:tc>
        <w:tc>
          <w:tcPr>
            <w:tcW w:w="1856" w:type="dxa"/>
          </w:tcPr>
          <w:p w:rsidR="00796886" w:rsidRPr="005F24FE" w:rsidRDefault="00796886" w:rsidP="009F15E2">
            <w:pPr>
              <w:jc w:val="both"/>
              <w:rPr>
                <w:rStyle w:val="SubtleEmphasis"/>
              </w:rPr>
            </w:pPr>
            <w:r w:rsidRPr="005F24FE">
              <w:rPr>
                <w:rStyle w:val="SubtleEmphasis"/>
              </w:rPr>
              <w:t>2011</w:t>
            </w:r>
          </w:p>
        </w:tc>
        <w:tc>
          <w:tcPr>
            <w:tcW w:w="1855" w:type="dxa"/>
          </w:tcPr>
          <w:p w:rsidR="00796886" w:rsidRPr="005F24FE" w:rsidRDefault="00796886" w:rsidP="009F15E2">
            <w:pPr>
              <w:jc w:val="both"/>
              <w:rPr>
                <w:rStyle w:val="SubtleEmphasis"/>
              </w:rPr>
            </w:pPr>
            <w:r w:rsidRPr="005F24FE">
              <w:rPr>
                <w:rStyle w:val="SubtleEmphasis"/>
              </w:rPr>
              <w:t>91.9</w:t>
            </w:r>
          </w:p>
        </w:tc>
      </w:tr>
    </w:tbl>
    <w:p w:rsidR="00796886" w:rsidRDefault="00283D98" w:rsidP="00CD7CE8">
      <w:pPr>
        <w:pStyle w:val="Heading1"/>
        <w:rPr>
          <w:b/>
        </w:rPr>
      </w:pPr>
      <w:r w:rsidRPr="00CD7CE8">
        <w:rPr>
          <w:rStyle w:val="SubtleEmphasis"/>
          <w:noProof/>
        </w:rPr>
        <mc:AlternateContent>
          <mc:Choice Requires="wps">
            <w:drawing>
              <wp:anchor distT="0" distB="0" distL="114300" distR="114300" simplePos="0" relativeHeight="251667456" behindDoc="0" locked="0" layoutInCell="1" allowOverlap="1" wp14:anchorId="7436952E" wp14:editId="6D05FF9E">
                <wp:simplePos x="0" y="0"/>
                <wp:positionH relativeFrom="margin">
                  <wp:align>center</wp:align>
                </wp:positionH>
                <wp:positionV relativeFrom="paragraph">
                  <wp:posOffset>161290</wp:posOffset>
                </wp:positionV>
                <wp:extent cx="72771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72771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88C09B7" id="Straight Connector 4" o:spid="_x0000_s1026" style="position:absolute;z-index:251667456;visibility:visible;mso-wrap-style:square;mso-wrap-distance-left:9pt;mso-wrap-distance-top:0;mso-wrap-distance-right:9pt;mso-wrap-distance-bottom:0;mso-position-horizontal:center;mso-position-horizontal-relative:margin;mso-position-vertical:absolute;mso-position-vertical-relative:text" from="0,12.7pt" to="57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" strokecolor="#ed7d31 [3205]" strokeweight="1.5pt">
                <v:stroke joinstyle="miter"/>
                <w10:wrap anchorx="margin"/>
              </v:line>
            </w:pict>
          </mc:Fallback>
        </mc:AlternateContent>
      </w:r>
    </w:p>
    <w:p w:rsidR="00796886" w:rsidRDefault="00796886" w:rsidP="00CD7CE8">
      <w:pPr>
        <w:pStyle w:val="Heading1"/>
        <w:rPr>
          <w:b/>
        </w:rPr>
      </w:pPr>
      <w:r>
        <w:rPr>
          <w:b/>
        </w:rPr>
        <w:t xml:space="preserve">Career </w:t>
      </w:r>
      <w:proofErr w:type="gramStart"/>
      <w:r>
        <w:rPr>
          <w:b/>
        </w:rPr>
        <w:t>Profile :</w:t>
      </w:r>
      <w:proofErr w:type="gramEnd"/>
    </w:p>
    <w:p w:rsidR="00796886" w:rsidRDefault="00796886" w:rsidP="00796886"/>
    <w:p w:rsidR="00796886" w:rsidRDefault="00796886" w:rsidP="00796886">
      <w:pPr>
        <w:rPr>
          <w:rStyle w:val="SubtleEmphasis"/>
          <w:b/>
        </w:rPr>
      </w:pPr>
      <w:r w:rsidRPr="00796886">
        <w:rPr>
          <w:rStyle w:val="SubtleEmphasis"/>
        </w:rPr>
        <w:t xml:space="preserve">Working as a </w:t>
      </w:r>
      <w:r w:rsidRPr="00796886">
        <w:rPr>
          <w:rStyle w:val="SubtleEmphasis"/>
          <w:b/>
        </w:rPr>
        <w:t>Software engineer</w:t>
      </w:r>
      <w:r w:rsidRPr="00796886">
        <w:rPr>
          <w:rStyle w:val="SubtleEmphasis"/>
        </w:rPr>
        <w:t xml:space="preserve"> in </w:t>
      </w:r>
      <w:proofErr w:type="spellStart"/>
      <w:r w:rsidRPr="00796886">
        <w:rPr>
          <w:rStyle w:val="SubtleEmphasis"/>
          <w:b/>
        </w:rPr>
        <w:t>TechMahindra</w:t>
      </w:r>
      <w:proofErr w:type="spellEnd"/>
      <w:r w:rsidRPr="00796886">
        <w:rPr>
          <w:rStyle w:val="SubtleEmphasis"/>
          <w:b/>
        </w:rPr>
        <w:t xml:space="preserve"> PVT </w:t>
      </w:r>
      <w:proofErr w:type="gramStart"/>
      <w:r w:rsidRPr="00796886">
        <w:rPr>
          <w:rStyle w:val="SubtleEmphasis"/>
          <w:b/>
        </w:rPr>
        <w:t>Ltd</w:t>
      </w:r>
      <w:r w:rsidRPr="00796886">
        <w:rPr>
          <w:rStyle w:val="SubtleEmphasis"/>
        </w:rPr>
        <w:t xml:space="preserve"> ,</w:t>
      </w:r>
      <w:proofErr w:type="gramEnd"/>
      <w:r w:rsidRPr="00796886">
        <w:rPr>
          <w:rStyle w:val="SubtleEmphasis"/>
        </w:rPr>
        <w:t xml:space="preserve"> Bangalore , India from </w:t>
      </w:r>
      <w:r w:rsidRPr="00796886">
        <w:rPr>
          <w:rStyle w:val="SubtleEmphasis"/>
          <w:b/>
        </w:rPr>
        <w:t>March 2018 to Till date .</w:t>
      </w:r>
    </w:p>
    <w:p w:rsidR="00283D98" w:rsidRDefault="00283D98" w:rsidP="00796886">
      <w:pPr>
        <w:rPr>
          <w:rStyle w:val="SubtleEmphasis"/>
          <w:b/>
        </w:rPr>
      </w:pPr>
      <w:r w:rsidRPr="00CD7CE8">
        <w:rPr>
          <w:rStyle w:val="SubtleEmphasis"/>
          <w:noProof/>
        </w:rPr>
        <mc:AlternateContent>
          <mc:Choice Requires="wps">
            <w:drawing>
              <wp:anchor distT="0" distB="0" distL="114300" distR="114300" simplePos="0" relativeHeight="251669504" behindDoc="0" locked="0" layoutInCell="1" allowOverlap="1" wp14:anchorId="7436952E" wp14:editId="6D05FF9E">
                <wp:simplePos x="0" y="0"/>
                <wp:positionH relativeFrom="margin">
                  <wp:align>center</wp:align>
                </wp:positionH>
                <wp:positionV relativeFrom="paragraph">
                  <wp:posOffset>209550</wp:posOffset>
                </wp:positionV>
                <wp:extent cx="72771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2771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830EAEF" id="Straight Connector 1" o:spid="_x0000_s1026" style="position:absolute;z-index:251669504;visibility:visible;mso-wrap-style:square;mso-wrap-distance-left:9pt;mso-wrap-distance-top:0;mso-wrap-distance-right:9pt;mso-wrap-distance-bottom:0;mso-position-horizontal:center;mso-position-horizontal-relative:margin;mso-position-vertical:absolute;mso-position-vertical-relative:text" from="0,16.5pt" to="57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" strokecolor="#ed7d31 [3205]" strokeweight="1.5pt">
                <v:stroke joinstyle="miter"/>
                <w10:wrap anchorx="margin"/>
              </v:line>
            </w:pict>
          </mc:Fallback>
        </mc:AlternateContent>
      </w:r>
    </w:p>
    <w:p w:rsidR="00283D98" w:rsidRDefault="00283D98" w:rsidP="00283D98">
      <w:pPr>
        <w:pStyle w:val="Heading1"/>
        <w:rPr>
          <w:rStyle w:val="SubtleEmphasis"/>
          <w:b/>
          <w:i w:val="0"/>
          <w:iCs w:val="0"/>
          <w:color w:val="2E74B5" w:themeColor="accent1" w:themeShade="BF"/>
        </w:rPr>
      </w:pPr>
      <w:r w:rsidRPr="00283D98">
        <w:rPr>
          <w:rStyle w:val="SubtleEmphasis"/>
          <w:b/>
          <w:i w:val="0"/>
          <w:iCs w:val="0"/>
          <w:color w:val="2E74B5" w:themeColor="accent1" w:themeShade="BF"/>
        </w:rPr>
        <w:t xml:space="preserve">Technical </w:t>
      </w:r>
      <w:proofErr w:type="gramStart"/>
      <w:r w:rsidRPr="00283D98">
        <w:rPr>
          <w:rStyle w:val="SubtleEmphasis"/>
          <w:b/>
          <w:i w:val="0"/>
          <w:iCs w:val="0"/>
          <w:color w:val="2E74B5" w:themeColor="accent1" w:themeShade="BF"/>
        </w:rPr>
        <w:t>Skills :</w:t>
      </w:r>
      <w:proofErr w:type="gramEnd"/>
    </w:p>
    <w:p w:rsidR="00283D98" w:rsidRPr="00283D98" w:rsidRDefault="00283D98" w:rsidP="00283D98"/>
    <w:p w:rsidR="00283D98" w:rsidRPr="00283D98" w:rsidRDefault="00283D98" w:rsidP="00283D98">
      <w:pPr>
        <w:rPr>
          <w:rStyle w:val="SubtleEmphasis"/>
          <w:b/>
        </w:rPr>
      </w:pPr>
      <w:r w:rsidRPr="00283D98">
        <w:rPr>
          <w:rStyle w:val="SubtleEmphasis"/>
          <w:b/>
        </w:rPr>
        <w:t>Operating Systems</w:t>
      </w:r>
      <w:r w:rsidRPr="00283D98">
        <w:rPr>
          <w:rStyle w:val="SubtleEmphasis"/>
          <w:b/>
        </w:rPr>
        <w:tab/>
        <w:t>:</w:t>
      </w:r>
      <w:r w:rsidRPr="00283D98">
        <w:rPr>
          <w:rStyle w:val="SubtleEmphasis"/>
          <w:b/>
        </w:rPr>
        <w:tab/>
      </w:r>
      <w:r>
        <w:rPr>
          <w:rStyle w:val="SubtleEmphasis"/>
          <w:b/>
        </w:rPr>
        <w:t xml:space="preserve">Windows </w:t>
      </w:r>
      <w:proofErr w:type="gramStart"/>
      <w:r>
        <w:rPr>
          <w:rStyle w:val="SubtleEmphasis"/>
          <w:b/>
        </w:rPr>
        <w:t>Family .</w:t>
      </w:r>
      <w:proofErr w:type="gramEnd"/>
    </w:p>
    <w:p w:rsidR="00283D98" w:rsidRPr="00283D98" w:rsidRDefault="00283D98" w:rsidP="00283D98">
      <w:pPr>
        <w:rPr>
          <w:rStyle w:val="SubtleEmphasis"/>
          <w:b/>
        </w:rPr>
      </w:pPr>
      <w:r>
        <w:rPr>
          <w:rStyle w:val="SubtleEmphasis"/>
          <w:b/>
        </w:rPr>
        <w:t>Tools</w:t>
      </w:r>
      <w:r>
        <w:rPr>
          <w:rStyle w:val="SubtleEmphasis"/>
          <w:b/>
        </w:rPr>
        <w:tab/>
      </w:r>
      <w:r>
        <w:rPr>
          <w:rStyle w:val="SubtleEmphasis"/>
          <w:b/>
        </w:rPr>
        <w:tab/>
      </w:r>
      <w:r>
        <w:rPr>
          <w:rStyle w:val="SubtleEmphasis"/>
          <w:b/>
        </w:rPr>
        <w:tab/>
        <w:t>:</w:t>
      </w:r>
      <w:r>
        <w:rPr>
          <w:rStyle w:val="SubtleEmphasis"/>
          <w:b/>
        </w:rPr>
        <w:tab/>
        <w:t>TFS</w:t>
      </w:r>
      <w:r w:rsidR="00972675">
        <w:rPr>
          <w:rStyle w:val="SubtleEmphasis"/>
          <w:b/>
        </w:rPr>
        <w:t xml:space="preserve"> </w:t>
      </w:r>
    </w:p>
    <w:p w:rsidR="00283D98" w:rsidRPr="00283D98" w:rsidRDefault="00283D98" w:rsidP="00283D98">
      <w:pPr>
        <w:rPr>
          <w:rStyle w:val="SubtleEmphasis"/>
          <w:b/>
        </w:rPr>
      </w:pPr>
      <w:r>
        <w:rPr>
          <w:rStyle w:val="SubtleEmphasis"/>
          <w:b/>
        </w:rPr>
        <w:t>Languages</w:t>
      </w:r>
      <w:r>
        <w:rPr>
          <w:rStyle w:val="SubtleEmphasis"/>
          <w:b/>
        </w:rPr>
        <w:tab/>
      </w:r>
      <w:r>
        <w:rPr>
          <w:rStyle w:val="SubtleEmphasis"/>
          <w:b/>
        </w:rPr>
        <w:tab/>
        <w:t>:</w:t>
      </w:r>
      <w:r>
        <w:rPr>
          <w:rStyle w:val="SubtleEmphasis"/>
          <w:b/>
        </w:rPr>
        <w:tab/>
      </w:r>
      <w:r w:rsidRPr="00283D98">
        <w:rPr>
          <w:rStyle w:val="SubtleEmphasis"/>
          <w:b/>
        </w:rPr>
        <w:t>Core Java</w:t>
      </w:r>
    </w:p>
    <w:p w:rsidR="005F24FE" w:rsidRPr="00283D98" w:rsidRDefault="00FA52A3" w:rsidP="00283D98">
      <w:pPr>
        <w:rPr>
          <w:b/>
          <w:i/>
          <w:iCs/>
          <w:color w:val="404040" w:themeColor="text1" w:themeTint="BF"/>
        </w:rPr>
      </w:pPr>
      <w:r>
        <w:rPr>
          <w:rStyle w:val="SubtleEmphasis"/>
          <w:b/>
        </w:rPr>
        <w:t>Database</w:t>
      </w:r>
      <w:r w:rsidR="00336397">
        <w:rPr>
          <w:rStyle w:val="SubtleEmphasis"/>
          <w:b/>
        </w:rPr>
        <w:tab/>
      </w:r>
      <w:r w:rsidR="00336397">
        <w:rPr>
          <w:rStyle w:val="SubtleEmphasis"/>
          <w:b/>
        </w:rPr>
        <w:tab/>
        <w:t>:</w:t>
      </w:r>
      <w:r w:rsidR="00336397">
        <w:rPr>
          <w:rStyle w:val="SubtleEmphasis"/>
          <w:b/>
        </w:rPr>
        <w:tab/>
      </w:r>
      <w:r w:rsidR="005F24FE" w:rsidRPr="00CD7CE8">
        <w:rPr>
          <w:rStyle w:val="SubtleEmphasis"/>
          <w:noProof/>
        </w:rPr>
        <mc:AlternateContent>
          <mc:Choice Requires="wps">
            <w:drawing>
              <wp:anchor distT="0" distB="0" distL="114300" distR="114300" simplePos="0" relativeHeight="251665408" behindDoc="0" locked="0" layoutInCell="1" allowOverlap="1" wp14:anchorId="1B43A70B" wp14:editId="0D6C11AA">
                <wp:simplePos x="0" y="0"/>
                <wp:positionH relativeFrom="margin">
                  <wp:align>center</wp:align>
                </wp:positionH>
                <wp:positionV relativeFrom="paragraph">
                  <wp:posOffset>278130</wp:posOffset>
                </wp:positionV>
                <wp:extent cx="72771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72771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7BAC1A2" id="Straight Connector 6" o:spid="_x0000_s1026" style="position:absolute;z-index:251665408;visibility:visible;mso-wrap-style:square;mso-wrap-distance-left:9pt;mso-wrap-distance-top:0;mso-wrap-distance-right:9pt;mso-wrap-distance-bottom:0;mso-position-horizontal:center;mso-position-horizontal-relative:margin;mso-position-vertical:absolute;mso-position-vertical-relative:text" from="0,21.9pt" to="573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" strokecolor="#ed7d31 [3205]" strokeweight="1.5pt">
                <v:stroke joinstyle="miter"/>
                <w10:wrap anchorx="margin"/>
              </v:line>
            </w:pict>
          </mc:Fallback>
        </mc:AlternateContent>
      </w:r>
      <w:r w:rsidR="00336397">
        <w:rPr>
          <w:rStyle w:val="SubtleEmphasis"/>
          <w:b/>
        </w:rPr>
        <w:t>MySQL</w:t>
      </w:r>
    </w:p>
    <w:p w:rsidR="00283D98" w:rsidRDefault="00283D98" w:rsidP="005F24FE">
      <w:pPr>
        <w:pStyle w:val="Heading1"/>
        <w:rPr>
          <w:rFonts w:asciiTheme="minorHAnsi" w:eastAsiaTheme="minorHAnsi" w:hAnsiTheme="minorHAnsi" w:cstheme="minorBidi"/>
          <w:b/>
          <w:color w:val="auto"/>
          <w:sz w:val="20"/>
          <w:szCs w:val="22"/>
        </w:rPr>
      </w:pPr>
    </w:p>
    <w:p w:rsidR="000E1668" w:rsidRPr="000E1668" w:rsidRDefault="000E1668" w:rsidP="000E1668"/>
    <w:p w:rsidR="00283D98" w:rsidRDefault="00283D98" w:rsidP="005F24FE">
      <w:pPr>
        <w:pStyle w:val="Heading1"/>
        <w:rPr>
          <w:b/>
        </w:rPr>
      </w:pPr>
    </w:p>
    <w:p w:rsidR="00972675" w:rsidRDefault="00972675" w:rsidP="00972675"/>
    <w:p w:rsidR="00972675" w:rsidRPr="00972675" w:rsidRDefault="00972675" w:rsidP="00972675"/>
    <w:p w:rsidR="00AD7D68" w:rsidRDefault="00972675" w:rsidP="005F24FE">
      <w:pPr>
        <w:pStyle w:val="Heading1"/>
        <w:rPr>
          <w:b/>
        </w:rPr>
      </w:pPr>
      <w:proofErr w:type="gramStart"/>
      <w:r>
        <w:rPr>
          <w:b/>
        </w:rPr>
        <w:lastRenderedPageBreak/>
        <w:t>Project :</w:t>
      </w:r>
      <w:proofErr w:type="gramEnd"/>
      <w:r>
        <w:rPr>
          <w:b/>
        </w:rPr>
        <w:t xml:space="preserve"> </w:t>
      </w:r>
      <w:proofErr w:type="spellStart"/>
      <w:r w:rsidR="008A2193" w:rsidRPr="005F24FE">
        <w:rPr>
          <w:b/>
        </w:rPr>
        <w:t>Datastream</w:t>
      </w:r>
      <w:proofErr w:type="spellEnd"/>
      <w:r w:rsidR="008A2193" w:rsidRPr="005F24FE">
        <w:rPr>
          <w:b/>
        </w:rPr>
        <w:t xml:space="preserve"> </w:t>
      </w:r>
    </w:p>
    <w:p w:rsidR="005F24FE" w:rsidRPr="005F24FE" w:rsidRDefault="005F24FE" w:rsidP="005F24FE"/>
    <w:p w:rsidR="008A2193" w:rsidRPr="005F24FE" w:rsidRDefault="008A2193" w:rsidP="00AD7D68">
      <w:pPr>
        <w:jc w:val="both"/>
        <w:rPr>
          <w:rStyle w:val="SubtleEmphasis"/>
        </w:rPr>
      </w:pPr>
      <w:proofErr w:type="spellStart"/>
      <w:r w:rsidRPr="005F24FE">
        <w:rPr>
          <w:rStyle w:val="SubtleEmphasis"/>
        </w:rPr>
        <w:t>Refinitiv</w:t>
      </w:r>
      <w:proofErr w:type="spellEnd"/>
      <w:r w:rsidRPr="005F24FE">
        <w:rPr>
          <w:rStyle w:val="SubtleEmphasis"/>
        </w:rPr>
        <w:t xml:space="preserve"> – </w:t>
      </w:r>
      <w:proofErr w:type="spellStart"/>
      <w:r w:rsidRPr="005F24FE">
        <w:rPr>
          <w:rStyle w:val="SubtleEmphasis"/>
        </w:rPr>
        <w:t>Datastream</w:t>
      </w:r>
      <w:proofErr w:type="spellEnd"/>
      <w:r w:rsidRPr="005F24FE">
        <w:rPr>
          <w:rStyle w:val="SubtleEmphasis"/>
        </w:rPr>
        <w:t xml:space="preserve"> is a Finance and investment domain project </w:t>
      </w:r>
      <w:r w:rsidR="00CD6D8E" w:rsidRPr="005F24FE">
        <w:rPr>
          <w:rStyle w:val="SubtleEmphasis"/>
        </w:rPr>
        <w:t>that f</w:t>
      </w:r>
      <w:r w:rsidRPr="005F24FE">
        <w:rPr>
          <w:rStyle w:val="SubtleEmphasis"/>
        </w:rPr>
        <w:t xml:space="preserve">ollows waterfall model as </w:t>
      </w:r>
      <w:proofErr w:type="gramStart"/>
      <w:r w:rsidRPr="005F24FE">
        <w:rPr>
          <w:rStyle w:val="SubtleEmphasis"/>
        </w:rPr>
        <w:t>SDLC .</w:t>
      </w:r>
      <w:proofErr w:type="gramEnd"/>
      <w:r w:rsidRPr="005F24FE">
        <w:rPr>
          <w:rStyle w:val="SubtleEmphasis"/>
        </w:rPr>
        <w:t xml:space="preserve"> It features 70 years of data, across 175 countries – the information and tools you need to interpret market trends, economic cycles, and the impact of world events. Data spans bond indices, bonds, commodities, convertibles, credit default swaps, derivatives, economics, energy, equities, equity indices, ESG, estimates, exchange rates, fixed income, funds, fundamentals, interest rates, and investment trusts.</w:t>
      </w:r>
    </w:p>
    <w:p w:rsidR="008A2193" w:rsidRPr="005F24FE" w:rsidRDefault="008A2193" w:rsidP="005F24FE">
      <w:pPr>
        <w:pStyle w:val="Heading2"/>
        <w:rPr>
          <w:b/>
        </w:rPr>
      </w:pPr>
      <w:r w:rsidRPr="005F24FE">
        <w:rPr>
          <w:b/>
        </w:rPr>
        <w:t xml:space="preserve">Roles and </w:t>
      </w:r>
      <w:proofErr w:type="gramStart"/>
      <w:r w:rsidRPr="005F24FE">
        <w:rPr>
          <w:b/>
        </w:rPr>
        <w:t>Responsibilities :</w:t>
      </w:r>
      <w:proofErr w:type="gramEnd"/>
    </w:p>
    <w:p w:rsidR="008A2193" w:rsidRPr="005F24FE" w:rsidRDefault="00CD6D8E" w:rsidP="00CD6D8E">
      <w:pPr>
        <w:pStyle w:val="ListParagraph"/>
        <w:numPr>
          <w:ilvl w:val="0"/>
          <w:numId w:val="2"/>
        </w:numPr>
        <w:jc w:val="both"/>
        <w:rPr>
          <w:rStyle w:val="SubtleEmphasis"/>
        </w:rPr>
      </w:pPr>
      <w:r w:rsidRPr="005F24FE">
        <w:rPr>
          <w:rStyle w:val="SubtleEmphasis"/>
        </w:rPr>
        <w:t xml:space="preserve">Part of both </w:t>
      </w:r>
      <w:r w:rsidR="00DA4B2A">
        <w:rPr>
          <w:rStyle w:val="SubtleEmphasis"/>
        </w:rPr>
        <w:t xml:space="preserve">testing </w:t>
      </w:r>
      <w:r w:rsidRPr="005F24FE">
        <w:rPr>
          <w:rStyle w:val="SubtleEmphasis"/>
        </w:rPr>
        <w:t xml:space="preserve"> and Support team to test various </w:t>
      </w:r>
      <w:r w:rsidR="00DA4B2A" w:rsidRPr="005F24FE">
        <w:rPr>
          <w:rStyle w:val="SubtleEmphasis"/>
        </w:rPr>
        <w:t>in-house</w:t>
      </w:r>
      <w:r w:rsidRPr="005F24FE">
        <w:rPr>
          <w:rStyle w:val="SubtleEmphasis"/>
        </w:rPr>
        <w:t xml:space="preserve"> applications </w:t>
      </w:r>
      <w:r w:rsidR="00DA4B2A">
        <w:rPr>
          <w:rStyle w:val="SubtleEmphasis"/>
        </w:rPr>
        <w:t xml:space="preserve">such as Compass alarm Management , File collection GUI , Compass Test suite GUI </w:t>
      </w:r>
      <w:r w:rsidRPr="005F24FE">
        <w:rPr>
          <w:rStyle w:val="SubtleEmphasis"/>
        </w:rPr>
        <w:t xml:space="preserve">and providing the seamless service to the </w:t>
      </w:r>
      <w:r w:rsidR="00DA4B2A" w:rsidRPr="005F24FE">
        <w:rPr>
          <w:rStyle w:val="SubtleEmphasis"/>
        </w:rPr>
        <w:t>customer.</w:t>
      </w:r>
    </w:p>
    <w:p w:rsidR="00CD6D8E" w:rsidRPr="005F24FE" w:rsidRDefault="00CD6D8E" w:rsidP="00CD6D8E">
      <w:pPr>
        <w:pStyle w:val="ListParagraph"/>
        <w:numPr>
          <w:ilvl w:val="0"/>
          <w:numId w:val="2"/>
        </w:numPr>
        <w:jc w:val="both"/>
        <w:rPr>
          <w:rStyle w:val="SubtleEmphasis"/>
        </w:rPr>
      </w:pPr>
      <w:r w:rsidRPr="005F24FE">
        <w:rPr>
          <w:rStyle w:val="SubtleEmphasis"/>
        </w:rPr>
        <w:t xml:space="preserve">Identifying test scenarios and preparation </w:t>
      </w:r>
      <w:r w:rsidR="00DA4B2A">
        <w:rPr>
          <w:rStyle w:val="SubtleEmphasis"/>
        </w:rPr>
        <w:t>of the test cases based on the r</w:t>
      </w:r>
      <w:r w:rsidRPr="005F24FE">
        <w:rPr>
          <w:rStyle w:val="SubtleEmphasis"/>
        </w:rPr>
        <w:t>equirement specification and executing the test</w:t>
      </w:r>
      <w:r w:rsidR="00DA4B2A">
        <w:rPr>
          <w:rStyle w:val="SubtleEmphasis"/>
        </w:rPr>
        <w:t xml:space="preserve"> </w:t>
      </w:r>
      <w:r w:rsidR="00DA4B2A" w:rsidRPr="005F24FE">
        <w:rPr>
          <w:rStyle w:val="SubtleEmphasis"/>
        </w:rPr>
        <w:t>cases.</w:t>
      </w:r>
    </w:p>
    <w:p w:rsidR="00CD6D8E" w:rsidRPr="005F24FE" w:rsidRDefault="00DA4B2A" w:rsidP="00CD6D8E">
      <w:pPr>
        <w:pStyle w:val="ListParagraph"/>
        <w:numPr>
          <w:ilvl w:val="0"/>
          <w:numId w:val="2"/>
        </w:numPr>
        <w:jc w:val="both"/>
        <w:rPr>
          <w:rStyle w:val="SubtleEmphasis"/>
        </w:rPr>
      </w:pPr>
      <w:r>
        <w:rPr>
          <w:rStyle w:val="SubtleEmphasis"/>
        </w:rPr>
        <w:t>Preparation and execution of t</w:t>
      </w:r>
      <w:r w:rsidR="00CD6D8E" w:rsidRPr="005F24FE">
        <w:rPr>
          <w:rStyle w:val="SubtleEmphasis"/>
        </w:rPr>
        <w:t>est</w:t>
      </w:r>
      <w:r>
        <w:rPr>
          <w:rStyle w:val="SubtleEmphasis"/>
        </w:rPr>
        <w:t xml:space="preserve"> </w:t>
      </w:r>
      <w:r w:rsidR="00CD6D8E" w:rsidRPr="005F24FE">
        <w:rPr>
          <w:rStyle w:val="SubtleEmphasis"/>
        </w:rPr>
        <w:t xml:space="preserve">cases and logging </w:t>
      </w:r>
      <w:r w:rsidRPr="005F24FE">
        <w:rPr>
          <w:rStyle w:val="SubtleEmphasis"/>
        </w:rPr>
        <w:t>defects.</w:t>
      </w:r>
    </w:p>
    <w:p w:rsidR="00CD6D8E" w:rsidRPr="005F24FE" w:rsidRDefault="00CD6D8E" w:rsidP="00CD6D8E">
      <w:pPr>
        <w:pStyle w:val="ListParagraph"/>
        <w:numPr>
          <w:ilvl w:val="0"/>
          <w:numId w:val="2"/>
        </w:numPr>
        <w:jc w:val="both"/>
        <w:rPr>
          <w:rStyle w:val="SubtleEmphasis"/>
        </w:rPr>
      </w:pPr>
      <w:r w:rsidRPr="005F24FE">
        <w:rPr>
          <w:rStyle w:val="SubtleEmphasis"/>
        </w:rPr>
        <w:t xml:space="preserve">Performed functional testing to ensure that the applications are working as </w:t>
      </w:r>
      <w:r w:rsidR="00DA4B2A" w:rsidRPr="005F24FE">
        <w:rPr>
          <w:rStyle w:val="SubtleEmphasis"/>
        </w:rPr>
        <w:t>expected.</w:t>
      </w:r>
    </w:p>
    <w:p w:rsidR="00CD6D8E" w:rsidRPr="005F24FE" w:rsidRDefault="00CD6D8E" w:rsidP="00CD6D8E">
      <w:pPr>
        <w:pStyle w:val="ListParagraph"/>
        <w:numPr>
          <w:ilvl w:val="0"/>
          <w:numId w:val="2"/>
        </w:numPr>
        <w:jc w:val="both"/>
        <w:rPr>
          <w:rStyle w:val="SubtleEmphasis"/>
        </w:rPr>
      </w:pPr>
      <w:r w:rsidRPr="005F24FE">
        <w:rPr>
          <w:rStyle w:val="SubtleEmphasis"/>
        </w:rPr>
        <w:t xml:space="preserve">Co-ordinated with developers for bug fixes and defect </w:t>
      </w:r>
      <w:r w:rsidR="00DA4B2A" w:rsidRPr="005F24FE">
        <w:rPr>
          <w:rStyle w:val="SubtleEmphasis"/>
        </w:rPr>
        <w:t>resolution.</w:t>
      </w:r>
    </w:p>
    <w:p w:rsidR="001B2ECD" w:rsidRDefault="00DA4B2A" w:rsidP="00CD6D8E">
      <w:pPr>
        <w:pStyle w:val="ListParagraph"/>
        <w:numPr>
          <w:ilvl w:val="0"/>
          <w:numId w:val="2"/>
        </w:numPr>
        <w:jc w:val="both"/>
        <w:rPr>
          <w:rStyle w:val="SubtleEmphasis"/>
        </w:rPr>
      </w:pPr>
      <w:r w:rsidRPr="005F24FE">
        <w:rPr>
          <w:rStyle w:val="SubtleEmphasis"/>
        </w:rPr>
        <w:t>Preparation</w:t>
      </w:r>
      <w:r w:rsidR="001B2ECD" w:rsidRPr="005F24FE">
        <w:rPr>
          <w:rStyle w:val="SubtleEmphasis"/>
        </w:rPr>
        <w:t xml:space="preserve"> of Test</w:t>
      </w:r>
      <w:r w:rsidR="00FB564C">
        <w:rPr>
          <w:rStyle w:val="SubtleEmphasis"/>
        </w:rPr>
        <w:t xml:space="preserve"> summary </w:t>
      </w:r>
      <w:r w:rsidR="00D922F0">
        <w:rPr>
          <w:rStyle w:val="SubtleEmphasis"/>
        </w:rPr>
        <w:t>reports.</w:t>
      </w:r>
    </w:p>
    <w:p w:rsidR="00DA4B2A" w:rsidRDefault="00DA4B2A" w:rsidP="00DA4B2A">
      <w:pPr>
        <w:pStyle w:val="ListParagraph"/>
        <w:numPr>
          <w:ilvl w:val="0"/>
          <w:numId w:val="2"/>
        </w:numPr>
        <w:jc w:val="both"/>
        <w:rPr>
          <w:rStyle w:val="SubtleEmphasis"/>
        </w:rPr>
      </w:pPr>
      <w:r>
        <w:rPr>
          <w:rStyle w:val="SubtleEmphasis"/>
        </w:rPr>
        <w:t>R</w:t>
      </w:r>
      <w:r w:rsidRPr="00CD7CE8">
        <w:rPr>
          <w:rStyle w:val="SubtleEmphasis"/>
        </w:rPr>
        <w:t>unning tasks on SQL server management studio.</w:t>
      </w:r>
    </w:p>
    <w:p w:rsidR="003E7CFE" w:rsidRPr="005F24FE" w:rsidRDefault="003E7CFE" w:rsidP="003E7CFE">
      <w:pPr>
        <w:pStyle w:val="ListParagraph"/>
        <w:numPr>
          <w:ilvl w:val="0"/>
          <w:numId w:val="2"/>
        </w:numPr>
        <w:jc w:val="both"/>
        <w:rPr>
          <w:rStyle w:val="SubtleEmphasis"/>
        </w:rPr>
      </w:pPr>
      <w:r w:rsidRPr="005F24FE">
        <w:rPr>
          <w:rStyle w:val="SubtleEmphasis"/>
        </w:rPr>
        <w:t>Proficient in writing the fundamental SQL queries.</w:t>
      </w:r>
    </w:p>
    <w:p w:rsidR="003E7CFE" w:rsidRPr="00CD7CE8" w:rsidRDefault="003E7CFE" w:rsidP="003E7CFE">
      <w:pPr>
        <w:pStyle w:val="ListParagraph"/>
        <w:jc w:val="both"/>
        <w:rPr>
          <w:rStyle w:val="SubtleEmphasis"/>
        </w:rPr>
      </w:pPr>
    </w:p>
    <w:p w:rsidR="00DA4B2A" w:rsidRPr="005F24FE" w:rsidRDefault="00DA4B2A" w:rsidP="00DA4B2A">
      <w:pPr>
        <w:pStyle w:val="ListParagraph"/>
        <w:jc w:val="both"/>
        <w:rPr>
          <w:rStyle w:val="SubtleEmphasis"/>
        </w:rPr>
      </w:pPr>
    </w:p>
    <w:p w:rsidR="005F24FE" w:rsidRDefault="005F24FE" w:rsidP="001B2ECD">
      <w:pPr>
        <w:jc w:val="both"/>
        <w:rPr>
          <w:b/>
          <w:sz w:val="20"/>
        </w:rPr>
      </w:pPr>
    </w:p>
    <w:p w:rsidR="005F24FE" w:rsidRDefault="005F24FE" w:rsidP="001B2ECD">
      <w:pPr>
        <w:jc w:val="both"/>
        <w:rPr>
          <w:b/>
          <w:sz w:val="20"/>
        </w:rPr>
      </w:pPr>
    </w:p>
    <w:p w:rsidR="005F24FE" w:rsidRDefault="005F24FE" w:rsidP="001B2ECD">
      <w:pPr>
        <w:jc w:val="both"/>
        <w:rPr>
          <w:b/>
          <w:sz w:val="20"/>
        </w:rPr>
      </w:pPr>
    </w:p>
    <w:p w:rsidR="005F24FE" w:rsidRDefault="005F24FE" w:rsidP="001B2ECD">
      <w:pPr>
        <w:jc w:val="both"/>
        <w:rPr>
          <w:b/>
          <w:sz w:val="20"/>
        </w:rPr>
      </w:pPr>
    </w:p>
    <w:p w:rsidR="001B2ECD" w:rsidRPr="005F24FE" w:rsidRDefault="001B2ECD" w:rsidP="005F24FE">
      <w:pPr>
        <w:pStyle w:val="Heading1"/>
        <w:rPr>
          <w:b/>
        </w:rPr>
      </w:pPr>
      <w:r w:rsidRPr="005F24FE">
        <w:rPr>
          <w:b/>
        </w:rPr>
        <w:t xml:space="preserve">Personal </w:t>
      </w:r>
      <w:proofErr w:type="gramStart"/>
      <w:r w:rsidRPr="005F24FE">
        <w:rPr>
          <w:b/>
        </w:rPr>
        <w:t>Details :</w:t>
      </w:r>
      <w:proofErr w:type="gramEnd"/>
    </w:p>
    <w:p w:rsidR="001B2ECD" w:rsidRPr="005F24FE" w:rsidRDefault="001B2ECD" w:rsidP="001B2ECD">
      <w:pPr>
        <w:jc w:val="both"/>
        <w:rPr>
          <w:rStyle w:val="SubtleEmphasis"/>
        </w:rPr>
      </w:pPr>
      <w:r w:rsidRPr="005F24FE">
        <w:rPr>
          <w:rStyle w:val="SubtleEmphasis"/>
        </w:rPr>
        <w:t xml:space="preserve">Date of </w:t>
      </w:r>
      <w:proofErr w:type="gramStart"/>
      <w:r w:rsidRPr="005F24FE">
        <w:rPr>
          <w:rStyle w:val="SubtleEmphasis"/>
        </w:rPr>
        <w:t>Birth :</w:t>
      </w:r>
      <w:proofErr w:type="gramEnd"/>
      <w:r w:rsidRPr="005F24FE">
        <w:rPr>
          <w:rStyle w:val="SubtleEmphasis"/>
        </w:rPr>
        <w:t xml:space="preserve"> 30th May 1995</w:t>
      </w:r>
      <w:r w:rsidRPr="005F24FE">
        <w:rPr>
          <w:rStyle w:val="SubtleEmphasis"/>
        </w:rPr>
        <w:tab/>
      </w:r>
    </w:p>
    <w:p w:rsidR="001B2ECD" w:rsidRPr="005F24FE" w:rsidRDefault="001B2ECD" w:rsidP="001B2ECD">
      <w:pPr>
        <w:jc w:val="both"/>
        <w:rPr>
          <w:rStyle w:val="SubtleEmphasis"/>
        </w:rPr>
      </w:pPr>
      <w:proofErr w:type="gramStart"/>
      <w:r w:rsidRPr="005F24FE">
        <w:rPr>
          <w:rStyle w:val="SubtleEmphasis"/>
        </w:rPr>
        <w:t>Gender :</w:t>
      </w:r>
      <w:proofErr w:type="gramEnd"/>
      <w:r w:rsidRPr="005F24FE">
        <w:rPr>
          <w:rStyle w:val="SubtleEmphasis"/>
        </w:rPr>
        <w:t xml:space="preserve"> Male </w:t>
      </w:r>
    </w:p>
    <w:p w:rsidR="001B2ECD" w:rsidRPr="005F24FE" w:rsidRDefault="001B2ECD" w:rsidP="001B2ECD">
      <w:pPr>
        <w:jc w:val="both"/>
        <w:rPr>
          <w:rStyle w:val="SubtleEmphasis"/>
        </w:rPr>
      </w:pPr>
      <w:proofErr w:type="gramStart"/>
      <w:r w:rsidRPr="005F24FE">
        <w:rPr>
          <w:rStyle w:val="SubtleEmphasis"/>
        </w:rPr>
        <w:t>Nationality :</w:t>
      </w:r>
      <w:proofErr w:type="gramEnd"/>
      <w:r w:rsidRPr="005F24FE">
        <w:rPr>
          <w:rStyle w:val="SubtleEmphasis"/>
        </w:rPr>
        <w:t xml:space="preserve"> Indian </w:t>
      </w:r>
    </w:p>
    <w:p w:rsidR="001B2ECD" w:rsidRPr="005F24FE" w:rsidRDefault="001B2ECD" w:rsidP="001B2ECD">
      <w:pPr>
        <w:jc w:val="both"/>
        <w:rPr>
          <w:rStyle w:val="SubtleEmphasis"/>
        </w:rPr>
      </w:pPr>
      <w:proofErr w:type="gramStart"/>
      <w:r w:rsidRPr="005F24FE">
        <w:rPr>
          <w:rStyle w:val="SubtleEmphasis"/>
        </w:rPr>
        <w:t>Address :</w:t>
      </w:r>
      <w:proofErr w:type="gramEnd"/>
      <w:r w:rsidRPr="005F24FE">
        <w:rPr>
          <w:rStyle w:val="SubtleEmphasis"/>
        </w:rPr>
        <w:t xml:space="preserve"> </w:t>
      </w:r>
      <w:proofErr w:type="spellStart"/>
      <w:r w:rsidRPr="005F24FE">
        <w:rPr>
          <w:rStyle w:val="SubtleEmphasis"/>
        </w:rPr>
        <w:t>NIshchith</w:t>
      </w:r>
      <w:proofErr w:type="spellEnd"/>
      <w:r w:rsidRPr="005F24FE">
        <w:rPr>
          <w:rStyle w:val="SubtleEmphasis"/>
        </w:rPr>
        <w:t xml:space="preserve"> Enclave , 2nd Cross , Teachers colony , </w:t>
      </w:r>
      <w:proofErr w:type="spellStart"/>
      <w:r w:rsidRPr="005F24FE">
        <w:rPr>
          <w:rStyle w:val="SubtleEmphasis"/>
        </w:rPr>
        <w:t>HIriyur</w:t>
      </w:r>
      <w:proofErr w:type="spellEnd"/>
      <w:r w:rsidRPr="005F24FE">
        <w:rPr>
          <w:rStyle w:val="SubtleEmphasis"/>
        </w:rPr>
        <w:t xml:space="preserve"> – 577598 </w:t>
      </w:r>
    </w:p>
    <w:p w:rsidR="001B2ECD" w:rsidRDefault="001B2ECD" w:rsidP="005F24FE">
      <w:pPr>
        <w:pStyle w:val="Heading1"/>
        <w:rPr>
          <w:b/>
        </w:rPr>
      </w:pPr>
      <w:proofErr w:type="gramStart"/>
      <w:r w:rsidRPr="005F24FE">
        <w:rPr>
          <w:b/>
        </w:rPr>
        <w:t>Declaration :</w:t>
      </w:r>
      <w:proofErr w:type="gramEnd"/>
    </w:p>
    <w:p w:rsidR="005F24FE" w:rsidRPr="005F24FE" w:rsidRDefault="005F24FE" w:rsidP="005F24FE"/>
    <w:p w:rsidR="001B2ECD" w:rsidRPr="005F24FE" w:rsidRDefault="001B2ECD" w:rsidP="001B2ECD">
      <w:pPr>
        <w:jc w:val="both"/>
        <w:rPr>
          <w:rStyle w:val="SubtleEmphasis"/>
        </w:rPr>
      </w:pPr>
      <w:r w:rsidRPr="005F24FE">
        <w:rPr>
          <w:rStyle w:val="SubtleEmphasis"/>
        </w:rPr>
        <w:t>I hereby declare that the information provided above is true to the best of my knowledge and belief.</w:t>
      </w:r>
    </w:p>
    <w:p w:rsidR="001B2ECD" w:rsidRPr="005F24FE" w:rsidRDefault="001B2ECD" w:rsidP="001B2ECD">
      <w:pPr>
        <w:jc w:val="both"/>
        <w:rPr>
          <w:rStyle w:val="SubtleEmphasis"/>
        </w:rPr>
      </w:pPr>
    </w:p>
    <w:p w:rsidR="001B2ECD" w:rsidRPr="005F24FE" w:rsidRDefault="001B2ECD" w:rsidP="001B2ECD">
      <w:pPr>
        <w:jc w:val="both"/>
        <w:rPr>
          <w:rStyle w:val="SubtleEmphasis"/>
        </w:rPr>
      </w:pPr>
      <w:proofErr w:type="gramStart"/>
      <w:r w:rsidRPr="005F24FE">
        <w:rPr>
          <w:rStyle w:val="SubtleEmphasis"/>
        </w:rPr>
        <w:t>Place :</w:t>
      </w:r>
      <w:proofErr w:type="gramEnd"/>
      <w:r w:rsidRPr="005F24FE">
        <w:rPr>
          <w:rStyle w:val="SubtleEmphasis"/>
        </w:rPr>
        <w:t xml:space="preserve"> </w:t>
      </w:r>
      <w:proofErr w:type="spellStart"/>
      <w:r w:rsidRPr="005F24FE">
        <w:rPr>
          <w:rStyle w:val="SubtleEmphasis"/>
        </w:rPr>
        <w:t>Hiriyur</w:t>
      </w:r>
      <w:proofErr w:type="spellEnd"/>
      <w:r w:rsidRPr="005F24FE">
        <w:rPr>
          <w:rStyle w:val="SubtleEmphasis"/>
        </w:rPr>
        <w:tab/>
      </w:r>
      <w:r w:rsidRPr="005F24FE">
        <w:rPr>
          <w:rStyle w:val="SubtleEmphasis"/>
        </w:rPr>
        <w:tab/>
      </w:r>
      <w:r w:rsidRPr="005F24FE">
        <w:rPr>
          <w:rStyle w:val="SubtleEmphasis"/>
        </w:rPr>
        <w:tab/>
      </w:r>
      <w:r w:rsidRPr="005F24FE">
        <w:rPr>
          <w:rStyle w:val="SubtleEmphasis"/>
        </w:rPr>
        <w:tab/>
      </w:r>
      <w:r w:rsidRPr="005F24FE">
        <w:rPr>
          <w:rStyle w:val="SubtleEmphasis"/>
        </w:rPr>
        <w:tab/>
      </w:r>
      <w:r w:rsidRPr="005F24FE">
        <w:rPr>
          <w:rStyle w:val="SubtleEmphasis"/>
        </w:rPr>
        <w:tab/>
      </w:r>
    </w:p>
    <w:p w:rsidR="001B2ECD" w:rsidRPr="005F24FE" w:rsidRDefault="001B2ECD" w:rsidP="001B2ECD">
      <w:pPr>
        <w:jc w:val="both"/>
        <w:rPr>
          <w:rStyle w:val="SubtleEmphasis"/>
        </w:rPr>
      </w:pPr>
      <w:proofErr w:type="gramStart"/>
      <w:r w:rsidRPr="005F24FE">
        <w:rPr>
          <w:rStyle w:val="SubtleEmphasis"/>
        </w:rPr>
        <w:lastRenderedPageBreak/>
        <w:t>Date :</w:t>
      </w:r>
      <w:proofErr w:type="gramEnd"/>
      <w:r w:rsidRPr="005F24FE">
        <w:rPr>
          <w:rStyle w:val="SubtleEmphasis"/>
        </w:rPr>
        <w:t xml:space="preserve"> </w:t>
      </w:r>
      <w:r w:rsidRPr="005F24FE">
        <w:rPr>
          <w:rStyle w:val="SubtleEmphasis"/>
        </w:rPr>
        <w:tab/>
      </w:r>
      <w:r w:rsidRPr="005F24FE">
        <w:rPr>
          <w:rStyle w:val="SubtleEmphasis"/>
        </w:rPr>
        <w:tab/>
      </w:r>
      <w:r w:rsidRPr="005F24FE">
        <w:rPr>
          <w:rStyle w:val="SubtleEmphasis"/>
        </w:rPr>
        <w:tab/>
      </w:r>
      <w:r w:rsidRPr="005F24FE">
        <w:rPr>
          <w:rStyle w:val="SubtleEmphasis"/>
        </w:rPr>
        <w:tab/>
      </w:r>
      <w:r w:rsidRPr="005F24FE">
        <w:rPr>
          <w:rStyle w:val="SubtleEmphasis"/>
        </w:rPr>
        <w:tab/>
      </w:r>
      <w:r w:rsidRPr="005F24FE">
        <w:rPr>
          <w:rStyle w:val="SubtleEmphasis"/>
        </w:rPr>
        <w:tab/>
      </w:r>
      <w:r w:rsidRPr="005F24FE">
        <w:rPr>
          <w:rStyle w:val="SubtleEmphasis"/>
        </w:rPr>
        <w:tab/>
      </w:r>
      <w:r w:rsidRPr="005F24FE">
        <w:rPr>
          <w:rStyle w:val="SubtleEmphasis"/>
        </w:rPr>
        <w:tab/>
      </w:r>
      <w:r w:rsidRPr="005F24FE">
        <w:rPr>
          <w:rStyle w:val="SubtleEmphasis"/>
        </w:rPr>
        <w:tab/>
        <w:t>( VIKAS R )</w:t>
      </w:r>
    </w:p>
    <w:p w:rsidR="00CD6D8E" w:rsidRPr="00CD6D8E" w:rsidRDefault="00CD6D8E" w:rsidP="00CD6D8E">
      <w:pPr>
        <w:pStyle w:val="ListParagraph"/>
        <w:jc w:val="both"/>
        <w:rPr>
          <w:b/>
          <w:sz w:val="20"/>
        </w:rPr>
      </w:pPr>
    </w:p>
    <w:p w:rsidR="00CD6D8E" w:rsidRPr="00AD7D68" w:rsidRDefault="00CD6D8E" w:rsidP="00AD7D68">
      <w:pPr>
        <w:jc w:val="both"/>
        <w:rPr>
          <w:b/>
          <w:sz w:val="20"/>
        </w:rPr>
      </w:pPr>
    </w:p>
    <w:p w:rsidR="00A034BE" w:rsidRPr="00A034BE" w:rsidRDefault="00A034BE" w:rsidP="00A034BE">
      <w:pPr>
        <w:jc w:val="both"/>
        <w:rPr>
          <w:b/>
          <w:sz w:val="20"/>
        </w:rPr>
      </w:pPr>
    </w:p>
    <w:p w:rsidR="00A034BE" w:rsidRDefault="00A034BE" w:rsidP="00A034BE">
      <w:pPr>
        <w:ind w:left="5760"/>
        <w:jc w:val="both"/>
      </w:pPr>
    </w:p>
    <w:p w:rsidR="00A034BE" w:rsidRDefault="00A034BE" w:rsidP="00A034BE">
      <w:pPr>
        <w:ind w:left="5760"/>
        <w:jc w:val="both"/>
      </w:pPr>
    </w:p>
    <w:p w:rsidR="00A034BE" w:rsidRDefault="00A034BE" w:rsidP="00A034BE">
      <w:pPr>
        <w:ind w:left="5760"/>
        <w:jc w:val="both"/>
      </w:pPr>
    </w:p>
    <w:p w:rsidR="00A034BE" w:rsidRDefault="00A034BE" w:rsidP="00A034BE">
      <w:pPr>
        <w:ind w:left="5760"/>
        <w:jc w:val="both"/>
      </w:pPr>
    </w:p>
    <w:sectPr w:rsidR="00A03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E0947"/>
    <w:multiLevelType w:val="hybridMultilevel"/>
    <w:tmpl w:val="1574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2F1109"/>
    <w:multiLevelType w:val="hybridMultilevel"/>
    <w:tmpl w:val="8C3E9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4BE"/>
    <w:rsid w:val="000E1668"/>
    <w:rsid w:val="001B2ECD"/>
    <w:rsid w:val="00283D98"/>
    <w:rsid w:val="00302E77"/>
    <w:rsid w:val="003112CA"/>
    <w:rsid w:val="00336397"/>
    <w:rsid w:val="003B3B4C"/>
    <w:rsid w:val="003E7CFE"/>
    <w:rsid w:val="005F24FE"/>
    <w:rsid w:val="0060470D"/>
    <w:rsid w:val="006723E3"/>
    <w:rsid w:val="00796886"/>
    <w:rsid w:val="008A2193"/>
    <w:rsid w:val="00961FC6"/>
    <w:rsid w:val="00972675"/>
    <w:rsid w:val="00A034BE"/>
    <w:rsid w:val="00AD7D68"/>
    <w:rsid w:val="00B91258"/>
    <w:rsid w:val="00C27625"/>
    <w:rsid w:val="00CD6D8E"/>
    <w:rsid w:val="00CD7CE8"/>
    <w:rsid w:val="00D474AA"/>
    <w:rsid w:val="00D922F0"/>
    <w:rsid w:val="00DA4B2A"/>
    <w:rsid w:val="00FA52A3"/>
    <w:rsid w:val="00FB5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A8C78-0CAE-45C9-8C17-A6042875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7C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24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4BE"/>
    <w:rPr>
      <w:color w:val="0563C1" w:themeColor="hyperlink"/>
      <w:u w:val="single"/>
    </w:rPr>
  </w:style>
  <w:style w:type="paragraph" w:styleId="ListParagraph">
    <w:name w:val="List Paragraph"/>
    <w:basedOn w:val="Normal"/>
    <w:uiPriority w:val="34"/>
    <w:qFormat/>
    <w:rsid w:val="00A034BE"/>
    <w:pPr>
      <w:ind w:left="720"/>
      <w:contextualSpacing/>
    </w:pPr>
  </w:style>
  <w:style w:type="table" w:styleId="TableGrid">
    <w:name w:val="Table Grid"/>
    <w:basedOn w:val="TableNormal"/>
    <w:uiPriority w:val="39"/>
    <w:rsid w:val="00AD7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7CE8"/>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CD7CE8"/>
    <w:rPr>
      <w:i/>
      <w:iCs/>
      <w:color w:val="404040" w:themeColor="text1" w:themeTint="BF"/>
    </w:rPr>
  </w:style>
  <w:style w:type="paragraph" w:styleId="Title">
    <w:name w:val="Title"/>
    <w:basedOn w:val="Normal"/>
    <w:next w:val="Normal"/>
    <w:link w:val="TitleChar"/>
    <w:uiPriority w:val="10"/>
    <w:qFormat/>
    <w:rsid w:val="00CD7C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CE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24F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706587">
      <w:bodyDiv w:val="1"/>
      <w:marLeft w:val="0"/>
      <w:marRight w:val="0"/>
      <w:marTop w:val="0"/>
      <w:marBottom w:val="0"/>
      <w:divBdr>
        <w:top w:val="none" w:sz="0" w:space="0" w:color="auto"/>
        <w:left w:val="none" w:sz="0" w:space="0" w:color="auto"/>
        <w:bottom w:val="none" w:sz="0" w:space="0" w:color="auto"/>
        <w:right w:val="none" w:sz="0" w:space="0" w:color="auto"/>
      </w:divBdr>
    </w:div>
    <w:div w:id="1287272487">
      <w:bodyDiv w:val="1"/>
      <w:marLeft w:val="0"/>
      <w:marRight w:val="0"/>
      <w:marTop w:val="0"/>
      <w:marBottom w:val="0"/>
      <w:divBdr>
        <w:top w:val="none" w:sz="0" w:space="0" w:color="auto"/>
        <w:left w:val="none" w:sz="0" w:space="0" w:color="auto"/>
        <w:bottom w:val="none" w:sz="0" w:space="0" w:color="auto"/>
        <w:right w:val="none" w:sz="0" w:space="0" w:color="auto"/>
      </w:divBdr>
    </w:div>
    <w:div w:id="1843229617">
      <w:bodyDiv w:val="1"/>
      <w:marLeft w:val="0"/>
      <w:marRight w:val="0"/>
      <w:marTop w:val="0"/>
      <w:marBottom w:val="0"/>
      <w:divBdr>
        <w:top w:val="none" w:sz="0" w:space="0" w:color="auto"/>
        <w:left w:val="none" w:sz="0" w:space="0" w:color="auto"/>
        <w:bottom w:val="none" w:sz="0" w:space="0" w:color="auto"/>
        <w:right w:val="none" w:sz="0" w:space="0" w:color="auto"/>
      </w:divBdr>
    </w:div>
    <w:div w:id="197416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kasvidupalapat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1273</TotalTime>
  <Pages>1</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Vidupalapati</dc:creator>
  <cp:keywords/>
  <dc:description/>
  <cp:lastModifiedBy>Vikas Vidupalapati</cp:lastModifiedBy>
  <cp:revision>33</cp:revision>
  <dcterms:created xsi:type="dcterms:W3CDTF">2021-07-04T09:43:00Z</dcterms:created>
  <dcterms:modified xsi:type="dcterms:W3CDTF">2021-07-16T11:20:00Z</dcterms:modified>
</cp:coreProperties>
</file>