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712128">
          <w:rPr>
            <w:rFonts w:ascii="Times New Roman" w:eastAsia="Times New Roman" w:hAnsi="Times New Roman" w:cs="Times New Roman"/>
            <w:color w:val="FFFFFF"/>
            <w:sz w:val="3"/>
            <w:u w:val="single"/>
          </w:rPr>
          <w:t>Copyright © www.www.examrace.com</w:t>
        </w:r>
      </w:hyperlink>
      <w:r w:rsidRPr="00712128">
        <w:rPr>
          <w:rFonts w:ascii="Times New Roman" w:eastAsia="Times New Roman" w:hAnsi="Times New Roman" w:cs="Times New Roman"/>
          <w:sz w:val="24"/>
          <w:szCs w:val="24"/>
        </w:rPr>
        <w:br/>
        <w:t xml:space="preserve">Electronics Sample Questions S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Competitive Exams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D-FF?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the basic difference between Latches and Flip flops?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a multiplexer?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How can you convert an SR Flip-flop to a JK Flip-flop?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How can you convert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JK Flip-flop to a D Flip-flop?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Race-around problem?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How can you rectify it?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Which semiconductor device is used as a voltage regulator and why?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Explain an ideal voltage source?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Explain zener breakdown and avalanche breakdown?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are the different types of filters?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the need of filtering ideal response of filters and actual response of filters?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sampling theorem?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impulse response?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Explain the advantages and disadvantages of FIR filters compared to IIR counterparts. What is CMRR?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Explain half-duplex and full-duplex communication?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Which range of signals is used for terrestrial transmission?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Why is there need for modulation?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Which type of modulation is used in TV transmission?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Why we use vestigial side band (VSB-C3F) transmission for picture?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When transmitting digital signals is it necessary to transmit some harmonics in addition to fundamental frequency?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For asynchronous transmission, is it necessary to supply some synchronizing pulses additionally or to supply or to supply start and stop bit?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BPFSK is more efficient than BFSK in presence of noise. Why?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What is meant by pre-emphasis and de-emphasis?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Explain 3 dB cutoff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>? Why is it 3 dB, not 1 dB?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Explain ASCII, EBCDIC?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How to manufacture the CMOS inverter?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are the advantages of using C band for satellite communication?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frequency bands are used in Satellite Communication?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is the difference between latch and flipflop?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is the main difference between 8085 and 8086 processors?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package around a microprocessor silicon die?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How can we identify how many states the ripple counter is having by looking at the figure as it can also have some invalid states?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>Design gray to binary code converter?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What is a BCD?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are its advantages and disadvantages?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is an excess-3 code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is called an unweighted code?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712128">
          <w:rPr>
            <w:rFonts w:ascii="Times New Roman" w:eastAsia="Times New Roman" w:hAnsi="Times New Roman" w:cs="Times New Roman"/>
            <w:color w:val="FFFFFF"/>
            <w:sz w:val="3"/>
            <w:u w:val="single"/>
          </w:rPr>
          <w:t>Copyright © www.www.examrace.com</w:t>
        </w:r>
      </w:hyperlink>
      <w:r w:rsidRPr="00712128">
        <w:rPr>
          <w:rFonts w:ascii="Times New Roman" w:eastAsia="Times New Roman" w:hAnsi="Times New Roman" w:cs="Times New Roman"/>
          <w:sz w:val="24"/>
          <w:szCs w:val="24"/>
        </w:rPr>
        <w:br/>
        <w:t xml:space="preserve">Describe various steps in photo etching Tc fabrication?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lastRenderedPageBreak/>
        <w:t>State and Prove Norton's theorem?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Classify different types of Oscillators?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Mention Barkhausen's Criterion of Oscillation?</w:t>
      </w:r>
      <w:proofErr w:type="gramEnd"/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Explain the block diagram of PLL?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Write the difference between Closed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Open loop system?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Positive logic and Negative Logic?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State Thevenin's theorem &amp; Superposition theorem?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is Multivibrator?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Classify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Explain different types of Memory?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What are Conditional operators in C?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Explain various storage classes in C?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Define Characteristic Impedance, Input impedance and Standing Wave Ratio of Transmission line?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Write a short note on Logic State Analyzer?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Define Numerical aperture and Critical angle?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Explain the working of A/D converter?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Describe the interrupts in 8085 Microprocessor?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Explai n the working of LASER &amp; LED in optical fibers?</w:t>
      </w:r>
      <w:proofErr w:type="gramEnd"/>
    </w:p>
    <w:p w:rsidR="005B35A4" w:rsidRDefault="005B35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712128">
          <w:rPr>
            <w:rFonts w:ascii="Times New Roman" w:eastAsia="Times New Roman" w:hAnsi="Times New Roman" w:cs="Times New Roman"/>
            <w:color w:val="FFFFFF"/>
            <w:sz w:val="3"/>
            <w:u w:val="single"/>
          </w:rPr>
          <w:t>Copyright © www.www.examrace.com</w:t>
        </w:r>
      </w:hyperlink>
      <w:r w:rsidRPr="00712128">
        <w:rPr>
          <w:rFonts w:ascii="Times New Roman" w:eastAsia="Times New Roman" w:hAnsi="Times New Roman" w:cs="Times New Roman"/>
          <w:sz w:val="24"/>
          <w:szCs w:val="24"/>
        </w:rPr>
        <w:br/>
        <w:t xml:space="preserve">When will you use a latch and a flipflop in a sequential design?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Design a 1-bit fulladder using a decoder and 2 “or” gates? </w:t>
      </w:r>
    </w:p>
    <w:p w:rsid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You have a circuit operating at 20 MHz and 5 volt supply. </w:t>
      </w:r>
    </w:p>
    <w:p w:rsidR="00712128" w:rsidRPr="00712128" w:rsidRDefault="00712128" w:rsidP="00712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What would you do to reduce the power consumption in the circuit-reduce the operating frequency of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20Mhz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or reduce the power supply of 5Volts and why? In </w:t>
      </w:r>
      <w:proofErr w:type="gramStart"/>
      <w:r w:rsidRPr="007121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12128">
        <w:rPr>
          <w:rFonts w:ascii="Times New Roman" w:eastAsia="Times New Roman" w:hAnsi="Times New Roman" w:cs="Times New Roman"/>
          <w:sz w:val="24"/>
          <w:szCs w:val="24"/>
        </w:rPr>
        <w:t xml:space="preserve"> nmos transistor, how does the current flows from drain to source in saturation region when the channel is pinched off? In a SRAM circuit, how do you design the precharge and how do you size it? In a PLL, what elements (like XOR gates or Flipflops) can be used to design the phase detector? While synthesis of a design using synopsys design compiler, why do you specify input and output delays? What difference do you see in the timing reports for a propogated clock and an ideal clock? What is timeborrowing related to Static timing anaylsis in Primetime?</w:t>
      </w:r>
      <w:r w:rsidRPr="00712128">
        <w:rPr>
          <w:rFonts w:ascii="Times New Roman" w:eastAsia="Times New Roman" w:hAnsi="Times New Roman" w:cs="Times New Roman"/>
          <w:sz w:val="24"/>
          <w:szCs w:val="24"/>
        </w:rPr>
        <w:br/>
        <w:t xml:space="preserve">Read more at: </w:t>
      </w:r>
      <w:hyperlink r:id="rId7" w:history="1">
        <w:r w:rsidRPr="007121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https://www.examrace.com/Sample-Objective-Questions/Electronics-Questions/Electronics-Sample-Questions-III.html</w:t>
        </w:r>
      </w:hyperlink>
      <w:r w:rsidRPr="00712128">
        <w:rPr>
          <w:rFonts w:ascii="Times New Roman" w:eastAsia="Times New Roman" w:hAnsi="Times New Roman" w:cs="Times New Roman"/>
          <w:sz w:val="24"/>
          <w:szCs w:val="24"/>
        </w:rPr>
        <w:br/>
        <w:t>Copyright © www.www.examrace.com</w:t>
      </w:r>
    </w:p>
    <w:p w:rsidR="00712128" w:rsidRDefault="00712128"/>
    <w:sectPr w:rsidR="00712128" w:rsidSect="005B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12128"/>
    <w:rsid w:val="005B35A4"/>
    <w:rsid w:val="00712128"/>
    <w:rsid w:val="00AA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1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xamrace.com/Sample-Objective-Questions/Electronics-Questions/Electronics-Sample-Questions-II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ww.examrace.com" TargetMode="External"/><Relationship Id="rId5" Type="http://schemas.openxmlformats.org/officeDocument/2006/relationships/hyperlink" Target="https://www.www.examrace.com" TargetMode="External"/><Relationship Id="rId4" Type="http://schemas.openxmlformats.org/officeDocument/2006/relationships/hyperlink" Target="https://www.www.examrac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Vidushi Mishra</dc:creator>
  <cp:lastModifiedBy>Vidushi Mishra</cp:lastModifiedBy>
  <cp:revision>1</cp:revision>
  <dcterms:created xsi:type="dcterms:W3CDTF">2017-08-01T18:29:00Z</dcterms:created>
  <dcterms:modified xsi:type="dcterms:W3CDTF">2017-08-03T17:10:00Z</dcterms:modified>
</cp:coreProperties>
</file>