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C8532" w14:textId="78D8DFE1" w:rsidR="00275D03" w:rsidRDefault="00664C11">
      <w:r>
        <w:rPr>
          <w:lang w:val="en-US"/>
        </w:rPr>
        <w:t xml:space="preserve">I choose the </w:t>
      </w:r>
      <w:proofErr w:type="spellStart"/>
      <w:r>
        <w:rPr>
          <w:lang w:val="en-US"/>
        </w:rPr>
        <w:t>OpenNLP</w:t>
      </w:r>
      <w:proofErr w:type="spellEnd"/>
      <w:r>
        <w:rPr>
          <w:lang w:val="en-US"/>
        </w:rPr>
        <w:t xml:space="preserve"> library because it is a simple enough library that has a lot of features in common with Spacy. It offers </w:t>
      </w:r>
      <w:r>
        <w:t xml:space="preserve">tokenization, sentence segmentation, </w:t>
      </w:r>
      <w:proofErr w:type="spellStart"/>
      <w:r>
        <w:t>PoS</w:t>
      </w:r>
      <w:proofErr w:type="spellEnd"/>
      <w:r>
        <w:t xml:space="preserve"> tagging, chunking, parsing, and perceptron-based machine learning</w:t>
      </w:r>
      <w:r>
        <w:t xml:space="preserve">. </w:t>
      </w:r>
    </w:p>
    <w:p w14:paraId="3311BFAA" w14:textId="590E3D41" w:rsidR="00664C11" w:rsidRDefault="00664C11">
      <w:r>
        <w:t xml:space="preserve">The Spacy tokenizer works by splitting the words by whitespace and then checking for exceptions as “U.K.” or “don’t” and prefixes, suffixes and infixes (ex: $, km, --) </w:t>
      </w:r>
    </w:p>
    <w:p w14:paraId="4C235D03" w14:textId="15A7164F" w:rsidR="00664C11" w:rsidRDefault="00664C11">
      <w:r>
        <w:t xml:space="preserve">The </w:t>
      </w:r>
      <w:proofErr w:type="spellStart"/>
      <w:r>
        <w:t>OpenNLP</w:t>
      </w:r>
      <w:proofErr w:type="spellEnd"/>
      <w:r>
        <w:t xml:space="preserve"> </w:t>
      </w:r>
      <w:proofErr w:type="spellStart"/>
      <w:r w:rsidRPr="00664C11">
        <w:t>WhitespaceTokenizer</w:t>
      </w:r>
      <w:proofErr w:type="spellEnd"/>
      <w:r>
        <w:t xml:space="preserve"> </w:t>
      </w:r>
      <w:r>
        <w:t>uses white spaces to tokenize the input text</w:t>
      </w:r>
      <w:r>
        <w:t>. Both gave similar results, even though Spacy could extract better information from complex structures.</w:t>
      </w:r>
    </w:p>
    <w:p w14:paraId="460F84D7" w14:textId="0E576460" w:rsidR="00652D11" w:rsidRDefault="00652D11">
      <w:r>
        <w:t xml:space="preserve">For the second task, I created similar code in both the Python and Java solution. Both use </w:t>
      </w:r>
      <w:proofErr w:type="spellStart"/>
      <w:r>
        <w:t>RegEx</w:t>
      </w:r>
      <w:proofErr w:type="spellEnd"/>
      <w:r>
        <w:t xml:space="preserve"> to match the words in the dictionaries and then count how many are there. Both gave identical results.</w:t>
      </w:r>
    </w:p>
    <w:p w14:paraId="49B25D50" w14:textId="6EDD1562" w:rsidR="002A6C26" w:rsidRPr="00664C11" w:rsidRDefault="002A6C26">
      <w:r>
        <w:t xml:space="preserve">The only problem occurred when trying to extract the VPs and NPs. Both Spacy and </w:t>
      </w:r>
      <w:proofErr w:type="spellStart"/>
      <w:r>
        <w:t>OpenNLP</w:t>
      </w:r>
      <w:proofErr w:type="spellEnd"/>
      <w:r>
        <w:t xml:space="preserve"> have their own machine learning models that have been trained on different training data. The models and </w:t>
      </w:r>
      <w:r>
        <w:t>the training data</w:t>
      </w:r>
      <w:r>
        <w:t xml:space="preserve"> are different</w:t>
      </w:r>
      <w:r>
        <w:t xml:space="preserve">. </w:t>
      </w:r>
      <w:r>
        <w:t xml:space="preserve">This resulted in big variations between the two. This considered, Spacy has the superior machine learning model and training data. </w:t>
      </w:r>
      <w:bookmarkStart w:id="0" w:name="_GoBack"/>
      <w:bookmarkEnd w:id="0"/>
    </w:p>
    <w:sectPr w:rsidR="002A6C26" w:rsidRPr="00664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95"/>
    <w:rsid w:val="000D1F95"/>
    <w:rsid w:val="0013339A"/>
    <w:rsid w:val="002A6C26"/>
    <w:rsid w:val="004348BA"/>
    <w:rsid w:val="00652D11"/>
    <w:rsid w:val="0066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CD4D"/>
  <w15:chartTrackingRefBased/>
  <w15:docId w15:val="{43656098-024C-47F2-86D0-B4536913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4</cp:revision>
  <dcterms:created xsi:type="dcterms:W3CDTF">2021-01-10T19:05:00Z</dcterms:created>
  <dcterms:modified xsi:type="dcterms:W3CDTF">2021-01-10T19:20:00Z</dcterms:modified>
</cp:coreProperties>
</file>