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268" w:rsidRPr="002A3FC3" w:rsidRDefault="009B0268" w:rsidP="00462B1A">
      <w:pPr>
        <w:pStyle w:val="Title"/>
        <w:spacing w:before="60"/>
        <w:jc w:val="center"/>
        <w:rPr>
          <w:rFonts w:ascii="Arial" w:hAnsi="Arial" w:cs="Arial"/>
        </w:rPr>
      </w:pPr>
      <w:r w:rsidRPr="002A3FC3">
        <w:rPr>
          <w:rFonts w:ascii="Arial" w:hAnsi="Arial" w:cs="Arial"/>
        </w:rPr>
        <w:t>Course Report</w:t>
      </w:r>
    </w:p>
    <w:p w:rsidR="009B0268" w:rsidRPr="002A3FC3" w:rsidRDefault="009B0268" w:rsidP="00462B1A">
      <w:pPr>
        <w:spacing w:before="60"/>
        <w:rPr>
          <w:rFonts w:ascii="Arial" w:hAnsi="Arial" w:cs="Arial"/>
        </w:rPr>
      </w:pPr>
    </w:p>
    <w:p w:rsidR="009B0268" w:rsidRPr="002A3FC3" w:rsidRDefault="009B0268" w:rsidP="00462B1A">
      <w:pPr>
        <w:spacing w:before="60"/>
        <w:rPr>
          <w:rFonts w:ascii="Arial" w:hAnsi="Arial" w:cs="Arial"/>
        </w:rPr>
      </w:pPr>
    </w:p>
    <w:p w:rsidR="009B0268" w:rsidRPr="002A3FC3" w:rsidRDefault="009B0268" w:rsidP="00462B1A">
      <w:pPr>
        <w:spacing w:before="60"/>
        <w:rPr>
          <w:rFonts w:ascii="Arial" w:hAnsi="Arial" w:cs="Arial"/>
        </w:rPr>
      </w:pPr>
    </w:p>
    <w:p w:rsidR="009B0268" w:rsidRPr="002A3FC3" w:rsidRDefault="009B0268" w:rsidP="00462B1A">
      <w:pPr>
        <w:spacing w:before="60"/>
        <w:rPr>
          <w:rFonts w:ascii="Arial" w:hAnsi="Arial" w:cs="Arial"/>
        </w:rPr>
      </w:pPr>
    </w:p>
    <w:p w:rsidR="009B0268" w:rsidRPr="002A3FC3" w:rsidRDefault="009B0268" w:rsidP="00462B1A">
      <w:pPr>
        <w:spacing w:before="60"/>
        <w:rPr>
          <w:rFonts w:ascii="Arial" w:hAnsi="Arial" w:cs="Arial"/>
        </w:rPr>
      </w:pPr>
    </w:p>
    <w:p w:rsidR="009B0268" w:rsidRPr="002A3FC3" w:rsidRDefault="009B0268" w:rsidP="00462B1A">
      <w:pPr>
        <w:pStyle w:val="Body"/>
        <w:spacing w:before="60"/>
        <w:jc w:val="center"/>
      </w:pPr>
      <w:r w:rsidRPr="002A3FC3">
        <w:rPr>
          <w:lang w:val="pt-PT"/>
        </w:rPr>
        <w:t>Claudiu Rediu 266129</w:t>
      </w:r>
    </w:p>
    <w:p w:rsidR="009B0268" w:rsidRPr="002A3FC3" w:rsidRDefault="009B0268" w:rsidP="00462B1A">
      <w:pPr>
        <w:pStyle w:val="Body"/>
        <w:spacing w:before="60"/>
        <w:jc w:val="center"/>
      </w:pPr>
      <w:r w:rsidRPr="002A3FC3">
        <w:t xml:space="preserve">Dominika </w:t>
      </w:r>
      <w:proofErr w:type="spellStart"/>
      <w:r w:rsidRPr="002A3FC3">
        <w:t>Kubicz</w:t>
      </w:r>
      <w:proofErr w:type="spellEnd"/>
      <w:r w:rsidRPr="002A3FC3">
        <w:t xml:space="preserve"> 266148</w:t>
      </w:r>
    </w:p>
    <w:p w:rsidR="009B0268" w:rsidRPr="002A3FC3" w:rsidRDefault="009B0268" w:rsidP="00462B1A">
      <w:pPr>
        <w:pStyle w:val="Body"/>
        <w:spacing w:before="60"/>
        <w:jc w:val="center"/>
      </w:pPr>
      <w:r w:rsidRPr="002A3FC3">
        <w:t xml:space="preserve">Nikita </w:t>
      </w:r>
      <w:proofErr w:type="spellStart"/>
      <w:r w:rsidRPr="002A3FC3">
        <w:t>Roskovs</w:t>
      </w:r>
      <w:proofErr w:type="spellEnd"/>
      <w:r w:rsidRPr="002A3FC3">
        <w:t xml:space="preserve"> 266900</w:t>
      </w:r>
    </w:p>
    <w:p w:rsidR="009B0268" w:rsidRPr="002A3FC3" w:rsidRDefault="009B0268" w:rsidP="00462B1A">
      <w:pPr>
        <w:pStyle w:val="Body"/>
        <w:spacing w:before="60"/>
        <w:jc w:val="center"/>
      </w:pPr>
      <w:r w:rsidRPr="002A3FC3">
        <w:t xml:space="preserve">Tudor </w:t>
      </w:r>
      <w:proofErr w:type="spellStart"/>
      <w:r w:rsidRPr="002A3FC3">
        <w:t>Ciobanu</w:t>
      </w:r>
      <w:proofErr w:type="spellEnd"/>
      <w:r w:rsidRPr="002A3FC3">
        <w:t xml:space="preserve"> 267632</w:t>
      </w:r>
    </w:p>
    <w:p w:rsidR="009B0268" w:rsidRPr="002A3FC3" w:rsidRDefault="009B0268" w:rsidP="00462B1A">
      <w:pPr>
        <w:pStyle w:val="Body"/>
        <w:spacing w:before="60"/>
        <w:jc w:val="center"/>
      </w:pPr>
    </w:p>
    <w:p w:rsidR="009B0268" w:rsidRPr="002A3FC3" w:rsidRDefault="009B0268" w:rsidP="00462B1A">
      <w:pPr>
        <w:pStyle w:val="Body"/>
        <w:spacing w:before="60"/>
        <w:jc w:val="center"/>
      </w:pPr>
    </w:p>
    <w:p w:rsidR="009B0268" w:rsidRPr="002A3FC3" w:rsidRDefault="009B0268" w:rsidP="00462B1A">
      <w:pPr>
        <w:pStyle w:val="Body"/>
        <w:spacing w:before="60"/>
        <w:jc w:val="center"/>
      </w:pPr>
    </w:p>
    <w:p w:rsidR="009B0268" w:rsidRPr="002A3FC3" w:rsidRDefault="009B0268" w:rsidP="00462B1A">
      <w:pPr>
        <w:pStyle w:val="Body"/>
        <w:spacing w:before="60"/>
        <w:jc w:val="center"/>
        <w:rPr>
          <w:sz w:val="32"/>
          <w:szCs w:val="32"/>
        </w:rPr>
      </w:pPr>
      <w:r w:rsidRPr="002A3FC3">
        <w:rPr>
          <w:sz w:val="32"/>
          <w:szCs w:val="32"/>
        </w:rPr>
        <w:t xml:space="preserve"> </w:t>
      </w:r>
      <w:proofErr w:type="spellStart"/>
      <w:r w:rsidRPr="002A3FC3">
        <w:rPr>
          <w:sz w:val="32"/>
          <w:szCs w:val="32"/>
        </w:rPr>
        <w:t>Ib</w:t>
      </w:r>
      <w:proofErr w:type="spellEnd"/>
      <w:r w:rsidRPr="002A3FC3">
        <w:rPr>
          <w:sz w:val="32"/>
          <w:szCs w:val="32"/>
        </w:rPr>
        <w:t xml:space="preserve"> </w:t>
      </w:r>
      <w:proofErr w:type="spellStart"/>
      <w:r w:rsidRPr="002A3FC3">
        <w:rPr>
          <w:sz w:val="32"/>
          <w:szCs w:val="32"/>
        </w:rPr>
        <w:t>Havn</w:t>
      </w:r>
      <w:proofErr w:type="spellEnd"/>
      <w:r w:rsidRPr="002A3FC3">
        <w:rPr>
          <w:sz w:val="32"/>
          <w:szCs w:val="32"/>
        </w:rPr>
        <w:t xml:space="preserve"> (IHA)</w:t>
      </w:r>
    </w:p>
    <w:p w:rsidR="009B0268" w:rsidRPr="002A3FC3" w:rsidRDefault="009B0268" w:rsidP="00462B1A">
      <w:pPr>
        <w:pStyle w:val="Body"/>
        <w:spacing w:before="60"/>
        <w:jc w:val="center"/>
        <w:rPr>
          <w:sz w:val="32"/>
          <w:szCs w:val="32"/>
        </w:rPr>
      </w:pPr>
      <w:r w:rsidRPr="002A3FC3">
        <w:rPr>
          <w:sz w:val="32"/>
          <w:szCs w:val="32"/>
        </w:rPr>
        <w:t xml:space="preserve">Joseph </w:t>
      </w:r>
      <w:proofErr w:type="spellStart"/>
      <w:r w:rsidRPr="002A3FC3">
        <w:rPr>
          <w:sz w:val="32"/>
          <w:szCs w:val="32"/>
        </w:rPr>
        <w:t>Chukwudi</w:t>
      </w:r>
      <w:proofErr w:type="spellEnd"/>
      <w:r w:rsidRPr="002A3FC3">
        <w:rPr>
          <w:sz w:val="32"/>
          <w:szCs w:val="32"/>
        </w:rPr>
        <w:t xml:space="preserve"> </w:t>
      </w:r>
      <w:proofErr w:type="spellStart"/>
      <w:r w:rsidRPr="002A3FC3">
        <w:rPr>
          <w:sz w:val="32"/>
          <w:szCs w:val="32"/>
        </w:rPr>
        <w:t>Okika</w:t>
      </w:r>
      <w:proofErr w:type="spellEnd"/>
      <w:r w:rsidRPr="002A3FC3">
        <w:rPr>
          <w:sz w:val="32"/>
          <w:szCs w:val="32"/>
        </w:rPr>
        <w:t xml:space="preserve"> (JOOK)</w:t>
      </w:r>
    </w:p>
    <w:p w:rsidR="009B0268" w:rsidRPr="002A3FC3" w:rsidRDefault="009B0268" w:rsidP="00462B1A">
      <w:pPr>
        <w:pStyle w:val="Body"/>
        <w:spacing w:before="60"/>
        <w:jc w:val="center"/>
        <w:rPr>
          <w:sz w:val="32"/>
          <w:szCs w:val="32"/>
        </w:rPr>
      </w:pPr>
      <w:proofErr w:type="spellStart"/>
      <w:r w:rsidRPr="002A3FC3">
        <w:rPr>
          <w:sz w:val="32"/>
          <w:szCs w:val="32"/>
        </w:rPr>
        <w:t>Knud</w:t>
      </w:r>
      <w:proofErr w:type="spellEnd"/>
      <w:r w:rsidRPr="002A3FC3">
        <w:rPr>
          <w:sz w:val="32"/>
          <w:szCs w:val="32"/>
        </w:rPr>
        <w:t xml:space="preserve"> Erik Rasmussen (KERA)</w:t>
      </w:r>
    </w:p>
    <w:p w:rsidR="009B0268" w:rsidRPr="00462B1A" w:rsidRDefault="009B0268" w:rsidP="00462B1A">
      <w:pPr>
        <w:pStyle w:val="Body"/>
        <w:spacing w:before="60"/>
        <w:jc w:val="center"/>
        <w:rPr>
          <w:sz w:val="32"/>
          <w:szCs w:val="32"/>
        </w:rPr>
      </w:pPr>
      <w:r w:rsidRPr="002A3FC3">
        <w:rPr>
          <w:sz w:val="32"/>
          <w:szCs w:val="32"/>
        </w:rPr>
        <w:t>Mona Wendel Andersen (MWA)</w:t>
      </w:r>
    </w:p>
    <w:p w:rsidR="009B0268" w:rsidRPr="002A3FC3" w:rsidRDefault="009B0268" w:rsidP="00462B1A">
      <w:pPr>
        <w:pStyle w:val="Body"/>
        <w:spacing w:before="60" w:after="160" w:line="259" w:lineRule="auto"/>
        <w:jc w:val="center"/>
        <w:rPr>
          <w:b/>
          <w:bCs/>
          <w:sz w:val="32"/>
          <w:szCs w:val="32"/>
        </w:rPr>
      </w:pPr>
    </w:p>
    <w:p w:rsidR="009B0268" w:rsidRPr="002A3FC3" w:rsidRDefault="009B0268" w:rsidP="00462B1A">
      <w:pPr>
        <w:pStyle w:val="Body"/>
        <w:spacing w:before="60" w:after="160" w:line="240" w:lineRule="auto"/>
        <w:rPr>
          <w:b/>
          <w:bCs/>
          <w:sz w:val="32"/>
          <w:szCs w:val="32"/>
        </w:rPr>
      </w:pPr>
    </w:p>
    <w:p w:rsidR="009B0268" w:rsidRPr="002A3FC3" w:rsidRDefault="009B0268" w:rsidP="00462B1A">
      <w:pPr>
        <w:pStyle w:val="Body"/>
        <w:spacing w:before="60" w:after="160" w:line="240" w:lineRule="auto"/>
        <w:jc w:val="center"/>
        <w:rPr>
          <w:b/>
          <w:bCs/>
          <w:sz w:val="32"/>
          <w:szCs w:val="32"/>
        </w:rPr>
      </w:pPr>
      <w:r w:rsidRPr="002A3FC3">
        <w:rPr>
          <w:b/>
          <w:bCs/>
          <w:sz w:val="32"/>
          <w:szCs w:val="32"/>
        </w:rPr>
        <w:t>ICT Engineering</w:t>
      </w:r>
    </w:p>
    <w:p w:rsidR="009B0268" w:rsidRPr="002A3FC3" w:rsidRDefault="009B0268" w:rsidP="00462B1A">
      <w:pPr>
        <w:pStyle w:val="Body"/>
        <w:spacing w:before="60" w:after="160" w:line="259" w:lineRule="auto"/>
        <w:jc w:val="center"/>
        <w:rPr>
          <w:b/>
          <w:bCs/>
          <w:sz w:val="32"/>
          <w:szCs w:val="32"/>
        </w:rPr>
      </w:pPr>
      <w:r w:rsidRPr="002A3FC3">
        <w:rPr>
          <w:b/>
          <w:bCs/>
          <w:sz w:val="32"/>
          <w:szCs w:val="32"/>
        </w:rPr>
        <w:t>Semester 2</w:t>
      </w:r>
    </w:p>
    <w:p w:rsidR="009B0268" w:rsidRPr="002A3FC3" w:rsidRDefault="009B0268" w:rsidP="00462B1A">
      <w:pPr>
        <w:pStyle w:val="Body"/>
        <w:spacing w:before="60" w:after="160" w:line="259" w:lineRule="auto"/>
        <w:jc w:val="center"/>
        <w:rPr>
          <w:b/>
          <w:bCs/>
          <w:sz w:val="32"/>
          <w:szCs w:val="32"/>
        </w:rPr>
      </w:pPr>
      <w:r w:rsidRPr="002A3FC3">
        <w:rPr>
          <w:b/>
          <w:bCs/>
          <w:sz w:val="32"/>
          <w:szCs w:val="32"/>
        </w:rPr>
        <w:t>26</w:t>
      </w:r>
      <w:r w:rsidRPr="002A3FC3">
        <w:rPr>
          <w:b/>
          <w:bCs/>
          <w:sz w:val="32"/>
          <w:szCs w:val="32"/>
        </w:rPr>
        <w:t>.0</w:t>
      </w:r>
      <w:r w:rsidRPr="002A3FC3">
        <w:rPr>
          <w:b/>
          <w:bCs/>
          <w:sz w:val="32"/>
          <w:szCs w:val="32"/>
        </w:rPr>
        <w:t>4</w:t>
      </w:r>
      <w:r w:rsidRPr="002A3FC3">
        <w:rPr>
          <w:b/>
          <w:bCs/>
          <w:sz w:val="32"/>
          <w:szCs w:val="32"/>
        </w:rPr>
        <w:t>.2018</w:t>
      </w:r>
    </w:p>
    <w:p w:rsidR="0044151C" w:rsidRDefault="0044151C" w:rsidP="00462B1A">
      <w:pPr>
        <w:pStyle w:val="Heading1"/>
        <w:spacing w:before="60"/>
        <w:rPr>
          <w:rFonts w:ascii="Arial" w:hAnsi="Arial" w:cs="Arial"/>
        </w:rPr>
      </w:pPr>
      <w:r w:rsidRPr="002A3FC3">
        <w:rPr>
          <w:rFonts w:ascii="Arial" w:hAnsi="Arial" w:cs="Arial"/>
        </w:rPr>
        <w:lastRenderedPageBreak/>
        <w:t>Design Pattern</w:t>
      </w:r>
    </w:p>
    <w:p w:rsidR="002A3FC3" w:rsidRPr="002A3FC3" w:rsidRDefault="002A3FC3" w:rsidP="00462B1A">
      <w:pPr>
        <w:spacing w:before="60"/>
      </w:pPr>
    </w:p>
    <w:p w:rsidR="00BB0EA1" w:rsidRDefault="00F31912" w:rsidP="00462B1A">
      <w:pPr>
        <w:spacing w:before="60"/>
        <w:rPr>
          <w:rFonts w:ascii="Arial" w:hAnsi="Arial" w:cs="Arial"/>
        </w:rPr>
      </w:pPr>
      <w:r w:rsidRPr="002A3FC3">
        <w:rPr>
          <w:rFonts w:ascii="Arial" w:hAnsi="Arial" w:cs="Arial"/>
        </w:rPr>
        <w:t>Singleton Pattern</w:t>
      </w:r>
    </w:p>
    <w:p w:rsidR="0037215B" w:rsidRDefault="0037215B" w:rsidP="00462B1A">
      <w:pPr>
        <w:spacing w:before="60"/>
        <w:rPr>
          <w:rFonts w:ascii="Arial" w:hAnsi="Arial" w:cs="Arial"/>
        </w:rPr>
      </w:pPr>
      <w:r>
        <w:rPr>
          <w:rFonts w:ascii="Arial" w:hAnsi="Arial" w:cs="Arial"/>
        </w:rPr>
        <w:t>Definition: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Reason for use: It is used for the intent of storing the exact time and date of when a change occurs in the system.</w:t>
      </w:r>
    </w:p>
    <w:p w:rsidR="000532B4" w:rsidRDefault="001A3E43" w:rsidP="00462B1A">
      <w:pPr>
        <w:spacing w:before="60"/>
        <w:rPr>
          <w:rFonts w:ascii="Arial" w:hAnsi="Arial" w:cs="Arial"/>
        </w:rPr>
      </w:pPr>
      <w:r>
        <w:rPr>
          <w:rFonts w:ascii="Arial" w:hAnsi="Arial" w:cs="Arial"/>
        </w:rPr>
        <w:t>Design:</w:t>
      </w:r>
    </w:p>
    <w:p w:rsidR="001A3E43" w:rsidRDefault="000532B4" w:rsidP="00462B1A">
      <w:pPr>
        <w:spacing w:before="60"/>
        <w:rPr>
          <w:noProof/>
        </w:rPr>
      </w:pPr>
      <w:r w:rsidRPr="000532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B7788B" wp14:editId="0D8DD38A">
            <wp:extent cx="2495238" cy="158095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1A" w:rsidRDefault="00462B1A" w:rsidP="00462B1A">
      <w:pPr>
        <w:spacing w:before="60"/>
        <w:rPr>
          <w:rFonts w:ascii="Arial" w:hAnsi="Arial" w:cs="Arial"/>
        </w:rPr>
      </w:pPr>
      <w:r>
        <w:rPr>
          <w:rFonts w:ascii="Arial" w:hAnsi="Arial" w:cs="Arial"/>
        </w:rPr>
        <w:t>Implementation:</w:t>
      </w:r>
    </w:p>
    <w:p w:rsidR="00462B1A" w:rsidRDefault="00462B1A" w:rsidP="00462B1A">
      <w:pPr>
        <w:spacing w:before="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C578D7" wp14:editId="691B8020">
            <wp:extent cx="5943600" cy="1845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1A" w:rsidRDefault="00462B1A" w:rsidP="00462B1A">
      <w:pPr>
        <w:spacing w:before="60"/>
        <w:rPr>
          <w:rFonts w:ascii="Arial" w:hAnsi="Arial" w:cs="Arial"/>
        </w:rPr>
      </w:pPr>
      <w:r>
        <w:rPr>
          <w:rFonts w:ascii="Arial" w:hAnsi="Arial" w:cs="Arial"/>
        </w:rPr>
        <w:t>A singleton has a private constructor and a private static method to get an instance of itself to e</w:t>
      </w:r>
      <w:r w:rsidRPr="00462B1A">
        <w:rPr>
          <w:rFonts w:ascii="Arial" w:hAnsi="Arial" w:cs="Arial"/>
        </w:rPr>
        <w:t xml:space="preserve">nsure that a class only has one </w:t>
      </w:r>
      <w:r w:rsidR="00666F24" w:rsidRPr="00462B1A">
        <w:rPr>
          <w:rFonts w:ascii="Arial" w:hAnsi="Arial" w:cs="Arial"/>
        </w:rPr>
        <w:t>instance and</w:t>
      </w:r>
      <w:bookmarkStart w:id="0" w:name="_GoBack"/>
      <w:bookmarkEnd w:id="0"/>
      <w:r w:rsidRPr="00462B1A">
        <w:rPr>
          <w:rFonts w:ascii="Arial" w:hAnsi="Arial" w:cs="Arial"/>
        </w:rPr>
        <w:t xml:space="preserve"> provide</w:t>
      </w:r>
      <w:r w:rsidR="00CF4422">
        <w:rPr>
          <w:rFonts w:ascii="Arial" w:hAnsi="Arial" w:cs="Arial"/>
        </w:rPr>
        <w:t>s</w:t>
      </w:r>
      <w:r w:rsidRPr="00462B1A">
        <w:rPr>
          <w:rFonts w:ascii="Arial" w:hAnsi="Arial" w:cs="Arial"/>
        </w:rPr>
        <w:t xml:space="preserve"> a global point</w:t>
      </w:r>
      <w:r>
        <w:rPr>
          <w:rFonts w:ascii="Arial" w:hAnsi="Arial" w:cs="Arial"/>
        </w:rPr>
        <w:t xml:space="preserve"> </w:t>
      </w:r>
      <w:r w:rsidRPr="00462B1A">
        <w:rPr>
          <w:rFonts w:ascii="Arial" w:hAnsi="Arial" w:cs="Arial"/>
        </w:rPr>
        <w:t>to access it</w:t>
      </w:r>
      <w:r w:rsidR="00CF4422">
        <w:rPr>
          <w:rFonts w:ascii="Arial" w:hAnsi="Arial" w:cs="Arial"/>
        </w:rPr>
        <w:t>.</w:t>
      </w:r>
    </w:p>
    <w:p w:rsidR="00666F24" w:rsidRPr="002A3FC3" w:rsidRDefault="00666F24" w:rsidP="00462B1A">
      <w:pPr>
        <w:spacing w:before="60"/>
        <w:rPr>
          <w:rFonts w:ascii="Arial" w:hAnsi="Arial" w:cs="Arial"/>
        </w:rPr>
      </w:pPr>
      <w:r>
        <w:rPr>
          <w:rFonts w:ascii="Arial" w:hAnsi="Arial" w:cs="Arial"/>
        </w:rPr>
        <w:t>Test:</w:t>
      </w:r>
    </w:p>
    <w:sectPr w:rsidR="00666F24" w:rsidRPr="002A3FC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7EF" w:rsidRDefault="006E57EF" w:rsidP="009B0268">
      <w:pPr>
        <w:spacing w:after="0" w:line="240" w:lineRule="auto"/>
      </w:pPr>
      <w:r>
        <w:separator/>
      </w:r>
    </w:p>
  </w:endnote>
  <w:endnote w:type="continuationSeparator" w:id="0">
    <w:p w:rsidR="006E57EF" w:rsidRDefault="006E57EF" w:rsidP="009B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7EF" w:rsidRDefault="006E57EF" w:rsidP="009B0268">
      <w:pPr>
        <w:spacing w:after="0" w:line="240" w:lineRule="auto"/>
      </w:pPr>
      <w:r>
        <w:separator/>
      </w:r>
    </w:p>
  </w:footnote>
  <w:footnote w:type="continuationSeparator" w:id="0">
    <w:p w:rsidR="006E57EF" w:rsidRDefault="006E57EF" w:rsidP="009B0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268" w:rsidRDefault="009B0268" w:rsidP="009B0268">
    <w:pPr>
      <w:pStyle w:val="Header"/>
      <w:tabs>
        <w:tab w:val="right" w:pos="9071"/>
      </w:tabs>
    </w:pPr>
    <w:r w:rsidRPr="00B92F28">
      <w:rPr>
        <w:noProof/>
        <w:lang w:val="da-DK" w:eastAsia="da-DK"/>
      </w:rPr>
      <w:drawing>
        <wp:anchor distT="0" distB="0" distL="114300" distR="114300" simplePos="0" relativeHeight="251660288" behindDoc="0" locked="0" layoutInCell="1" allowOverlap="1" wp14:anchorId="4CA53B0C" wp14:editId="79D70BE7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1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49F0A73C" wp14:editId="304C8EA0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2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B0268" w:rsidRDefault="009B0268" w:rsidP="009B0268">
    <w:pPr>
      <w:pStyle w:val="Header"/>
      <w:tabs>
        <w:tab w:val="right" w:pos="9071"/>
      </w:tabs>
    </w:pPr>
    <w:r w:rsidRPr="00B92F28">
      <w:rPr>
        <w:noProof/>
        <w:lang w:val="da-DK" w:eastAsia="da-DK"/>
      </w:rPr>
      <w:drawing>
        <wp:anchor distT="0" distB="0" distL="114300" distR="114300" simplePos="0" relativeHeight="251659264" behindDoc="0" locked="0" layoutInCell="1" allowOverlap="1" wp14:anchorId="04086433" wp14:editId="50F8A45C">
          <wp:simplePos x="0" y="0"/>
          <wp:positionH relativeFrom="page">
            <wp:posOffset>5934075</wp:posOffset>
          </wp:positionH>
          <wp:positionV relativeFrom="page">
            <wp:posOffset>1001445</wp:posOffset>
          </wp:positionV>
          <wp:extent cx="690880" cy="692049"/>
          <wp:effectExtent l="0" t="0" r="0" b="0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20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9B0268" w:rsidTr="009F2F86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:rsidR="009B0268" w:rsidRPr="00F054F3" w:rsidRDefault="009B0268" w:rsidP="009B0268">
          <w:pPr>
            <w:pStyle w:val="Header"/>
            <w:tabs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Course Report – Group 6</w:t>
          </w:r>
        </w:p>
      </w:tc>
    </w:tr>
    <w:tr w:rsidR="009B0268" w:rsidTr="009F2F86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:rsidR="009B0268" w:rsidRPr="007D6E54" w:rsidRDefault="009B0268" w:rsidP="009B0268">
          <w:pPr>
            <w:pStyle w:val="Header"/>
            <w:jc w:val="both"/>
            <w:rPr>
              <w:color w:val="FF0000"/>
            </w:rPr>
          </w:pPr>
        </w:p>
      </w:tc>
    </w:tr>
  </w:tbl>
  <w:p w:rsidR="009B0268" w:rsidRPr="004833C2" w:rsidRDefault="009B0268" w:rsidP="009B0268">
    <w:pPr>
      <w:pStyle w:val="Header"/>
      <w:tabs>
        <w:tab w:val="right" w:pos="9071"/>
      </w:tabs>
      <w:rPr>
        <w:noProof/>
        <w:lang w:eastAsia="da-DK"/>
      </w:rPr>
    </w:pPr>
    <w:r w:rsidRPr="0048338D">
      <w:tab/>
    </w:r>
  </w:p>
  <w:p w:rsidR="009B0268" w:rsidRDefault="009B0268" w:rsidP="009B0268">
    <w:pPr>
      <w:pStyle w:val="Header"/>
    </w:pPr>
  </w:p>
  <w:p w:rsidR="009B0268" w:rsidRDefault="009B02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68"/>
    <w:rsid w:val="000532B4"/>
    <w:rsid w:val="001A3E43"/>
    <w:rsid w:val="002A3FC3"/>
    <w:rsid w:val="0037215B"/>
    <w:rsid w:val="0044151C"/>
    <w:rsid w:val="00462B1A"/>
    <w:rsid w:val="00666F24"/>
    <w:rsid w:val="006E57EF"/>
    <w:rsid w:val="009B0268"/>
    <w:rsid w:val="00BB0EA1"/>
    <w:rsid w:val="00CF4422"/>
    <w:rsid w:val="00F3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600B"/>
  <w15:chartTrackingRefBased/>
  <w15:docId w15:val="{4F283B5D-FCB0-4F50-A13D-188F6D14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21"/>
    <w:unhideWhenUsed/>
    <w:rsid w:val="009B0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21"/>
    <w:rsid w:val="009B0268"/>
  </w:style>
  <w:style w:type="paragraph" w:styleId="Footer">
    <w:name w:val="footer"/>
    <w:basedOn w:val="Normal"/>
    <w:link w:val="FooterChar"/>
    <w:uiPriority w:val="99"/>
    <w:unhideWhenUsed/>
    <w:rsid w:val="009B0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268"/>
  </w:style>
  <w:style w:type="table" w:styleId="TableGrid">
    <w:name w:val="Table Grid"/>
    <w:basedOn w:val="TableNormal"/>
    <w:rsid w:val="009B0268"/>
    <w:pPr>
      <w:spacing w:after="0" w:line="240" w:lineRule="atLeast"/>
    </w:pPr>
    <w:rPr>
      <w:rFonts w:ascii="Arial" w:hAnsi="Arial" w:cs="Arial"/>
      <w:sz w:val="20"/>
      <w:szCs w:val="20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B0268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Arial" w:eastAsia="Arial" w:hAnsi="Arial" w:cs="Arial"/>
      <w:color w:val="000000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44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9</cp:revision>
  <dcterms:created xsi:type="dcterms:W3CDTF">2018-04-26T08:27:00Z</dcterms:created>
  <dcterms:modified xsi:type="dcterms:W3CDTF">2018-04-26T09:16:00Z</dcterms:modified>
</cp:coreProperties>
</file>