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41" w:rightFromText="141" w:horzAnchor="margin" w:tblpY="923"/>
        <w:tblW w:w="0" w:type="auto"/>
        <w:tblLook w:val="04A0" w:firstRow="1" w:lastRow="0" w:firstColumn="1" w:lastColumn="0" w:noHBand="0" w:noVBand="1"/>
      </w:tblPr>
      <w:tblGrid>
        <w:gridCol w:w="4481"/>
        <w:gridCol w:w="4481"/>
      </w:tblGrid>
      <w:tr w:rsidR="00BE650D" w:rsidTr="0066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Use Case Name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676DC">
              <w:rPr>
                <w:b w:val="0"/>
                <w:lang w:val="en-US"/>
              </w:rPr>
              <w:t>Manage Ticket</w:t>
            </w:r>
          </w:p>
        </w:tc>
      </w:tr>
      <w:tr w:rsidR="00BE650D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Scope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676DC">
              <w:rPr>
                <w:lang w:val="en-US"/>
              </w:rPr>
              <w:t>ZAir</w:t>
            </w:r>
            <w:proofErr w:type="spellEnd"/>
          </w:p>
        </w:tc>
      </w:tr>
      <w:tr w:rsidR="00BE650D" w:rsidRPr="006676DC" w:rsidTr="006676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Level</w:t>
            </w:r>
          </w:p>
        </w:tc>
        <w:tc>
          <w:tcPr>
            <w:tcW w:w="4481" w:type="dxa"/>
          </w:tcPr>
          <w:p w:rsidR="00BE650D" w:rsidRP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 xml:space="preserve">As a traveler I want to be able to book flights so that I can use the services </w:t>
            </w:r>
            <w:proofErr w:type="spellStart"/>
            <w:r w:rsidRPr="006676DC">
              <w:rPr>
                <w:lang w:val="en-US"/>
              </w:rPr>
              <w:t>Z</w:t>
            </w:r>
            <w:r w:rsidR="005A4EB1">
              <w:rPr>
                <w:lang w:val="en-US"/>
              </w:rPr>
              <w:t>A</w:t>
            </w:r>
            <w:r w:rsidRPr="006676DC">
              <w:rPr>
                <w:lang w:val="en-US"/>
              </w:rPr>
              <w:t>ir</w:t>
            </w:r>
            <w:proofErr w:type="spellEnd"/>
            <w:r w:rsidRPr="006676DC">
              <w:rPr>
                <w:lang w:val="en-US"/>
              </w:rPr>
              <w:t xml:space="preserve"> provides.</w:t>
            </w:r>
          </w:p>
        </w:tc>
      </w:tr>
      <w:tr w:rsidR="00BE650D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Primary Actor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Traveler</w:t>
            </w:r>
          </w:p>
        </w:tc>
      </w:tr>
      <w:tr w:rsidR="00BE650D" w:rsidRPr="00E50DED" w:rsidTr="006676D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Pre-conditions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The user has an account in the system, there are flights stored in the system.</w:t>
            </w:r>
          </w:p>
        </w:tc>
      </w:tr>
      <w:tr w:rsidR="00BE650D" w:rsidRPr="00E50DED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Post-conditions</w:t>
            </w:r>
          </w:p>
        </w:tc>
        <w:tc>
          <w:tcPr>
            <w:tcW w:w="4481" w:type="dxa"/>
          </w:tcPr>
          <w:p w:rsidR="00BE650D" w:rsidRDefault="00E50DED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The user has booked a flight.</w:t>
            </w:r>
          </w:p>
          <w:p w:rsidR="008F2987" w:rsidRPr="006676DC" w:rsidRDefault="008F2987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has removed a booking.</w:t>
            </w:r>
          </w:p>
        </w:tc>
      </w:tr>
      <w:tr w:rsidR="00BE650D" w:rsidRPr="00F778C6" w:rsidTr="006676DC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Main Success Scenario</w:t>
            </w:r>
          </w:p>
        </w:tc>
        <w:tc>
          <w:tcPr>
            <w:tcW w:w="4481" w:type="dxa"/>
          </w:tcPr>
          <w:p w:rsid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  <w:p w:rsidR="00BE650D" w:rsidRPr="006676DC" w:rsidRDefault="00E50DED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 xml:space="preserve">1.  </w:t>
            </w:r>
            <w:r w:rsidR="00F778C6" w:rsidRPr="006676DC">
              <w:rPr>
                <w:lang w:val="en-US"/>
              </w:rPr>
              <w:t>User inserts user name and password</w:t>
            </w:r>
            <w:r w:rsidR="0099274C" w:rsidRPr="006676DC">
              <w:rPr>
                <w:lang w:val="en-US"/>
              </w:rPr>
              <w:t xml:space="preserve"> and presses “Log in”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778C6" w:rsidRPr="006676DC">
              <w:rPr>
                <w:lang w:val="en-US"/>
              </w:rPr>
              <w:t>. The system displays the main interface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778C6" w:rsidRPr="006676DC">
              <w:rPr>
                <w:lang w:val="en-US"/>
              </w:rPr>
              <w:t xml:space="preserve">. The user </w:t>
            </w:r>
            <w:r w:rsidR="0099274C" w:rsidRPr="006676DC">
              <w:rPr>
                <w:lang w:val="en-US"/>
              </w:rPr>
              <w:t>presses “Cheapest flights”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78C6" w:rsidRPr="006676DC">
              <w:rPr>
                <w:lang w:val="en-US"/>
              </w:rPr>
              <w:t xml:space="preserve">. System displays </w:t>
            </w:r>
            <w:r w:rsidR="0099274C" w:rsidRPr="006676DC">
              <w:rPr>
                <w:lang w:val="en-US"/>
              </w:rPr>
              <w:t>a list of ten cheapest flights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778C6" w:rsidRPr="006676DC">
              <w:rPr>
                <w:lang w:val="en-US"/>
              </w:rPr>
              <w:t>. User selects a flight from the list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778C6" w:rsidRPr="006676DC">
              <w:rPr>
                <w:lang w:val="en-US"/>
              </w:rPr>
              <w:t>. User presses “</w:t>
            </w:r>
            <w:r w:rsidR="0099274C" w:rsidRPr="006676DC">
              <w:rPr>
                <w:lang w:val="en-US"/>
              </w:rPr>
              <w:t>Book”</w:t>
            </w:r>
          </w:p>
          <w:p w:rsidR="0099274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99274C" w:rsidRPr="006676DC">
              <w:rPr>
                <w:lang w:val="en-US"/>
              </w:rPr>
              <w:t>. The system displays a list of available seats</w:t>
            </w:r>
          </w:p>
          <w:p w:rsidR="0099274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9274C" w:rsidRPr="006676DC">
              <w:rPr>
                <w:lang w:val="en-US"/>
              </w:rPr>
              <w:t xml:space="preserve">. </w:t>
            </w:r>
            <w:r w:rsidR="0086032F" w:rsidRPr="006676DC">
              <w:rPr>
                <w:lang w:val="en-US"/>
              </w:rPr>
              <w:t>The user chooses a seat</w:t>
            </w:r>
          </w:p>
          <w:p w:rsidR="0086032F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6032F" w:rsidRPr="006676DC">
              <w:rPr>
                <w:lang w:val="en-US"/>
              </w:rPr>
              <w:t>. The user</w:t>
            </w:r>
            <w:r w:rsidR="00FA3F8E">
              <w:rPr>
                <w:lang w:val="en-US"/>
              </w:rPr>
              <w:t xml:space="preserve"> presses</w:t>
            </w:r>
            <w:r w:rsidR="0086032F" w:rsidRPr="006676DC">
              <w:rPr>
                <w:lang w:val="en-US"/>
              </w:rPr>
              <w:t xml:space="preserve"> “Confirm”</w:t>
            </w:r>
          </w:p>
          <w:p w:rsidR="0086032F" w:rsidRDefault="0086032F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1</w:t>
            </w:r>
            <w:r w:rsidR="002B6A25">
              <w:rPr>
                <w:lang w:val="en-US"/>
              </w:rPr>
              <w:t>0</w:t>
            </w:r>
            <w:r w:rsidRPr="006676DC">
              <w:rPr>
                <w:lang w:val="en-US"/>
              </w:rPr>
              <w:t>. The system displays a message “</w:t>
            </w:r>
            <w:r w:rsidR="008A1752" w:rsidRPr="006676DC">
              <w:rPr>
                <w:lang w:val="en-US"/>
              </w:rPr>
              <w:t>Successfully</w:t>
            </w:r>
            <w:r w:rsidRPr="006676DC">
              <w:rPr>
                <w:lang w:val="en-US"/>
              </w:rPr>
              <w:t xml:space="preserve"> booked. Thank you!”</w:t>
            </w:r>
          </w:p>
          <w:p w:rsid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REMOVING</w:t>
            </w:r>
          </w:p>
          <w:p w:rsidR="006676DC" w:rsidRP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1.  User inserts user name and password and presses “Log in”</w:t>
            </w:r>
          </w:p>
          <w:p w:rsidR="006676D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676DC" w:rsidRPr="006676DC">
              <w:rPr>
                <w:lang w:val="en-US"/>
              </w:rPr>
              <w:t>. The system displays the main interface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676DC">
              <w:rPr>
                <w:lang w:val="en-US"/>
              </w:rPr>
              <w:t>. The user presses “My profile” and then “View profile”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676DC">
              <w:rPr>
                <w:lang w:val="en-US"/>
              </w:rPr>
              <w:t>. User selects a ticket from “My flight history”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676DC">
              <w:rPr>
                <w:lang w:val="en-US"/>
              </w:rPr>
              <w:t>. User presses “Cancel ticket”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676DC">
              <w:rPr>
                <w:lang w:val="en-US"/>
              </w:rPr>
              <w:t>. The system displays a message “Are you sure you want to cancel the ticket?”</w:t>
            </w:r>
          </w:p>
          <w:p w:rsidR="006676D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676DC">
              <w:rPr>
                <w:lang w:val="en-US"/>
              </w:rPr>
              <w:t>. The user presses “Yes”</w:t>
            </w:r>
          </w:p>
        </w:tc>
      </w:tr>
      <w:tr w:rsidR="00BE650D" w:rsidRPr="006676DC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Extensions</w:t>
            </w:r>
          </w:p>
        </w:tc>
        <w:tc>
          <w:tcPr>
            <w:tcW w:w="4481" w:type="dxa"/>
          </w:tcPr>
          <w:p w:rsidR="00ED411C" w:rsidRPr="00414C29" w:rsidRDefault="00414C29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  <w:p w:rsidR="00BE650D" w:rsidRDefault="00AE1DCF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1781C">
              <w:rPr>
                <w:lang w:val="en-US"/>
              </w:rPr>
              <w:t xml:space="preserve">a. At the time of login, </w:t>
            </w:r>
            <w:r w:rsidR="00762F1B">
              <w:rPr>
                <w:lang w:val="en-US"/>
              </w:rPr>
              <w:t>the user presses a button “Register” to register himself in the database:</w:t>
            </w:r>
          </w:p>
          <w:p w:rsidR="00762F1B" w:rsidRDefault="00762F1B" w:rsidP="00AE1DC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69040C">
              <w:rPr>
                <w:lang w:val="en-US"/>
              </w:rPr>
              <w:t xml:space="preserve"> The user inputs his first name, last name, email, passport number, phone, username and password</w:t>
            </w:r>
            <w:r w:rsidR="00E67D14">
              <w:rPr>
                <w:lang w:val="en-US"/>
              </w:rPr>
              <w:t>.</w:t>
            </w:r>
          </w:p>
          <w:p w:rsidR="00B1723A" w:rsidRDefault="00B1723A" w:rsidP="00B1723A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user inputs an invalid first name</w:t>
            </w:r>
            <w:r w:rsidR="00705F25">
              <w:rPr>
                <w:lang w:val="en-US"/>
              </w:rPr>
              <w:t>.</w:t>
            </w:r>
          </w:p>
          <w:p w:rsidR="00082EB8" w:rsidRDefault="00B1723A" w:rsidP="00082EB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first name” and the user must introduce </w:t>
            </w:r>
            <w:r w:rsidR="00082EB8">
              <w:rPr>
                <w:lang w:val="en-US"/>
              </w:rPr>
              <w:t xml:space="preserve">his </w:t>
            </w:r>
            <w:r w:rsidR="00082EB8">
              <w:rPr>
                <w:lang w:val="en-US"/>
              </w:rPr>
              <w:lastRenderedPageBreak/>
              <w:t>name consisted of letters.</w:t>
            </w:r>
          </w:p>
          <w:p w:rsidR="00082EB8" w:rsidRPr="00082EB8" w:rsidRDefault="00082EB8" w:rsidP="00082EB8">
            <w:pPr>
              <w:pStyle w:val="ListParagraph"/>
              <w:ind w:left="24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1723A" w:rsidRDefault="00B1723A" w:rsidP="00B1723A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1b. The user inputs invalid</w:t>
            </w:r>
            <w:r w:rsidR="00705F25">
              <w:rPr>
                <w:lang w:val="en-US"/>
              </w:rPr>
              <w:t xml:space="preserve"> email.</w:t>
            </w:r>
            <w:r>
              <w:rPr>
                <w:lang w:val="en-US"/>
              </w:rPr>
              <w:t xml:space="preserve"> </w:t>
            </w:r>
          </w:p>
          <w:p w:rsidR="00B1723A" w:rsidRPr="00B1723A" w:rsidRDefault="00B1723A" w:rsidP="00B1723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</w:t>
            </w:r>
            <w:r>
              <w:rPr>
                <w:lang w:val="en-US"/>
              </w:rPr>
              <w:t>email</w:t>
            </w:r>
            <w:r w:rsidRPr="00B1723A">
              <w:rPr>
                <w:lang w:val="en-US"/>
              </w:rPr>
              <w:t>” and the user must introduce the full address with @ and service used</w:t>
            </w:r>
            <w:r>
              <w:rPr>
                <w:lang w:val="en-US"/>
              </w:rPr>
              <w:t xml:space="preserve"> </w:t>
            </w:r>
            <w:r w:rsidRPr="00B1723A">
              <w:rPr>
                <w:lang w:val="en-US"/>
              </w:rPr>
              <w:t>(ex: Gmail)</w:t>
            </w:r>
          </w:p>
          <w:p w:rsidR="00B1723A" w:rsidRDefault="00705F25" w:rsidP="00705F25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1c.</w:t>
            </w:r>
            <w:r w:rsidR="00315235">
              <w:rPr>
                <w:lang w:val="en-US"/>
              </w:rPr>
              <w:t xml:space="preserve"> The user inputs invalid phone</w:t>
            </w:r>
          </w:p>
          <w:p w:rsidR="00B56AB5" w:rsidRPr="00B56AB5" w:rsidRDefault="00471E75" w:rsidP="00B56AB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signals with an error</w:t>
            </w:r>
            <w:r w:rsidR="00761019">
              <w:rPr>
                <w:lang w:val="en-US"/>
              </w:rPr>
              <w:t xml:space="preserve"> “Incorrect phone” and the user must introduce a telephone number consisted of digits.</w:t>
            </w:r>
          </w:p>
          <w:p w:rsidR="00E67D14" w:rsidRPr="00BF40CC" w:rsidRDefault="00BF40CC" w:rsidP="00BF40CC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0C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="00E67D14" w:rsidRPr="00BF40CC">
              <w:rPr>
                <w:lang w:val="en-US"/>
              </w:rPr>
              <w:t>The user presses the button “Register” to register in the system.</w:t>
            </w:r>
          </w:p>
          <w:p w:rsidR="00BF40CC" w:rsidRDefault="00BF40CC" w:rsidP="00BF40CC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username is already in the system.</w:t>
            </w:r>
          </w:p>
          <w:p w:rsidR="00BF40CC" w:rsidRPr="00BF40CC" w:rsidRDefault="00BF40CC" w:rsidP="00BF40CC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 The system signals with an error “Username is already used by another customer”</w:t>
            </w:r>
            <w:r w:rsidR="00B322E8">
              <w:rPr>
                <w:lang w:val="en-US"/>
              </w:rPr>
              <w:t xml:space="preserve"> and the user must introduce another username</w:t>
            </w:r>
            <w:r>
              <w:rPr>
                <w:lang w:val="en-US"/>
              </w:rPr>
              <w:t>.</w:t>
            </w:r>
          </w:p>
          <w:p w:rsidR="0069040C" w:rsidRDefault="00E67D14" w:rsidP="00AE1DC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9040C">
              <w:rPr>
                <w:lang w:val="en-US"/>
              </w:rPr>
              <w:t>. The system displays the message “Successfully added!” and prompts back to the login interface.</w:t>
            </w:r>
          </w:p>
          <w:p w:rsidR="0069040C" w:rsidRDefault="00E67D14" w:rsidP="00B1723A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F30FC">
              <w:rPr>
                <w:lang w:val="en-US"/>
              </w:rPr>
              <w:t>. User logins and proceeds to the flights list interface</w:t>
            </w:r>
            <w:r w:rsidR="008F2987">
              <w:rPr>
                <w:lang w:val="en-US"/>
              </w:rPr>
              <w:t>.</w:t>
            </w:r>
          </w:p>
          <w:p w:rsidR="008F2987" w:rsidRDefault="00F33AA5" w:rsidP="008F2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3a. The user presses “Today’s flights” and gets a list of flights that have the departure time today.</w:t>
            </w:r>
          </w:p>
          <w:p w:rsidR="00E25E7D" w:rsidRDefault="00E25E7D" w:rsidP="008F2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3b. The user selects an origi</w:t>
            </w:r>
            <w:r w:rsidR="00DA5D30">
              <w:rPr>
                <w:lang w:val="en-US"/>
              </w:rPr>
              <w:t xml:space="preserve">n, destination, time of departure and time of arrival. Origin and destination are chosen through a dropdown list. Time of departure and time of arrival </w:t>
            </w:r>
            <w:r w:rsidR="0035715D">
              <w:rPr>
                <w:lang w:val="en-US"/>
              </w:rPr>
              <w:t>are chosen through a calendar</w:t>
            </w:r>
            <w:r w:rsidR="001E2B1B">
              <w:rPr>
                <w:lang w:val="en-US"/>
              </w:rPr>
              <w:t xml:space="preserve"> with day, month and year</w:t>
            </w:r>
            <w:r w:rsidR="009B5F2F">
              <w:rPr>
                <w:lang w:val="en-US"/>
              </w:rPr>
              <w:t xml:space="preserve"> and presses the button “Search”</w:t>
            </w:r>
            <w:r w:rsidR="001E2B1B">
              <w:rPr>
                <w:lang w:val="en-US"/>
              </w:rPr>
              <w:t>.</w:t>
            </w:r>
          </w:p>
          <w:p w:rsidR="0075625A" w:rsidRDefault="00CA1FD1" w:rsidP="0075625A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system displays a message “Please use the date choosers to select date” when there is no date of departure or/and date of arrival.</w:t>
            </w:r>
          </w:p>
          <w:p w:rsidR="00155A8B" w:rsidRDefault="009B5F2F" w:rsidP="00155A8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1b. The system displays a message “No flights” </w:t>
            </w:r>
            <w:r w:rsidR="009369E8">
              <w:rPr>
                <w:lang w:val="en-US"/>
              </w:rPr>
              <w:t>when there</w:t>
            </w:r>
            <w:r>
              <w:rPr>
                <w:lang w:val="en-US"/>
              </w:rPr>
              <w:t xml:space="preserve"> </w:t>
            </w:r>
            <w:r w:rsidR="007A61A5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no flights found</w:t>
            </w:r>
            <w:r w:rsidR="00155A8B">
              <w:rPr>
                <w:lang w:val="en-US"/>
              </w:rPr>
              <w:t xml:space="preserve"> to match the selected origin, </w:t>
            </w:r>
            <w:r w:rsidR="00155A8B">
              <w:rPr>
                <w:lang w:val="en-US"/>
              </w:rPr>
              <w:lastRenderedPageBreak/>
              <w:t>destination, day of departure, day of arrival</w:t>
            </w:r>
            <w:r>
              <w:rPr>
                <w:lang w:val="en-US"/>
              </w:rPr>
              <w:t>.</w:t>
            </w:r>
          </w:p>
          <w:p w:rsidR="006616F1" w:rsidRDefault="007A61A5" w:rsidP="0066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616F1">
              <w:rPr>
                <w:lang w:val="en-US"/>
              </w:rPr>
              <w:t>a.</w:t>
            </w:r>
            <w:r>
              <w:rPr>
                <w:lang w:val="en-US"/>
              </w:rPr>
              <w:t xml:space="preserve"> The system displays the message “You already booked a ticket for this flight!” when you already have that flight booked</w:t>
            </w:r>
            <w:r w:rsidR="004744F4">
              <w:rPr>
                <w:lang w:val="en-US"/>
              </w:rPr>
              <w:t xml:space="preserve"> </w:t>
            </w:r>
            <w:r w:rsidR="001A2CAE">
              <w:rPr>
                <w:lang w:val="en-US"/>
              </w:rPr>
              <w:t xml:space="preserve">and, after pressing the button “OK”, </w:t>
            </w:r>
            <w:r w:rsidR="004744F4">
              <w:rPr>
                <w:lang w:val="en-US"/>
              </w:rPr>
              <w:t>sends the user back to the flight list interface</w:t>
            </w:r>
            <w:r>
              <w:rPr>
                <w:lang w:val="en-US"/>
              </w:rPr>
              <w:t>.</w:t>
            </w:r>
          </w:p>
          <w:p w:rsidR="00A11A5F" w:rsidRDefault="001A2CAE" w:rsidP="00A11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10b. The system displays the message “Flight was removed by the administrator!” when the flight was removed while booking and,</w:t>
            </w:r>
            <w:r>
              <w:rPr>
                <w:lang w:val="en-US"/>
              </w:rPr>
              <w:t xml:space="preserve"> after pressing the button “OK”,</w:t>
            </w:r>
            <w:r w:rsidR="00A11A5F">
              <w:rPr>
                <w:lang w:val="en-US"/>
              </w:rPr>
              <w:t>” sends the user back to the flight list interface.</w:t>
            </w:r>
          </w:p>
          <w:p w:rsidR="001A2CAE" w:rsidRDefault="0026738A" w:rsidP="0066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REMOVING</w:t>
            </w:r>
          </w:p>
          <w:p w:rsidR="00AA01A3" w:rsidRDefault="00AA01A3" w:rsidP="00AA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At the time of login, the user presses a button “Register” to register himself in the database:</w:t>
            </w:r>
          </w:p>
          <w:p w:rsidR="00AA01A3" w:rsidRDefault="00AA01A3" w:rsidP="00AA01A3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user inputs his first name, last name, email, passport number, phone, username and password.</w:t>
            </w:r>
          </w:p>
          <w:p w:rsidR="00AA01A3" w:rsidRDefault="00AA01A3" w:rsidP="00AA01A3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user inputs an invalid first name.</w:t>
            </w:r>
          </w:p>
          <w:p w:rsidR="00AA01A3" w:rsidRDefault="00AA01A3" w:rsidP="00AA01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first name” and the user must introduce </w:t>
            </w:r>
            <w:r>
              <w:rPr>
                <w:lang w:val="en-US"/>
              </w:rPr>
              <w:t>his name consisted of letters.</w:t>
            </w:r>
          </w:p>
          <w:p w:rsidR="00AA01A3" w:rsidRPr="00082EB8" w:rsidRDefault="00AA01A3" w:rsidP="00AA01A3">
            <w:pPr>
              <w:pStyle w:val="ListParagraph"/>
              <w:ind w:left="24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A01A3" w:rsidRDefault="00AA01A3" w:rsidP="00AA01A3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1b. The user inputs invalid email. </w:t>
            </w:r>
          </w:p>
          <w:p w:rsidR="00AA01A3" w:rsidRPr="00B1723A" w:rsidRDefault="00AA01A3" w:rsidP="00AA01A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</w:t>
            </w:r>
            <w:r>
              <w:rPr>
                <w:lang w:val="en-US"/>
              </w:rPr>
              <w:t>email</w:t>
            </w:r>
            <w:r w:rsidRPr="00B1723A">
              <w:rPr>
                <w:lang w:val="en-US"/>
              </w:rPr>
              <w:t>” and the user must introduce the full address with @ and service used</w:t>
            </w:r>
            <w:r>
              <w:rPr>
                <w:lang w:val="en-US"/>
              </w:rPr>
              <w:t xml:space="preserve"> </w:t>
            </w:r>
            <w:r w:rsidRPr="00B1723A">
              <w:rPr>
                <w:lang w:val="en-US"/>
              </w:rPr>
              <w:t>(ex: Gmail)</w:t>
            </w:r>
          </w:p>
          <w:p w:rsidR="00AA01A3" w:rsidRDefault="00AA01A3" w:rsidP="00AA01A3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1c. The user inputs invalid phone</w:t>
            </w:r>
          </w:p>
          <w:p w:rsidR="00AA01A3" w:rsidRPr="00B56AB5" w:rsidRDefault="00AA01A3" w:rsidP="00AA01A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signals with an error “Incorrect phone” and the user must introduce a telephone number consisted of digits.</w:t>
            </w:r>
          </w:p>
          <w:p w:rsidR="00AA01A3" w:rsidRPr="00BF40CC" w:rsidRDefault="00AA01A3" w:rsidP="00AA01A3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0C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Pr="00BF40CC">
              <w:rPr>
                <w:lang w:val="en-US"/>
              </w:rPr>
              <w:t>The user presses the button “Register” to register in the system.</w:t>
            </w:r>
          </w:p>
          <w:p w:rsidR="00AA01A3" w:rsidRDefault="00AA01A3" w:rsidP="00AA01A3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username is already in the system.</w:t>
            </w:r>
          </w:p>
          <w:p w:rsidR="00AA01A3" w:rsidRPr="00BF40CC" w:rsidRDefault="00AA01A3" w:rsidP="00AA01A3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2. The system signals with an error “Username is already used by another customer” and the user must introduce another username.</w:t>
            </w:r>
          </w:p>
          <w:p w:rsidR="00AA01A3" w:rsidRDefault="00AA01A3" w:rsidP="00AA01A3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The system displays the message “Successfully added!” and prompts back to the login interface.</w:t>
            </w:r>
          </w:p>
          <w:p w:rsidR="00AA01A3" w:rsidRDefault="00AA01A3" w:rsidP="00AA01A3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User logins and proceeds to the flights list interface.</w:t>
            </w:r>
          </w:p>
          <w:p w:rsidR="00E90115" w:rsidRDefault="00E90115" w:rsidP="00E9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6a. The system displays the message “Please select a ticket to remove” and then the user resumes back to 4.</w:t>
            </w:r>
            <w:bookmarkStart w:id="0" w:name="_GoBack"/>
            <w:bookmarkEnd w:id="0"/>
          </w:p>
          <w:p w:rsidR="009369E8" w:rsidRDefault="00E3691A" w:rsidP="00C4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7a. The user presses “No”</w:t>
            </w:r>
            <w:proofErr w:type="gramStart"/>
            <w:r w:rsidR="00E7418E">
              <w:rPr>
                <w:lang w:val="en-US"/>
              </w:rPr>
              <w:t>/ ”Cancel</w:t>
            </w:r>
            <w:proofErr w:type="gramEnd"/>
            <w:r>
              <w:rPr>
                <w:lang w:val="en-US"/>
              </w:rPr>
              <w:t>” and</w:t>
            </w:r>
            <w:r w:rsidR="00056990">
              <w:rPr>
                <w:lang w:val="en-US"/>
              </w:rPr>
              <w:t xml:space="preserve"> the user resumes back to 4.</w:t>
            </w:r>
          </w:p>
          <w:p w:rsidR="00155A8B" w:rsidRPr="006676DC" w:rsidRDefault="00155A8B" w:rsidP="00155A8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E1DCF" w:rsidRPr="006676DC" w:rsidTr="006676DC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AE1DCF" w:rsidRPr="006676DC" w:rsidRDefault="00AE1DCF" w:rsidP="006676DC">
            <w:pPr>
              <w:rPr>
                <w:lang w:val="en-US"/>
              </w:rPr>
            </w:pPr>
          </w:p>
        </w:tc>
        <w:tc>
          <w:tcPr>
            <w:tcW w:w="4481" w:type="dxa"/>
          </w:tcPr>
          <w:p w:rsidR="00AE1DCF" w:rsidRDefault="00AE1DCF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23887" w:rsidRPr="006676DC" w:rsidRDefault="00823887">
      <w:pPr>
        <w:rPr>
          <w:lang w:val="en-US"/>
        </w:rPr>
      </w:pPr>
    </w:p>
    <w:sectPr w:rsidR="00823887" w:rsidRPr="0066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2BD"/>
    <w:multiLevelType w:val="hybridMultilevel"/>
    <w:tmpl w:val="030409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7A24"/>
    <w:multiLevelType w:val="hybridMultilevel"/>
    <w:tmpl w:val="9EA4692A"/>
    <w:lvl w:ilvl="0" w:tplc="BED0CC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5941591F"/>
    <w:multiLevelType w:val="hybridMultilevel"/>
    <w:tmpl w:val="9EA4692A"/>
    <w:lvl w:ilvl="0" w:tplc="BED0CC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5CFB482F"/>
    <w:multiLevelType w:val="hybridMultilevel"/>
    <w:tmpl w:val="00DEC6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A76A7"/>
    <w:multiLevelType w:val="hybridMultilevel"/>
    <w:tmpl w:val="B37AC490"/>
    <w:lvl w:ilvl="0" w:tplc="BED0CC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0D"/>
    <w:rsid w:val="00056990"/>
    <w:rsid w:val="00082EB8"/>
    <w:rsid w:val="000F30FC"/>
    <w:rsid w:val="00155A8B"/>
    <w:rsid w:val="001A2CAE"/>
    <w:rsid w:val="001E2B1B"/>
    <w:rsid w:val="0026738A"/>
    <w:rsid w:val="002B6A25"/>
    <w:rsid w:val="00315235"/>
    <w:rsid w:val="0035715D"/>
    <w:rsid w:val="00414C29"/>
    <w:rsid w:val="00471E75"/>
    <w:rsid w:val="004744F4"/>
    <w:rsid w:val="005A4EB1"/>
    <w:rsid w:val="006616F1"/>
    <w:rsid w:val="00664184"/>
    <w:rsid w:val="006676DC"/>
    <w:rsid w:val="0069040C"/>
    <w:rsid w:val="00705F25"/>
    <w:rsid w:val="0075625A"/>
    <w:rsid w:val="00761019"/>
    <w:rsid w:val="00762F1B"/>
    <w:rsid w:val="007A61A5"/>
    <w:rsid w:val="00823887"/>
    <w:rsid w:val="0086032F"/>
    <w:rsid w:val="008A1752"/>
    <w:rsid w:val="008E163A"/>
    <w:rsid w:val="008F2987"/>
    <w:rsid w:val="009369E8"/>
    <w:rsid w:val="0099274C"/>
    <w:rsid w:val="009B5F2F"/>
    <w:rsid w:val="00A11A5F"/>
    <w:rsid w:val="00A1781C"/>
    <w:rsid w:val="00AA01A3"/>
    <w:rsid w:val="00AB6239"/>
    <w:rsid w:val="00AE1DCF"/>
    <w:rsid w:val="00B1723A"/>
    <w:rsid w:val="00B322E8"/>
    <w:rsid w:val="00B56AB5"/>
    <w:rsid w:val="00BE650D"/>
    <w:rsid w:val="00BF40CC"/>
    <w:rsid w:val="00C47ADC"/>
    <w:rsid w:val="00CA1FD1"/>
    <w:rsid w:val="00DA5D30"/>
    <w:rsid w:val="00E25E7D"/>
    <w:rsid w:val="00E3691A"/>
    <w:rsid w:val="00E50DED"/>
    <w:rsid w:val="00E67D14"/>
    <w:rsid w:val="00E7418E"/>
    <w:rsid w:val="00E90115"/>
    <w:rsid w:val="00ED411C"/>
    <w:rsid w:val="00F33AA5"/>
    <w:rsid w:val="00F778C6"/>
    <w:rsid w:val="00F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F3F7"/>
  <w15:chartTrackingRefBased/>
  <w15:docId w15:val="{40971CA0-A9E5-44C9-BB62-8D0A006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0D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Rediu Claudiu</cp:lastModifiedBy>
  <cp:revision>42</cp:revision>
  <dcterms:created xsi:type="dcterms:W3CDTF">2018-05-31T10:21:00Z</dcterms:created>
  <dcterms:modified xsi:type="dcterms:W3CDTF">2018-06-01T11:12:00Z</dcterms:modified>
</cp:coreProperties>
</file>