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C95" w:rsidRDefault="00186C95" w:rsidP="002021DF">
      <w:pPr>
        <w:spacing w:line="276" w:lineRule="auto"/>
      </w:pPr>
    </w:p>
    <w:p w:rsidR="00186C95" w:rsidRDefault="00186C95" w:rsidP="002021DF">
      <w:pPr>
        <w:spacing w:line="276" w:lineRule="auto"/>
      </w:pPr>
    </w:p>
    <w:p w:rsidR="00186C95" w:rsidRPr="00A62410" w:rsidRDefault="00186C95" w:rsidP="002021DF">
      <w:pPr>
        <w:spacing w:line="276" w:lineRule="auto"/>
        <w:jc w:val="center"/>
        <w:rPr>
          <w:rFonts w:ascii="Arial" w:hAnsi="Arial" w:cs="Arial"/>
          <w:sz w:val="40"/>
          <w:szCs w:val="40"/>
          <w:lang w:val="da-DK"/>
        </w:rPr>
      </w:pPr>
      <w:r w:rsidRPr="00A62410">
        <w:rPr>
          <w:rFonts w:ascii="Arial" w:hAnsi="Arial" w:cs="Arial"/>
          <w:sz w:val="40"/>
          <w:szCs w:val="40"/>
          <w:lang w:val="da-DK"/>
        </w:rPr>
        <w:t>SCRUM Planning</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lang w:val="da-DK"/>
        </w:rPr>
      </w:pPr>
      <w:r>
        <w:rPr>
          <w:lang w:val="pt-PT"/>
        </w:rPr>
        <w:t>Claudiu Rediu 266129</w:t>
      </w:r>
    </w:p>
    <w:p w:rsidR="00126032" w:rsidRPr="00A62410" w:rsidRDefault="00126032" w:rsidP="002021DF">
      <w:pPr>
        <w:pStyle w:val="Body"/>
        <w:spacing w:line="276" w:lineRule="auto"/>
        <w:jc w:val="center"/>
        <w:rPr>
          <w:lang w:val="da-DK"/>
        </w:rPr>
      </w:pPr>
      <w:r w:rsidRPr="00A62410">
        <w:rPr>
          <w:lang w:val="da-DK"/>
        </w:rPr>
        <w:t xml:space="preserve">Dominika </w:t>
      </w:r>
      <w:proofErr w:type="spellStart"/>
      <w:r w:rsidRPr="00A62410">
        <w:rPr>
          <w:lang w:val="da-DK"/>
        </w:rPr>
        <w:t>Kubicz</w:t>
      </w:r>
      <w:proofErr w:type="spellEnd"/>
      <w:r w:rsidRPr="00A62410">
        <w:rPr>
          <w:lang w:val="da-DK"/>
        </w:rPr>
        <w:t xml:space="preserve"> 266148</w:t>
      </w:r>
    </w:p>
    <w:p w:rsidR="00126032" w:rsidRPr="00A62410" w:rsidRDefault="00126032" w:rsidP="002021DF">
      <w:pPr>
        <w:pStyle w:val="Body"/>
        <w:spacing w:line="276" w:lineRule="auto"/>
        <w:jc w:val="center"/>
        <w:rPr>
          <w:lang w:val="da-DK"/>
        </w:rPr>
      </w:pPr>
      <w:r w:rsidRPr="00A62410">
        <w:rPr>
          <w:lang w:val="da-DK"/>
        </w:rPr>
        <w:t xml:space="preserve">Nikita </w:t>
      </w:r>
      <w:proofErr w:type="spellStart"/>
      <w:r w:rsidRPr="00A62410">
        <w:rPr>
          <w:lang w:val="da-DK"/>
        </w:rPr>
        <w:t>Roskovs</w:t>
      </w:r>
      <w:proofErr w:type="spellEnd"/>
      <w:r w:rsidRPr="00A62410">
        <w:rPr>
          <w:lang w:val="da-DK"/>
        </w:rPr>
        <w:t xml:space="preserve"> 266900</w:t>
      </w:r>
    </w:p>
    <w:p w:rsidR="00126032" w:rsidRPr="00A62410" w:rsidRDefault="00126032" w:rsidP="002021DF">
      <w:pPr>
        <w:pStyle w:val="Body"/>
        <w:spacing w:line="276" w:lineRule="auto"/>
        <w:jc w:val="center"/>
        <w:rPr>
          <w:lang w:val="da-DK"/>
        </w:rPr>
      </w:pPr>
      <w:r w:rsidRPr="00A62410">
        <w:rPr>
          <w:lang w:val="da-DK"/>
        </w:rPr>
        <w:t xml:space="preserve">Tudor </w:t>
      </w:r>
      <w:proofErr w:type="spellStart"/>
      <w:r w:rsidRPr="00A62410">
        <w:rPr>
          <w:lang w:val="da-DK"/>
        </w:rPr>
        <w:t>Ciobanu</w:t>
      </w:r>
      <w:proofErr w:type="spellEnd"/>
      <w:r w:rsidRPr="00A62410">
        <w:rPr>
          <w:lang w:val="da-DK"/>
        </w:rPr>
        <w:t xml:space="preserve"> 267632</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sz w:val="32"/>
          <w:szCs w:val="32"/>
          <w:lang w:val="da-DK"/>
        </w:rPr>
      </w:pPr>
      <w:r w:rsidRPr="00A62410">
        <w:rPr>
          <w:sz w:val="32"/>
          <w:szCs w:val="32"/>
          <w:lang w:val="da-DK"/>
        </w:rPr>
        <w:t>Ib Havn (IHA)</w:t>
      </w:r>
    </w:p>
    <w:p w:rsidR="00126032" w:rsidRPr="00A62410" w:rsidRDefault="00126032" w:rsidP="002021DF">
      <w:pPr>
        <w:pStyle w:val="Body"/>
        <w:spacing w:line="276" w:lineRule="auto"/>
        <w:jc w:val="center"/>
        <w:rPr>
          <w:sz w:val="32"/>
          <w:szCs w:val="32"/>
          <w:lang w:val="da-DK"/>
        </w:rPr>
      </w:pPr>
      <w:r w:rsidRPr="00A62410">
        <w:rPr>
          <w:sz w:val="32"/>
          <w:szCs w:val="32"/>
          <w:lang w:val="da-DK"/>
        </w:rPr>
        <w:t xml:space="preserve">Joseph </w:t>
      </w:r>
      <w:proofErr w:type="spellStart"/>
      <w:r w:rsidRPr="00A62410">
        <w:rPr>
          <w:sz w:val="32"/>
          <w:szCs w:val="32"/>
          <w:lang w:val="da-DK"/>
        </w:rPr>
        <w:t>Chukwudi</w:t>
      </w:r>
      <w:proofErr w:type="spellEnd"/>
      <w:r w:rsidRPr="00A62410">
        <w:rPr>
          <w:sz w:val="32"/>
          <w:szCs w:val="32"/>
          <w:lang w:val="da-DK"/>
        </w:rPr>
        <w:t xml:space="preserve"> </w:t>
      </w:r>
      <w:proofErr w:type="spellStart"/>
      <w:r w:rsidRPr="00A62410">
        <w:rPr>
          <w:sz w:val="32"/>
          <w:szCs w:val="32"/>
          <w:lang w:val="da-DK"/>
        </w:rPr>
        <w:t>Okika</w:t>
      </w:r>
      <w:proofErr w:type="spellEnd"/>
      <w:r w:rsidRPr="00A62410">
        <w:rPr>
          <w:sz w:val="32"/>
          <w:szCs w:val="32"/>
          <w:lang w:val="da-DK"/>
        </w:rPr>
        <w:t xml:space="preserve"> (JOOK)</w:t>
      </w:r>
    </w:p>
    <w:p w:rsidR="00126032" w:rsidRPr="00A62410" w:rsidRDefault="00126032" w:rsidP="002021DF">
      <w:pPr>
        <w:pStyle w:val="Body"/>
        <w:spacing w:line="276" w:lineRule="auto"/>
        <w:jc w:val="center"/>
        <w:rPr>
          <w:sz w:val="32"/>
          <w:szCs w:val="32"/>
          <w:lang w:val="da-DK"/>
        </w:rPr>
      </w:pPr>
      <w:r w:rsidRPr="00A62410">
        <w:rPr>
          <w:sz w:val="32"/>
          <w:szCs w:val="32"/>
          <w:lang w:val="da-DK"/>
        </w:rPr>
        <w:t>Knud Erik Rasmussen (KERA)</w:t>
      </w:r>
    </w:p>
    <w:p w:rsidR="00126032" w:rsidRDefault="00126032" w:rsidP="002021DF">
      <w:pPr>
        <w:pStyle w:val="Body"/>
        <w:spacing w:line="276" w:lineRule="auto"/>
        <w:jc w:val="center"/>
        <w:rPr>
          <w:sz w:val="32"/>
          <w:szCs w:val="32"/>
        </w:rPr>
      </w:pPr>
      <w:r>
        <w:rPr>
          <w:sz w:val="32"/>
          <w:szCs w:val="32"/>
        </w:rPr>
        <w:t>Mona Wendel Andersen (MWA)</w:t>
      </w:r>
    </w:p>
    <w:p w:rsidR="00126032" w:rsidRDefault="00126032" w:rsidP="002021DF">
      <w:pPr>
        <w:spacing w:line="276" w:lineRule="auto"/>
        <w:jc w:val="center"/>
        <w:rPr>
          <w:rFonts w:ascii="Arial" w:hAnsi="Arial" w:cs="Arial"/>
          <w:sz w:val="40"/>
          <w:szCs w:val="40"/>
        </w:rPr>
      </w:pPr>
    </w:p>
    <w:p w:rsidR="00126032" w:rsidRDefault="00126032" w:rsidP="002021DF">
      <w:pPr>
        <w:pStyle w:val="Body"/>
        <w:spacing w:after="160" w:line="276" w:lineRule="auto"/>
        <w:jc w:val="center"/>
        <w:rPr>
          <w:b/>
          <w:bCs/>
          <w:sz w:val="32"/>
          <w:szCs w:val="32"/>
        </w:rPr>
      </w:pPr>
      <w:r>
        <w:rPr>
          <w:b/>
          <w:bCs/>
          <w:sz w:val="32"/>
          <w:szCs w:val="32"/>
        </w:rPr>
        <w:t>ICT Engineering</w:t>
      </w:r>
    </w:p>
    <w:p w:rsidR="00126032" w:rsidRDefault="00126032" w:rsidP="002021DF">
      <w:pPr>
        <w:pStyle w:val="Body"/>
        <w:spacing w:after="160" w:line="276" w:lineRule="auto"/>
        <w:jc w:val="center"/>
        <w:rPr>
          <w:b/>
          <w:bCs/>
          <w:sz w:val="32"/>
          <w:szCs w:val="32"/>
        </w:rPr>
      </w:pPr>
      <w:r>
        <w:rPr>
          <w:b/>
          <w:bCs/>
          <w:sz w:val="32"/>
          <w:szCs w:val="32"/>
        </w:rPr>
        <w:t>Semester 2</w:t>
      </w:r>
    </w:p>
    <w:p w:rsidR="00126032" w:rsidRDefault="00E13C2A" w:rsidP="002021DF">
      <w:pPr>
        <w:pStyle w:val="Body"/>
        <w:spacing w:after="160" w:line="276" w:lineRule="auto"/>
        <w:jc w:val="center"/>
        <w:rPr>
          <w:b/>
          <w:bCs/>
          <w:sz w:val="32"/>
          <w:szCs w:val="32"/>
        </w:rPr>
      </w:pPr>
      <w:r>
        <w:rPr>
          <w:b/>
          <w:bCs/>
          <w:sz w:val="32"/>
          <w:szCs w:val="32"/>
        </w:rPr>
        <w:t>22</w:t>
      </w:r>
      <w:r w:rsidR="00126032">
        <w:rPr>
          <w:b/>
          <w:bCs/>
          <w:sz w:val="32"/>
          <w:szCs w:val="32"/>
        </w:rPr>
        <w:t>.03.2018</w:t>
      </w:r>
    </w:p>
    <w:sdt>
      <w:sdtPr>
        <w:rPr>
          <w:rFonts w:asciiTheme="minorHAnsi" w:eastAsiaTheme="minorHAnsi" w:hAnsiTheme="minorHAnsi" w:cstheme="minorBidi"/>
          <w:color w:val="auto"/>
          <w:sz w:val="22"/>
          <w:szCs w:val="22"/>
        </w:rPr>
        <w:id w:val="743536271"/>
        <w:docPartObj>
          <w:docPartGallery w:val="Table of Contents"/>
          <w:docPartUnique/>
        </w:docPartObj>
      </w:sdtPr>
      <w:sdtEndPr>
        <w:rPr>
          <w:b/>
          <w:bCs/>
          <w:noProof/>
        </w:rPr>
      </w:sdtEndPr>
      <w:sdtContent>
        <w:p w:rsidR="00DB3940" w:rsidRDefault="00DB3940">
          <w:pPr>
            <w:pStyle w:val="TOCHeading"/>
          </w:pPr>
          <w:r>
            <w:t>Contents</w:t>
          </w:r>
        </w:p>
        <w:p w:rsidR="00DA2427" w:rsidRDefault="00DB39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115857" w:history="1">
            <w:r w:rsidR="00DA2427" w:rsidRPr="00693C3B">
              <w:rPr>
                <w:rStyle w:val="Hyperlink"/>
                <w:rFonts w:ascii="Arial" w:hAnsi="Arial" w:cs="Arial"/>
                <w:noProof/>
              </w:rPr>
              <w:t>1. SCRUM Roles</w:t>
            </w:r>
            <w:r w:rsidR="00DA2427">
              <w:rPr>
                <w:noProof/>
                <w:webHidden/>
              </w:rPr>
              <w:tab/>
            </w:r>
            <w:r w:rsidR="00DA2427">
              <w:rPr>
                <w:noProof/>
                <w:webHidden/>
              </w:rPr>
              <w:fldChar w:fldCharType="begin"/>
            </w:r>
            <w:r w:rsidR="00DA2427">
              <w:rPr>
                <w:noProof/>
                <w:webHidden/>
              </w:rPr>
              <w:instrText xml:space="preserve"> PAGEREF _Toc513115857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205853">
          <w:pPr>
            <w:pStyle w:val="TOC1"/>
            <w:tabs>
              <w:tab w:val="right" w:leader="dot" w:pos="9350"/>
            </w:tabs>
            <w:rPr>
              <w:rFonts w:eastAsiaTheme="minorEastAsia"/>
              <w:noProof/>
            </w:rPr>
          </w:pPr>
          <w:hyperlink w:anchor="_Toc513115858" w:history="1">
            <w:r w:rsidR="00DA2427" w:rsidRPr="00693C3B">
              <w:rPr>
                <w:rStyle w:val="Hyperlink"/>
                <w:rFonts w:ascii="Arial" w:hAnsi="Arial" w:cs="Arial"/>
                <w:noProof/>
              </w:rPr>
              <w:t>2. Sprint Planning</w:t>
            </w:r>
            <w:r w:rsidR="00DA2427">
              <w:rPr>
                <w:noProof/>
                <w:webHidden/>
              </w:rPr>
              <w:tab/>
            </w:r>
            <w:r w:rsidR="00DA2427">
              <w:rPr>
                <w:noProof/>
                <w:webHidden/>
              </w:rPr>
              <w:fldChar w:fldCharType="begin"/>
            </w:r>
            <w:r w:rsidR="00DA2427">
              <w:rPr>
                <w:noProof/>
                <w:webHidden/>
              </w:rPr>
              <w:instrText xml:space="preserve"> PAGEREF _Toc513115858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205853">
          <w:pPr>
            <w:pStyle w:val="TOC1"/>
            <w:tabs>
              <w:tab w:val="right" w:leader="dot" w:pos="9350"/>
            </w:tabs>
            <w:rPr>
              <w:rFonts w:eastAsiaTheme="minorEastAsia"/>
              <w:noProof/>
            </w:rPr>
          </w:pPr>
          <w:hyperlink w:anchor="_Toc513115859" w:history="1">
            <w:r w:rsidR="00DA2427" w:rsidRPr="00693C3B">
              <w:rPr>
                <w:rStyle w:val="Hyperlink"/>
                <w:rFonts w:ascii="Arial" w:hAnsi="Arial" w:cs="Arial"/>
                <w:noProof/>
              </w:rPr>
              <w:t>3. Group Meetings</w:t>
            </w:r>
            <w:r w:rsidR="00DA2427">
              <w:rPr>
                <w:noProof/>
                <w:webHidden/>
              </w:rPr>
              <w:tab/>
            </w:r>
            <w:r w:rsidR="00DA2427">
              <w:rPr>
                <w:noProof/>
                <w:webHidden/>
              </w:rPr>
              <w:fldChar w:fldCharType="begin"/>
            </w:r>
            <w:r w:rsidR="00DA2427">
              <w:rPr>
                <w:noProof/>
                <w:webHidden/>
              </w:rPr>
              <w:instrText xml:space="preserve"> PAGEREF _Toc513115859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A2427" w:rsidRDefault="00205853">
          <w:pPr>
            <w:pStyle w:val="TOC1"/>
            <w:tabs>
              <w:tab w:val="right" w:leader="dot" w:pos="9350"/>
            </w:tabs>
            <w:rPr>
              <w:rFonts w:eastAsiaTheme="minorEastAsia"/>
              <w:noProof/>
            </w:rPr>
          </w:pPr>
          <w:hyperlink w:anchor="_Toc513115860" w:history="1">
            <w:r w:rsidR="00DA2427" w:rsidRPr="00693C3B">
              <w:rPr>
                <w:rStyle w:val="Hyperlink"/>
                <w:rFonts w:ascii="Arial" w:hAnsi="Arial" w:cs="Arial"/>
                <w:noProof/>
              </w:rPr>
              <w:t>4. Sprint Backlogs</w:t>
            </w:r>
            <w:r w:rsidR="00DA2427">
              <w:rPr>
                <w:noProof/>
                <w:webHidden/>
              </w:rPr>
              <w:tab/>
            </w:r>
            <w:r w:rsidR="00DA2427">
              <w:rPr>
                <w:noProof/>
                <w:webHidden/>
              </w:rPr>
              <w:fldChar w:fldCharType="begin"/>
            </w:r>
            <w:r w:rsidR="00DA2427">
              <w:rPr>
                <w:noProof/>
                <w:webHidden/>
              </w:rPr>
              <w:instrText xml:space="preserve"> PAGEREF _Toc513115860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B3940" w:rsidRDefault="00DB3940">
          <w:r>
            <w:rPr>
              <w:b/>
              <w:bCs/>
              <w:noProof/>
            </w:rPr>
            <w:fldChar w:fldCharType="end"/>
          </w:r>
        </w:p>
      </w:sdtContent>
    </w:sdt>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126032" w:rsidRPr="002021DF" w:rsidRDefault="002021DF" w:rsidP="002021DF">
      <w:pPr>
        <w:pStyle w:val="Heading1"/>
        <w:spacing w:line="276" w:lineRule="auto"/>
        <w:rPr>
          <w:rFonts w:ascii="Arial" w:hAnsi="Arial" w:cs="Arial"/>
        </w:rPr>
      </w:pPr>
      <w:bookmarkStart w:id="0" w:name="_Toc513115857"/>
      <w:r w:rsidRPr="002021DF">
        <w:rPr>
          <w:rFonts w:ascii="Arial" w:hAnsi="Arial" w:cs="Arial"/>
        </w:rPr>
        <w:lastRenderedPageBreak/>
        <w:t>1. SCRUM Roles</w:t>
      </w:r>
      <w:bookmarkEnd w:id="0"/>
    </w:p>
    <w:p w:rsidR="002021DF" w:rsidRDefault="002021DF" w:rsidP="002021DF">
      <w:pPr>
        <w:spacing w:line="276" w:lineRule="auto"/>
      </w:pPr>
    </w:p>
    <w:p w:rsidR="002021DF" w:rsidRDefault="002021DF" w:rsidP="002021DF">
      <w:pPr>
        <w:spacing w:line="276" w:lineRule="auto"/>
        <w:rPr>
          <w:rFonts w:ascii="Arial" w:hAnsi="Arial" w:cs="Arial"/>
          <w:sz w:val="24"/>
          <w:szCs w:val="24"/>
        </w:rPr>
      </w:pPr>
      <w:r>
        <w:rPr>
          <w:rFonts w:ascii="Arial" w:hAnsi="Arial" w:cs="Arial"/>
          <w:sz w:val="24"/>
          <w:szCs w:val="24"/>
        </w:rPr>
        <w:t>SCRUM Master: Claudiu Rediu</w:t>
      </w:r>
      <w:r>
        <w:rPr>
          <w:rFonts w:ascii="Arial" w:hAnsi="Arial" w:cs="Arial"/>
          <w:sz w:val="24"/>
          <w:szCs w:val="24"/>
        </w:rPr>
        <w:br/>
        <w:t xml:space="preserve">Product Owner: Tudor </w:t>
      </w:r>
      <w:proofErr w:type="spellStart"/>
      <w:r>
        <w:rPr>
          <w:rFonts w:ascii="Arial" w:hAnsi="Arial" w:cs="Arial"/>
          <w:sz w:val="24"/>
          <w:szCs w:val="24"/>
        </w:rPr>
        <w:t>Ciobanu</w:t>
      </w:r>
      <w:proofErr w:type="spellEnd"/>
    </w:p>
    <w:p w:rsidR="002021DF" w:rsidRDefault="002021DF" w:rsidP="002021DF">
      <w:pPr>
        <w:spacing w:line="276" w:lineRule="auto"/>
        <w:rPr>
          <w:rFonts w:ascii="Arial" w:hAnsi="Arial" w:cs="Arial"/>
          <w:sz w:val="24"/>
          <w:szCs w:val="24"/>
        </w:rPr>
      </w:pPr>
    </w:p>
    <w:p w:rsidR="002021DF" w:rsidRDefault="002021DF" w:rsidP="002021DF">
      <w:pPr>
        <w:pStyle w:val="Heading1"/>
        <w:spacing w:line="276" w:lineRule="auto"/>
        <w:rPr>
          <w:rFonts w:ascii="Arial" w:hAnsi="Arial" w:cs="Arial"/>
        </w:rPr>
      </w:pPr>
      <w:bookmarkStart w:id="1" w:name="_Toc513115858"/>
      <w:r w:rsidRPr="002021DF">
        <w:rPr>
          <w:rFonts w:ascii="Arial" w:hAnsi="Arial" w:cs="Arial"/>
        </w:rPr>
        <w:t>2. Sprint Planning</w:t>
      </w:r>
      <w:bookmarkEnd w:id="1"/>
    </w:p>
    <w:p w:rsidR="002021DF" w:rsidRDefault="002021DF" w:rsidP="002021DF">
      <w:pPr>
        <w:spacing w:line="276" w:lineRule="auto"/>
      </w:pPr>
    </w:p>
    <w:p w:rsidR="002021DF" w:rsidRDefault="00974934" w:rsidP="002021DF">
      <w:pPr>
        <w:spacing w:line="276" w:lineRule="auto"/>
        <w:rPr>
          <w:rFonts w:ascii="Arial" w:hAnsi="Arial" w:cs="Arial"/>
          <w:sz w:val="24"/>
          <w:szCs w:val="24"/>
        </w:rPr>
      </w:pPr>
      <w:r>
        <w:rPr>
          <w:rFonts w:ascii="Arial" w:hAnsi="Arial" w:cs="Arial"/>
          <w:sz w:val="24"/>
          <w:szCs w:val="24"/>
        </w:rPr>
        <w:t>1</w:t>
      </w:r>
      <w:r w:rsidRPr="00974934">
        <w:rPr>
          <w:rFonts w:ascii="Arial" w:hAnsi="Arial" w:cs="Arial"/>
          <w:sz w:val="24"/>
          <w:szCs w:val="24"/>
          <w:vertAlign w:val="superscript"/>
        </w:rPr>
        <w:t>st</w:t>
      </w:r>
      <w:r>
        <w:rPr>
          <w:rFonts w:ascii="Arial" w:hAnsi="Arial" w:cs="Arial"/>
          <w:sz w:val="24"/>
          <w:szCs w:val="24"/>
        </w:rPr>
        <w:t xml:space="preserve"> Sprint:</w:t>
      </w:r>
    </w:p>
    <w:p w:rsidR="002021DF" w:rsidRDefault="00974934" w:rsidP="002021DF">
      <w:pPr>
        <w:spacing w:line="276" w:lineRule="auto"/>
        <w:rPr>
          <w:rFonts w:ascii="Arial" w:hAnsi="Arial" w:cs="Arial"/>
          <w:sz w:val="24"/>
          <w:szCs w:val="24"/>
        </w:rPr>
      </w:pPr>
      <w:r>
        <w:rPr>
          <w:rFonts w:ascii="Arial" w:hAnsi="Arial" w:cs="Arial"/>
          <w:sz w:val="24"/>
          <w:szCs w:val="24"/>
        </w:rPr>
        <w:t>9</w:t>
      </w:r>
      <w:r w:rsidRPr="00974934">
        <w:rPr>
          <w:rFonts w:ascii="Arial" w:hAnsi="Arial" w:cs="Arial"/>
          <w:sz w:val="24"/>
          <w:szCs w:val="24"/>
          <w:vertAlign w:val="superscript"/>
        </w:rPr>
        <w:t>th</w:t>
      </w:r>
      <w:r>
        <w:rPr>
          <w:rFonts w:ascii="Arial" w:hAnsi="Arial" w:cs="Arial"/>
          <w:sz w:val="24"/>
          <w:szCs w:val="24"/>
        </w:rPr>
        <w:t xml:space="preserve"> of April</w:t>
      </w:r>
      <w:r w:rsidR="00840B30">
        <w:rPr>
          <w:rFonts w:ascii="Arial" w:hAnsi="Arial" w:cs="Arial"/>
          <w:sz w:val="24"/>
          <w:szCs w:val="24"/>
        </w:rPr>
        <w:t xml:space="preserve"> </w:t>
      </w:r>
      <w:r w:rsidR="00A90061">
        <w:rPr>
          <w:rFonts w:ascii="Arial" w:hAnsi="Arial" w:cs="Arial"/>
          <w:sz w:val="24"/>
          <w:szCs w:val="24"/>
        </w:rPr>
        <w:t>–</w:t>
      </w:r>
      <w:r w:rsidR="00840B30">
        <w:rPr>
          <w:rFonts w:ascii="Arial" w:hAnsi="Arial" w:cs="Arial"/>
          <w:sz w:val="24"/>
          <w:szCs w:val="24"/>
        </w:rPr>
        <w:t xml:space="preserve"> </w:t>
      </w:r>
      <w:r w:rsidR="00A90061">
        <w:rPr>
          <w:rFonts w:ascii="Arial" w:hAnsi="Arial" w:cs="Arial"/>
          <w:sz w:val="24"/>
          <w:szCs w:val="24"/>
        </w:rPr>
        <w:t>13</w:t>
      </w:r>
      <w:r w:rsidR="00A90061" w:rsidRPr="00A90061">
        <w:rPr>
          <w:rFonts w:ascii="Arial" w:hAnsi="Arial" w:cs="Arial"/>
          <w:sz w:val="24"/>
          <w:szCs w:val="24"/>
          <w:vertAlign w:val="superscript"/>
        </w:rPr>
        <w:t>th</w:t>
      </w:r>
      <w:r w:rsidR="00A90061">
        <w:rPr>
          <w:rFonts w:ascii="Arial" w:hAnsi="Arial" w:cs="Arial"/>
          <w:sz w:val="24"/>
          <w:szCs w:val="24"/>
        </w:rPr>
        <w:t xml:space="preserve"> of April (4 days,</w:t>
      </w:r>
      <w:r w:rsidR="00166424">
        <w:rPr>
          <w:rFonts w:ascii="Arial" w:hAnsi="Arial" w:cs="Arial"/>
          <w:sz w:val="24"/>
          <w:szCs w:val="24"/>
        </w:rPr>
        <w:t xml:space="preserve"> </w:t>
      </w:r>
      <w:r w:rsidR="00AD4A50">
        <w:rPr>
          <w:rFonts w:ascii="Arial" w:hAnsi="Arial" w:cs="Arial"/>
          <w:sz w:val="24"/>
          <w:szCs w:val="24"/>
        </w:rPr>
        <w:t xml:space="preserve">5 </w:t>
      </w:r>
      <w:r w:rsidR="00A90061">
        <w:rPr>
          <w:rFonts w:ascii="Arial" w:hAnsi="Arial" w:cs="Arial"/>
          <w:sz w:val="24"/>
          <w:szCs w:val="24"/>
        </w:rPr>
        <w:t xml:space="preserve">hours a day, </w:t>
      </w:r>
      <w:r w:rsidR="00166424">
        <w:rPr>
          <w:rFonts w:ascii="Arial" w:hAnsi="Arial" w:cs="Arial"/>
          <w:sz w:val="24"/>
          <w:szCs w:val="24"/>
        </w:rPr>
        <w:t>20</w:t>
      </w:r>
      <w:r w:rsidR="00A90061">
        <w:rPr>
          <w:rFonts w:ascii="Arial" w:hAnsi="Arial" w:cs="Arial"/>
          <w:sz w:val="24"/>
          <w:szCs w:val="24"/>
        </w:rPr>
        <w:t xml:space="preserve"> hours per person, </w:t>
      </w:r>
      <w:r w:rsidR="00166424">
        <w:rPr>
          <w:rFonts w:ascii="Arial" w:hAnsi="Arial" w:cs="Arial"/>
          <w:sz w:val="24"/>
          <w:szCs w:val="24"/>
        </w:rPr>
        <w:t>80</w:t>
      </w:r>
      <w:r w:rsidR="00A90061">
        <w:rPr>
          <w:rFonts w:ascii="Arial" w:hAnsi="Arial" w:cs="Arial"/>
          <w:sz w:val="24"/>
          <w:szCs w:val="24"/>
        </w:rPr>
        <w:t xml:space="preserve"> hours a sprint)</w:t>
      </w:r>
    </w:p>
    <w:p w:rsidR="00232E73" w:rsidRDefault="00232E73" w:rsidP="002021DF">
      <w:pPr>
        <w:spacing w:line="276" w:lineRule="auto"/>
        <w:rPr>
          <w:rFonts w:ascii="Arial" w:hAnsi="Arial" w:cs="Arial"/>
          <w:sz w:val="24"/>
          <w:szCs w:val="24"/>
        </w:rPr>
      </w:pPr>
      <w:r>
        <w:rPr>
          <w:rFonts w:ascii="Arial" w:hAnsi="Arial" w:cs="Arial"/>
          <w:sz w:val="24"/>
          <w:szCs w:val="24"/>
        </w:rPr>
        <w:t>2</w:t>
      </w:r>
      <w:r w:rsidRPr="00232E73">
        <w:rPr>
          <w:rFonts w:ascii="Arial" w:hAnsi="Arial" w:cs="Arial"/>
          <w:sz w:val="24"/>
          <w:szCs w:val="24"/>
          <w:vertAlign w:val="superscript"/>
        </w:rPr>
        <w:t>nd</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16</w:t>
      </w:r>
      <w:r w:rsidRPr="00232E73">
        <w:rPr>
          <w:rFonts w:ascii="Arial" w:hAnsi="Arial" w:cs="Arial"/>
          <w:sz w:val="24"/>
          <w:szCs w:val="24"/>
          <w:vertAlign w:val="superscript"/>
        </w:rPr>
        <w:t>th</w:t>
      </w:r>
      <w:r>
        <w:rPr>
          <w:rFonts w:ascii="Arial" w:hAnsi="Arial" w:cs="Arial"/>
          <w:sz w:val="24"/>
          <w:szCs w:val="24"/>
        </w:rPr>
        <w:t xml:space="preserve"> of April – 20</w:t>
      </w:r>
      <w:r w:rsidRPr="00232E73">
        <w:rPr>
          <w:rFonts w:ascii="Arial" w:hAnsi="Arial" w:cs="Arial"/>
          <w:sz w:val="24"/>
          <w:szCs w:val="24"/>
          <w:vertAlign w:val="superscript"/>
        </w:rPr>
        <w:t>th</w:t>
      </w:r>
      <w:r>
        <w:rPr>
          <w:rFonts w:ascii="Arial" w:hAnsi="Arial" w:cs="Arial"/>
          <w:sz w:val="24"/>
          <w:szCs w:val="24"/>
        </w:rPr>
        <w:t xml:space="preserve"> of April</w:t>
      </w:r>
    </w:p>
    <w:p w:rsidR="00232E73" w:rsidRDefault="00232E73" w:rsidP="002021DF">
      <w:pPr>
        <w:spacing w:line="276" w:lineRule="auto"/>
        <w:rPr>
          <w:rFonts w:ascii="Arial" w:hAnsi="Arial" w:cs="Arial"/>
          <w:sz w:val="24"/>
          <w:szCs w:val="24"/>
        </w:rPr>
      </w:pPr>
      <w:r>
        <w:rPr>
          <w:rFonts w:ascii="Arial" w:hAnsi="Arial" w:cs="Arial"/>
          <w:sz w:val="24"/>
          <w:szCs w:val="24"/>
        </w:rPr>
        <w:t>3</w:t>
      </w:r>
      <w:r w:rsidRPr="00232E73">
        <w:rPr>
          <w:rFonts w:ascii="Arial" w:hAnsi="Arial" w:cs="Arial"/>
          <w:sz w:val="24"/>
          <w:szCs w:val="24"/>
          <w:vertAlign w:val="superscript"/>
        </w:rPr>
        <w:t>rd</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23</w:t>
      </w:r>
      <w:r w:rsidRPr="00232E73">
        <w:rPr>
          <w:rFonts w:ascii="Arial" w:hAnsi="Arial" w:cs="Arial"/>
          <w:sz w:val="24"/>
          <w:szCs w:val="24"/>
          <w:vertAlign w:val="superscript"/>
        </w:rPr>
        <w:t>rd</w:t>
      </w:r>
      <w:r>
        <w:rPr>
          <w:rFonts w:ascii="Arial" w:hAnsi="Arial" w:cs="Arial"/>
          <w:sz w:val="24"/>
          <w:szCs w:val="24"/>
        </w:rPr>
        <w:t xml:space="preserve"> of April – 26</w:t>
      </w:r>
      <w:r w:rsidRPr="00232E73">
        <w:rPr>
          <w:rFonts w:ascii="Arial" w:hAnsi="Arial" w:cs="Arial"/>
          <w:sz w:val="24"/>
          <w:szCs w:val="24"/>
          <w:vertAlign w:val="superscript"/>
        </w:rPr>
        <w:t>th</w:t>
      </w:r>
      <w:r>
        <w:rPr>
          <w:rFonts w:ascii="Arial" w:hAnsi="Arial" w:cs="Arial"/>
          <w:sz w:val="24"/>
          <w:szCs w:val="24"/>
        </w:rPr>
        <w:t xml:space="preserve"> of April</w:t>
      </w:r>
    </w:p>
    <w:p w:rsidR="00232E73" w:rsidRDefault="00232E73" w:rsidP="002021DF">
      <w:pPr>
        <w:spacing w:line="276" w:lineRule="auto"/>
        <w:rPr>
          <w:rFonts w:ascii="Arial" w:hAnsi="Arial" w:cs="Arial"/>
          <w:sz w:val="24"/>
          <w:szCs w:val="24"/>
        </w:rPr>
      </w:pPr>
      <w:r>
        <w:rPr>
          <w:rFonts w:ascii="Arial" w:hAnsi="Arial" w:cs="Arial"/>
          <w:sz w:val="24"/>
          <w:szCs w:val="24"/>
        </w:rPr>
        <w:t>4</w:t>
      </w:r>
      <w:r w:rsidRPr="00232E73">
        <w:rPr>
          <w:rFonts w:ascii="Arial" w:hAnsi="Arial" w:cs="Arial"/>
          <w:sz w:val="24"/>
          <w:szCs w:val="24"/>
          <w:vertAlign w:val="superscript"/>
        </w:rPr>
        <w:t>th</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30</w:t>
      </w:r>
      <w:r w:rsidRPr="00232E73">
        <w:rPr>
          <w:rFonts w:ascii="Arial" w:hAnsi="Arial" w:cs="Arial"/>
          <w:sz w:val="24"/>
          <w:szCs w:val="24"/>
          <w:vertAlign w:val="superscript"/>
        </w:rPr>
        <w:t>th</w:t>
      </w:r>
      <w:r>
        <w:rPr>
          <w:rFonts w:ascii="Arial" w:hAnsi="Arial" w:cs="Arial"/>
          <w:sz w:val="24"/>
          <w:szCs w:val="24"/>
        </w:rPr>
        <w:t xml:space="preserve"> of April – 4</w:t>
      </w:r>
      <w:r w:rsidRPr="00232E73">
        <w:rPr>
          <w:rFonts w:ascii="Arial" w:hAnsi="Arial" w:cs="Arial"/>
          <w:sz w:val="24"/>
          <w:szCs w:val="24"/>
          <w:vertAlign w:val="superscript"/>
        </w:rPr>
        <w:t>th</w:t>
      </w:r>
      <w:r>
        <w:rPr>
          <w:rFonts w:ascii="Arial" w:hAnsi="Arial" w:cs="Arial"/>
          <w:sz w:val="24"/>
          <w:szCs w:val="24"/>
        </w:rPr>
        <w:t xml:space="preserve"> of May</w:t>
      </w:r>
    </w:p>
    <w:p w:rsidR="00232E73" w:rsidRDefault="00232E73" w:rsidP="002021DF">
      <w:pPr>
        <w:spacing w:line="276" w:lineRule="auto"/>
        <w:rPr>
          <w:rFonts w:ascii="Arial" w:hAnsi="Arial" w:cs="Arial"/>
          <w:sz w:val="24"/>
          <w:szCs w:val="24"/>
        </w:rPr>
      </w:pPr>
      <w:r>
        <w:rPr>
          <w:rFonts w:ascii="Arial" w:hAnsi="Arial" w:cs="Arial"/>
          <w:sz w:val="24"/>
          <w:szCs w:val="24"/>
        </w:rPr>
        <w:t>5</w:t>
      </w:r>
      <w:r w:rsidRPr="00232E73">
        <w:rPr>
          <w:rFonts w:ascii="Arial" w:hAnsi="Arial" w:cs="Arial"/>
          <w:sz w:val="24"/>
          <w:szCs w:val="24"/>
          <w:vertAlign w:val="superscript"/>
        </w:rPr>
        <w:t>th</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7</w:t>
      </w:r>
      <w:r w:rsidRPr="00232E73">
        <w:rPr>
          <w:rFonts w:ascii="Arial" w:hAnsi="Arial" w:cs="Arial"/>
          <w:sz w:val="24"/>
          <w:szCs w:val="24"/>
          <w:vertAlign w:val="superscript"/>
        </w:rPr>
        <w:t>th</w:t>
      </w:r>
      <w:r>
        <w:rPr>
          <w:rFonts w:ascii="Arial" w:hAnsi="Arial" w:cs="Arial"/>
          <w:sz w:val="24"/>
          <w:szCs w:val="24"/>
        </w:rPr>
        <w:t xml:space="preserve"> of April – 11</w:t>
      </w:r>
      <w:r>
        <w:rPr>
          <w:rFonts w:ascii="Arial" w:hAnsi="Arial" w:cs="Arial"/>
          <w:sz w:val="24"/>
          <w:szCs w:val="24"/>
          <w:vertAlign w:val="superscript"/>
        </w:rPr>
        <w:t>t</w:t>
      </w:r>
      <w:r w:rsidRPr="00232E73">
        <w:rPr>
          <w:rFonts w:ascii="Arial" w:hAnsi="Arial" w:cs="Arial"/>
          <w:sz w:val="24"/>
          <w:szCs w:val="24"/>
          <w:vertAlign w:val="superscript"/>
        </w:rPr>
        <w:t>h</w:t>
      </w:r>
      <w:r>
        <w:rPr>
          <w:rFonts w:ascii="Arial" w:hAnsi="Arial" w:cs="Arial"/>
          <w:sz w:val="24"/>
          <w:szCs w:val="24"/>
        </w:rPr>
        <w:t xml:space="preserve"> of May</w:t>
      </w:r>
    </w:p>
    <w:p w:rsidR="0054024D" w:rsidRDefault="0054024D" w:rsidP="002021DF">
      <w:pPr>
        <w:spacing w:line="276" w:lineRule="auto"/>
        <w:rPr>
          <w:rFonts w:ascii="Arial" w:hAnsi="Arial" w:cs="Arial"/>
          <w:sz w:val="24"/>
          <w:szCs w:val="24"/>
        </w:rPr>
      </w:pPr>
      <w:r>
        <w:rPr>
          <w:rFonts w:ascii="Arial" w:hAnsi="Arial" w:cs="Arial"/>
          <w:sz w:val="24"/>
          <w:szCs w:val="24"/>
        </w:rPr>
        <w:t>6</w:t>
      </w:r>
      <w:r w:rsidRPr="0054024D">
        <w:rPr>
          <w:rFonts w:ascii="Arial" w:hAnsi="Arial" w:cs="Arial"/>
          <w:sz w:val="24"/>
          <w:szCs w:val="24"/>
          <w:vertAlign w:val="superscript"/>
        </w:rPr>
        <w:t>th</w:t>
      </w:r>
      <w:r>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14</w:t>
      </w:r>
      <w:r w:rsidRPr="0054024D">
        <w:rPr>
          <w:rFonts w:ascii="Arial" w:hAnsi="Arial" w:cs="Arial"/>
          <w:sz w:val="24"/>
          <w:szCs w:val="24"/>
          <w:vertAlign w:val="superscript"/>
        </w:rPr>
        <w:t>th</w:t>
      </w:r>
      <w:r>
        <w:rPr>
          <w:rFonts w:ascii="Arial" w:hAnsi="Arial" w:cs="Arial"/>
          <w:sz w:val="24"/>
          <w:szCs w:val="24"/>
        </w:rPr>
        <w:t xml:space="preserve"> of May – 18</w:t>
      </w:r>
      <w:r w:rsidRPr="0054024D">
        <w:rPr>
          <w:rFonts w:ascii="Arial" w:hAnsi="Arial" w:cs="Arial"/>
          <w:sz w:val="24"/>
          <w:szCs w:val="24"/>
          <w:vertAlign w:val="superscript"/>
        </w:rPr>
        <w:t>th</w:t>
      </w:r>
      <w:r>
        <w:rPr>
          <w:rFonts w:ascii="Arial" w:hAnsi="Arial" w:cs="Arial"/>
          <w:sz w:val="24"/>
          <w:szCs w:val="24"/>
        </w:rPr>
        <w:t xml:space="preserve"> of May</w:t>
      </w:r>
    </w:p>
    <w:p w:rsidR="0054024D" w:rsidRDefault="0054024D" w:rsidP="002021DF">
      <w:pPr>
        <w:spacing w:line="276" w:lineRule="auto"/>
        <w:rPr>
          <w:rFonts w:ascii="Arial" w:hAnsi="Arial" w:cs="Arial"/>
          <w:sz w:val="24"/>
          <w:szCs w:val="24"/>
        </w:rPr>
      </w:pPr>
      <w:r>
        <w:rPr>
          <w:rFonts w:ascii="Arial" w:hAnsi="Arial" w:cs="Arial"/>
          <w:sz w:val="24"/>
          <w:szCs w:val="24"/>
        </w:rPr>
        <w:t>7</w:t>
      </w:r>
      <w:r w:rsidRPr="0054024D">
        <w:rPr>
          <w:rFonts w:ascii="Arial" w:hAnsi="Arial" w:cs="Arial"/>
          <w:sz w:val="24"/>
          <w:szCs w:val="24"/>
          <w:vertAlign w:val="superscript"/>
        </w:rPr>
        <w:t>th</w:t>
      </w:r>
      <w:r>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21</w:t>
      </w:r>
      <w:r w:rsidRPr="0054024D">
        <w:rPr>
          <w:rFonts w:ascii="Arial" w:hAnsi="Arial" w:cs="Arial"/>
          <w:sz w:val="24"/>
          <w:szCs w:val="24"/>
          <w:vertAlign w:val="superscript"/>
        </w:rPr>
        <w:t>st</w:t>
      </w:r>
      <w:r>
        <w:rPr>
          <w:rFonts w:ascii="Arial" w:hAnsi="Arial" w:cs="Arial"/>
          <w:sz w:val="24"/>
          <w:szCs w:val="24"/>
        </w:rPr>
        <w:t xml:space="preserve"> of May – 25</w:t>
      </w:r>
      <w:r w:rsidRPr="0054024D">
        <w:rPr>
          <w:rFonts w:ascii="Arial" w:hAnsi="Arial" w:cs="Arial"/>
          <w:sz w:val="24"/>
          <w:szCs w:val="24"/>
          <w:vertAlign w:val="superscript"/>
        </w:rPr>
        <w:t>th</w:t>
      </w:r>
      <w:r>
        <w:rPr>
          <w:rFonts w:ascii="Arial" w:hAnsi="Arial" w:cs="Arial"/>
          <w:sz w:val="24"/>
          <w:szCs w:val="24"/>
        </w:rPr>
        <w:t xml:space="preserve"> of May</w:t>
      </w:r>
    </w:p>
    <w:p w:rsidR="006D360A" w:rsidRDefault="006D360A" w:rsidP="002021DF">
      <w:pPr>
        <w:spacing w:line="276" w:lineRule="auto"/>
        <w:rPr>
          <w:rFonts w:ascii="Arial" w:hAnsi="Arial" w:cs="Arial"/>
          <w:sz w:val="24"/>
          <w:szCs w:val="24"/>
        </w:rPr>
      </w:pPr>
      <w:r>
        <w:rPr>
          <w:rFonts w:ascii="Arial" w:hAnsi="Arial" w:cs="Arial"/>
          <w:sz w:val="24"/>
          <w:szCs w:val="24"/>
        </w:rPr>
        <w:t>8</w:t>
      </w:r>
      <w:r w:rsidRPr="006D360A">
        <w:rPr>
          <w:rFonts w:ascii="Arial" w:hAnsi="Arial" w:cs="Arial"/>
          <w:sz w:val="24"/>
          <w:szCs w:val="24"/>
          <w:vertAlign w:val="superscript"/>
        </w:rPr>
        <w:t>th</w:t>
      </w:r>
      <w:r>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28</w:t>
      </w:r>
      <w:r w:rsidRPr="006D360A">
        <w:rPr>
          <w:rFonts w:ascii="Arial" w:hAnsi="Arial" w:cs="Arial"/>
          <w:sz w:val="24"/>
          <w:szCs w:val="24"/>
          <w:vertAlign w:val="superscript"/>
        </w:rPr>
        <w:t>th</w:t>
      </w:r>
      <w:r>
        <w:rPr>
          <w:rFonts w:ascii="Arial" w:hAnsi="Arial" w:cs="Arial"/>
          <w:sz w:val="24"/>
          <w:szCs w:val="24"/>
        </w:rPr>
        <w:t xml:space="preserve"> of May – 1</w:t>
      </w:r>
      <w:r w:rsidRPr="006D360A">
        <w:rPr>
          <w:rFonts w:ascii="Arial" w:hAnsi="Arial" w:cs="Arial"/>
          <w:sz w:val="24"/>
          <w:szCs w:val="24"/>
          <w:vertAlign w:val="superscript"/>
        </w:rPr>
        <w:t>st</w:t>
      </w:r>
      <w:r>
        <w:rPr>
          <w:rFonts w:ascii="Arial" w:hAnsi="Arial" w:cs="Arial"/>
          <w:sz w:val="24"/>
          <w:szCs w:val="24"/>
        </w:rPr>
        <w:t xml:space="preserve"> of June</w:t>
      </w:r>
      <w:r w:rsidR="00252A29">
        <w:rPr>
          <w:rFonts w:ascii="Arial" w:hAnsi="Arial" w:cs="Arial"/>
          <w:sz w:val="24"/>
          <w:szCs w:val="24"/>
        </w:rPr>
        <w:t xml:space="preserve"> (5 days, 7 hours, 35 hours per person, 140 hours a sprint)</w:t>
      </w:r>
    </w:p>
    <w:p w:rsidR="006D360A" w:rsidRDefault="006D360A" w:rsidP="002021DF">
      <w:pPr>
        <w:spacing w:line="276" w:lineRule="auto"/>
        <w:rPr>
          <w:rFonts w:ascii="Arial" w:hAnsi="Arial" w:cs="Arial"/>
          <w:sz w:val="24"/>
          <w:szCs w:val="24"/>
        </w:rPr>
      </w:pPr>
      <w:r>
        <w:rPr>
          <w:rFonts w:ascii="Arial" w:hAnsi="Arial" w:cs="Arial"/>
          <w:sz w:val="24"/>
          <w:szCs w:val="24"/>
        </w:rPr>
        <w:t>9</w:t>
      </w:r>
      <w:r w:rsidRPr="006D360A">
        <w:rPr>
          <w:rFonts w:ascii="Arial" w:hAnsi="Arial" w:cs="Arial"/>
          <w:sz w:val="24"/>
          <w:szCs w:val="24"/>
          <w:vertAlign w:val="superscript"/>
        </w:rPr>
        <w:t>th</w:t>
      </w:r>
      <w:r>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4</w:t>
      </w:r>
      <w:r w:rsidRPr="006D360A">
        <w:rPr>
          <w:rFonts w:ascii="Arial" w:hAnsi="Arial" w:cs="Arial"/>
          <w:sz w:val="24"/>
          <w:szCs w:val="24"/>
          <w:vertAlign w:val="superscript"/>
        </w:rPr>
        <w:t>th</w:t>
      </w:r>
      <w:r>
        <w:rPr>
          <w:rFonts w:ascii="Arial" w:hAnsi="Arial" w:cs="Arial"/>
          <w:sz w:val="24"/>
          <w:szCs w:val="24"/>
        </w:rPr>
        <w:t xml:space="preserve"> of June – 8</w:t>
      </w:r>
      <w:r w:rsidRPr="006D360A">
        <w:rPr>
          <w:rFonts w:ascii="Arial" w:hAnsi="Arial" w:cs="Arial"/>
          <w:sz w:val="24"/>
          <w:szCs w:val="24"/>
          <w:vertAlign w:val="superscript"/>
        </w:rPr>
        <w:t>th</w:t>
      </w:r>
      <w:r>
        <w:rPr>
          <w:rFonts w:ascii="Arial" w:hAnsi="Arial" w:cs="Arial"/>
          <w:sz w:val="24"/>
          <w:szCs w:val="24"/>
        </w:rPr>
        <w:t xml:space="preserve"> of June</w:t>
      </w:r>
      <w:r w:rsidR="00252A29">
        <w:rPr>
          <w:rFonts w:ascii="Arial" w:hAnsi="Arial" w:cs="Arial"/>
          <w:sz w:val="24"/>
          <w:szCs w:val="24"/>
        </w:rPr>
        <w:t xml:space="preserve"> (5 days, 7 hours, 35 hours per person, 140 hours a sprint)</w:t>
      </w:r>
    </w:p>
    <w:p w:rsidR="002021DF" w:rsidRDefault="002021DF" w:rsidP="002021DF">
      <w:pPr>
        <w:spacing w:line="276" w:lineRule="auto"/>
        <w:rPr>
          <w:rFonts w:ascii="Arial" w:hAnsi="Arial" w:cs="Arial"/>
          <w:sz w:val="24"/>
          <w:szCs w:val="24"/>
        </w:rPr>
      </w:pPr>
    </w:p>
    <w:p w:rsidR="002021DF" w:rsidRPr="002021DF" w:rsidRDefault="002021DF" w:rsidP="002021DF">
      <w:pPr>
        <w:pStyle w:val="Heading1"/>
        <w:rPr>
          <w:rFonts w:ascii="Arial" w:hAnsi="Arial" w:cs="Arial"/>
        </w:rPr>
      </w:pPr>
      <w:bookmarkStart w:id="2" w:name="_Toc513115859"/>
      <w:r w:rsidRPr="002021DF">
        <w:rPr>
          <w:rFonts w:ascii="Arial" w:hAnsi="Arial" w:cs="Arial"/>
        </w:rPr>
        <w:lastRenderedPageBreak/>
        <w:t>3. Group Meetings</w:t>
      </w:r>
      <w:bookmarkEnd w:id="2"/>
    </w:p>
    <w:p w:rsidR="006C4E5C" w:rsidRDefault="006C4E5C" w:rsidP="002021DF">
      <w:pPr>
        <w:spacing w:line="276" w:lineRule="auto"/>
      </w:pPr>
    </w:p>
    <w:p w:rsidR="009B43AE" w:rsidRDefault="009B43AE" w:rsidP="002021DF">
      <w:pPr>
        <w:spacing w:line="276" w:lineRule="auto"/>
        <w:rPr>
          <w:rFonts w:ascii="Arial" w:hAnsi="Arial" w:cs="Arial"/>
          <w:sz w:val="24"/>
          <w:szCs w:val="24"/>
        </w:rPr>
      </w:pPr>
      <w:r w:rsidRPr="009B43AE">
        <w:rPr>
          <w:rFonts w:ascii="Arial" w:hAnsi="Arial" w:cs="Arial"/>
          <w:sz w:val="24"/>
          <w:szCs w:val="24"/>
        </w:rPr>
        <w:t>Group meetings will be work days that we decided on in the sprint and after each sprint as SCRUM Reviews and Retrospective.</w:t>
      </w:r>
      <w:r w:rsidR="004F0572">
        <w:rPr>
          <w:rFonts w:ascii="Arial" w:hAnsi="Arial" w:cs="Arial"/>
          <w:sz w:val="24"/>
          <w:szCs w:val="24"/>
        </w:rPr>
        <w:t xml:space="preserve"> There would be approximately </w:t>
      </w:r>
      <w:r w:rsidR="00166424">
        <w:rPr>
          <w:rFonts w:ascii="Arial" w:hAnsi="Arial" w:cs="Arial"/>
          <w:sz w:val="24"/>
          <w:szCs w:val="24"/>
        </w:rPr>
        <w:t xml:space="preserve">80 </w:t>
      </w:r>
      <w:r w:rsidR="004F0572">
        <w:rPr>
          <w:rFonts w:ascii="Arial" w:hAnsi="Arial" w:cs="Arial"/>
          <w:sz w:val="24"/>
          <w:szCs w:val="24"/>
        </w:rPr>
        <w:t>hours</w:t>
      </w:r>
      <w:r w:rsidR="00016B83">
        <w:rPr>
          <w:rFonts w:ascii="Arial" w:hAnsi="Arial" w:cs="Arial"/>
          <w:sz w:val="24"/>
          <w:szCs w:val="24"/>
        </w:rPr>
        <w:t xml:space="preserve"> of work</w:t>
      </w:r>
      <w:r w:rsidR="00BD1C14">
        <w:rPr>
          <w:rFonts w:ascii="Arial" w:hAnsi="Arial" w:cs="Arial"/>
          <w:sz w:val="24"/>
          <w:szCs w:val="24"/>
        </w:rPr>
        <w:t xml:space="preserve"> per sprint</w:t>
      </w:r>
      <w:r w:rsidR="002F1EAC">
        <w:rPr>
          <w:rFonts w:ascii="Arial" w:hAnsi="Arial" w:cs="Arial"/>
          <w:sz w:val="24"/>
          <w:szCs w:val="24"/>
        </w:rPr>
        <w:t>.</w:t>
      </w:r>
      <w:r w:rsidR="00246065">
        <w:rPr>
          <w:rFonts w:ascii="Arial" w:hAnsi="Arial" w:cs="Arial"/>
          <w:sz w:val="24"/>
          <w:szCs w:val="24"/>
        </w:rPr>
        <w:t xml:space="preserve"> During the project period the working </w:t>
      </w:r>
      <w:r w:rsidR="00D801F2">
        <w:rPr>
          <w:rFonts w:ascii="Arial" w:hAnsi="Arial" w:cs="Arial"/>
          <w:sz w:val="24"/>
          <w:szCs w:val="24"/>
        </w:rPr>
        <w:t>h</w:t>
      </w:r>
      <w:r w:rsidR="00246065">
        <w:rPr>
          <w:rFonts w:ascii="Arial" w:hAnsi="Arial" w:cs="Arial"/>
          <w:sz w:val="24"/>
          <w:szCs w:val="24"/>
        </w:rPr>
        <w:t>ours would be approximately</w:t>
      </w:r>
      <w:r w:rsidR="000E309E">
        <w:rPr>
          <w:rFonts w:ascii="Arial" w:hAnsi="Arial" w:cs="Arial"/>
          <w:sz w:val="24"/>
          <w:szCs w:val="24"/>
        </w:rPr>
        <w:t xml:space="preserve"> </w:t>
      </w:r>
      <w:r w:rsidR="00246065">
        <w:rPr>
          <w:rFonts w:ascii="Arial" w:hAnsi="Arial" w:cs="Arial"/>
          <w:sz w:val="24"/>
          <w:szCs w:val="24"/>
        </w:rPr>
        <w:t xml:space="preserve">140 </w:t>
      </w:r>
      <w:r w:rsidR="00D801F2">
        <w:rPr>
          <w:rFonts w:ascii="Arial" w:hAnsi="Arial" w:cs="Arial"/>
          <w:sz w:val="24"/>
          <w:szCs w:val="24"/>
        </w:rPr>
        <w:t>working hours</w:t>
      </w:r>
      <w:r w:rsidR="00246065">
        <w:rPr>
          <w:rFonts w:ascii="Arial" w:hAnsi="Arial" w:cs="Arial"/>
          <w:sz w:val="24"/>
          <w:szCs w:val="24"/>
        </w:rPr>
        <w:t>.</w:t>
      </w:r>
    </w:p>
    <w:p w:rsidR="00FC6F1F" w:rsidRDefault="008435BF" w:rsidP="002021DF">
      <w:pPr>
        <w:spacing w:line="276" w:lineRule="auto"/>
        <w:rPr>
          <w:rFonts w:ascii="Arial" w:hAnsi="Arial" w:cs="Arial"/>
          <w:sz w:val="24"/>
          <w:szCs w:val="24"/>
        </w:rPr>
      </w:pPr>
      <w:r>
        <w:rPr>
          <w:rFonts w:ascii="Arial" w:hAnsi="Arial" w:cs="Arial"/>
          <w:sz w:val="24"/>
          <w:szCs w:val="24"/>
        </w:rPr>
        <w:t>Group meetings, S</w:t>
      </w:r>
      <w:r w:rsidR="00C808FA">
        <w:rPr>
          <w:rFonts w:ascii="Arial" w:hAnsi="Arial" w:cs="Arial"/>
          <w:sz w:val="24"/>
          <w:szCs w:val="24"/>
        </w:rPr>
        <w:t>CRUM</w:t>
      </w:r>
      <w:r>
        <w:rPr>
          <w:rFonts w:ascii="Arial" w:hAnsi="Arial" w:cs="Arial"/>
          <w:sz w:val="24"/>
          <w:szCs w:val="24"/>
        </w:rPr>
        <w:t xml:space="preserve"> Reviews and Retrospective would be held at the university.</w:t>
      </w:r>
    </w:p>
    <w:p w:rsidR="00A62410" w:rsidRDefault="00A62410" w:rsidP="002021DF">
      <w:pPr>
        <w:spacing w:line="276" w:lineRule="auto"/>
        <w:rPr>
          <w:rFonts w:ascii="Arial" w:hAnsi="Arial" w:cs="Arial"/>
          <w:sz w:val="24"/>
          <w:szCs w:val="24"/>
        </w:rPr>
      </w:pPr>
    </w:p>
    <w:p w:rsidR="00A62410" w:rsidRDefault="00A62410" w:rsidP="00A62410">
      <w:pPr>
        <w:pStyle w:val="Heading1"/>
        <w:rPr>
          <w:rFonts w:ascii="Arial" w:hAnsi="Arial" w:cs="Arial"/>
        </w:rPr>
      </w:pPr>
      <w:bookmarkStart w:id="3" w:name="_Toc513115860"/>
      <w:r w:rsidRPr="00A62410">
        <w:rPr>
          <w:rFonts w:ascii="Arial" w:hAnsi="Arial" w:cs="Arial"/>
        </w:rPr>
        <w:t>4.</w:t>
      </w:r>
      <w:r>
        <w:rPr>
          <w:rFonts w:ascii="Arial" w:hAnsi="Arial" w:cs="Arial"/>
        </w:rPr>
        <w:t xml:space="preserve"> Sprint Backlogs</w:t>
      </w:r>
      <w:bookmarkEnd w:id="3"/>
    </w:p>
    <w:p w:rsidR="00A62410" w:rsidRDefault="00A62410" w:rsidP="00A62410"/>
    <w:p w:rsidR="00A62410" w:rsidRDefault="00A62410" w:rsidP="00A62410">
      <w:r>
        <w:t>1</w:t>
      </w:r>
      <w:r w:rsidRPr="00A62410">
        <w:rPr>
          <w:vertAlign w:val="superscript"/>
        </w:rPr>
        <w:t>st</w:t>
      </w:r>
      <w:r>
        <w:t xml:space="preserve"> Sprint</w:t>
      </w:r>
    </w:p>
    <w:p w:rsidR="00A62410" w:rsidRDefault="00A62410" w:rsidP="00A62410"/>
    <w:tbl>
      <w:tblPr>
        <w:tblStyle w:val="TableGrid"/>
        <w:tblW w:w="0" w:type="auto"/>
        <w:tblLook w:val="04A0" w:firstRow="1" w:lastRow="0" w:firstColumn="1" w:lastColumn="0" w:noHBand="0" w:noVBand="1"/>
      </w:tblPr>
      <w:tblGrid>
        <w:gridCol w:w="1255"/>
        <w:gridCol w:w="8095"/>
      </w:tblGrid>
      <w:tr w:rsidR="00A62410" w:rsidTr="00390E26">
        <w:trPr>
          <w:trHeight w:val="323"/>
        </w:trPr>
        <w:tc>
          <w:tcPr>
            <w:tcW w:w="1255" w:type="dxa"/>
          </w:tcPr>
          <w:p w:rsidR="00A62410" w:rsidRDefault="00A62410" w:rsidP="00A62410">
            <w:r>
              <w:t>ID</w:t>
            </w:r>
          </w:p>
        </w:tc>
        <w:tc>
          <w:tcPr>
            <w:tcW w:w="8095" w:type="dxa"/>
          </w:tcPr>
          <w:p w:rsidR="00A62410" w:rsidRDefault="00A62410" w:rsidP="00A62410">
            <w:r>
              <w:t>Task</w:t>
            </w:r>
          </w:p>
        </w:tc>
      </w:tr>
      <w:tr w:rsidR="00A62410" w:rsidTr="00A62410">
        <w:tc>
          <w:tcPr>
            <w:tcW w:w="1255" w:type="dxa"/>
          </w:tcPr>
          <w:p w:rsidR="00A62410" w:rsidRDefault="00A62410" w:rsidP="00A62410">
            <w:r>
              <w:t>1</w:t>
            </w:r>
          </w:p>
        </w:tc>
        <w:tc>
          <w:tcPr>
            <w:tcW w:w="8095" w:type="dxa"/>
          </w:tcPr>
          <w:p w:rsidR="00A62410" w:rsidRDefault="00A62410" w:rsidP="00A62410">
            <w:r>
              <w:t>Create the MVC for the administrator part of the system</w:t>
            </w:r>
          </w:p>
        </w:tc>
      </w:tr>
      <w:tr w:rsidR="00A62410" w:rsidTr="00A62410">
        <w:tc>
          <w:tcPr>
            <w:tcW w:w="1255" w:type="dxa"/>
          </w:tcPr>
          <w:p w:rsidR="00A62410" w:rsidRDefault="00A62410" w:rsidP="00A62410">
            <w:r>
              <w:t>2</w:t>
            </w:r>
          </w:p>
        </w:tc>
        <w:tc>
          <w:tcPr>
            <w:tcW w:w="8095" w:type="dxa"/>
          </w:tcPr>
          <w:p w:rsidR="00A62410" w:rsidRDefault="00A62410" w:rsidP="00A62410">
            <w:r>
              <w:t>Create the GUI for the administrator part of the system</w:t>
            </w:r>
          </w:p>
        </w:tc>
      </w:tr>
      <w:tr w:rsidR="00A62410" w:rsidTr="00A62410">
        <w:tc>
          <w:tcPr>
            <w:tcW w:w="1255" w:type="dxa"/>
          </w:tcPr>
          <w:p w:rsidR="00A62410" w:rsidRDefault="00A62410" w:rsidP="00A62410">
            <w:r>
              <w:t>3</w:t>
            </w:r>
          </w:p>
        </w:tc>
        <w:tc>
          <w:tcPr>
            <w:tcW w:w="8095" w:type="dxa"/>
          </w:tcPr>
          <w:p w:rsidR="00A62410" w:rsidRDefault="00A62410" w:rsidP="00A62410">
            <w:r>
              <w:t>Create a database for the administrator part of the system</w:t>
            </w:r>
          </w:p>
        </w:tc>
      </w:tr>
      <w:tr w:rsidR="00A62410" w:rsidTr="00A62410">
        <w:tc>
          <w:tcPr>
            <w:tcW w:w="1255" w:type="dxa"/>
          </w:tcPr>
          <w:p w:rsidR="00A62410" w:rsidRDefault="00A62410" w:rsidP="00A62410">
            <w:r>
              <w:t>4</w:t>
            </w:r>
          </w:p>
        </w:tc>
        <w:tc>
          <w:tcPr>
            <w:tcW w:w="8095" w:type="dxa"/>
          </w:tcPr>
          <w:p w:rsidR="00A62410" w:rsidRDefault="00A62410" w:rsidP="00A62410">
            <w:r>
              <w:t xml:space="preserve">Document the implementation of the </w:t>
            </w:r>
            <w:r w:rsidR="002A4B6C">
              <w:t>administrator part of the system</w:t>
            </w:r>
          </w:p>
        </w:tc>
      </w:tr>
      <w:tr w:rsidR="00390E26" w:rsidTr="00A62410">
        <w:tc>
          <w:tcPr>
            <w:tcW w:w="1255" w:type="dxa"/>
          </w:tcPr>
          <w:p w:rsidR="00390E26" w:rsidRDefault="00390E26" w:rsidP="00A62410">
            <w:r>
              <w:t>5</w:t>
            </w:r>
          </w:p>
        </w:tc>
        <w:tc>
          <w:tcPr>
            <w:tcW w:w="8095" w:type="dxa"/>
          </w:tcPr>
          <w:p w:rsidR="00390E26" w:rsidRDefault="005D618F" w:rsidP="00A62410">
            <w:r>
              <w:t>Create ER diagram and logical data model for the database</w:t>
            </w:r>
          </w:p>
        </w:tc>
      </w:tr>
    </w:tbl>
    <w:p w:rsidR="00A62410" w:rsidRPr="00A62410" w:rsidRDefault="00A62410" w:rsidP="00A62410"/>
    <w:p w:rsidR="00C33D63" w:rsidRPr="009B43AE" w:rsidRDefault="00C33D63" w:rsidP="002021DF">
      <w:pPr>
        <w:spacing w:line="276" w:lineRule="auto"/>
        <w:rPr>
          <w:rFonts w:ascii="Arial" w:hAnsi="Arial" w:cs="Arial"/>
          <w:sz w:val="24"/>
          <w:szCs w:val="24"/>
        </w:rPr>
      </w:pPr>
    </w:p>
    <w:p w:rsidR="002021DF" w:rsidRDefault="00044989" w:rsidP="00044989">
      <w:r>
        <w:t>Sprint Review:</w:t>
      </w:r>
    </w:p>
    <w:p w:rsidR="00FA129D" w:rsidRDefault="00FA129D" w:rsidP="00044989">
      <w:r>
        <w:t>Tasks were not completed at the ideal rate, the reason being that the team chose to delay the work on the project for external assignments like the Course Assignment. When the focus was brought back on this project the team has started completing the tasks at an intended pace for a sprint. By the end of the sprint every task was completed with proper documentation.</w:t>
      </w:r>
    </w:p>
    <w:p w:rsidR="00044989" w:rsidRDefault="00044989" w:rsidP="00044989">
      <w:r>
        <w:t>Sprint Retrospective:</w:t>
      </w:r>
    </w:p>
    <w:p w:rsidR="00DE6A25" w:rsidRDefault="00DE6A25" w:rsidP="00044989">
      <w:r>
        <w:t>WHAT WENT WELL:</w:t>
      </w:r>
    </w:p>
    <w:p w:rsidR="00DE6A25" w:rsidRDefault="00DE6A25" w:rsidP="00044989">
      <w:r>
        <w:t>-TEAMWORK</w:t>
      </w:r>
    </w:p>
    <w:p w:rsidR="00DE6A25" w:rsidRDefault="00DE6A25" w:rsidP="00044989">
      <w:r>
        <w:t>-COMMUNICATION</w:t>
      </w:r>
    </w:p>
    <w:p w:rsidR="00DE6A25" w:rsidRDefault="00DE6A25" w:rsidP="00044989"/>
    <w:p w:rsidR="00DE6A25" w:rsidRDefault="00DE6A25" w:rsidP="00044989"/>
    <w:p w:rsidR="00DE6A25" w:rsidRDefault="00DE6A25" w:rsidP="00DE6A25">
      <w:r>
        <w:lastRenderedPageBreak/>
        <w:t>WHAT COULD BE IMPROVED:</w:t>
      </w:r>
    </w:p>
    <w:p w:rsidR="00DE6A25" w:rsidRDefault="00DE6A25" w:rsidP="00DE6A25">
      <w:r>
        <w:t>-WORK PACE</w:t>
      </w:r>
    </w:p>
    <w:p w:rsidR="00DE6A25" w:rsidRDefault="00DE6A25" w:rsidP="00DE6A25">
      <w:r>
        <w:t>-FOCUS</w:t>
      </w:r>
    </w:p>
    <w:p w:rsidR="007418FF" w:rsidRDefault="00FA129D" w:rsidP="00044989">
      <w:r>
        <w:t>After the delay brought by other immediate priorities, the team has started completing the tasks intended. There is wish for the pace of the project to be faster, so the project will be completed before the deadline. The way we split tasks to each member has been satisfying and teamwork is in a good state as any issue is usually resolved, and help is offered at any difficulty encountered.</w:t>
      </w:r>
      <w:r w:rsidR="008B4DD1">
        <w:t xml:space="preserve"> </w:t>
      </w:r>
      <w:r w:rsidR="00D95791">
        <w:t xml:space="preserve"> Fast response time and understanding between teammates has made communication in the team helpful.</w:t>
      </w:r>
    </w:p>
    <w:p w:rsidR="007418FF" w:rsidRDefault="007418FF" w:rsidP="00044989"/>
    <w:p w:rsidR="00044989" w:rsidRDefault="00044989" w:rsidP="00044989">
      <w:r>
        <w:t>Finished Work:</w:t>
      </w:r>
    </w:p>
    <w:p w:rsidR="007418FF" w:rsidRDefault="007418FF" w:rsidP="00044989">
      <w:r>
        <w:t xml:space="preserve">The database for the system was created together with the ER diagram and logical data model. </w:t>
      </w:r>
    </w:p>
    <w:p w:rsidR="00DC6A81" w:rsidRDefault="00DC6A81" w:rsidP="00044989">
      <w:r>
        <w:t>The following feature was implemented with documentation done.</w:t>
      </w:r>
    </w:p>
    <w:p w:rsidR="00C17CA8" w:rsidRDefault="00DC6A81" w:rsidP="00044989">
      <w:pPr>
        <w:rPr>
          <w:rFonts w:ascii="Calibri" w:hAnsi="Calibri" w:cs="Calibri"/>
          <w:color w:val="000000"/>
        </w:rPr>
      </w:pPr>
      <w:r>
        <w:rPr>
          <w:rFonts w:ascii="Calibri" w:hAnsi="Calibri" w:cs="Calibri"/>
          <w:color w:val="000000"/>
        </w:rPr>
        <w:t>As an administrator I want to manage the flights, so that I can add, remove and manage details.</w:t>
      </w:r>
    </w:p>
    <w:p w:rsidR="00DC6A81" w:rsidRDefault="00DC6A81" w:rsidP="00044989">
      <w:r>
        <w:t>Testing was done for the model.</w:t>
      </w:r>
    </w:p>
    <w:p w:rsidR="00DC6A81" w:rsidRDefault="00DC6A81" w:rsidP="00044989"/>
    <w:p w:rsidR="00C17CA8" w:rsidRDefault="00C17CA8" w:rsidP="00044989">
      <w:r>
        <w:t>2</w:t>
      </w:r>
      <w:r w:rsidRPr="00C17CA8">
        <w:rPr>
          <w:vertAlign w:val="superscript"/>
        </w:rPr>
        <w:t>nd</w:t>
      </w:r>
      <w:r>
        <w:t xml:space="preserve"> Sprint</w:t>
      </w:r>
    </w:p>
    <w:tbl>
      <w:tblPr>
        <w:tblStyle w:val="TableGrid"/>
        <w:tblW w:w="0" w:type="auto"/>
        <w:tblLook w:val="04A0" w:firstRow="1" w:lastRow="0" w:firstColumn="1" w:lastColumn="0" w:noHBand="0" w:noVBand="1"/>
      </w:tblPr>
      <w:tblGrid>
        <w:gridCol w:w="1255"/>
        <w:gridCol w:w="8095"/>
      </w:tblGrid>
      <w:tr w:rsidR="00E44281" w:rsidTr="00E10EA3">
        <w:trPr>
          <w:trHeight w:val="323"/>
        </w:trPr>
        <w:tc>
          <w:tcPr>
            <w:tcW w:w="1255" w:type="dxa"/>
          </w:tcPr>
          <w:p w:rsidR="00E44281" w:rsidRDefault="00E44281" w:rsidP="00E10EA3">
            <w:r>
              <w:t>ID</w:t>
            </w:r>
          </w:p>
        </w:tc>
        <w:tc>
          <w:tcPr>
            <w:tcW w:w="8095" w:type="dxa"/>
          </w:tcPr>
          <w:p w:rsidR="00E44281" w:rsidRDefault="00E44281" w:rsidP="00E10EA3">
            <w:r>
              <w:t>Task</w:t>
            </w:r>
          </w:p>
        </w:tc>
      </w:tr>
      <w:tr w:rsidR="00E44281" w:rsidTr="00E10EA3">
        <w:tc>
          <w:tcPr>
            <w:tcW w:w="1255" w:type="dxa"/>
          </w:tcPr>
          <w:p w:rsidR="00E44281" w:rsidRDefault="00E44281" w:rsidP="00E10EA3">
            <w:r>
              <w:t>1</w:t>
            </w:r>
          </w:p>
        </w:tc>
        <w:tc>
          <w:tcPr>
            <w:tcW w:w="8095" w:type="dxa"/>
          </w:tcPr>
          <w:p w:rsidR="00E44281" w:rsidRDefault="00E44281" w:rsidP="00E10EA3">
            <w:r w:rsidRPr="00E44281">
              <w:t>Set up client to connect to RMI server.</w:t>
            </w:r>
          </w:p>
        </w:tc>
      </w:tr>
      <w:tr w:rsidR="00E44281" w:rsidTr="00E10EA3">
        <w:tc>
          <w:tcPr>
            <w:tcW w:w="1255" w:type="dxa"/>
          </w:tcPr>
          <w:p w:rsidR="00E44281" w:rsidRDefault="00E44281" w:rsidP="00E10EA3">
            <w:r>
              <w:t>2</w:t>
            </w:r>
          </w:p>
        </w:tc>
        <w:tc>
          <w:tcPr>
            <w:tcW w:w="8095" w:type="dxa"/>
          </w:tcPr>
          <w:p w:rsidR="00E44281" w:rsidRDefault="00E44281" w:rsidP="00E10EA3">
            <w:r>
              <w:t>Create the GUI for the administrator part of the system</w:t>
            </w:r>
          </w:p>
        </w:tc>
      </w:tr>
      <w:tr w:rsidR="00E44281" w:rsidTr="00E10EA3">
        <w:tc>
          <w:tcPr>
            <w:tcW w:w="1255" w:type="dxa"/>
          </w:tcPr>
          <w:p w:rsidR="00E44281" w:rsidRDefault="00E44281" w:rsidP="00E10EA3">
            <w:r>
              <w:t>3</w:t>
            </w:r>
          </w:p>
        </w:tc>
        <w:tc>
          <w:tcPr>
            <w:tcW w:w="8095" w:type="dxa"/>
          </w:tcPr>
          <w:p w:rsidR="00E44281" w:rsidRDefault="00E44281" w:rsidP="00E10EA3">
            <w:r>
              <w:t>Create a database for the administrator part of the system</w:t>
            </w:r>
          </w:p>
        </w:tc>
      </w:tr>
      <w:tr w:rsidR="00E44281" w:rsidTr="00E10EA3">
        <w:tc>
          <w:tcPr>
            <w:tcW w:w="1255" w:type="dxa"/>
          </w:tcPr>
          <w:p w:rsidR="00E44281" w:rsidRDefault="00E44281" w:rsidP="00E10EA3">
            <w:r>
              <w:t>4</w:t>
            </w:r>
          </w:p>
        </w:tc>
        <w:tc>
          <w:tcPr>
            <w:tcW w:w="8095" w:type="dxa"/>
          </w:tcPr>
          <w:p w:rsidR="00E44281" w:rsidRDefault="00E44281" w:rsidP="00E10EA3">
            <w:r>
              <w:t>Document the implementation of the administrator part of the system</w:t>
            </w:r>
          </w:p>
        </w:tc>
      </w:tr>
      <w:tr w:rsidR="00E44281" w:rsidTr="00E10EA3">
        <w:tc>
          <w:tcPr>
            <w:tcW w:w="1255" w:type="dxa"/>
          </w:tcPr>
          <w:p w:rsidR="00E44281" w:rsidRDefault="00E44281" w:rsidP="00E10EA3">
            <w:r>
              <w:t>5</w:t>
            </w:r>
          </w:p>
        </w:tc>
        <w:tc>
          <w:tcPr>
            <w:tcW w:w="8095" w:type="dxa"/>
          </w:tcPr>
          <w:p w:rsidR="00E44281" w:rsidRDefault="00E44281" w:rsidP="00E10EA3">
            <w:r>
              <w:t>Create ER diagram and logical data model for the database</w:t>
            </w:r>
          </w:p>
        </w:tc>
      </w:tr>
    </w:tbl>
    <w:p w:rsidR="00E44281" w:rsidRDefault="00E44281" w:rsidP="00044989"/>
    <w:p w:rsidR="00733054" w:rsidRDefault="00733054" w:rsidP="00044989">
      <w:r>
        <w:t>Sprint Review:</w:t>
      </w:r>
    </w:p>
    <w:p w:rsidR="00E44281" w:rsidRDefault="00E44281" w:rsidP="00044989">
      <w:r>
        <w:t>During this sprint, meetings was scarce and short for the most part. Although the circumstance, the intended feature for the sprint was achieved and even some</w:t>
      </w:r>
      <w:r w:rsidR="00254CE6">
        <w:t xml:space="preserve"> that were needed for the </w:t>
      </w:r>
      <w:r w:rsidR="00254CE6" w:rsidRPr="00254CE6">
        <w:t>cohesiveness</w:t>
      </w:r>
      <w:r w:rsidR="00254CE6">
        <w:t>. As a result, from the lack of meetings and communication, documentation was not made in a proper manner for each feature implemented.</w:t>
      </w:r>
    </w:p>
    <w:p w:rsidR="000E5296" w:rsidRDefault="000E5296" w:rsidP="00044989"/>
    <w:p w:rsidR="000E5296" w:rsidRDefault="000E5296" w:rsidP="000E5296">
      <w:r>
        <w:t>Sprint Retrospective:</w:t>
      </w:r>
    </w:p>
    <w:p w:rsidR="000E5296" w:rsidRDefault="000E5296" w:rsidP="000E5296">
      <w:r>
        <w:t>WHAT WENT WELL:</w:t>
      </w:r>
    </w:p>
    <w:p w:rsidR="00583B96" w:rsidRDefault="000E5296" w:rsidP="00044989">
      <w:r>
        <w:t>-WORK PACE</w:t>
      </w:r>
    </w:p>
    <w:p w:rsidR="000E5296" w:rsidRDefault="000E5296" w:rsidP="000E5296">
      <w:r>
        <w:lastRenderedPageBreak/>
        <w:t>WHAT COULD BE IMPROVED:</w:t>
      </w:r>
    </w:p>
    <w:p w:rsidR="000E5296" w:rsidRDefault="000E5296" w:rsidP="000E5296">
      <w:r>
        <w:t>-TEAMWORK</w:t>
      </w:r>
    </w:p>
    <w:p w:rsidR="000E5296" w:rsidRDefault="000E5296" w:rsidP="000E5296">
      <w:r>
        <w:t>-COMMUNICATION</w:t>
      </w:r>
    </w:p>
    <w:p w:rsidR="00A270BD" w:rsidRDefault="00A270BD" w:rsidP="000E5296"/>
    <w:p w:rsidR="00B45F1D" w:rsidRDefault="00B45F1D" w:rsidP="000E5296">
      <w:r>
        <w:t xml:space="preserve">In comparison with the </w:t>
      </w:r>
      <w:r w:rsidR="00D7050E">
        <w:t>previous sprint</w:t>
      </w:r>
      <w:r>
        <w:t>, the work pace for developing of the project</w:t>
      </w:r>
      <w:r w:rsidR="00D7050E">
        <w:t xml:space="preserve"> was better. More was achieved in less time. Although there was an improvement in the load of work did, communication and teamwork could be improved as the meetings were not often enough and documentation was not done for all the </w:t>
      </w:r>
      <w:r w:rsidR="00A270BD">
        <w:t>completed features. In the coming sprints, the team would strive for better communication and will shift focus on documentation as most of the features are complete.</w:t>
      </w:r>
    </w:p>
    <w:p w:rsidR="00C337C2" w:rsidRDefault="00C337C2" w:rsidP="00C337C2">
      <w:r>
        <w:t>Finished Work:</w:t>
      </w:r>
    </w:p>
    <w:p w:rsidR="00C337C2" w:rsidRDefault="004B6D4A" w:rsidP="000E5296">
      <w:r>
        <w:t xml:space="preserve">The following features are </w:t>
      </w:r>
      <w:r w:rsidR="00D85B5E">
        <w:t>implemented</w:t>
      </w:r>
      <w:r>
        <w:t xml:space="preserve"> but with lacking documentation:</w:t>
      </w:r>
    </w:p>
    <w:p w:rsidR="004B6D4A" w:rsidRDefault="004B6D4A" w:rsidP="000E5296">
      <w:pPr>
        <w:rPr>
          <w:rFonts w:ascii="Calibri" w:hAnsi="Calibri" w:cs="Calibri"/>
          <w:color w:val="000000"/>
        </w:rPr>
      </w:pPr>
      <w:r>
        <w:rPr>
          <w:rFonts w:ascii="Calibri" w:hAnsi="Calibri" w:cs="Calibri"/>
          <w:color w:val="000000"/>
        </w:rPr>
        <w:t xml:space="preserve">As a customer I want to be able to book flights so that I can use the services </w:t>
      </w:r>
      <w:proofErr w:type="spellStart"/>
      <w:r>
        <w:rPr>
          <w:rFonts w:ascii="Calibri" w:hAnsi="Calibri" w:cs="Calibri"/>
          <w:color w:val="000000"/>
        </w:rPr>
        <w:t>Z</w:t>
      </w:r>
      <w:r w:rsidR="0061115D">
        <w:rPr>
          <w:rFonts w:ascii="Calibri" w:hAnsi="Calibri" w:cs="Calibri"/>
          <w:color w:val="000000"/>
        </w:rPr>
        <w:t>A</w:t>
      </w:r>
      <w:bookmarkStart w:id="4" w:name="_GoBack"/>
      <w:bookmarkEnd w:id="4"/>
      <w:r>
        <w:rPr>
          <w:rFonts w:ascii="Calibri" w:hAnsi="Calibri" w:cs="Calibri"/>
          <w:color w:val="000000"/>
        </w:rPr>
        <w:t>ir</w:t>
      </w:r>
      <w:proofErr w:type="spellEnd"/>
      <w:r>
        <w:rPr>
          <w:rFonts w:ascii="Calibri" w:hAnsi="Calibri" w:cs="Calibri"/>
          <w:color w:val="000000"/>
        </w:rPr>
        <w:t xml:space="preserve"> provides</w:t>
      </w:r>
      <w:r>
        <w:rPr>
          <w:rFonts w:ascii="Calibri" w:hAnsi="Calibri" w:cs="Calibri"/>
          <w:color w:val="000000"/>
        </w:rPr>
        <w:t>.</w:t>
      </w:r>
    </w:p>
    <w:p w:rsidR="004B6D4A" w:rsidRDefault="004B6D4A" w:rsidP="000E5296">
      <w:pPr>
        <w:rPr>
          <w:rFonts w:ascii="Calibri" w:hAnsi="Calibri" w:cs="Calibri"/>
          <w:color w:val="000000"/>
        </w:rPr>
      </w:pPr>
      <w:r>
        <w:rPr>
          <w:rFonts w:ascii="Calibri" w:hAnsi="Calibri" w:cs="Calibri"/>
          <w:color w:val="000000"/>
        </w:rPr>
        <w:t>As a customer I want to view and search flights, so that I can gain information on what I am interested it.</w:t>
      </w:r>
    </w:p>
    <w:p w:rsidR="004B6D4A" w:rsidRDefault="004B6D4A" w:rsidP="000E5296">
      <w:pPr>
        <w:rPr>
          <w:rFonts w:ascii="Calibri" w:hAnsi="Calibri" w:cs="Calibri"/>
          <w:color w:val="000000"/>
        </w:rPr>
      </w:pPr>
      <w:r>
        <w:rPr>
          <w:rFonts w:ascii="Calibri" w:hAnsi="Calibri" w:cs="Calibri"/>
          <w:color w:val="000000"/>
        </w:rPr>
        <w:t>As a customer I want to be able to view all details regarding a flight, so I can make my decision when I am buying one.</w:t>
      </w:r>
    </w:p>
    <w:p w:rsidR="004B6D4A" w:rsidRDefault="004B6D4A" w:rsidP="000E5296">
      <w:pPr>
        <w:rPr>
          <w:rFonts w:ascii="Calibri" w:hAnsi="Calibri" w:cs="Calibri"/>
          <w:color w:val="000000"/>
        </w:rPr>
      </w:pPr>
      <w:r>
        <w:rPr>
          <w:rFonts w:ascii="Calibri" w:hAnsi="Calibri" w:cs="Calibri"/>
          <w:color w:val="000000"/>
        </w:rPr>
        <w:t>As a customer I want to be able to get my flight history, so I can check details about my previous flights.</w:t>
      </w:r>
    </w:p>
    <w:p w:rsidR="004B6D4A" w:rsidRDefault="004B6D4A" w:rsidP="000E5296">
      <w:pPr>
        <w:rPr>
          <w:rFonts w:ascii="Calibri" w:hAnsi="Calibri" w:cs="Calibri"/>
          <w:color w:val="000000"/>
        </w:rPr>
      </w:pPr>
      <w:r>
        <w:rPr>
          <w:rFonts w:ascii="Calibri" w:hAnsi="Calibri" w:cs="Calibri"/>
          <w:color w:val="000000"/>
        </w:rPr>
        <w:t>As a customer I want to be able to choose my seat, so I can get my desired seat in the airplane</w:t>
      </w:r>
      <w:r>
        <w:rPr>
          <w:rFonts w:ascii="Calibri" w:hAnsi="Calibri" w:cs="Calibri"/>
          <w:color w:val="000000"/>
        </w:rPr>
        <w:t>.</w:t>
      </w:r>
    </w:p>
    <w:p w:rsidR="00D85B5E" w:rsidRDefault="00D85B5E" w:rsidP="000E5296">
      <w:r>
        <w:t>No test cases were made for the features yet.</w:t>
      </w:r>
    </w:p>
    <w:p w:rsidR="00254CE6" w:rsidRPr="00044989" w:rsidRDefault="00254CE6" w:rsidP="00044989"/>
    <w:sectPr w:rsidR="00254CE6" w:rsidRPr="000449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853" w:rsidRDefault="00205853" w:rsidP="00126032">
      <w:pPr>
        <w:spacing w:after="0" w:line="240" w:lineRule="auto"/>
      </w:pPr>
      <w:r>
        <w:separator/>
      </w:r>
    </w:p>
  </w:endnote>
  <w:endnote w:type="continuationSeparator" w:id="0">
    <w:p w:rsidR="00205853" w:rsidRDefault="00205853" w:rsidP="0012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853" w:rsidRDefault="00205853" w:rsidP="00126032">
      <w:pPr>
        <w:spacing w:after="0" w:line="240" w:lineRule="auto"/>
      </w:pPr>
      <w:r>
        <w:separator/>
      </w:r>
    </w:p>
  </w:footnote>
  <w:footnote w:type="continuationSeparator" w:id="0">
    <w:p w:rsidR="00205853" w:rsidRDefault="00205853" w:rsidP="0012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032" w:rsidRDefault="00126032" w:rsidP="00126032">
    <w:pPr>
      <w:pStyle w:val="Header"/>
      <w:tabs>
        <w:tab w:val="right" w:pos="8478"/>
      </w:tabs>
    </w:pPr>
    <w:r>
      <w:rPr>
        <w:noProof/>
      </w:rPr>
      <w:drawing>
        <wp:anchor distT="152400" distB="152400" distL="152400" distR="152400" simplePos="0" relativeHeight="251659264" behindDoc="1" locked="0" layoutInCell="1" allowOverlap="1" wp14:anchorId="29368F73" wp14:editId="2D29F270">
          <wp:simplePos x="0" y="0"/>
          <wp:positionH relativeFrom="page">
            <wp:posOffset>5937250</wp:posOffset>
          </wp:positionH>
          <wp:positionV relativeFrom="page">
            <wp:posOffset>1002826</wp:posOffset>
          </wp:positionV>
          <wp:extent cx="690881" cy="694691"/>
          <wp:effectExtent l="0" t="0" r="0" b="0"/>
          <wp:wrapNone/>
          <wp:docPr id="1073741825"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3D468D5A" wp14:editId="56A9874B">
          <wp:simplePos x="0" y="0"/>
          <wp:positionH relativeFrom="page">
            <wp:posOffset>5934075</wp:posOffset>
          </wp:positionH>
          <wp:positionV relativeFrom="page">
            <wp:posOffset>663575</wp:posOffset>
          </wp:positionV>
          <wp:extent cx="1511936" cy="140336"/>
          <wp:effectExtent l="0" t="0" r="0" b="0"/>
          <wp:wrapNone/>
          <wp:docPr id="1073741826"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1312" behindDoc="1" locked="0" layoutInCell="1" allowOverlap="1" wp14:anchorId="40B81AAB" wp14:editId="71E3E477">
          <wp:simplePos x="0" y="0"/>
          <wp:positionH relativeFrom="page">
            <wp:posOffset>5927090</wp:posOffset>
          </wp:positionH>
          <wp:positionV relativeFrom="page">
            <wp:posOffset>463712</wp:posOffset>
          </wp:positionV>
          <wp:extent cx="1318260" cy="212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126032" w:rsidRDefault="00126032" w:rsidP="00126032">
    <w:pPr>
      <w:pStyle w:val="Header"/>
      <w:tabs>
        <w:tab w:val="right" w:pos="8478"/>
      </w:tabs>
    </w:pPr>
  </w:p>
  <w:p w:rsidR="00126032" w:rsidRDefault="00126032" w:rsidP="00126032">
    <w:pPr>
      <w:pStyle w:val="Header"/>
      <w:tabs>
        <w:tab w:val="right" w:pos="8498"/>
      </w:tabs>
    </w:pPr>
    <w:r>
      <w:t xml:space="preserve">SCRUM Planning </w:t>
    </w:r>
    <w:r>
      <w:tab/>
    </w:r>
  </w:p>
  <w:p w:rsidR="00126032" w:rsidRDefault="00126032" w:rsidP="00126032">
    <w:pPr>
      <w:pStyle w:val="Header"/>
      <w:tabs>
        <w:tab w:val="right" w:pos="8478"/>
      </w:tabs>
    </w:pPr>
    <w:r>
      <w:tab/>
    </w:r>
  </w:p>
  <w:p w:rsidR="00126032" w:rsidRDefault="00126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5118"/>
    <w:multiLevelType w:val="hybridMultilevel"/>
    <w:tmpl w:val="D9506846"/>
    <w:lvl w:ilvl="0" w:tplc="21F4FE5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B39F2"/>
    <w:multiLevelType w:val="hybridMultilevel"/>
    <w:tmpl w:val="B10493F4"/>
    <w:lvl w:ilvl="0" w:tplc="2312B44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95"/>
    <w:rsid w:val="00016B83"/>
    <w:rsid w:val="00044989"/>
    <w:rsid w:val="0007145E"/>
    <w:rsid w:val="000B6636"/>
    <w:rsid w:val="000C758E"/>
    <w:rsid w:val="000E309E"/>
    <w:rsid w:val="000E5296"/>
    <w:rsid w:val="00126032"/>
    <w:rsid w:val="00166424"/>
    <w:rsid w:val="00186C95"/>
    <w:rsid w:val="002021DF"/>
    <w:rsid w:val="00205853"/>
    <w:rsid w:val="00232E73"/>
    <w:rsid w:val="00246065"/>
    <w:rsid w:val="00252A29"/>
    <w:rsid w:val="00254CE6"/>
    <w:rsid w:val="002A4B6C"/>
    <w:rsid w:val="002B627F"/>
    <w:rsid w:val="002F1EAC"/>
    <w:rsid w:val="003711DC"/>
    <w:rsid w:val="00385105"/>
    <w:rsid w:val="00390E26"/>
    <w:rsid w:val="004B6D4A"/>
    <w:rsid w:val="004F0572"/>
    <w:rsid w:val="0054024D"/>
    <w:rsid w:val="00583B96"/>
    <w:rsid w:val="005D618F"/>
    <w:rsid w:val="005F49DB"/>
    <w:rsid w:val="0061115D"/>
    <w:rsid w:val="006C4E5C"/>
    <w:rsid w:val="006D360A"/>
    <w:rsid w:val="00716C83"/>
    <w:rsid w:val="00733054"/>
    <w:rsid w:val="007418FF"/>
    <w:rsid w:val="00840B30"/>
    <w:rsid w:val="008435BF"/>
    <w:rsid w:val="008B4DD1"/>
    <w:rsid w:val="00974934"/>
    <w:rsid w:val="009A0385"/>
    <w:rsid w:val="009B0253"/>
    <w:rsid w:val="009B43AE"/>
    <w:rsid w:val="00A270BD"/>
    <w:rsid w:val="00A62410"/>
    <w:rsid w:val="00A90061"/>
    <w:rsid w:val="00AB3B10"/>
    <w:rsid w:val="00AD4A50"/>
    <w:rsid w:val="00B45F1D"/>
    <w:rsid w:val="00B625D7"/>
    <w:rsid w:val="00BC652F"/>
    <w:rsid w:val="00BD1C14"/>
    <w:rsid w:val="00C17CA8"/>
    <w:rsid w:val="00C337C2"/>
    <w:rsid w:val="00C33D63"/>
    <w:rsid w:val="00C808FA"/>
    <w:rsid w:val="00D6173F"/>
    <w:rsid w:val="00D7050E"/>
    <w:rsid w:val="00D801F2"/>
    <w:rsid w:val="00D85B5E"/>
    <w:rsid w:val="00D95791"/>
    <w:rsid w:val="00DA2427"/>
    <w:rsid w:val="00DB3940"/>
    <w:rsid w:val="00DC6A81"/>
    <w:rsid w:val="00DE6A25"/>
    <w:rsid w:val="00E13C2A"/>
    <w:rsid w:val="00E44281"/>
    <w:rsid w:val="00E54147"/>
    <w:rsid w:val="00EE3F74"/>
    <w:rsid w:val="00F055CB"/>
    <w:rsid w:val="00F66E54"/>
    <w:rsid w:val="00FA129D"/>
    <w:rsid w:val="00FC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9C93"/>
  <w15:chartTrackingRefBased/>
  <w15:docId w15:val="{3C02840D-29AC-4715-9FAF-8264944A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26032"/>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paragraph" w:styleId="Header">
    <w:name w:val="header"/>
    <w:basedOn w:val="Normal"/>
    <w:link w:val="HeaderChar"/>
    <w:uiPriority w:val="99"/>
    <w:unhideWhenUsed/>
    <w:rsid w:val="00126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32"/>
  </w:style>
  <w:style w:type="paragraph" w:styleId="Footer">
    <w:name w:val="footer"/>
    <w:basedOn w:val="Normal"/>
    <w:link w:val="FooterChar"/>
    <w:uiPriority w:val="99"/>
    <w:unhideWhenUsed/>
    <w:rsid w:val="0012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32"/>
  </w:style>
  <w:style w:type="character" w:customStyle="1" w:styleId="Heading1Char">
    <w:name w:val="Heading 1 Char"/>
    <w:basedOn w:val="DefaultParagraphFont"/>
    <w:link w:val="Heading1"/>
    <w:uiPriority w:val="9"/>
    <w:rsid w:val="002021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940"/>
    <w:pPr>
      <w:outlineLvl w:val="9"/>
    </w:pPr>
  </w:style>
  <w:style w:type="paragraph" w:styleId="TOC1">
    <w:name w:val="toc 1"/>
    <w:basedOn w:val="Normal"/>
    <w:next w:val="Normal"/>
    <w:autoRedefine/>
    <w:uiPriority w:val="39"/>
    <w:unhideWhenUsed/>
    <w:rsid w:val="00DB3940"/>
    <w:pPr>
      <w:spacing w:after="100"/>
    </w:pPr>
  </w:style>
  <w:style w:type="character" w:styleId="Hyperlink">
    <w:name w:val="Hyperlink"/>
    <w:basedOn w:val="DefaultParagraphFont"/>
    <w:uiPriority w:val="99"/>
    <w:unhideWhenUsed/>
    <w:rsid w:val="00DB3940"/>
    <w:rPr>
      <w:color w:val="0563C1" w:themeColor="hyperlink"/>
      <w:u w:val="single"/>
    </w:rPr>
  </w:style>
  <w:style w:type="character" w:customStyle="1" w:styleId="Heading2Char">
    <w:name w:val="Heading 2 Char"/>
    <w:basedOn w:val="DefaultParagraphFont"/>
    <w:link w:val="Heading2"/>
    <w:uiPriority w:val="9"/>
    <w:rsid w:val="00A624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6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E9E34F-59D9-4BE4-84AE-06E161D1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54</cp:revision>
  <dcterms:created xsi:type="dcterms:W3CDTF">2018-03-22T12:56:00Z</dcterms:created>
  <dcterms:modified xsi:type="dcterms:W3CDTF">2018-05-21T10:15:00Z</dcterms:modified>
</cp:coreProperties>
</file>