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teimr5ust54c" w:id="0"/>
      <w:bookmarkEnd w:id="0"/>
      <w:r w:rsidDel="00000000" w:rsidR="00000000" w:rsidRPr="00000000">
        <w:rPr>
          <w:b w:val="1"/>
          <w:rtl w:val="0"/>
        </w:rPr>
        <w:t xml:space="preserve">Software Design Document</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i8c47rqotey0" w:id="1"/>
      <w:bookmarkEnd w:id="1"/>
      <w:r w:rsidDel="00000000" w:rsidR="00000000" w:rsidRPr="00000000">
        <w:rPr>
          <w:b w:val="1"/>
          <w:color w:val="000000"/>
          <w:sz w:val="26"/>
          <w:szCs w:val="26"/>
          <w:rtl w:val="0"/>
        </w:rPr>
        <w:t xml:space="preserve">1. Title and People</w:t>
      </w:r>
    </w:p>
    <w:p w:rsidR="00000000" w:rsidDel="00000000" w:rsidP="00000000" w:rsidRDefault="00000000" w:rsidRPr="00000000" w14:paraId="00000003">
      <w:pPr>
        <w:numPr>
          <w:ilvl w:val="0"/>
          <w:numId w:val="17"/>
        </w:numPr>
        <w:spacing w:after="0" w:afterAutospacing="0" w:before="240" w:lineRule="auto"/>
        <w:ind w:left="720" w:hanging="360"/>
      </w:pPr>
      <w:r w:rsidDel="00000000" w:rsidR="00000000" w:rsidRPr="00000000">
        <w:rPr>
          <w:b w:val="1"/>
          <w:rtl w:val="0"/>
        </w:rPr>
        <w:t xml:space="preserve">Title</w:t>
      </w:r>
      <w:r w:rsidDel="00000000" w:rsidR="00000000" w:rsidRPr="00000000">
        <w:rPr>
          <w:rtl w:val="0"/>
        </w:rPr>
        <w:t xml:space="preserve">: Comprehensive Website Optimization and Analysis Platform</w:t>
      </w:r>
    </w:p>
    <w:p w:rsidR="00000000" w:rsidDel="00000000" w:rsidP="00000000" w:rsidRDefault="00000000" w:rsidRPr="00000000" w14:paraId="00000004">
      <w:pPr>
        <w:numPr>
          <w:ilvl w:val="0"/>
          <w:numId w:val="17"/>
        </w:numPr>
        <w:spacing w:after="0" w:afterAutospacing="0" w:before="0" w:beforeAutospacing="0" w:lineRule="auto"/>
        <w:ind w:left="720" w:hanging="360"/>
      </w:pPr>
      <w:r w:rsidDel="00000000" w:rsidR="00000000" w:rsidRPr="00000000">
        <w:rPr>
          <w:b w:val="1"/>
          <w:rtl w:val="0"/>
        </w:rPr>
        <w:t xml:space="preserve">Status</w:t>
      </w:r>
      <w:r w:rsidDel="00000000" w:rsidR="00000000" w:rsidRPr="00000000">
        <w:rPr>
          <w:rtl w:val="0"/>
        </w:rPr>
        <w:t xml:space="preserve">: In progress</w:t>
      </w:r>
    </w:p>
    <w:p w:rsidR="00000000" w:rsidDel="00000000" w:rsidP="00000000" w:rsidRDefault="00000000" w:rsidRPr="00000000" w14:paraId="00000005">
      <w:pPr>
        <w:numPr>
          <w:ilvl w:val="0"/>
          <w:numId w:val="17"/>
        </w:numPr>
        <w:spacing w:after="0" w:afterAutospacing="0" w:before="0" w:beforeAutospacing="0" w:lineRule="auto"/>
        <w:ind w:left="720" w:hanging="360"/>
      </w:pPr>
      <w:r w:rsidDel="00000000" w:rsidR="00000000" w:rsidRPr="00000000">
        <w:rPr>
          <w:b w:val="1"/>
          <w:rtl w:val="0"/>
        </w:rPr>
        <w:t xml:space="preserve">Team Members</w:t>
      </w:r>
      <w:r w:rsidDel="00000000" w:rsidR="00000000" w:rsidRPr="00000000">
        <w:rPr>
          <w:rtl w:val="0"/>
        </w:rPr>
        <w:t xml:space="preserve">:</w:t>
      </w:r>
    </w:p>
    <w:p w:rsidR="00000000" w:rsidDel="00000000" w:rsidP="00000000" w:rsidRDefault="00000000" w:rsidRPr="00000000" w14:paraId="00000006">
      <w:pPr>
        <w:numPr>
          <w:ilvl w:val="1"/>
          <w:numId w:val="17"/>
        </w:numPr>
        <w:spacing w:after="0" w:afterAutospacing="0" w:before="0" w:beforeAutospacing="0" w:lineRule="auto"/>
        <w:ind w:left="1440" w:hanging="360"/>
      </w:pPr>
      <w:r w:rsidDel="00000000" w:rsidR="00000000" w:rsidRPr="00000000">
        <w:rPr>
          <w:rtl w:val="0"/>
        </w:rPr>
        <w:t xml:space="preserve">@Ankita</w:t>
      </w:r>
    </w:p>
    <w:p w:rsidR="00000000" w:rsidDel="00000000" w:rsidP="00000000" w:rsidRDefault="00000000" w:rsidRPr="00000000" w14:paraId="00000007">
      <w:pPr>
        <w:numPr>
          <w:ilvl w:val="1"/>
          <w:numId w:val="17"/>
        </w:numPr>
        <w:spacing w:after="0" w:afterAutospacing="0" w:before="0" w:beforeAutospacing="0" w:lineRule="auto"/>
        <w:ind w:left="1440" w:hanging="360"/>
      </w:pPr>
      <w:r w:rsidDel="00000000" w:rsidR="00000000" w:rsidRPr="00000000">
        <w:rPr>
          <w:rtl w:val="0"/>
        </w:rPr>
        <w:t xml:space="preserve">@Vidya</w:t>
      </w:r>
    </w:p>
    <w:p w:rsidR="00000000" w:rsidDel="00000000" w:rsidP="00000000" w:rsidRDefault="00000000" w:rsidRPr="00000000" w14:paraId="00000008">
      <w:pPr>
        <w:numPr>
          <w:ilvl w:val="1"/>
          <w:numId w:val="17"/>
        </w:numPr>
        <w:spacing w:after="240" w:before="0" w:beforeAutospacing="0" w:lineRule="auto"/>
        <w:ind w:left="1440" w:hanging="360"/>
      </w:pPr>
      <w:r w:rsidDel="00000000" w:rsidR="00000000" w:rsidRPr="00000000">
        <w:rPr>
          <w:rtl w:val="0"/>
        </w:rPr>
        <w:t xml:space="preserve">@Animesh</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by2jhj62zd8k" w:id="2"/>
      <w:bookmarkEnd w:id="2"/>
      <w:r w:rsidDel="00000000" w:rsidR="00000000" w:rsidRPr="00000000">
        <w:rPr>
          <w:b w:val="1"/>
          <w:color w:val="000000"/>
          <w:sz w:val="26"/>
          <w:szCs w:val="26"/>
          <w:rtl w:val="0"/>
        </w:rPr>
        <w:t xml:space="preserve">2. Context</w:t>
      </w:r>
    </w:p>
    <w:p w:rsidR="00000000" w:rsidDel="00000000" w:rsidP="00000000" w:rsidRDefault="00000000" w:rsidRPr="00000000" w14:paraId="0000000A">
      <w:pPr>
        <w:numPr>
          <w:ilvl w:val="0"/>
          <w:numId w:val="10"/>
        </w:numPr>
        <w:spacing w:after="200" w:afterAutospacing="0" w:before="240" w:lineRule="auto"/>
        <w:ind w:left="720" w:hanging="360"/>
      </w:pPr>
      <w:r w:rsidDel="00000000" w:rsidR="00000000" w:rsidRPr="00000000">
        <w:rPr>
          <w:b w:val="1"/>
          <w:rtl w:val="0"/>
        </w:rPr>
        <w:t xml:space="preserve">Background</w:t>
      </w:r>
      <w:r w:rsidDel="00000000" w:rsidR="00000000" w:rsidRPr="00000000">
        <w:rPr>
          <w:rtl w:val="0"/>
        </w:rPr>
        <w:t xml:space="preserve">: The market for SEO and website optimization tools is saturated with high-priced platforms that are often too complex for small businesses to navigate. This creates a barrier for small businesses to effectively optimize their websites and compete in the digital space.</w:t>
      </w:r>
    </w:p>
    <w:p w:rsidR="00000000" w:rsidDel="00000000" w:rsidP="00000000" w:rsidRDefault="00000000" w:rsidRPr="00000000" w14:paraId="0000000B">
      <w:pPr>
        <w:numPr>
          <w:ilvl w:val="0"/>
          <w:numId w:val="10"/>
        </w:numPr>
        <w:spacing w:after="240" w:before="200" w:beforeAutospacing="0" w:lineRule="auto"/>
        <w:ind w:left="720" w:hanging="360"/>
      </w:pPr>
      <w:r w:rsidDel="00000000" w:rsidR="00000000" w:rsidRPr="00000000">
        <w:rPr>
          <w:b w:val="1"/>
          <w:rtl w:val="0"/>
        </w:rPr>
        <w:t xml:space="preserve">Relevance</w:t>
      </w:r>
      <w:r w:rsidDel="00000000" w:rsidR="00000000" w:rsidRPr="00000000">
        <w:rPr>
          <w:rtl w:val="0"/>
        </w:rPr>
        <w:t xml:space="preserve">: Our platform aims to bridge this gap by providing an affordable, user-friendly solution that empowers small businesses to optimize their websites without the need for extensive technical knowledge.</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ija3pan0rbnz" w:id="3"/>
      <w:bookmarkEnd w:id="3"/>
      <w:r w:rsidDel="00000000" w:rsidR="00000000" w:rsidRPr="00000000">
        <w:rPr>
          <w:b w:val="1"/>
          <w:color w:val="000000"/>
          <w:sz w:val="26"/>
          <w:szCs w:val="26"/>
          <w:rtl w:val="0"/>
        </w:rPr>
        <w:t xml:space="preserve">3. Goal</w:t>
      </w:r>
    </w:p>
    <w:p w:rsidR="00000000" w:rsidDel="00000000" w:rsidP="00000000" w:rsidRDefault="00000000" w:rsidRPr="00000000" w14:paraId="0000000D">
      <w:pPr>
        <w:spacing w:after="240" w:before="240" w:lineRule="auto"/>
        <w:rPr>
          <w:b w:val="1"/>
          <w:color w:val="000000"/>
          <w:sz w:val="26"/>
          <w:szCs w:val="26"/>
        </w:rPr>
      </w:pPr>
      <w:r w:rsidDel="00000000" w:rsidR="00000000" w:rsidRPr="00000000">
        <w:rPr>
          <w:rtl w:val="0"/>
        </w:rPr>
        <w:t xml:space="preserve">Our goal is to deploy the platform with all planned features, ensuring that website quality aligns with these features. By doing so, users will experience firsthand that the platform’s features are not only effective but also actively followed by the platform itself.</w: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qcz4cvff06by" w:id="4"/>
      <w:bookmarkEnd w:id="4"/>
      <w:r w:rsidDel="00000000" w:rsidR="00000000" w:rsidRPr="00000000">
        <w:rPr>
          <w:b w:val="1"/>
          <w:color w:val="000000"/>
          <w:sz w:val="26"/>
          <w:szCs w:val="26"/>
          <w:rtl w:val="0"/>
        </w:rPr>
        <w:t xml:space="preserve">4. Problems</w:t>
      </w:r>
    </w:p>
    <w:p w:rsidR="00000000" w:rsidDel="00000000" w:rsidP="00000000" w:rsidRDefault="00000000" w:rsidRPr="00000000" w14:paraId="0000000F">
      <w:pPr>
        <w:numPr>
          <w:ilvl w:val="0"/>
          <w:numId w:val="16"/>
        </w:numPr>
        <w:spacing w:after="200" w:before="240" w:lineRule="auto"/>
        <w:ind w:left="720" w:hanging="360"/>
      </w:pPr>
      <w:r w:rsidDel="00000000" w:rsidR="00000000" w:rsidRPr="00000000">
        <w:rPr>
          <w:b w:val="1"/>
          <w:rtl w:val="0"/>
        </w:rPr>
        <w:t xml:space="preserve">Limited Expertise</w:t>
      </w:r>
      <w:r w:rsidDel="00000000" w:rsidR="00000000" w:rsidRPr="00000000">
        <w:rPr>
          <w:rtl w:val="0"/>
        </w:rPr>
        <w:t xml:space="preserve">: Our team members possess a foundational understanding of this field, but we acknowledge that there’s room for improvement. We’re committed to expanding our knowledge and addressing the problem diligently.</w:t>
      </w:r>
    </w:p>
    <w:p w:rsidR="00000000" w:rsidDel="00000000" w:rsidP="00000000" w:rsidRDefault="00000000" w:rsidRPr="00000000" w14:paraId="00000010">
      <w:pPr>
        <w:numPr>
          <w:ilvl w:val="0"/>
          <w:numId w:val="16"/>
        </w:numPr>
        <w:spacing w:after="200" w:afterAutospacing="0" w:before="0" w:lineRule="auto"/>
        <w:ind w:left="720" w:hanging="360"/>
      </w:pPr>
      <w:r w:rsidDel="00000000" w:rsidR="00000000" w:rsidRPr="00000000">
        <w:rPr>
          <w:b w:val="1"/>
          <w:rtl w:val="0"/>
        </w:rPr>
        <w:t xml:space="preserve">Dependency on External Services</w:t>
      </w:r>
      <w:r w:rsidDel="00000000" w:rsidR="00000000" w:rsidRPr="00000000">
        <w:rPr>
          <w:rtl w:val="0"/>
        </w:rPr>
        <w:t xml:space="preserve">: Some features rely on external platforms and APIs. If cost or integration becomes an obstacle, we’ll carefully evaluate their inclusion in our platform. Balancing functionality with practicality is crucial.</w:t>
      </w:r>
    </w:p>
    <w:p w:rsidR="00000000" w:rsidDel="00000000" w:rsidP="00000000" w:rsidRDefault="00000000" w:rsidRPr="00000000" w14:paraId="00000011">
      <w:pPr>
        <w:numPr>
          <w:ilvl w:val="0"/>
          <w:numId w:val="16"/>
        </w:numPr>
        <w:spacing w:after="240" w:before="200" w:beforeAutospacing="0" w:lineRule="auto"/>
        <w:ind w:left="720" w:hanging="360"/>
      </w:pPr>
      <w:r w:rsidDel="00000000" w:rsidR="00000000" w:rsidRPr="00000000">
        <w:rPr>
          <w:b w:val="1"/>
          <w:rtl w:val="0"/>
        </w:rPr>
        <w:t xml:space="preserve">Innovative Features</w:t>
      </w:r>
      <w:r w:rsidDel="00000000" w:rsidR="00000000" w:rsidRPr="00000000">
        <w:rPr>
          <w:rtl w:val="0"/>
        </w:rPr>
        <w:t xml:space="preserve">: Certain features are groundbreaking and lack established theories or off-the-shelf solutions. For these, we’ll need to design custom algorithms from scratch. It’s an exciting challenge, but it requires creativity and persistence.</w:t>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tn91ueqxnxf3" w:id="5"/>
      <w:bookmarkEnd w:id="5"/>
      <w:r w:rsidDel="00000000" w:rsidR="00000000" w:rsidRPr="00000000">
        <w:rPr>
          <w:b w:val="1"/>
          <w:color w:val="000000"/>
          <w:sz w:val="26"/>
          <w:szCs w:val="26"/>
          <w:rtl w:val="0"/>
        </w:rPr>
        <w:t xml:space="preserve">5. Market Need</w:t>
      </w:r>
    </w:p>
    <w:p w:rsidR="00000000" w:rsidDel="00000000" w:rsidP="00000000" w:rsidRDefault="00000000" w:rsidRPr="00000000" w14:paraId="00000014">
      <w:pPr>
        <w:numPr>
          <w:ilvl w:val="0"/>
          <w:numId w:val="31"/>
        </w:numPr>
        <w:spacing w:after="200" w:before="240" w:lineRule="auto"/>
        <w:ind w:left="720" w:hanging="360"/>
      </w:pPr>
      <w:r w:rsidDel="00000000" w:rsidR="00000000" w:rsidRPr="00000000">
        <w:rPr>
          <w:b w:val="1"/>
          <w:rtl w:val="0"/>
        </w:rPr>
        <w:t xml:space="preserve">Market Analysis</w:t>
      </w:r>
      <w:r w:rsidDel="00000000" w:rsidR="00000000" w:rsidRPr="00000000">
        <w:rPr>
          <w:rtl w:val="0"/>
        </w:rPr>
        <w:t xml:space="preserve">: The SEO and website optimization market is growing, with increasing demand from small businesses looking to improve their online presence. However, the high cost and complexity of existing solutions create a significant barrier.</w:t>
      </w:r>
    </w:p>
    <w:p w:rsidR="00000000" w:rsidDel="00000000" w:rsidP="00000000" w:rsidRDefault="00000000" w:rsidRPr="00000000" w14:paraId="00000015">
      <w:pPr>
        <w:numPr>
          <w:ilvl w:val="0"/>
          <w:numId w:val="31"/>
        </w:numPr>
        <w:spacing w:after="200" w:afterAutospacing="0" w:before="0" w:lineRule="auto"/>
        <w:ind w:left="720" w:hanging="360"/>
      </w:pPr>
      <w:r w:rsidDel="00000000" w:rsidR="00000000" w:rsidRPr="00000000">
        <w:rPr>
          <w:b w:val="1"/>
          <w:rtl w:val="0"/>
        </w:rPr>
        <w:t xml:space="preserve">Target Audience</w:t>
      </w:r>
      <w:r w:rsidDel="00000000" w:rsidR="00000000" w:rsidRPr="00000000">
        <w:rPr>
          <w:rtl w:val="0"/>
        </w:rPr>
        <w:t xml:space="preserve">: Small businesses and startups with limited budgets and technical expertise.</w:t>
      </w:r>
    </w:p>
    <w:p w:rsidR="00000000" w:rsidDel="00000000" w:rsidP="00000000" w:rsidRDefault="00000000" w:rsidRPr="00000000" w14:paraId="00000016">
      <w:pPr>
        <w:numPr>
          <w:ilvl w:val="0"/>
          <w:numId w:val="31"/>
        </w:numPr>
        <w:spacing w:after="240" w:before="200" w:beforeAutospacing="0" w:lineRule="auto"/>
        <w:ind w:left="720" w:hanging="360"/>
      </w:pPr>
      <w:r w:rsidDel="00000000" w:rsidR="00000000" w:rsidRPr="00000000">
        <w:rPr>
          <w:b w:val="1"/>
          <w:rtl w:val="0"/>
        </w:rPr>
        <w:t xml:space="preserve">Pain Points</w:t>
      </w:r>
      <w:r w:rsidDel="00000000" w:rsidR="00000000" w:rsidRPr="00000000">
        <w:rPr>
          <w:rtl w:val="0"/>
        </w:rPr>
        <w:t xml:space="preserve">: High costs, complexity of existing platforms, and the need for user-friendly, affordable solutions.</w:t>
      </w:r>
    </w:p>
    <w:p w:rsidR="00000000" w:rsidDel="00000000" w:rsidP="00000000" w:rsidRDefault="00000000" w:rsidRPr="00000000" w14:paraId="00000017">
      <w:pPr>
        <w:pStyle w:val="Heading3"/>
        <w:keepNext w:val="0"/>
        <w:keepLines w:val="0"/>
        <w:spacing w:before="280" w:lineRule="auto"/>
        <w:ind w:left="0" w:firstLine="0"/>
        <w:rPr>
          <w:b w:val="1"/>
          <w:color w:val="000000"/>
          <w:sz w:val="26"/>
          <w:szCs w:val="26"/>
        </w:rPr>
      </w:pPr>
      <w:bookmarkStart w:colFirst="0" w:colLast="0" w:name="_2te5uztyz7h1" w:id="6"/>
      <w:bookmarkEnd w:id="6"/>
      <w:r w:rsidDel="00000000" w:rsidR="00000000" w:rsidRPr="00000000">
        <w:rPr>
          <w:b w:val="1"/>
          <w:color w:val="000000"/>
          <w:sz w:val="26"/>
          <w:szCs w:val="26"/>
          <w:rtl w:val="0"/>
        </w:rPr>
        <w:t xml:space="preserve">6. Competitor Analysis</w:t>
      </w:r>
    </w:p>
    <w:p w:rsidR="00000000" w:rsidDel="00000000" w:rsidP="00000000" w:rsidRDefault="00000000" w:rsidRPr="00000000" w14:paraId="00000018">
      <w:pPr>
        <w:spacing w:after="240" w:before="240" w:lineRule="auto"/>
        <w:rPr/>
      </w:pPr>
      <w:r w:rsidDel="00000000" w:rsidR="00000000" w:rsidRPr="00000000">
        <w:rPr>
          <w:rtl w:val="0"/>
        </w:rPr>
        <w:t xml:space="preserve">For each feature of our platform, we have conducted a detailed analysis of existing competitors, identifying their strengths, weaknesses, and opportunities for improvement. Below is a brief overview with example:</w:t>
      </w:r>
    </w:p>
    <w:p w:rsidR="00000000" w:rsidDel="00000000" w:rsidP="00000000" w:rsidRDefault="00000000" w:rsidRPr="00000000" w14:paraId="00000019">
      <w:pPr>
        <w:spacing w:after="240" w:before="240" w:lineRule="auto"/>
        <w:ind w:left="0" w:firstLine="0"/>
        <w:rPr/>
      </w:pPr>
      <w:r w:rsidDel="00000000" w:rsidR="00000000" w:rsidRPr="00000000">
        <w:rPr>
          <w:rtl w:val="0"/>
        </w:rPr>
        <w:t xml:space="preserve">For </w:t>
      </w:r>
      <w:r w:rsidDel="00000000" w:rsidR="00000000" w:rsidRPr="00000000">
        <w:rPr>
          <w:b w:val="1"/>
          <w:rtl w:val="0"/>
        </w:rPr>
        <w:t xml:space="preserve">Color Grading</w:t>
      </w:r>
      <w:r w:rsidDel="00000000" w:rsidR="00000000" w:rsidRPr="00000000">
        <w:rPr>
          <w:rtl w:val="0"/>
        </w:rPr>
        <w:t xml:space="preserve"> competitors like </w:t>
      </w:r>
      <w:r w:rsidDel="00000000" w:rsidR="00000000" w:rsidRPr="00000000">
        <w:rPr>
          <w:rtl w:val="0"/>
        </w:rPr>
        <w:t xml:space="preserve">Colorfyit</w:t>
      </w:r>
      <w:r w:rsidDel="00000000" w:rsidR="00000000" w:rsidRPr="00000000">
        <w:rPr>
          <w:rtl w:val="0"/>
        </w:rPr>
        <w:t xml:space="preserve"> and ColorFinder Playground analyze color usage but lack impact grading. We see an opportunity to develop a tool that not only analyzes color usage but also grades the impact of color combinations on UI/UX.</w:t>
      </w:r>
    </w:p>
    <w:p w:rsidR="00000000" w:rsidDel="00000000" w:rsidP="00000000" w:rsidRDefault="00000000" w:rsidRPr="00000000" w14:paraId="0000001A">
      <w:pPr>
        <w:spacing w:after="240" w:before="240" w:lineRule="auto"/>
        <w:rPr/>
      </w:pPr>
      <w:r w:rsidDel="00000000" w:rsidR="00000000" w:rsidRPr="00000000">
        <w:rPr>
          <w:rtl w:val="0"/>
        </w:rPr>
        <w:t xml:space="preserve">For complete details, please refer to the full </w:t>
      </w:r>
      <w:hyperlink r:id="rId6">
        <w:r w:rsidDel="00000000" w:rsidR="00000000" w:rsidRPr="00000000">
          <w:rPr>
            <w:color w:val="1155cc"/>
            <w:u w:val="single"/>
            <w:rtl w:val="0"/>
          </w:rPr>
          <w:t xml:space="preserve">competitor analysis document.</w:t>
        </w:r>
      </w:hyperlink>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2652xz9a7p2g" w:id="7"/>
      <w:bookmarkEnd w:id="7"/>
      <w:r w:rsidDel="00000000" w:rsidR="00000000" w:rsidRPr="00000000">
        <w:rPr>
          <w:b w:val="1"/>
          <w:color w:val="000000"/>
          <w:sz w:val="26"/>
          <w:szCs w:val="26"/>
          <w:rtl w:val="0"/>
        </w:rPr>
        <w:t xml:space="preserve">7. Product Details</w:t>
      </w:r>
    </w:p>
    <w:p w:rsidR="00000000" w:rsidDel="00000000" w:rsidP="00000000" w:rsidRDefault="00000000" w:rsidRPr="00000000" w14:paraId="0000001C">
      <w:pPr>
        <w:spacing w:after="240" w:before="240" w:lineRule="auto"/>
        <w:rPr/>
      </w:pPr>
      <w:r w:rsidDel="00000000" w:rsidR="00000000" w:rsidRPr="00000000">
        <w:rPr>
          <w:rtl w:val="0"/>
        </w:rPr>
        <w:t xml:space="preserve">Our platform offers a comprehensive suite of features designed to optimize and analyze websites effectively. Below is a list of key features. Click on each feature to get complete details, including its importance, how it works, how to use it, work distribution, references, technical elements, and more.</w:t>
      </w:r>
    </w:p>
    <w:p w:rsidR="00000000" w:rsidDel="00000000" w:rsidP="00000000" w:rsidRDefault="00000000" w:rsidRPr="00000000" w14:paraId="0000001D">
      <w:pPr>
        <w:pStyle w:val="Heading4"/>
        <w:keepNext w:val="0"/>
        <w:keepLines w:val="0"/>
        <w:spacing w:after="40" w:before="240" w:lineRule="auto"/>
        <w:jc w:val="center"/>
        <w:rPr/>
      </w:pPr>
      <w:bookmarkStart w:colFirst="0" w:colLast="0" w:name="_3pvxx8nuy4oa" w:id="8"/>
      <w:bookmarkEnd w:id="8"/>
      <w:r w:rsidDel="00000000" w:rsidR="00000000" w:rsidRPr="00000000">
        <w:rPr>
          <w:b w:val="1"/>
          <w:color w:val="000000"/>
          <w:sz w:val="22"/>
          <w:szCs w:val="22"/>
          <w:rtl w:val="0"/>
        </w:rPr>
        <w:t xml:space="preserve">Table of Features with Progress</w:t>
      </w:r>
      <w:r w:rsidDel="00000000" w:rsidR="00000000" w:rsidRPr="00000000">
        <w:rPr>
          <w:rtl w:val="0"/>
        </w:rPr>
      </w:r>
    </w:p>
    <w:tbl>
      <w:tblPr>
        <w:tblStyle w:val="Table1"/>
        <w:tblpPr w:leftFromText="180" w:rightFromText="180" w:topFromText="180" w:bottomFromText="180" w:vertAnchor="text" w:horzAnchor="text" w:tblpX="630" w:tblpY="0"/>
        <w:tblW w:w="8115.0" w:type="dxa"/>
        <w:jc w:val="left"/>
        <w:tblInd w:w="14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3.891050583657"/>
        <w:gridCol w:w="1199.8832684824904"/>
        <w:gridCol w:w="1210.408560311284"/>
        <w:gridCol w:w="1210.408560311284"/>
        <w:gridCol w:w="1210.408560311284"/>
        <w:tblGridChange w:id="0">
          <w:tblGrid>
            <w:gridCol w:w="3283.891050583657"/>
            <w:gridCol w:w="1199.8832684824904"/>
            <w:gridCol w:w="1210.408560311284"/>
            <w:gridCol w:w="1210.408560311284"/>
            <w:gridCol w:w="1210.408560311284"/>
          </w:tblGrid>
        </w:tblGridChange>
      </w:tblGrid>
      <w:tr>
        <w:trPr>
          <w:cantSplit w:val="0"/>
          <w:tblHeader w:val="0"/>
        </w:trPr>
        <w:tc>
          <w:tcPr>
            <w:shd w:fill="fce5cd" w:val="clear"/>
          </w:tcPr>
          <w:p w:rsidR="00000000" w:rsidDel="00000000" w:rsidP="00000000" w:rsidRDefault="00000000" w:rsidRPr="00000000" w14:paraId="0000001E">
            <w:pPr>
              <w:widowControl w:val="0"/>
              <w:spacing w:line="240" w:lineRule="auto"/>
              <w:jc w:val="center"/>
              <w:rPr>
                <w:b w:val="1"/>
              </w:rPr>
            </w:pPr>
            <w:r w:rsidDel="00000000" w:rsidR="00000000" w:rsidRPr="00000000">
              <w:rPr>
                <w:b w:val="1"/>
                <w:rtl w:val="0"/>
              </w:rPr>
              <w:t xml:space="preserve">Features</w:t>
            </w:r>
          </w:p>
        </w:tc>
        <w:tc>
          <w:tcPr>
            <w:shd w:fill="fce5cd" w:val="clear"/>
          </w:tcPr>
          <w:p w:rsidR="00000000" w:rsidDel="00000000" w:rsidP="00000000" w:rsidRDefault="00000000" w:rsidRPr="00000000" w14:paraId="0000001F">
            <w:pPr>
              <w:widowControl w:val="0"/>
              <w:spacing w:line="240" w:lineRule="auto"/>
              <w:jc w:val="center"/>
              <w:rPr>
                <w:b w:val="1"/>
              </w:rPr>
            </w:pPr>
            <w:r w:rsidDel="00000000" w:rsidR="00000000" w:rsidRPr="00000000">
              <w:rPr>
                <w:b w:val="1"/>
                <w:rtl w:val="0"/>
              </w:rPr>
              <w:t xml:space="preserve">Frontend</w:t>
            </w:r>
          </w:p>
        </w:tc>
        <w:tc>
          <w:tcPr>
            <w:shd w:fill="fce5cd" w:val="clear"/>
          </w:tcPr>
          <w:p w:rsidR="00000000" w:rsidDel="00000000" w:rsidP="00000000" w:rsidRDefault="00000000" w:rsidRPr="00000000" w14:paraId="00000020">
            <w:pPr>
              <w:widowControl w:val="0"/>
              <w:spacing w:line="240" w:lineRule="auto"/>
              <w:jc w:val="center"/>
              <w:rPr>
                <w:b w:val="1"/>
              </w:rPr>
            </w:pPr>
            <w:r w:rsidDel="00000000" w:rsidR="00000000" w:rsidRPr="00000000">
              <w:rPr>
                <w:b w:val="1"/>
                <w:rtl w:val="0"/>
              </w:rPr>
              <w:t xml:space="preserve">Backend</w:t>
            </w:r>
          </w:p>
        </w:tc>
        <w:tc>
          <w:tcPr>
            <w:shd w:fill="fce5cd" w:val="clear"/>
          </w:tcPr>
          <w:p w:rsidR="00000000" w:rsidDel="00000000" w:rsidP="00000000" w:rsidRDefault="00000000" w:rsidRPr="00000000" w14:paraId="00000021">
            <w:pPr>
              <w:widowControl w:val="0"/>
              <w:spacing w:line="240" w:lineRule="auto"/>
              <w:jc w:val="center"/>
              <w:rPr>
                <w:b w:val="1"/>
              </w:rPr>
            </w:pPr>
            <w:r w:rsidDel="00000000" w:rsidR="00000000" w:rsidRPr="00000000">
              <w:rPr>
                <w:b w:val="1"/>
                <w:rtl w:val="0"/>
              </w:rPr>
              <w:t xml:space="preserve">Frontend</w:t>
              <w:br w:type="textWrapping"/>
              <w:t xml:space="preserve">Handler</w:t>
            </w:r>
          </w:p>
        </w:tc>
        <w:tc>
          <w:tcPr>
            <w:shd w:fill="fce5cd" w:val="clear"/>
          </w:tcPr>
          <w:p w:rsidR="00000000" w:rsidDel="00000000" w:rsidP="00000000" w:rsidRDefault="00000000" w:rsidRPr="00000000" w14:paraId="00000022">
            <w:pPr>
              <w:widowControl w:val="0"/>
              <w:spacing w:line="240" w:lineRule="auto"/>
              <w:jc w:val="center"/>
              <w:rPr>
                <w:b w:val="1"/>
              </w:rPr>
            </w:pPr>
            <w:r w:rsidDel="00000000" w:rsidR="00000000" w:rsidRPr="00000000">
              <w:rPr>
                <w:b w:val="1"/>
                <w:rtl w:val="0"/>
              </w:rPr>
              <w:t xml:space="preserve">Backend</w:t>
            </w:r>
          </w:p>
          <w:p w:rsidR="00000000" w:rsidDel="00000000" w:rsidP="00000000" w:rsidRDefault="00000000" w:rsidRPr="00000000" w14:paraId="00000023">
            <w:pPr>
              <w:widowControl w:val="0"/>
              <w:spacing w:line="240" w:lineRule="auto"/>
              <w:jc w:val="center"/>
              <w:rPr>
                <w:b w:val="1"/>
              </w:rPr>
            </w:pPr>
            <w:r w:rsidDel="00000000" w:rsidR="00000000" w:rsidRPr="00000000">
              <w:rPr>
                <w:b w:val="1"/>
                <w:rtl w:val="0"/>
              </w:rPr>
              <w:t xml:space="preserve">Handler</w:t>
              <w:br w:type="textWrapping"/>
            </w:r>
          </w:p>
        </w:tc>
      </w:tr>
      <w:tr>
        <w:trPr>
          <w:cantSplit w:val="0"/>
          <w:tblHeader w:val="0"/>
        </w:trPr>
        <w:tc>
          <w:tcPr/>
          <w:p w:rsidR="00000000" w:rsidDel="00000000" w:rsidP="00000000" w:rsidRDefault="00000000" w:rsidRPr="00000000" w14:paraId="00000024">
            <w:pPr>
              <w:jc w:val="center"/>
              <w:rPr/>
            </w:pPr>
            <w:hyperlink r:id="rId7">
              <w:r w:rsidDel="00000000" w:rsidR="00000000" w:rsidRPr="00000000">
                <w:rPr>
                  <w:color w:val="1155cc"/>
                  <w:u w:val="single"/>
                  <w:rtl w:val="0"/>
                </w:rPr>
                <w:t xml:space="preserve">Color Grading</w:t>
              </w:r>
            </w:hyperlink>
            <w:r w:rsidDel="00000000" w:rsidR="00000000" w:rsidRPr="00000000">
              <w:rPr>
                <w:rtl w:val="0"/>
              </w:rPr>
            </w:r>
          </w:p>
        </w:tc>
        <w:tc>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10%</w:t>
            </w:r>
          </w:p>
        </w:tc>
        <w:tc>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60%</w:t>
            </w:r>
          </w:p>
        </w:tc>
        <w:tc>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Vidya</w:t>
            </w:r>
          </w:p>
        </w:tc>
        <w:tc>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Animesh</w:t>
            </w:r>
          </w:p>
        </w:tc>
      </w:tr>
      <w:tr>
        <w:trPr>
          <w:cantSplit w:val="0"/>
          <w:tblHeader w:val="0"/>
        </w:trPr>
        <w:tc>
          <w:tcPr/>
          <w:p w:rsidR="00000000" w:rsidDel="00000000" w:rsidP="00000000" w:rsidRDefault="00000000" w:rsidRPr="00000000" w14:paraId="00000029">
            <w:pPr>
              <w:jc w:val="center"/>
              <w:rPr/>
            </w:pPr>
            <w:hyperlink r:id="rId8">
              <w:r w:rsidDel="00000000" w:rsidR="00000000" w:rsidRPr="00000000">
                <w:rPr>
                  <w:color w:val="1155cc"/>
                  <w:u w:val="single"/>
                  <w:rtl w:val="0"/>
                </w:rPr>
                <w:t xml:space="preserve">Content Style Grading</w:t>
              </w:r>
            </w:hyperlink>
            <w:r w:rsidDel="00000000" w:rsidR="00000000" w:rsidRPr="00000000">
              <w:rPr>
                <w:rtl w:val="0"/>
              </w:rPr>
            </w:r>
          </w:p>
        </w:tc>
        <w:tc>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10%</w:t>
            </w:r>
          </w:p>
        </w:tc>
        <w:tc>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60%</w:t>
            </w:r>
          </w:p>
        </w:tc>
        <w:tc>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Ankita</w:t>
            </w:r>
          </w:p>
        </w:tc>
        <w:tc>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Animesh</w:t>
            </w:r>
          </w:p>
        </w:tc>
      </w:tr>
      <w:tr>
        <w:trPr>
          <w:cantSplit w:val="0"/>
          <w:tblHeader w:val="0"/>
        </w:trPr>
        <w:tc>
          <w:tcPr/>
          <w:p w:rsidR="00000000" w:rsidDel="00000000" w:rsidP="00000000" w:rsidRDefault="00000000" w:rsidRPr="00000000" w14:paraId="0000002E">
            <w:pPr>
              <w:jc w:val="center"/>
              <w:rPr/>
            </w:pPr>
            <w:hyperlink r:id="rId9">
              <w:r w:rsidDel="00000000" w:rsidR="00000000" w:rsidRPr="00000000">
                <w:rPr>
                  <w:color w:val="1155cc"/>
                  <w:u w:val="single"/>
                  <w:rtl w:val="0"/>
                </w:rPr>
                <w:t xml:space="preserve">Elements Layout Measurement</w:t>
              </w:r>
            </w:hyperlink>
            <w:r w:rsidDel="00000000" w:rsidR="00000000" w:rsidRPr="00000000">
              <w:rPr>
                <w:rtl w:val="0"/>
              </w:rPr>
            </w:r>
          </w:p>
        </w:tc>
        <w:tc>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10%</w:t>
            </w:r>
          </w:p>
        </w:tc>
        <w:tc>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50%</w:t>
            </w:r>
          </w:p>
        </w:tc>
        <w:tc>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Animesh</w:t>
            </w:r>
          </w:p>
        </w:tc>
        <w:tc>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Vidya</w:t>
            </w:r>
          </w:p>
        </w:tc>
      </w:tr>
      <w:tr>
        <w:trPr>
          <w:cantSplit w:val="0"/>
          <w:tblHeader w:val="0"/>
        </w:trPr>
        <w:tc>
          <w:tcPr/>
          <w:p w:rsidR="00000000" w:rsidDel="00000000" w:rsidP="00000000" w:rsidRDefault="00000000" w:rsidRPr="00000000" w14:paraId="00000033">
            <w:pPr>
              <w:jc w:val="center"/>
              <w:rPr/>
            </w:pPr>
            <w:hyperlink r:id="rId10">
              <w:r w:rsidDel="00000000" w:rsidR="00000000" w:rsidRPr="00000000">
                <w:rPr>
                  <w:color w:val="1155cc"/>
                  <w:u w:val="single"/>
                  <w:rtl w:val="0"/>
                </w:rPr>
                <w:t xml:space="preserve">Web Page Performance</w:t>
              </w:r>
            </w:hyperlink>
            <w:r w:rsidDel="00000000" w:rsidR="00000000" w:rsidRPr="00000000">
              <w:rPr>
                <w:rtl w:val="0"/>
              </w:rPr>
            </w:r>
          </w:p>
        </w:tc>
        <w:tc>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0%</w:t>
            </w:r>
          </w:p>
        </w:tc>
        <w:tc>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60%</w:t>
            </w:r>
          </w:p>
        </w:tc>
        <w:tc>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Vidya</w:t>
            </w:r>
          </w:p>
        </w:tc>
        <w:tc>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Animesh</w:t>
            </w:r>
          </w:p>
        </w:tc>
      </w:tr>
      <w:tr>
        <w:trPr>
          <w:cantSplit w:val="0"/>
          <w:tblHeader w:val="0"/>
        </w:trPr>
        <w:tc>
          <w:tcPr/>
          <w:p w:rsidR="00000000" w:rsidDel="00000000" w:rsidP="00000000" w:rsidRDefault="00000000" w:rsidRPr="00000000" w14:paraId="00000038">
            <w:pPr>
              <w:jc w:val="center"/>
              <w:rPr/>
            </w:pPr>
            <w:hyperlink r:id="rId11">
              <w:r w:rsidDel="00000000" w:rsidR="00000000" w:rsidRPr="00000000">
                <w:rPr>
                  <w:color w:val="1155cc"/>
                  <w:u w:val="single"/>
                  <w:rtl w:val="0"/>
                </w:rPr>
                <w:t xml:space="preserve">Web Page Quality</w:t>
              </w:r>
            </w:hyperlink>
            <w:r w:rsidDel="00000000" w:rsidR="00000000" w:rsidRPr="00000000">
              <w:rPr>
                <w:rtl w:val="0"/>
              </w:rPr>
            </w:r>
          </w:p>
        </w:tc>
        <w:tc>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0%</w:t>
            </w:r>
          </w:p>
        </w:tc>
        <w:tc>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30%</w:t>
            </w:r>
          </w:p>
        </w:tc>
        <w:tc>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Ankita</w:t>
            </w:r>
          </w:p>
        </w:tc>
        <w:tc>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Animesh</w:t>
            </w:r>
          </w:p>
        </w:tc>
      </w:tr>
      <w:tr>
        <w:trPr>
          <w:cantSplit w:val="0"/>
          <w:tblHeader w:val="0"/>
        </w:trPr>
        <w:tc>
          <w:tcPr/>
          <w:p w:rsidR="00000000" w:rsidDel="00000000" w:rsidP="00000000" w:rsidRDefault="00000000" w:rsidRPr="00000000" w14:paraId="0000003D">
            <w:pPr>
              <w:jc w:val="center"/>
              <w:rPr/>
            </w:pPr>
            <w:hyperlink r:id="rId12">
              <w:r w:rsidDel="00000000" w:rsidR="00000000" w:rsidRPr="00000000">
                <w:rPr>
                  <w:color w:val="1155cc"/>
                  <w:u w:val="single"/>
                  <w:rtl w:val="0"/>
                </w:rPr>
                <w:t xml:space="preserve">Leveling User Interaction</w:t>
              </w:r>
            </w:hyperlink>
            <w:r w:rsidDel="00000000" w:rsidR="00000000" w:rsidRPr="00000000">
              <w:rPr>
                <w:rtl w:val="0"/>
              </w:rPr>
            </w:r>
          </w:p>
        </w:tc>
        <w:tc>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0%</w:t>
            </w:r>
          </w:p>
        </w:tc>
        <w:tc>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0%</w:t>
            </w:r>
          </w:p>
        </w:tc>
        <w:tc>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Animesh</w:t>
            </w:r>
          </w:p>
        </w:tc>
        <w:tc>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Animesh</w:t>
            </w:r>
          </w:p>
        </w:tc>
      </w:tr>
      <w:tr>
        <w:trPr>
          <w:cantSplit w:val="0"/>
          <w:tblHeader w:val="0"/>
        </w:trPr>
        <w:tc>
          <w:tcPr/>
          <w:p w:rsidR="00000000" w:rsidDel="00000000" w:rsidP="00000000" w:rsidRDefault="00000000" w:rsidRPr="00000000" w14:paraId="00000042">
            <w:pPr>
              <w:jc w:val="center"/>
              <w:rPr/>
            </w:pPr>
            <w:hyperlink r:id="rId13">
              <w:r w:rsidDel="00000000" w:rsidR="00000000" w:rsidRPr="00000000">
                <w:rPr>
                  <w:color w:val="1155cc"/>
                  <w:u w:val="single"/>
                  <w:rtl w:val="0"/>
                </w:rPr>
                <w:t xml:space="preserve">Website Security and Policy</w:t>
              </w:r>
            </w:hyperlink>
            <w:r w:rsidDel="00000000" w:rsidR="00000000" w:rsidRPr="00000000">
              <w:rPr>
                <w:rtl w:val="0"/>
              </w:rPr>
            </w:r>
          </w:p>
        </w:tc>
        <w:tc>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0%</w:t>
            </w:r>
          </w:p>
        </w:tc>
        <w:tc>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80%</w:t>
            </w:r>
          </w:p>
        </w:tc>
        <w:tc>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Vidya</w:t>
            </w:r>
          </w:p>
        </w:tc>
        <w:tc>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Vidya</w:t>
            </w:r>
          </w:p>
        </w:tc>
      </w:tr>
      <w:tr>
        <w:trPr>
          <w:cantSplit w:val="0"/>
          <w:tblHeader w:val="0"/>
        </w:trPr>
        <w:tc>
          <w:tcPr/>
          <w:p w:rsidR="00000000" w:rsidDel="00000000" w:rsidP="00000000" w:rsidRDefault="00000000" w:rsidRPr="00000000" w14:paraId="00000047">
            <w:pPr>
              <w:jc w:val="center"/>
              <w:rPr/>
            </w:pPr>
            <w:hyperlink r:id="rId14">
              <w:r w:rsidDel="00000000" w:rsidR="00000000" w:rsidRPr="00000000">
                <w:rPr>
                  <w:color w:val="1155cc"/>
                  <w:u w:val="single"/>
                  <w:rtl w:val="0"/>
                </w:rPr>
                <w:t xml:space="preserve">Threats Mitigation</w:t>
              </w:r>
            </w:hyperlink>
            <w:r w:rsidDel="00000000" w:rsidR="00000000" w:rsidRPr="00000000">
              <w:rPr>
                <w:rtl w:val="0"/>
              </w:rPr>
            </w:r>
          </w:p>
        </w:tc>
        <w:tc>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0%</w:t>
            </w:r>
          </w:p>
        </w:tc>
        <w:tc>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15%</w:t>
            </w:r>
          </w:p>
        </w:tc>
        <w:tc>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Vidya</w:t>
            </w:r>
          </w:p>
        </w:tc>
        <w:tc>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Vidya</w:t>
            </w:r>
          </w:p>
        </w:tc>
      </w:tr>
      <w:tr>
        <w:trPr>
          <w:cantSplit w:val="0"/>
          <w:tblHeader w:val="0"/>
        </w:trPr>
        <w:tc>
          <w:tcPr/>
          <w:p w:rsidR="00000000" w:rsidDel="00000000" w:rsidP="00000000" w:rsidRDefault="00000000" w:rsidRPr="00000000" w14:paraId="0000004C">
            <w:pPr>
              <w:jc w:val="center"/>
              <w:rPr/>
            </w:pPr>
            <w:hyperlink r:id="rId15">
              <w:r w:rsidDel="00000000" w:rsidR="00000000" w:rsidRPr="00000000">
                <w:rPr>
                  <w:color w:val="1155cc"/>
                  <w:u w:val="single"/>
                  <w:rtl w:val="0"/>
                </w:rPr>
                <w:t xml:space="preserve">Calculating Website Ranking</w:t>
              </w:r>
            </w:hyperlink>
            <w:r w:rsidDel="00000000" w:rsidR="00000000" w:rsidRPr="00000000">
              <w:rPr>
                <w:rtl w:val="0"/>
              </w:rPr>
            </w:r>
          </w:p>
        </w:tc>
        <w:tc>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0%</w:t>
            </w:r>
          </w:p>
        </w:tc>
        <w:tc>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50%</w:t>
            </w:r>
          </w:p>
        </w:tc>
        <w:tc>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Ankita</w:t>
            </w:r>
          </w:p>
        </w:tc>
        <w:tc>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Ankita</w:t>
            </w:r>
          </w:p>
        </w:tc>
      </w:tr>
      <w:tr>
        <w:trPr>
          <w:cantSplit w:val="0"/>
          <w:tblHeader w:val="0"/>
        </w:trPr>
        <w:tc>
          <w:tcPr/>
          <w:p w:rsidR="00000000" w:rsidDel="00000000" w:rsidP="00000000" w:rsidRDefault="00000000" w:rsidRPr="00000000" w14:paraId="00000051">
            <w:pPr>
              <w:jc w:val="center"/>
              <w:rPr/>
            </w:pPr>
            <w:hyperlink r:id="rId16">
              <w:r w:rsidDel="00000000" w:rsidR="00000000" w:rsidRPr="00000000">
                <w:rPr>
                  <w:color w:val="1155cc"/>
                  <w:u w:val="single"/>
                  <w:rtl w:val="0"/>
                </w:rPr>
                <w:t xml:space="preserve">SEO Grading</w:t>
              </w:r>
            </w:hyperlink>
            <w:r w:rsidDel="00000000" w:rsidR="00000000" w:rsidRPr="00000000">
              <w:rPr>
                <w:rtl w:val="0"/>
              </w:rPr>
            </w:r>
          </w:p>
        </w:tc>
        <w:tc>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0%</w:t>
            </w:r>
          </w:p>
        </w:tc>
        <w:tc>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90%</w:t>
            </w:r>
          </w:p>
        </w:tc>
        <w:tc>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Ankita</w:t>
            </w:r>
          </w:p>
        </w:tc>
        <w:tc>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Ankita</w:t>
            </w:r>
          </w:p>
        </w:tc>
      </w:tr>
      <w:tr>
        <w:trPr>
          <w:cantSplit w:val="0"/>
          <w:tblHeader w:val="0"/>
        </w:trPr>
        <w:tc>
          <w:tcPr/>
          <w:p w:rsidR="00000000" w:rsidDel="00000000" w:rsidP="00000000" w:rsidRDefault="00000000" w:rsidRPr="00000000" w14:paraId="00000056">
            <w:pPr>
              <w:jc w:val="center"/>
              <w:rPr/>
            </w:pPr>
            <w:hyperlink r:id="rId17">
              <w:r w:rsidDel="00000000" w:rsidR="00000000" w:rsidRPr="00000000">
                <w:rPr>
                  <w:color w:val="1155cc"/>
                  <w:u w:val="single"/>
                  <w:rtl w:val="0"/>
                </w:rPr>
                <w:t xml:space="preserve">Competitor Analysis</w:t>
              </w:r>
            </w:hyperlink>
            <w:r w:rsidDel="00000000" w:rsidR="00000000" w:rsidRPr="00000000">
              <w:rPr>
                <w:rtl w:val="0"/>
              </w:rPr>
            </w:r>
          </w:p>
        </w:tc>
        <w:tc>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0%</w:t>
            </w:r>
          </w:p>
        </w:tc>
        <w:tc>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0%</w:t>
            </w:r>
          </w:p>
        </w:tc>
        <w:tc>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Vidya</w:t>
            </w:r>
          </w:p>
        </w:tc>
        <w:tc>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Vidya</w:t>
            </w:r>
          </w:p>
        </w:tc>
      </w:tr>
      <w:tr>
        <w:trPr>
          <w:cantSplit w:val="0"/>
          <w:tblHeader w:val="0"/>
        </w:trPr>
        <w:tc>
          <w:tcPr/>
          <w:p w:rsidR="00000000" w:rsidDel="00000000" w:rsidP="00000000" w:rsidRDefault="00000000" w:rsidRPr="00000000" w14:paraId="0000005B">
            <w:pPr>
              <w:jc w:val="center"/>
              <w:rPr/>
            </w:pPr>
            <w:hyperlink r:id="rId18">
              <w:r w:rsidDel="00000000" w:rsidR="00000000" w:rsidRPr="00000000">
                <w:rPr>
                  <w:color w:val="1155cc"/>
                  <w:u w:val="single"/>
                  <w:rtl w:val="0"/>
                </w:rPr>
                <w:t xml:space="preserve">Keyword Tracking</w:t>
              </w:r>
            </w:hyperlink>
            <w:r w:rsidDel="00000000" w:rsidR="00000000" w:rsidRPr="00000000">
              <w:rPr>
                <w:rtl w:val="0"/>
              </w:rPr>
            </w:r>
          </w:p>
        </w:tc>
        <w:tc>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0%</w:t>
            </w:r>
          </w:p>
        </w:tc>
        <w:tc>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0%</w:t>
            </w:r>
          </w:p>
        </w:tc>
        <w:tc>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Ankita</w:t>
            </w:r>
          </w:p>
        </w:tc>
        <w:tc>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Ankita</w:t>
            </w:r>
          </w:p>
        </w:tc>
      </w:tr>
      <w:tr>
        <w:trPr>
          <w:cantSplit w:val="0"/>
          <w:tblHeader w:val="0"/>
        </w:trPr>
        <w:tc>
          <w:tcPr/>
          <w:p w:rsidR="00000000" w:rsidDel="00000000" w:rsidP="00000000" w:rsidRDefault="00000000" w:rsidRPr="00000000" w14:paraId="00000060">
            <w:pPr>
              <w:jc w:val="center"/>
              <w:rPr/>
            </w:pPr>
            <w:hyperlink r:id="rId19">
              <w:r w:rsidDel="00000000" w:rsidR="00000000" w:rsidRPr="00000000">
                <w:rPr>
                  <w:color w:val="1155cc"/>
                  <w:u w:val="single"/>
                  <w:rtl w:val="0"/>
                </w:rPr>
                <w:t xml:space="preserve">Trend Analysis </w:t>
              </w:r>
            </w:hyperlink>
            <w:r w:rsidDel="00000000" w:rsidR="00000000" w:rsidRPr="00000000">
              <w:rPr>
                <w:rtl w:val="0"/>
              </w:rPr>
            </w:r>
          </w:p>
        </w:tc>
        <w:tc>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0%</w:t>
            </w:r>
          </w:p>
        </w:tc>
        <w:tc>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0%</w:t>
            </w:r>
          </w:p>
        </w:tc>
        <w:tc>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Ankita</w:t>
            </w:r>
          </w:p>
        </w:tc>
        <w:tc>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Ankita</w:t>
            </w:r>
          </w:p>
        </w:tc>
      </w:tr>
      <w:tr>
        <w:trPr>
          <w:cantSplit w:val="0"/>
          <w:tblHeader w:val="0"/>
        </w:trPr>
        <w:tc>
          <w:tcPr/>
          <w:p w:rsidR="00000000" w:rsidDel="00000000" w:rsidP="00000000" w:rsidRDefault="00000000" w:rsidRPr="00000000" w14:paraId="00000065">
            <w:pPr>
              <w:jc w:val="center"/>
              <w:rPr/>
            </w:pPr>
            <w:hyperlink r:id="rId20">
              <w:r w:rsidDel="00000000" w:rsidR="00000000" w:rsidRPr="00000000">
                <w:rPr>
                  <w:color w:val="1155cc"/>
                  <w:u w:val="single"/>
                  <w:rtl w:val="0"/>
                </w:rPr>
                <w:t xml:space="preserve">Ad Recommendation</w:t>
              </w:r>
            </w:hyperlink>
            <w:r w:rsidDel="00000000" w:rsidR="00000000" w:rsidRPr="00000000">
              <w:rPr>
                <w:rtl w:val="0"/>
              </w:rPr>
            </w:r>
          </w:p>
        </w:tc>
        <w:tc>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0%</w:t>
            </w:r>
          </w:p>
        </w:tc>
        <w:tc>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90%</w:t>
            </w:r>
          </w:p>
        </w:tc>
        <w:tc>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Vidya</w:t>
            </w:r>
          </w:p>
        </w:tc>
        <w:tc>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Vidya</w:t>
            </w:r>
          </w:p>
        </w:tc>
      </w:tr>
      <w:tr>
        <w:trPr>
          <w:cantSplit w:val="0"/>
          <w:tblHeader w:val="0"/>
        </w:trPr>
        <w:tc>
          <w:tcPr/>
          <w:p w:rsidR="00000000" w:rsidDel="00000000" w:rsidP="00000000" w:rsidRDefault="00000000" w:rsidRPr="00000000" w14:paraId="0000006A">
            <w:pPr>
              <w:jc w:val="center"/>
              <w:rPr/>
            </w:pPr>
            <w:r w:rsidDel="00000000" w:rsidR="00000000" w:rsidRPr="00000000">
              <w:rPr>
                <w:rtl w:val="0"/>
              </w:rPr>
              <w:t xml:space="preserve">Ad Positioning</w:t>
            </w:r>
          </w:p>
        </w:tc>
        <w:tc>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0%</w:t>
            </w:r>
          </w:p>
        </w:tc>
        <w:tc>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0%</w:t>
            </w:r>
          </w:p>
        </w:tc>
        <w:tc>
          <w:tcPr/>
          <w:p w:rsidR="00000000" w:rsidDel="00000000" w:rsidP="00000000" w:rsidRDefault="00000000" w:rsidRPr="00000000" w14:paraId="0000006D">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6E">
            <w:pPr>
              <w:widowControl w:val="0"/>
              <w:spacing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6F">
            <w:pPr>
              <w:jc w:val="center"/>
              <w:rPr/>
            </w:pPr>
            <w:r w:rsidDel="00000000" w:rsidR="00000000" w:rsidRPr="00000000">
              <w:rPr>
                <w:rtl w:val="0"/>
              </w:rPr>
              <w:t xml:space="preserve">Website Marketing</w:t>
            </w:r>
          </w:p>
        </w:tc>
        <w:tc>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0%</w:t>
            </w:r>
          </w:p>
        </w:tc>
        <w:tc>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0%</w:t>
            </w:r>
          </w:p>
        </w:tc>
        <w:tc>
          <w:tcPr/>
          <w:p w:rsidR="00000000" w:rsidDel="00000000" w:rsidP="00000000" w:rsidRDefault="00000000" w:rsidRPr="00000000" w14:paraId="00000072">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73">
            <w:pPr>
              <w:widowControl w:val="0"/>
              <w:spacing w:line="240" w:lineRule="auto"/>
              <w:jc w:val="center"/>
              <w:rPr/>
            </w:pPr>
            <w:r w:rsidDel="00000000" w:rsidR="00000000" w:rsidRPr="00000000">
              <w:rPr>
                <w:rtl w:val="0"/>
              </w:rPr>
            </w:r>
          </w:p>
        </w:tc>
      </w:tr>
    </w:tbl>
    <w:p w:rsidR="00000000" w:rsidDel="00000000" w:rsidP="00000000" w:rsidRDefault="00000000" w:rsidRPr="00000000" w14:paraId="00000074">
      <w:pPr>
        <w:jc w:val="center"/>
        <w:rPr/>
      </w:pPr>
      <w:r w:rsidDel="00000000" w:rsidR="00000000" w:rsidRPr="00000000">
        <w:rPr>
          <w:rtl w:val="0"/>
        </w:rPr>
      </w:r>
    </w:p>
    <w:p w:rsidR="00000000" w:rsidDel="00000000" w:rsidP="00000000" w:rsidRDefault="00000000" w:rsidRPr="00000000" w14:paraId="00000075">
      <w:pPr>
        <w:spacing w:after="240" w:before="240" w:lineRule="auto"/>
        <w:jc w:val="center"/>
        <w:rPr/>
      </w:pPr>
      <w:r w:rsidDel="00000000" w:rsidR="00000000" w:rsidRPr="00000000">
        <w:rPr>
          <w:rtl w:val="0"/>
        </w:rPr>
      </w:r>
    </w:p>
    <w:p w:rsidR="00000000" w:rsidDel="00000000" w:rsidP="00000000" w:rsidRDefault="00000000" w:rsidRPr="00000000" w14:paraId="00000076">
      <w:pPr>
        <w:spacing w:after="240" w:before="240" w:lineRule="auto"/>
        <w:jc w:val="center"/>
        <w:rPr/>
      </w:pPr>
      <w:r w:rsidDel="00000000" w:rsidR="00000000" w:rsidRPr="00000000">
        <w:rPr>
          <w:rtl w:val="0"/>
        </w:rPr>
      </w:r>
    </w:p>
    <w:p w:rsidR="00000000" w:rsidDel="00000000" w:rsidP="00000000" w:rsidRDefault="00000000" w:rsidRPr="00000000" w14:paraId="00000077">
      <w:pPr>
        <w:spacing w:after="240" w:before="240" w:lineRule="auto"/>
        <w:jc w:val="center"/>
        <w:rPr/>
      </w:pPr>
      <w:r w:rsidDel="00000000" w:rsidR="00000000" w:rsidRPr="00000000">
        <w:rPr>
          <w:rtl w:val="0"/>
        </w:rPr>
      </w:r>
    </w:p>
    <w:p w:rsidR="00000000" w:rsidDel="00000000" w:rsidP="00000000" w:rsidRDefault="00000000" w:rsidRPr="00000000" w14:paraId="00000078">
      <w:pPr>
        <w:spacing w:after="240" w:before="240" w:lineRule="auto"/>
        <w:jc w:val="center"/>
        <w:rPr/>
      </w:pPr>
      <w:r w:rsidDel="00000000" w:rsidR="00000000" w:rsidRPr="00000000">
        <w:rPr>
          <w:rtl w:val="0"/>
        </w:rPr>
      </w:r>
    </w:p>
    <w:p w:rsidR="00000000" w:rsidDel="00000000" w:rsidP="00000000" w:rsidRDefault="00000000" w:rsidRPr="00000000" w14:paraId="00000079">
      <w:pPr>
        <w:spacing w:after="240" w:before="240" w:lineRule="auto"/>
        <w:jc w:val="center"/>
        <w:rPr/>
      </w:pPr>
      <w:r w:rsidDel="00000000" w:rsidR="00000000" w:rsidRPr="00000000">
        <w:rPr>
          <w:rtl w:val="0"/>
        </w:rPr>
      </w:r>
    </w:p>
    <w:p w:rsidR="00000000" w:rsidDel="00000000" w:rsidP="00000000" w:rsidRDefault="00000000" w:rsidRPr="00000000" w14:paraId="0000007A">
      <w:pPr>
        <w:spacing w:after="240" w:before="240" w:lineRule="auto"/>
        <w:jc w:val="center"/>
        <w:rPr/>
      </w:pPr>
      <w:r w:rsidDel="00000000" w:rsidR="00000000" w:rsidRPr="00000000">
        <w:rPr>
          <w:rtl w:val="0"/>
        </w:rPr>
      </w:r>
    </w:p>
    <w:p w:rsidR="00000000" w:rsidDel="00000000" w:rsidP="00000000" w:rsidRDefault="00000000" w:rsidRPr="00000000" w14:paraId="0000007B">
      <w:pPr>
        <w:spacing w:after="240" w:before="240" w:lineRule="auto"/>
        <w:jc w:val="center"/>
        <w:rPr/>
      </w:pPr>
      <w:r w:rsidDel="00000000" w:rsidR="00000000" w:rsidRPr="00000000">
        <w:rPr>
          <w:rtl w:val="0"/>
        </w:rPr>
      </w:r>
    </w:p>
    <w:p w:rsidR="00000000" w:rsidDel="00000000" w:rsidP="00000000" w:rsidRDefault="00000000" w:rsidRPr="00000000" w14:paraId="0000007C">
      <w:pPr>
        <w:spacing w:after="240" w:before="240" w:lineRule="auto"/>
        <w:jc w:val="center"/>
        <w:rPr/>
      </w:pPr>
      <w:r w:rsidDel="00000000" w:rsidR="00000000" w:rsidRPr="00000000">
        <w:rPr>
          <w:rtl w:val="0"/>
        </w:rPr>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eirftesj6g7k" w:id="9"/>
      <w:bookmarkEnd w:id="9"/>
      <w:r w:rsidDel="00000000" w:rsidR="00000000" w:rsidRPr="00000000">
        <w:rPr>
          <w:rtl w:val="0"/>
        </w:rPr>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76paxeinco8z" w:id="10"/>
      <w:bookmarkEnd w:id="10"/>
      <w:r w:rsidDel="00000000" w:rsidR="00000000" w:rsidRPr="00000000">
        <w:rPr>
          <w:rtl w:val="0"/>
        </w:rPr>
      </w:r>
    </w:p>
    <w:p w:rsidR="00000000" w:rsidDel="00000000" w:rsidP="00000000" w:rsidRDefault="00000000" w:rsidRPr="00000000" w14:paraId="0000007F">
      <w:pPr>
        <w:pStyle w:val="Heading3"/>
        <w:keepNext w:val="0"/>
        <w:keepLines w:val="0"/>
        <w:spacing w:before="280" w:lineRule="auto"/>
        <w:rPr>
          <w:b w:val="1"/>
          <w:color w:val="000000"/>
          <w:sz w:val="26"/>
          <w:szCs w:val="26"/>
        </w:rPr>
      </w:pPr>
      <w:bookmarkStart w:colFirst="0" w:colLast="0" w:name="_mql01td3y056" w:id="11"/>
      <w:bookmarkEnd w:id="11"/>
      <w:r w:rsidDel="00000000" w:rsidR="00000000" w:rsidRPr="00000000">
        <w:rPr>
          <w:b w:val="1"/>
          <w:color w:val="000000"/>
          <w:sz w:val="26"/>
          <w:szCs w:val="26"/>
          <w:rtl w:val="0"/>
        </w:rPr>
        <w:t xml:space="preserve">8. User Interface (UI) Design</w:t>
      </w:r>
    </w:p>
    <w:p w:rsidR="00000000" w:rsidDel="00000000" w:rsidP="00000000" w:rsidRDefault="00000000" w:rsidRPr="00000000" w14:paraId="00000080">
      <w:pPr>
        <w:pStyle w:val="Heading4"/>
        <w:keepNext w:val="0"/>
        <w:keepLines w:val="0"/>
        <w:spacing w:after="40" w:before="240" w:lineRule="auto"/>
        <w:rPr>
          <w:b w:val="1"/>
          <w:color w:val="000000"/>
          <w:sz w:val="22"/>
          <w:szCs w:val="22"/>
        </w:rPr>
      </w:pPr>
      <w:bookmarkStart w:colFirst="0" w:colLast="0" w:name="_m8zu34ntpmkj" w:id="12"/>
      <w:bookmarkEnd w:id="12"/>
      <w:r w:rsidDel="00000000" w:rsidR="00000000" w:rsidRPr="00000000">
        <w:rPr>
          <w:b w:val="1"/>
          <w:color w:val="000000"/>
          <w:sz w:val="22"/>
          <w:szCs w:val="22"/>
          <w:rtl w:val="0"/>
        </w:rPr>
        <w:t xml:space="preserve">Mockups</w:t>
      </w:r>
    </w:p>
    <w:p w:rsidR="00000000" w:rsidDel="00000000" w:rsidP="00000000" w:rsidRDefault="00000000" w:rsidRPr="00000000" w14:paraId="00000081">
      <w:pPr>
        <w:spacing w:after="240" w:before="240" w:lineRule="auto"/>
        <w:rPr/>
      </w:pPr>
      <w:r w:rsidDel="00000000" w:rsidR="00000000" w:rsidRPr="00000000">
        <w:rPr>
          <w:rtl w:val="0"/>
        </w:rPr>
        <w:t xml:space="preserve">We have created wireframes and prototypes for the key pages of our platform to ensure a user-friendly and intuitive interface. You can view the wireframes and prototypes for each page by clicking on the links below:</w:t>
      </w:r>
    </w:p>
    <w:p w:rsidR="00000000" w:rsidDel="00000000" w:rsidP="00000000" w:rsidRDefault="00000000" w:rsidRPr="00000000" w14:paraId="00000082">
      <w:pPr>
        <w:numPr>
          <w:ilvl w:val="0"/>
          <w:numId w:val="18"/>
        </w:numPr>
        <w:spacing w:after="0" w:afterAutospacing="0" w:before="240" w:lineRule="auto"/>
        <w:ind w:left="720" w:hanging="360"/>
      </w:pPr>
      <w:r w:rsidDel="00000000" w:rsidR="00000000" w:rsidRPr="00000000">
        <w:rPr>
          <w:b w:val="1"/>
          <w:rtl w:val="0"/>
        </w:rPr>
        <w:t xml:space="preserve">Home Page</w:t>
      </w:r>
      <w:r w:rsidDel="00000000" w:rsidR="00000000" w:rsidRPr="00000000">
        <w:rPr>
          <w:rtl w:val="0"/>
        </w:rPr>
        <w:t xml:space="preserve">: </w:t>
      </w:r>
      <w:hyperlink r:id="rId21">
        <w:r w:rsidDel="00000000" w:rsidR="00000000" w:rsidRPr="00000000">
          <w:rPr>
            <w:color w:val="1155cc"/>
            <w:u w:val="single"/>
            <w:rtl w:val="0"/>
          </w:rPr>
          <w:t xml:space="preserve">Wireframe </w:t>
        </w:r>
      </w:hyperlink>
      <w:r w:rsidDel="00000000" w:rsidR="00000000" w:rsidRPr="00000000">
        <w:rPr>
          <w:rtl w:val="0"/>
        </w:rPr>
        <w:t xml:space="preserve">and </w:t>
      </w:r>
      <w:hyperlink r:id="rId22">
        <w:r w:rsidDel="00000000" w:rsidR="00000000" w:rsidRPr="00000000">
          <w:rPr>
            <w:color w:val="1155cc"/>
            <w:u w:val="single"/>
            <w:rtl w:val="0"/>
          </w:rPr>
          <w:t xml:space="preserve">Prototype</w:t>
        </w:r>
      </w:hyperlink>
      <w:r w:rsidDel="00000000" w:rsidR="00000000" w:rsidRPr="00000000">
        <w:rPr>
          <w:rtl w:val="0"/>
        </w:rPr>
        <w:t xml:space="preserve"> (</w:t>
      </w:r>
      <w:hyperlink r:id="rId23">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83">
      <w:pPr>
        <w:numPr>
          <w:ilvl w:val="0"/>
          <w:numId w:val="18"/>
        </w:numPr>
        <w:spacing w:after="0" w:afterAutospacing="0" w:before="0" w:beforeAutospacing="0" w:lineRule="auto"/>
        <w:ind w:left="720" w:hanging="360"/>
      </w:pPr>
      <w:r w:rsidDel="00000000" w:rsidR="00000000" w:rsidRPr="00000000">
        <w:rPr>
          <w:b w:val="1"/>
          <w:rtl w:val="0"/>
        </w:rPr>
        <w:t xml:space="preserve">WebAnalyzer Page</w:t>
      </w:r>
      <w:r w:rsidDel="00000000" w:rsidR="00000000" w:rsidRPr="00000000">
        <w:rPr>
          <w:rtl w:val="0"/>
        </w:rPr>
        <w:t xml:space="preserve">: </w:t>
      </w:r>
      <w:hyperlink r:id="rId24">
        <w:r w:rsidDel="00000000" w:rsidR="00000000" w:rsidRPr="00000000">
          <w:rPr>
            <w:color w:val="1155cc"/>
            <w:u w:val="single"/>
            <w:rtl w:val="0"/>
          </w:rPr>
          <w:t xml:space="preserve">Wireframe </w:t>
        </w:r>
      </w:hyperlink>
      <w:r w:rsidDel="00000000" w:rsidR="00000000" w:rsidRPr="00000000">
        <w:rPr>
          <w:rtl w:val="0"/>
        </w:rPr>
        <w:t xml:space="preserve">and Prototype </w:t>
      </w:r>
    </w:p>
    <w:p w:rsidR="00000000" w:rsidDel="00000000" w:rsidP="00000000" w:rsidRDefault="00000000" w:rsidRPr="00000000" w14:paraId="00000084">
      <w:pPr>
        <w:numPr>
          <w:ilvl w:val="0"/>
          <w:numId w:val="18"/>
        </w:numPr>
        <w:spacing w:after="0" w:afterAutospacing="0" w:before="0" w:beforeAutospacing="0" w:lineRule="auto"/>
        <w:ind w:left="720" w:hanging="360"/>
      </w:pPr>
      <w:r w:rsidDel="00000000" w:rsidR="00000000" w:rsidRPr="00000000">
        <w:rPr>
          <w:b w:val="1"/>
          <w:rtl w:val="0"/>
        </w:rPr>
        <w:t xml:space="preserve">Learn Page</w:t>
      </w:r>
      <w:r w:rsidDel="00000000" w:rsidR="00000000" w:rsidRPr="00000000">
        <w:rPr>
          <w:rtl w:val="0"/>
        </w:rPr>
        <w:t xml:space="preserve">: </w:t>
      </w:r>
      <w:hyperlink r:id="rId25">
        <w:r w:rsidDel="00000000" w:rsidR="00000000" w:rsidRPr="00000000">
          <w:rPr>
            <w:color w:val="1155cc"/>
            <w:u w:val="single"/>
            <w:rtl w:val="0"/>
          </w:rPr>
          <w:t xml:space="preserve">Wireframe </w:t>
        </w:r>
      </w:hyperlink>
      <w:r w:rsidDel="00000000" w:rsidR="00000000" w:rsidRPr="00000000">
        <w:rPr>
          <w:rtl w:val="0"/>
        </w:rPr>
        <w:t xml:space="preserve">and </w:t>
      </w:r>
      <w:hyperlink r:id="rId26">
        <w:r w:rsidDel="00000000" w:rsidR="00000000" w:rsidRPr="00000000">
          <w:rPr>
            <w:color w:val="1155cc"/>
            <w:u w:val="single"/>
            <w:rtl w:val="0"/>
          </w:rPr>
          <w:t xml:space="preserve">Prototype</w:t>
        </w:r>
      </w:hyperlink>
      <w:r w:rsidDel="00000000" w:rsidR="00000000" w:rsidRPr="00000000">
        <w:rPr>
          <w:rtl w:val="0"/>
        </w:rPr>
        <w:t xml:space="preserve"> (</w:t>
      </w:r>
      <w:hyperlink r:id="rId27">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85">
      <w:pPr>
        <w:numPr>
          <w:ilvl w:val="0"/>
          <w:numId w:val="18"/>
        </w:numPr>
        <w:spacing w:after="0" w:afterAutospacing="0" w:before="0" w:beforeAutospacing="0" w:lineRule="auto"/>
        <w:ind w:left="720" w:hanging="360"/>
      </w:pPr>
      <w:r w:rsidDel="00000000" w:rsidR="00000000" w:rsidRPr="00000000">
        <w:rPr>
          <w:b w:val="1"/>
          <w:rtl w:val="0"/>
        </w:rPr>
        <w:t xml:space="preserve">Dashboard Page</w:t>
      </w:r>
      <w:r w:rsidDel="00000000" w:rsidR="00000000" w:rsidRPr="00000000">
        <w:rPr>
          <w:rtl w:val="0"/>
        </w:rPr>
        <w:t xml:space="preserve">: </w:t>
      </w:r>
      <w:hyperlink r:id="rId28">
        <w:r w:rsidDel="00000000" w:rsidR="00000000" w:rsidRPr="00000000">
          <w:rPr>
            <w:color w:val="1155cc"/>
            <w:u w:val="single"/>
            <w:rtl w:val="0"/>
          </w:rPr>
          <w:t xml:space="preserve">Wireframe </w:t>
        </w:r>
      </w:hyperlink>
      <w:r w:rsidDel="00000000" w:rsidR="00000000" w:rsidRPr="00000000">
        <w:rPr>
          <w:rtl w:val="0"/>
        </w:rPr>
        <w:t xml:space="preserve">and </w:t>
      </w:r>
      <w:hyperlink r:id="rId29">
        <w:r w:rsidDel="00000000" w:rsidR="00000000" w:rsidRPr="00000000">
          <w:rPr>
            <w:color w:val="1155cc"/>
            <w:u w:val="single"/>
            <w:rtl w:val="0"/>
          </w:rPr>
          <w:t xml:space="preserve">Prototype</w:t>
        </w:r>
      </w:hyperlink>
      <w:r w:rsidDel="00000000" w:rsidR="00000000" w:rsidRPr="00000000">
        <w:rPr>
          <w:rtl w:val="0"/>
        </w:rPr>
        <w:t xml:space="preserve"> (</w:t>
      </w:r>
      <w:hyperlink r:id="rId30">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86">
      <w:pPr>
        <w:numPr>
          <w:ilvl w:val="0"/>
          <w:numId w:val="18"/>
        </w:numPr>
        <w:spacing w:after="240" w:before="0" w:beforeAutospacing="0" w:lineRule="auto"/>
        <w:ind w:left="720" w:hanging="360"/>
        <w:rPr>
          <w:u w:val="none"/>
        </w:rPr>
      </w:pPr>
      <w:r w:rsidDel="00000000" w:rsidR="00000000" w:rsidRPr="00000000">
        <w:rPr>
          <w:b w:val="1"/>
          <w:rtl w:val="0"/>
        </w:rPr>
        <w:t xml:space="preserve">Report Page:</w:t>
      </w:r>
      <w:r w:rsidDel="00000000" w:rsidR="00000000" w:rsidRPr="00000000">
        <w:rPr>
          <w:rtl w:val="0"/>
        </w:rPr>
        <w:t xml:space="preserve"> Wireframe and Prototype</w:t>
      </w:r>
    </w:p>
    <w:p w:rsidR="00000000" w:rsidDel="00000000" w:rsidP="00000000" w:rsidRDefault="00000000" w:rsidRPr="00000000" w14:paraId="00000087">
      <w:pPr>
        <w:pStyle w:val="Heading4"/>
        <w:keepNext w:val="0"/>
        <w:keepLines w:val="0"/>
        <w:spacing w:after="40" w:before="240" w:lineRule="auto"/>
        <w:rPr>
          <w:b w:val="1"/>
          <w:color w:val="000000"/>
          <w:sz w:val="22"/>
          <w:szCs w:val="22"/>
        </w:rPr>
      </w:pPr>
      <w:bookmarkStart w:colFirst="0" w:colLast="0" w:name="_kqk38znd6pve" w:id="13"/>
      <w:bookmarkEnd w:id="13"/>
      <w:r w:rsidDel="00000000" w:rsidR="00000000" w:rsidRPr="00000000">
        <w:rPr>
          <w:b w:val="1"/>
          <w:color w:val="000000"/>
          <w:sz w:val="22"/>
          <w:szCs w:val="22"/>
          <w:rtl w:val="0"/>
        </w:rPr>
        <w:t xml:space="preserve">User Flows</w:t>
      </w:r>
    </w:p>
    <w:p w:rsidR="00000000" w:rsidDel="00000000" w:rsidP="00000000" w:rsidRDefault="00000000" w:rsidRPr="00000000" w14:paraId="00000088">
      <w:pPr>
        <w:spacing w:after="240" w:before="240" w:lineRule="auto"/>
        <w:rPr/>
      </w:pPr>
      <w:r w:rsidDel="00000000" w:rsidR="00000000" w:rsidRPr="00000000">
        <w:rPr>
          <w:rtl w:val="0"/>
        </w:rPr>
        <w:t xml:space="preserve">User flows describe how users will interact with the system, from the initial entry point to completing their tasks. Below are the diagrams illustrating the website flow and higher-level component flow:</w:t>
      </w:r>
    </w:p>
    <w:p w:rsidR="00000000" w:rsidDel="00000000" w:rsidP="00000000" w:rsidRDefault="00000000" w:rsidRPr="00000000" w14:paraId="00000089">
      <w:pPr>
        <w:numPr>
          <w:ilvl w:val="0"/>
          <w:numId w:val="8"/>
        </w:numPr>
        <w:spacing w:after="240" w:before="240" w:lineRule="auto"/>
        <w:ind w:left="720" w:hanging="360"/>
      </w:pPr>
      <w:r w:rsidDel="00000000" w:rsidR="00000000" w:rsidRPr="00000000">
        <w:rPr>
          <w:b w:val="1"/>
          <w:rtl w:val="0"/>
        </w:rPr>
        <w:t xml:space="preserve">Website Flow Diagram</w:t>
      </w:r>
      <w:r w:rsidDel="00000000" w:rsidR="00000000" w:rsidRPr="00000000">
        <w:rPr>
          <w:rtl w:val="0"/>
        </w:rPr>
        <w:t xml:space="preserve">: This diagram outlines the logical path a user takes when navigating through the website, from the homepage to various features like WebAnalyzer, Learn, and Dashboard.</w:t>
      </w:r>
    </w:p>
    <w:p w:rsidR="00000000" w:rsidDel="00000000" w:rsidP="00000000" w:rsidRDefault="00000000" w:rsidRPr="00000000" w14:paraId="0000008A">
      <w:pPr>
        <w:spacing w:after="240" w:before="240" w:lineRule="auto"/>
        <w:ind w:left="0" w:firstLine="0"/>
        <w:rPr/>
      </w:pPr>
      <w:r w:rsidDel="00000000" w:rsidR="00000000" w:rsidRPr="00000000">
        <w:rPr/>
        <w:drawing>
          <wp:inline distB="114300" distT="114300" distL="114300" distR="114300">
            <wp:extent cx="6310313" cy="4705350"/>
            <wp:effectExtent b="0" l="0" r="0" t="0"/>
            <wp:docPr id="2"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6310313" cy="470535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numPr>
          <w:ilvl w:val="0"/>
          <w:numId w:val="8"/>
        </w:numPr>
        <w:spacing w:after="240" w:before="240" w:lineRule="auto"/>
        <w:ind w:left="720" w:hanging="360"/>
      </w:pPr>
      <w:r w:rsidDel="00000000" w:rsidR="00000000" w:rsidRPr="00000000">
        <w:rPr>
          <w:b w:val="1"/>
          <w:rtl w:val="0"/>
        </w:rPr>
        <w:t xml:space="preserve">Higher-Level Component Flow Diagram</w:t>
      </w:r>
      <w:r w:rsidDel="00000000" w:rsidR="00000000" w:rsidRPr="00000000">
        <w:rPr>
          <w:rtl w:val="0"/>
        </w:rPr>
        <w:t xml:space="preserve">: This diagram provides a macro-level perspective of the system architecture, highlighting the major components, their interactions, and the flow of data between them.</w:t>
      </w:r>
    </w:p>
    <w:p w:rsidR="00000000" w:rsidDel="00000000" w:rsidP="00000000" w:rsidRDefault="00000000" w:rsidRPr="00000000" w14:paraId="0000008C">
      <w:pPr>
        <w:spacing w:after="240" w:before="240" w:lineRule="auto"/>
        <w:ind w:left="0" w:firstLine="0"/>
        <w:rPr/>
      </w:pPr>
      <w:r w:rsidDel="00000000" w:rsidR="00000000" w:rsidRPr="00000000">
        <w:rPr/>
        <w:drawing>
          <wp:inline distB="114300" distT="114300" distL="114300" distR="114300">
            <wp:extent cx="6319838" cy="2276475"/>
            <wp:effectExtent b="0" l="0" r="0" t="0"/>
            <wp:docPr id="1"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6319838"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Style w:val="Heading3"/>
        <w:keepNext w:val="0"/>
        <w:keepLines w:val="0"/>
        <w:spacing w:before="280" w:lineRule="auto"/>
        <w:rPr>
          <w:b w:val="1"/>
          <w:color w:val="000000"/>
          <w:sz w:val="26"/>
          <w:szCs w:val="26"/>
        </w:rPr>
      </w:pPr>
      <w:bookmarkStart w:colFirst="0" w:colLast="0" w:name="_q15n1e7mva65" w:id="14"/>
      <w:bookmarkEnd w:id="14"/>
      <w:r w:rsidDel="00000000" w:rsidR="00000000" w:rsidRPr="00000000">
        <w:rPr>
          <w:b w:val="1"/>
          <w:color w:val="000000"/>
          <w:sz w:val="26"/>
          <w:szCs w:val="26"/>
          <w:rtl w:val="0"/>
        </w:rPr>
        <w:t xml:space="preserve">9. Technology Stack</w:t>
      </w:r>
    </w:p>
    <w:p w:rsidR="00000000" w:rsidDel="00000000" w:rsidP="00000000" w:rsidRDefault="00000000" w:rsidRPr="00000000" w14:paraId="0000008E">
      <w:pPr>
        <w:pStyle w:val="Heading4"/>
        <w:keepNext w:val="0"/>
        <w:keepLines w:val="0"/>
        <w:spacing w:after="40" w:before="240" w:lineRule="auto"/>
        <w:rPr>
          <w:b w:val="1"/>
          <w:color w:val="000000"/>
          <w:sz w:val="22"/>
          <w:szCs w:val="22"/>
        </w:rPr>
      </w:pPr>
      <w:bookmarkStart w:colFirst="0" w:colLast="0" w:name="_38fljrfijtrb" w:id="15"/>
      <w:bookmarkEnd w:id="15"/>
      <w:r w:rsidDel="00000000" w:rsidR="00000000" w:rsidRPr="00000000">
        <w:rPr>
          <w:b w:val="1"/>
          <w:color w:val="000000"/>
          <w:sz w:val="22"/>
          <w:szCs w:val="22"/>
          <w:rtl w:val="0"/>
        </w:rPr>
        <w:t xml:space="preserve">Frontend Technologies</w:t>
      </w:r>
    </w:p>
    <w:p w:rsidR="00000000" w:rsidDel="00000000" w:rsidP="00000000" w:rsidRDefault="00000000" w:rsidRPr="00000000" w14:paraId="0000008F">
      <w:pPr>
        <w:numPr>
          <w:ilvl w:val="0"/>
          <w:numId w:val="3"/>
        </w:numPr>
        <w:spacing w:after="0" w:afterAutospacing="0" w:before="240" w:lineRule="auto"/>
        <w:ind w:left="720" w:hanging="360"/>
      </w:pPr>
      <w:r w:rsidDel="00000000" w:rsidR="00000000" w:rsidRPr="00000000">
        <w:rPr>
          <w:b w:val="1"/>
          <w:rtl w:val="0"/>
        </w:rPr>
        <w:t xml:space="preserve">React</w:t>
      </w:r>
      <w:r w:rsidDel="00000000" w:rsidR="00000000" w:rsidRPr="00000000">
        <w:rPr>
          <w:rtl w:val="0"/>
        </w:rPr>
        <w:t xml:space="preserve">: Used for building the user interface. React allows for the creation of reusable UI components and ensures a responsive and dynamic user experience.</w:t>
      </w:r>
    </w:p>
    <w:p w:rsidR="00000000" w:rsidDel="00000000" w:rsidP="00000000" w:rsidRDefault="00000000" w:rsidRPr="00000000" w14:paraId="00000090">
      <w:pPr>
        <w:numPr>
          <w:ilvl w:val="0"/>
          <w:numId w:val="3"/>
        </w:numPr>
        <w:spacing w:after="0" w:afterAutospacing="0" w:before="0" w:beforeAutospacing="0" w:lineRule="auto"/>
        <w:ind w:left="720" w:hanging="360"/>
      </w:pPr>
      <w:r w:rsidDel="00000000" w:rsidR="00000000" w:rsidRPr="00000000">
        <w:rPr>
          <w:b w:val="1"/>
          <w:rtl w:val="0"/>
        </w:rPr>
        <w:t xml:space="preserve">HTML, CSS, JavaScript</w:t>
      </w:r>
      <w:r w:rsidDel="00000000" w:rsidR="00000000" w:rsidRPr="00000000">
        <w:rPr>
          <w:rtl w:val="0"/>
        </w:rPr>
        <w:t xml:space="preserve">: Core web technologies used for structuring, styling, and adding interactivity to the web pages.</w:t>
      </w:r>
    </w:p>
    <w:p w:rsidR="00000000" w:rsidDel="00000000" w:rsidP="00000000" w:rsidRDefault="00000000" w:rsidRPr="00000000" w14:paraId="00000091">
      <w:pPr>
        <w:numPr>
          <w:ilvl w:val="0"/>
          <w:numId w:val="3"/>
        </w:numPr>
        <w:spacing w:after="240" w:before="0" w:beforeAutospacing="0" w:lineRule="auto"/>
        <w:ind w:left="720" w:hanging="360"/>
      </w:pPr>
      <w:r w:rsidDel="00000000" w:rsidR="00000000" w:rsidRPr="00000000">
        <w:rPr>
          <w:b w:val="1"/>
          <w:rtl w:val="0"/>
        </w:rPr>
        <w:t xml:space="preserve">Bootstrap</w:t>
      </w:r>
      <w:r w:rsidDel="00000000" w:rsidR="00000000" w:rsidRPr="00000000">
        <w:rPr>
          <w:rtl w:val="0"/>
        </w:rPr>
        <w:t xml:space="preserve">: A CSS framework used for designing responsive and mobile-first web pages.</w:t>
      </w:r>
    </w:p>
    <w:p w:rsidR="00000000" w:rsidDel="00000000" w:rsidP="00000000" w:rsidRDefault="00000000" w:rsidRPr="00000000" w14:paraId="00000092">
      <w:pPr>
        <w:pStyle w:val="Heading4"/>
        <w:keepNext w:val="0"/>
        <w:keepLines w:val="0"/>
        <w:spacing w:after="40" w:before="240" w:lineRule="auto"/>
        <w:rPr>
          <w:b w:val="1"/>
          <w:color w:val="000000"/>
          <w:sz w:val="22"/>
          <w:szCs w:val="22"/>
        </w:rPr>
      </w:pPr>
      <w:bookmarkStart w:colFirst="0" w:colLast="0" w:name="_ym7mv673ccb8" w:id="16"/>
      <w:bookmarkEnd w:id="16"/>
      <w:r w:rsidDel="00000000" w:rsidR="00000000" w:rsidRPr="00000000">
        <w:rPr>
          <w:b w:val="1"/>
          <w:color w:val="000000"/>
          <w:sz w:val="22"/>
          <w:szCs w:val="22"/>
          <w:rtl w:val="0"/>
        </w:rPr>
        <w:t xml:space="preserve">Backend Technologies</w:t>
      </w:r>
    </w:p>
    <w:p w:rsidR="00000000" w:rsidDel="00000000" w:rsidP="00000000" w:rsidRDefault="00000000" w:rsidRPr="00000000" w14:paraId="00000093">
      <w:pPr>
        <w:numPr>
          <w:ilvl w:val="0"/>
          <w:numId w:val="28"/>
        </w:numPr>
        <w:spacing w:after="0" w:afterAutospacing="0" w:before="240" w:lineRule="auto"/>
        <w:ind w:left="720" w:hanging="360"/>
      </w:pPr>
      <w:r w:rsidDel="00000000" w:rsidR="00000000" w:rsidRPr="00000000">
        <w:rPr>
          <w:b w:val="1"/>
          <w:rtl w:val="0"/>
        </w:rPr>
        <w:t xml:space="preserve">FastAPI</w:t>
      </w:r>
      <w:r w:rsidDel="00000000" w:rsidR="00000000" w:rsidRPr="00000000">
        <w:rPr>
          <w:rtl w:val="0"/>
        </w:rPr>
        <w:t xml:space="preserve">: A modern, fast (high-performance), web framework for building APIs with Python 3.6+ based on standard Python type hints.</w:t>
      </w:r>
    </w:p>
    <w:p w:rsidR="00000000" w:rsidDel="00000000" w:rsidP="00000000" w:rsidRDefault="00000000" w:rsidRPr="00000000" w14:paraId="00000094">
      <w:pPr>
        <w:numPr>
          <w:ilvl w:val="0"/>
          <w:numId w:val="28"/>
        </w:numPr>
        <w:spacing w:after="240" w:before="0" w:beforeAutospacing="0" w:lineRule="auto"/>
        <w:ind w:left="720" w:hanging="360"/>
      </w:pPr>
      <w:r w:rsidDel="00000000" w:rsidR="00000000" w:rsidRPr="00000000">
        <w:rPr>
          <w:b w:val="1"/>
          <w:rtl w:val="0"/>
        </w:rPr>
        <w:t xml:space="preserve">Flask</w:t>
      </w:r>
      <w:r w:rsidDel="00000000" w:rsidR="00000000" w:rsidRPr="00000000">
        <w:rPr>
          <w:rtl w:val="0"/>
        </w:rPr>
        <w:t xml:space="preserve">: A lightweight WSGI web application framework in Python. Used for building web applications and APIs.</w:t>
      </w:r>
    </w:p>
    <w:p w:rsidR="00000000" w:rsidDel="00000000" w:rsidP="00000000" w:rsidRDefault="00000000" w:rsidRPr="00000000" w14:paraId="00000095">
      <w:pPr>
        <w:pStyle w:val="Heading4"/>
        <w:keepNext w:val="0"/>
        <w:keepLines w:val="0"/>
        <w:spacing w:after="40" w:before="240" w:lineRule="auto"/>
        <w:rPr>
          <w:b w:val="1"/>
          <w:color w:val="000000"/>
          <w:sz w:val="22"/>
          <w:szCs w:val="22"/>
        </w:rPr>
      </w:pPr>
      <w:bookmarkStart w:colFirst="0" w:colLast="0" w:name="_2rrhivm3f31w" w:id="17"/>
      <w:bookmarkEnd w:id="17"/>
      <w:r w:rsidDel="00000000" w:rsidR="00000000" w:rsidRPr="00000000">
        <w:rPr>
          <w:b w:val="1"/>
          <w:color w:val="000000"/>
          <w:sz w:val="22"/>
          <w:szCs w:val="22"/>
          <w:rtl w:val="0"/>
        </w:rPr>
        <w:t xml:space="preserve">Data Visualization</w:t>
      </w:r>
    </w:p>
    <w:p w:rsidR="00000000" w:rsidDel="00000000" w:rsidP="00000000" w:rsidRDefault="00000000" w:rsidRPr="00000000" w14:paraId="00000096">
      <w:pPr>
        <w:numPr>
          <w:ilvl w:val="0"/>
          <w:numId w:val="34"/>
        </w:numPr>
        <w:spacing w:after="240" w:before="240" w:lineRule="auto"/>
        <w:ind w:left="720" w:hanging="360"/>
      </w:pPr>
      <w:r w:rsidDel="00000000" w:rsidR="00000000" w:rsidRPr="00000000">
        <w:rPr>
          <w:b w:val="1"/>
          <w:rtl w:val="0"/>
        </w:rPr>
        <w:t xml:space="preserve">Chart.js</w:t>
      </w:r>
      <w:r w:rsidDel="00000000" w:rsidR="00000000" w:rsidRPr="00000000">
        <w:rPr>
          <w:rtl w:val="0"/>
        </w:rPr>
        <w:t xml:space="preserve">: A JavaScript library used for creating interactive and responsive charts and graphs.</w:t>
      </w:r>
    </w:p>
    <w:p w:rsidR="00000000" w:rsidDel="00000000" w:rsidP="00000000" w:rsidRDefault="00000000" w:rsidRPr="00000000" w14:paraId="00000097">
      <w:pPr>
        <w:pStyle w:val="Heading4"/>
        <w:keepNext w:val="0"/>
        <w:keepLines w:val="0"/>
        <w:spacing w:after="40" w:before="240" w:lineRule="auto"/>
        <w:rPr>
          <w:b w:val="1"/>
          <w:color w:val="000000"/>
          <w:sz w:val="22"/>
          <w:szCs w:val="22"/>
        </w:rPr>
      </w:pPr>
      <w:bookmarkStart w:colFirst="0" w:colLast="0" w:name="_b2s7atwdryrb" w:id="18"/>
      <w:bookmarkEnd w:id="18"/>
      <w:r w:rsidDel="00000000" w:rsidR="00000000" w:rsidRPr="00000000">
        <w:rPr>
          <w:b w:val="1"/>
          <w:color w:val="000000"/>
          <w:sz w:val="22"/>
          <w:szCs w:val="22"/>
          <w:rtl w:val="0"/>
        </w:rPr>
        <w:t xml:space="preserve">Web APIs</w:t>
      </w:r>
    </w:p>
    <w:p w:rsidR="00000000" w:rsidDel="00000000" w:rsidP="00000000" w:rsidRDefault="00000000" w:rsidRPr="00000000" w14:paraId="00000098">
      <w:pPr>
        <w:numPr>
          <w:ilvl w:val="0"/>
          <w:numId w:val="19"/>
        </w:numPr>
        <w:spacing w:after="240" w:before="240" w:lineRule="auto"/>
        <w:ind w:left="720" w:hanging="360"/>
      </w:pPr>
      <w:r w:rsidDel="00000000" w:rsidR="00000000" w:rsidRPr="00000000">
        <w:rPr>
          <w:b w:val="1"/>
          <w:rtl w:val="0"/>
        </w:rPr>
        <w:t xml:space="preserve">Web APIs</w:t>
      </w:r>
      <w:r w:rsidDel="00000000" w:rsidR="00000000" w:rsidRPr="00000000">
        <w:rPr>
          <w:rtl w:val="0"/>
        </w:rPr>
        <w:t xml:space="preserve">: Used for integrating various external services and data sources into the platform.</w:t>
      </w:r>
    </w:p>
    <w:p w:rsidR="00000000" w:rsidDel="00000000" w:rsidP="00000000" w:rsidRDefault="00000000" w:rsidRPr="00000000" w14:paraId="00000099">
      <w:pPr>
        <w:pStyle w:val="Heading4"/>
        <w:keepNext w:val="0"/>
        <w:keepLines w:val="0"/>
        <w:spacing w:after="40" w:before="240" w:lineRule="auto"/>
        <w:rPr>
          <w:b w:val="1"/>
          <w:color w:val="000000"/>
          <w:sz w:val="22"/>
          <w:szCs w:val="22"/>
        </w:rPr>
      </w:pPr>
      <w:bookmarkStart w:colFirst="0" w:colLast="0" w:name="_dxsv2ubhyz4l" w:id="19"/>
      <w:bookmarkEnd w:id="19"/>
      <w:r w:rsidDel="00000000" w:rsidR="00000000" w:rsidRPr="00000000">
        <w:rPr>
          <w:b w:val="1"/>
          <w:color w:val="000000"/>
          <w:sz w:val="22"/>
          <w:szCs w:val="22"/>
          <w:rtl w:val="0"/>
        </w:rPr>
        <w:t xml:space="preserve">Web Scraping Tools</w:t>
      </w:r>
    </w:p>
    <w:p w:rsidR="00000000" w:rsidDel="00000000" w:rsidP="00000000" w:rsidRDefault="00000000" w:rsidRPr="00000000" w14:paraId="0000009A">
      <w:pPr>
        <w:numPr>
          <w:ilvl w:val="0"/>
          <w:numId w:val="4"/>
        </w:numPr>
        <w:spacing w:after="240" w:before="240" w:lineRule="auto"/>
        <w:ind w:left="720" w:hanging="360"/>
      </w:pPr>
      <w:r w:rsidDel="00000000" w:rsidR="00000000" w:rsidRPr="00000000">
        <w:rPr>
          <w:b w:val="1"/>
          <w:rtl w:val="0"/>
        </w:rPr>
        <w:t xml:space="preserve">Web Scraping Tools</w:t>
      </w:r>
      <w:r w:rsidDel="00000000" w:rsidR="00000000" w:rsidRPr="00000000">
        <w:rPr>
          <w:rtl w:val="0"/>
        </w:rPr>
        <w:t xml:space="preserve">: Used for extracting data from websites to provide insights and analysis.</w:t>
      </w:r>
    </w:p>
    <w:p w:rsidR="00000000" w:rsidDel="00000000" w:rsidP="00000000" w:rsidRDefault="00000000" w:rsidRPr="00000000" w14:paraId="0000009B">
      <w:pPr>
        <w:pStyle w:val="Heading4"/>
        <w:keepNext w:val="0"/>
        <w:keepLines w:val="0"/>
        <w:spacing w:after="40" w:before="240" w:lineRule="auto"/>
        <w:rPr>
          <w:b w:val="1"/>
          <w:color w:val="000000"/>
          <w:sz w:val="22"/>
          <w:szCs w:val="22"/>
        </w:rPr>
      </w:pPr>
      <w:bookmarkStart w:colFirst="0" w:colLast="0" w:name="_wlb30zp6us9p" w:id="20"/>
      <w:bookmarkEnd w:id="20"/>
      <w:r w:rsidDel="00000000" w:rsidR="00000000" w:rsidRPr="00000000">
        <w:rPr>
          <w:b w:val="1"/>
          <w:color w:val="000000"/>
          <w:sz w:val="22"/>
          <w:szCs w:val="22"/>
          <w:rtl w:val="0"/>
        </w:rPr>
        <w:t xml:space="preserve">Machine Learning Models</w:t>
      </w:r>
    </w:p>
    <w:p w:rsidR="00000000" w:rsidDel="00000000" w:rsidP="00000000" w:rsidRDefault="00000000" w:rsidRPr="00000000" w14:paraId="0000009C">
      <w:pPr>
        <w:numPr>
          <w:ilvl w:val="0"/>
          <w:numId w:val="29"/>
        </w:numPr>
        <w:spacing w:after="240" w:before="240" w:lineRule="auto"/>
        <w:ind w:left="720" w:hanging="360"/>
      </w:pPr>
      <w:r w:rsidDel="00000000" w:rsidR="00000000" w:rsidRPr="00000000">
        <w:rPr>
          <w:b w:val="1"/>
          <w:rtl w:val="0"/>
        </w:rPr>
        <w:t xml:space="preserve">Machine Learning Models</w:t>
      </w:r>
      <w:r w:rsidDel="00000000" w:rsidR="00000000" w:rsidRPr="00000000">
        <w:rPr>
          <w:rtl w:val="0"/>
        </w:rPr>
        <w:t xml:space="preserve">: Used for analyzing data and providing predictive insights. These models will be integrated into the backend to enhance the platform’s analytical capabilities.</w:t>
      </w:r>
    </w:p>
    <w:p w:rsidR="00000000" w:rsidDel="00000000" w:rsidP="00000000" w:rsidRDefault="00000000" w:rsidRPr="00000000" w14:paraId="0000009D">
      <w:pPr>
        <w:pStyle w:val="Heading4"/>
        <w:keepNext w:val="0"/>
        <w:keepLines w:val="0"/>
        <w:spacing w:after="40" w:before="240" w:lineRule="auto"/>
        <w:rPr>
          <w:b w:val="1"/>
          <w:color w:val="000000"/>
          <w:sz w:val="22"/>
          <w:szCs w:val="22"/>
        </w:rPr>
      </w:pPr>
      <w:bookmarkStart w:colFirst="0" w:colLast="0" w:name="_t8n4o5anstp5" w:id="21"/>
      <w:bookmarkEnd w:id="21"/>
      <w:r w:rsidDel="00000000" w:rsidR="00000000" w:rsidRPr="00000000">
        <w:rPr>
          <w:b w:val="1"/>
          <w:color w:val="000000"/>
          <w:sz w:val="22"/>
          <w:szCs w:val="22"/>
          <w:rtl w:val="0"/>
        </w:rPr>
        <w:t xml:space="preserve">Prompt Engineering</w:t>
      </w:r>
    </w:p>
    <w:p w:rsidR="00000000" w:rsidDel="00000000" w:rsidP="00000000" w:rsidRDefault="00000000" w:rsidRPr="00000000" w14:paraId="0000009E">
      <w:pPr>
        <w:numPr>
          <w:ilvl w:val="0"/>
          <w:numId w:val="11"/>
        </w:numPr>
        <w:spacing w:after="240" w:before="240" w:lineRule="auto"/>
        <w:ind w:left="720" w:hanging="360"/>
      </w:pPr>
      <w:r w:rsidDel="00000000" w:rsidR="00000000" w:rsidRPr="00000000">
        <w:rPr>
          <w:b w:val="1"/>
          <w:rtl w:val="0"/>
        </w:rPr>
        <w:t xml:space="preserve">Prompt Engineering</w:t>
      </w:r>
      <w:r w:rsidDel="00000000" w:rsidR="00000000" w:rsidRPr="00000000">
        <w:rPr>
          <w:rtl w:val="0"/>
        </w:rPr>
        <w:t xml:space="preserve">: Techniques used to design and optimize prompts for AI models to improve their performance and relevance.</w:t>
      </w:r>
    </w:p>
    <w:p w:rsidR="00000000" w:rsidDel="00000000" w:rsidP="00000000" w:rsidRDefault="00000000" w:rsidRPr="00000000" w14:paraId="0000009F">
      <w:pPr>
        <w:pStyle w:val="Heading4"/>
        <w:keepNext w:val="0"/>
        <w:keepLines w:val="0"/>
        <w:spacing w:after="40" w:before="240" w:lineRule="auto"/>
        <w:rPr>
          <w:b w:val="1"/>
          <w:color w:val="000000"/>
          <w:sz w:val="22"/>
          <w:szCs w:val="22"/>
        </w:rPr>
      </w:pPr>
      <w:bookmarkStart w:colFirst="0" w:colLast="0" w:name="_cdgtuuwsibbd" w:id="22"/>
      <w:bookmarkEnd w:id="22"/>
      <w:r w:rsidDel="00000000" w:rsidR="00000000" w:rsidRPr="00000000">
        <w:rPr>
          <w:b w:val="1"/>
          <w:color w:val="000000"/>
          <w:sz w:val="22"/>
          <w:szCs w:val="22"/>
          <w:rtl w:val="0"/>
        </w:rPr>
        <w:t xml:space="preserve">Backend Algorithms</w:t>
      </w:r>
    </w:p>
    <w:p w:rsidR="00000000" w:rsidDel="00000000" w:rsidP="00000000" w:rsidRDefault="00000000" w:rsidRPr="00000000" w14:paraId="000000A0">
      <w:pPr>
        <w:numPr>
          <w:ilvl w:val="0"/>
          <w:numId w:val="13"/>
        </w:numPr>
        <w:spacing w:after="240" w:before="240" w:lineRule="auto"/>
        <w:ind w:left="720" w:hanging="360"/>
      </w:pPr>
      <w:r w:rsidDel="00000000" w:rsidR="00000000" w:rsidRPr="00000000">
        <w:rPr>
          <w:b w:val="1"/>
          <w:rtl w:val="0"/>
        </w:rPr>
        <w:t xml:space="preserve">Backend Algorithms</w:t>
      </w:r>
      <w:r w:rsidDel="00000000" w:rsidR="00000000" w:rsidRPr="00000000">
        <w:rPr>
          <w:rtl w:val="0"/>
        </w:rPr>
        <w:t xml:space="preserve">: Custom algorithms developed to handle specific tasks such as data processing, analysis, and optimization.</w:t>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v0x82iqcxv5z" w:id="23"/>
      <w:bookmarkEnd w:id="23"/>
      <w:r w:rsidDel="00000000" w:rsidR="00000000" w:rsidRPr="00000000">
        <w:rPr>
          <w:b w:val="1"/>
          <w:color w:val="000000"/>
          <w:sz w:val="26"/>
          <w:szCs w:val="26"/>
          <w:rtl w:val="0"/>
        </w:rPr>
        <w:t xml:space="preserve">10. API Design</w:t>
      </w:r>
    </w:p>
    <w:p w:rsidR="00000000" w:rsidDel="00000000" w:rsidP="00000000" w:rsidRDefault="00000000" w:rsidRPr="00000000" w14:paraId="000000A2">
      <w:pPr>
        <w:pStyle w:val="Heading4"/>
        <w:keepNext w:val="0"/>
        <w:keepLines w:val="0"/>
        <w:spacing w:after="40" w:before="240" w:lineRule="auto"/>
        <w:rPr>
          <w:b w:val="1"/>
          <w:color w:val="000000"/>
          <w:sz w:val="22"/>
          <w:szCs w:val="22"/>
        </w:rPr>
      </w:pPr>
      <w:bookmarkStart w:colFirst="0" w:colLast="0" w:name="_xh26zg2xcdai" w:id="24"/>
      <w:bookmarkEnd w:id="24"/>
      <w:r w:rsidDel="00000000" w:rsidR="00000000" w:rsidRPr="00000000">
        <w:rPr>
          <w:b w:val="1"/>
          <w:color w:val="000000"/>
          <w:sz w:val="22"/>
          <w:szCs w:val="22"/>
          <w:rtl w:val="0"/>
        </w:rPr>
        <w:t xml:space="preserve">Endpoints</w:t>
      </w:r>
    </w:p>
    <w:p w:rsidR="00000000" w:rsidDel="00000000" w:rsidP="00000000" w:rsidRDefault="00000000" w:rsidRPr="00000000" w14:paraId="000000A3">
      <w:pPr>
        <w:numPr>
          <w:ilvl w:val="0"/>
          <w:numId w:val="5"/>
        </w:numPr>
        <w:spacing w:after="0" w:afterAutospacing="0" w:before="240" w:lineRule="auto"/>
        <w:ind w:left="720" w:hanging="360"/>
      </w:pPr>
      <w:r w:rsidDel="00000000" w:rsidR="00000000" w:rsidRPr="00000000">
        <w:rPr>
          <w:b w:val="1"/>
          <w:rtl w:val="0"/>
        </w:rPr>
        <w:t xml:space="preserve">GET /api/v1/home</w:t>
      </w:r>
    </w:p>
    <w:p w:rsidR="00000000" w:rsidDel="00000000" w:rsidP="00000000" w:rsidRDefault="00000000" w:rsidRPr="00000000" w14:paraId="000000A4">
      <w:pPr>
        <w:numPr>
          <w:ilvl w:val="1"/>
          <w:numId w:val="5"/>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Retrieve the home page content.</w:t>
      </w:r>
    </w:p>
    <w:p w:rsidR="00000000" w:rsidDel="00000000" w:rsidP="00000000" w:rsidRDefault="00000000" w:rsidRPr="00000000" w14:paraId="000000A5">
      <w:pPr>
        <w:numPr>
          <w:ilvl w:val="1"/>
          <w:numId w:val="5"/>
        </w:numPr>
        <w:spacing w:after="0" w:afterAutospacing="0" w:before="0" w:beforeAutospacing="0" w:lineRule="auto"/>
        <w:ind w:left="1440" w:hanging="360"/>
      </w:pPr>
      <w:r w:rsidDel="00000000" w:rsidR="00000000" w:rsidRPr="00000000">
        <w:rPr>
          <w:b w:val="1"/>
          <w:rtl w:val="0"/>
        </w:rPr>
        <w:t xml:space="preserve">Parameters</w:t>
      </w:r>
      <w:r w:rsidDel="00000000" w:rsidR="00000000" w:rsidRPr="00000000">
        <w:rPr>
          <w:rtl w:val="0"/>
        </w:rPr>
        <w:t xml:space="preserve">: None</w:t>
      </w:r>
    </w:p>
    <w:p w:rsidR="00000000" w:rsidDel="00000000" w:rsidP="00000000" w:rsidRDefault="00000000" w:rsidRPr="00000000" w14:paraId="000000A6">
      <w:pPr>
        <w:numPr>
          <w:ilvl w:val="0"/>
          <w:numId w:val="5"/>
        </w:numPr>
        <w:spacing w:after="0" w:afterAutospacing="0" w:before="0" w:beforeAutospacing="0" w:lineRule="auto"/>
        <w:ind w:left="720" w:hanging="360"/>
      </w:pPr>
      <w:r w:rsidDel="00000000" w:rsidR="00000000" w:rsidRPr="00000000">
        <w:rPr>
          <w:b w:val="1"/>
          <w:rtl w:val="0"/>
        </w:rPr>
        <w:t xml:space="preserve">GET /api/v1/web-analyzer</w:t>
      </w:r>
    </w:p>
    <w:p w:rsidR="00000000" w:rsidDel="00000000" w:rsidP="00000000" w:rsidRDefault="00000000" w:rsidRPr="00000000" w14:paraId="000000A7">
      <w:pPr>
        <w:numPr>
          <w:ilvl w:val="1"/>
          <w:numId w:val="5"/>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Retrieve web analyzer results.</w:t>
      </w:r>
    </w:p>
    <w:p w:rsidR="00000000" w:rsidDel="00000000" w:rsidP="00000000" w:rsidRDefault="00000000" w:rsidRPr="00000000" w14:paraId="000000A8">
      <w:pPr>
        <w:numPr>
          <w:ilvl w:val="1"/>
          <w:numId w:val="5"/>
        </w:numPr>
        <w:spacing w:after="0" w:afterAutospacing="0" w:before="0" w:beforeAutospacing="0" w:lineRule="auto"/>
        <w:ind w:left="1440" w:hanging="360"/>
      </w:pPr>
      <w:r w:rsidDel="00000000" w:rsidR="00000000" w:rsidRPr="00000000">
        <w:rPr>
          <w:b w:val="1"/>
          <w:rtl w:val="0"/>
        </w:rPr>
        <w:t xml:space="preserve">Parameters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url</w:t>
      </w:r>
      <w:r w:rsidDel="00000000" w:rsidR="00000000" w:rsidRPr="00000000">
        <w:rPr>
          <w:rtl w:val="0"/>
        </w:rPr>
        <w:t xml:space="preserve"> (string) - The URL of the website to analyze.</w:t>
      </w:r>
    </w:p>
    <w:p w:rsidR="00000000" w:rsidDel="00000000" w:rsidP="00000000" w:rsidRDefault="00000000" w:rsidRPr="00000000" w14:paraId="000000A9">
      <w:pPr>
        <w:numPr>
          <w:ilvl w:val="0"/>
          <w:numId w:val="5"/>
        </w:numPr>
        <w:spacing w:after="0" w:afterAutospacing="0" w:before="0" w:beforeAutospacing="0" w:lineRule="auto"/>
        <w:ind w:left="720" w:hanging="360"/>
      </w:pPr>
      <w:r w:rsidDel="00000000" w:rsidR="00000000" w:rsidRPr="00000000">
        <w:rPr>
          <w:b w:val="1"/>
          <w:rtl w:val="0"/>
        </w:rPr>
        <w:t xml:space="preserve">GET /api/v1/learn</w:t>
      </w:r>
    </w:p>
    <w:p w:rsidR="00000000" w:rsidDel="00000000" w:rsidP="00000000" w:rsidRDefault="00000000" w:rsidRPr="00000000" w14:paraId="000000AA">
      <w:pPr>
        <w:numPr>
          <w:ilvl w:val="1"/>
          <w:numId w:val="5"/>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Retrieve learning resources.</w:t>
      </w:r>
    </w:p>
    <w:p w:rsidR="00000000" w:rsidDel="00000000" w:rsidP="00000000" w:rsidRDefault="00000000" w:rsidRPr="00000000" w14:paraId="000000AB">
      <w:pPr>
        <w:numPr>
          <w:ilvl w:val="1"/>
          <w:numId w:val="5"/>
        </w:numPr>
        <w:spacing w:after="0" w:afterAutospacing="0" w:before="0" w:beforeAutospacing="0" w:lineRule="auto"/>
        <w:ind w:left="1440" w:hanging="360"/>
      </w:pPr>
      <w:r w:rsidDel="00000000" w:rsidR="00000000" w:rsidRPr="00000000">
        <w:rPr>
          <w:b w:val="1"/>
          <w:rtl w:val="0"/>
        </w:rPr>
        <w:t xml:space="preserve">Parameters</w:t>
      </w:r>
      <w:r w:rsidDel="00000000" w:rsidR="00000000" w:rsidRPr="00000000">
        <w:rPr>
          <w:rtl w:val="0"/>
        </w:rPr>
        <w:t xml:space="preserve">: None</w:t>
      </w:r>
    </w:p>
    <w:p w:rsidR="00000000" w:rsidDel="00000000" w:rsidP="00000000" w:rsidRDefault="00000000" w:rsidRPr="00000000" w14:paraId="000000AC">
      <w:pPr>
        <w:numPr>
          <w:ilvl w:val="0"/>
          <w:numId w:val="5"/>
        </w:numPr>
        <w:spacing w:after="0" w:afterAutospacing="0" w:before="0" w:beforeAutospacing="0" w:lineRule="auto"/>
        <w:ind w:left="720" w:hanging="360"/>
      </w:pPr>
      <w:r w:rsidDel="00000000" w:rsidR="00000000" w:rsidRPr="00000000">
        <w:rPr>
          <w:b w:val="1"/>
          <w:rtl w:val="0"/>
        </w:rPr>
        <w:t xml:space="preserve">GET /api/v1/dashboard</w:t>
      </w:r>
    </w:p>
    <w:p w:rsidR="00000000" w:rsidDel="00000000" w:rsidP="00000000" w:rsidRDefault="00000000" w:rsidRPr="00000000" w14:paraId="000000AD">
      <w:pPr>
        <w:numPr>
          <w:ilvl w:val="1"/>
          <w:numId w:val="5"/>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Retrieve dashboard data.</w:t>
      </w:r>
    </w:p>
    <w:p w:rsidR="00000000" w:rsidDel="00000000" w:rsidP="00000000" w:rsidRDefault="00000000" w:rsidRPr="00000000" w14:paraId="000000AE">
      <w:pPr>
        <w:numPr>
          <w:ilvl w:val="1"/>
          <w:numId w:val="5"/>
        </w:numPr>
        <w:spacing w:after="0" w:afterAutospacing="0" w:before="0" w:beforeAutospacing="0" w:lineRule="auto"/>
        <w:ind w:left="1440" w:hanging="360"/>
      </w:pPr>
      <w:r w:rsidDel="00000000" w:rsidR="00000000" w:rsidRPr="00000000">
        <w:rPr>
          <w:b w:val="1"/>
          <w:rtl w:val="0"/>
        </w:rPr>
        <w:t xml:space="preserve">Parameters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(string) - The ID of the user.</w:t>
      </w:r>
    </w:p>
    <w:p w:rsidR="00000000" w:rsidDel="00000000" w:rsidP="00000000" w:rsidRDefault="00000000" w:rsidRPr="00000000" w14:paraId="000000AF">
      <w:pPr>
        <w:numPr>
          <w:ilvl w:val="0"/>
          <w:numId w:val="5"/>
        </w:numPr>
        <w:spacing w:after="0" w:afterAutospacing="0" w:before="0" w:beforeAutospacing="0" w:lineRule="auto"/>
        <w:ind w:left="720" w:hanging="360"/>
      </w:pPr>
      <w:r w:rsidDel="00000000" w:rsidR="00000000" w:rsidRPr="00000000">
        <w:rPr>
          <w:b w:val="1"/>
          <w:rtl w:val="0"/>
        </w:rPr>
        <w:t xml:space="preserve">GET /api/v1/report</w:t>
      </w:r>
    </w:p>
    <w:p w:rsidR="00000000" w:rsidDel="00000000" w:rsidP="00000000" w:rsidRDefault="00000000" w:rsidRPr="00000000" w14:paraId="000000B0">
      <w:pPr>
        <w:numPr>
          <w:ilvl w:val="1"/>
          <w:numId w:val="5"/>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Retrieve report data.</w:t>
      </w:r>
    </w:p>
    <w:p w:rsidR="00000000" w:rsidDel="00000000" w:rsidP="00000000" w:rsidRDefault="00000000" w:rsidRPr="00000000" w14:paraId="000000B1">
      <w:pPr>
        <w:numPr>
          <w:ilvl w:val="1"/>
          <w:numId w:val="5"/>
        </w:numPr>
        <w:spacing w:after="0" w:afterAutospacing="0" w:before="0" w:beforeAutospacing="0" w:lineRule="auto"/>
        <w:ind w:left="1440" w:hanging="360"/>
      </w:pPr>
      <w:r w:rsidDel="00000000" w:rsidR="00000000" w:rsidRPr="00000000">
        <w:rPr>
          <w:b w:val="1"/>
          <w:rtl w:val="0"/>
        </w:rPr>
        <w:t xml:space="preserve">Parameters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reportId</w:t>
      </w:r>
      <w:r w:rsidDel="00000000" w:rsidR="00000000" w:rsidRPr="00000000">
        <w:rPr>
          <w:rtl w:val="0"/>
        </w:rPr>
        <w:t xml:space="preserve"> (string) - The ID of the report.</w:t>
      </w:r>
    </w:p>
    <w:p w:rsidR="00000000" w:rsidDel="00000000" w:rsidP="00000000" w:rsidRDefault="00000000" w:rsidRPr="00000000" w14:paraId="000000B2">
      <w:pPr>
        <w:numPr>
          <w:ilvl w:val="0"/>
          <w:numId w:val="5"/>
        </w:numPr>
        <w:spacing w:after="0" w:afterAutospacing="0" w:before="0" w:beforeAutospacing="0" w:lineRule="auto"/>
        <w:ind w:left="720" w:hanging="360"/>
      </w:pPr>
      <w:r w:rsidDel="00000000" w:rsidR="00000000" w:rsidRPr="00000000">
        <w:rPr>
          <w:b w:val="1"/>
          <w:rtl w:val="0"/>
        </w:rPr>
        <w:t xml:space="preserve">POST /api/v1/web-analyzer/submit</w:t>
      </w:r>
    </w:p>
    <w:p w:rsidR="00000000" w:rsidDel="00000000" w:rsidP="00000000" w:rsidRDefault="00000000" w:rsidRPr="00000000" w14:paraId="000000B3">
      <w:pPr>
        <w:numPr>
          <w:ilvl w:val="1"/>
          <w:numId w:val="5"/>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Submit data for web analysis.</w:t>
      </w:r>
    </w:p>
    <w:p w:rsidR="00000000" w:rsidDel="00000000" w:rsidP="00000000" w:rsidRDefault="00000000" w:rsidRPr="00000000" w14:paraId="000000B4">
      <w:pPr>
        <w:numPr>
          <w:ilvl w:val="1"/>
          <w:numId w:val="5"/>
        </w:numPr>
        <w:spacing w:after="0" w:afterAutospacing="0" w:before="0" w:beforeAutospacing="0" w:lineRule="auto"/>
        <w:ind w:left="1440" w:hanging="360"/>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0B5">
      <w:pPr>
        <w:numPr>
          <w:ilvl w:val="2"/>
          <w:numId w:val="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url</w:t>
      </w:r>
      <w:r w:rsidDel="00000000" w:rsidR="00000000" w:rsidRPr="00000000">
        <w:rPr>
          <w:rtl w:val="0"/>
        </w:rPr>
        <w:t xml:space="preserve"> (string) - The URL of the website to analyze.</w:t>
      </w:r>
    </w:p>
    <w:p w:rsidR="00000000" w:rsidDel="00000000" w:rsidP="00000000" w:rsidRDefault="00000000" w:rsidRPr="00000000" w14:paraId="000000B6">
      <w:pPr>
        <w:numPr>
          <w:ilvl w:val="2"/>
          <w:numId w:val="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feature</w:t>
      </w:r>
      <w:r w:rsidDel="00000000" w:rsidR="00000000" w:rsidRPr="00000000">
        <w:rPr>
          <w:rtl w:val="0"/>
        </w:rPr>
        <w:t xml:space="preserve"> (string) - The specific feature to analyze (e.g., color grading, content style).</w:t>
      </w:r>
    </w:p>
    <w:p w:rsidR="00000000" w:rsidDel="00000000" w:rsidP="00000000" w:rsidRDefault="00000000" w:rsidRPr="00000000" w14:paraId="000000B7">
      <w:pPr>
        <w:numPr>
          <w:ilvl w:val="0"/>
          <w:numId w:val="5"/>
        </w:numPr>
        <w:spacing w:after="0" w:afterAutospacing="0" w:before="0" w:beforeAutospacing="0" w:lineRule="auto"/>
        <w:ind w:left="720" w:hanging="360"/>
      </w:pPr>
      <w:r w:rsidDel="00000000" w:rsidR="00000000" w:rsidRPr="00000000">
        <w:rPr>
          <w:b w:val="1"/>
          <w:rtl w:val="0"/>
        </w:rPr>
        <w:t xml:space="preserve">POST /api/v1/newsletter/subscribe</w:t>
      </w:r>
    </w:p>
    <w:p w:rsidR="00000000" w:rsidDel="00000000" w:rsidP="00000000" w:rsidRDefault="00000000" w:rsidRPr="00000000" w14:paraId="000000B8">
      <w:pPr>
        <w:numPr>
          <w:ilvl w:val="1"/>
          <w:numId w:val="5"/>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Subscribe to the newsletter.</w:t>
      </w:r>
    </w:p>
    <w:p w:rsidR="00000000" w:rsidDel="00000000" w:rsidP="00000000" w:rsidRDefault="00000000" w:rsidRPr="00000000" w14:paraId="000000B9">
      <w:pPr>
        <w:numPr>
          <w:ilvl w:val="1"/>
          <w:numId w:val="5"/>
        </w:numPr>
        <w:spacing w:after="0" w:afterAutospacing="0" w:before="0" w:beforeAutospacing="0" w:lineRule="auto"/>
        <w:ind w:left="1440" w:hanging="360"/>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0BA">
      <w:pPr>
        <w:numPr>
          <w:ilvl w:val="2"/>
          <w:numId w:val="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(string) - The email address to subscribe.</w:t>
      </w:r>
    </w:p>
    <w:p w:rsidR="00000000" w:rsidDel="00000000" w:rsidP="00000000" w:rsidRDefault="00000000" w:rsidRPr="00000000" w14:paraId="000000BB">
      <w:pPr>
        <w:numPr>
          <w:ilvl w:val="2"/>
          <w:numId w:val="5"/>
        </w:numPr>
        <w:spacing w:after="240" w:before="0" w:beforeAutospacing="0" w:lineRule="auto"/>
        <w:ind w:left="216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(string, optional) - The name of the subscriber.</w:t>
      </w:r>
    </w:p>
    <w:p w:rsidR="00000000" w:rsidDel="00000000" w:rsidP="00000000" w:rsidRDefault="00000000" w:rsidRPr="00000000" w14:paraId="000000BC">
      <w:pPr>
        <w:pStyle w:val="Heading4"/>
        <w:keepNext w:val="0"/>
        <w:keepLines w:val="0"/>
        <w:spacing w:after="40" w:before="240" w:lineRule="auto"/>
        <w:rPr>
          <w:b w:val="1"/>
          <w:color w:val="000000"/>
          <w:sz w:val="22"/>
          <w:szCs w:val="22"/>
        </w:rPr>
      </w:pPr>
      <w:bookmarkStart w:colFirst="0" w:colLast="0" w:name="_wpc4qz8jykni" w:id="25"/>
      <w:bookmarkEnd w:id="25"/>
      <w:r w:rsidDel="00000000" w:rsidR="00000000" w:rsidRPr="00000000">
        <w:rPr>
          <w:b w:val="1"/>
          <w:color w:val="000000"/>
          <w:sz w:val="22"/>
          <w:szCs w:val="22"/>
          <w:rtl w:val="0"/>
        </w:rPr>
        <w:t xml:space="preserve">Data Formats</w:t>
      </w:r>
    </w:p>
    <w:p w:rsidR="00000000" w:rsidDel="00000000" w:rsidP="00000000" w:rsidRDefault="00000000" w:rsidRPr="00000000" w14:paraId="000000BD">
      <w:pPr>
        <w:numPr>
          <w:ilvl w:val="0"/>
          <w:numId w:val="22"/>
        </w:numPr>
        <w:spacing w:after="0" w:afterAutospacing="0" w:before="240" w:lineRule="auto"/>
        <w:ind w:left="720" w:hanging="360"/>
      </w:pPr>
      <w:r w:rsidDel="00000000" w:rsidR="00000000" w:rsidRPr="00000000">
        <w:rPr>
          <w:b w:val="1"/>
          <w:rtl w:val="0"/>
        </w:rPr>
        <w:t xml:space="preserve">Requests</w:t>
      </w:r>
      <w:r w:rsidDel="00000000" w:rsidR="00000000" w:rsidRPr="00000000">
        <w:rPr>
          <w:rtl w:val="0"/>
        </w:rPr>
        <w:t xml:space="preserve">: JSON</w:t>
      </w:r>
    </w:p>
    <w:p w:rsidR="00000000" w:rsidDel="00000000" w:rsidP="00000000" w:rsidRDefault="00000000" w:rsidRPr="00000000" w14:paraId="000000BE">
      <w:pPr>
        <w:numPr>
          <w:ilvl w:val="0"/>
          <w:numId w:val="22"/>
        </w:numPr>
        <w:spacing w:after="240" w:before="0" w:beforeAutospacing="0" w:lineRule="auto"/>
        <w:ind w:left="720" w:hanging="360"/>
      </w:pPr>
      <w:r w:rsidDel="00000000" w:rsidR="00000000" w:rsidRPr="00000000">
        <w:rPr>
          <w:b w:val="1"/>
          <w:rtl w:val="0"/>
        </w:rPr>
        <w:t xml:space="preserve">Responses</w:t>
      </w:r>
      <w:r w:rsidDel="00000000" w:rsidR="00000000" w:rsidRPr="00000000">
        <w:rPr>
          <w:rtl w:val="0"/>
        </w:rPr>
        <w:t xml:space="preserve">: JSON</w:t>
      </w:r>
    </w:p>
    <w:p w:rsidR="00000000" w:rsidDel="00000000" w:rsidP="00000000" w:rsidRDefault="00000000" w:rsidRPr="00000000" w14:paraId="000000BF">
      <w:pPr>
        <w:pStyle w:val="Heading3"/>
        <w:keepNext w:val="0"/>
        <w:keepLines w:val="0"/>
        <w:spacing w:before="280" w:lineRule="auto"/>
        <w:rPr>
          <w:b w:val="1"/>
          <w:color w:val="000000"/>
          <w:sz w:val="26"/>
          <w:szCs w:val="26"/>
        </w:rPr>
      </w:pPr>
      <w:bookmarkStart w:colFirst="0" w:colLast="0" w:name="_k7i7yzih8svm" w:id="26"/>
      <w:bookmarkEnd w:id="26"/>
      <w:r w:rsidDel="00000000" w:rsidR="00000000" w:rsidRPr="00000000">
        <w:rPr>
          <w:b w:val="1"/>
          <w:color w:val="000000"/>
          <w:sz w:val="26"/>
          <w:szCs w:val="26"/>
          <w:rtl w:val="0"/>
        </w:rPr>
        <w:t xml:space="preserve">11. Security Considerations</w:t>
      </w:r>
    </w:p>
    <w:p w:rsidR="00000000" w:rsidDel="00000000" w:rsidP="00000000" w:rsidRDefault="00000000" w:rsidRPr="00000000" w14:paraId="000000C0">
      <w:pPr>
        <w:pStyle w:val="Heading4"/>
        <w:keepNext w:val="0"/>
        <w:keepLines w:val="0"/>
        <w:spacing w:after="40" w:before="240" w:lineRule="auto"/>
        <w:rPr>
          <w:b w:val="1"/>
          <w:color w:val="000000"/>
          <w:sz w:val="22"/>
          <w:szCs w:val="22"/>
        </w:rPr>
      </w:pPr>
      <w:bookmarkStart w:colFirst="0" w:colLast="0" w:name="_m1epqea8r42i" w:id="27"/>
      <w:bookmarkEnd w:id="27"/>
      <w:r w:rsidDel="00000000" w:rsidR="00000000" w:rsidRPr="00000000">
        <w:rPr>
          <w:b w:val="1"/>
          <w:color w:val="000000"/>
          <w:sz w:val="22"/>
          <w:szCs w:val="22"/>
          <w:rtl w:val="0"/>
        </w:rPr>
        <w:t xml:space="preserve">Threat Mitigation</w:t>
      </w:r>
    </w:p>
    <w:p w:rsidR="00000000" w:rsidDel="00000000" w:rsidP="00000000" w:rsidRDefault="00000000" w:rsidRPr="00000000" w14:paraId="000000C1">
      <w:pPr>
        <w:numPr>
          <w:ilvl w:val="0"/>
          <w:numId w:val="38"/>
        </w:numPr>
        <w:spacing w:after="0" w:afterAutospacing="0" w:before="240" w:lineRule="auto"/>
        <w:ind w:left="720" w:hanging="360"/>
      </w:pPr>
      <w:r w:rsidDel="00000000" w:rsidR="00000000" w:rsidRPr="00000000">
        <w:rPr>
          <w:b w:val="1"/>
          <w:rtl w:val="0"/>
        </w:rPr>
        <w:t xml:space="preserve">Potential Threats</w:t>
      </w:r>
      <w:r w:rsidDel="00000000" w:rsidR="00000000" w:rsidRPr="00000000">
        <w:rPr>
          <w:rtl w:val="0"/>
        </w:rPr>
        <w:t xml:space="preserve">: SQL injection, Cross-Site Scripting (XSS), Cross-Site Request Forgery (CSRF), Data breaches.</w:t>
      </w:r>
    </w:p>
    <w:p w:rsidR="00000000" w:rsidDel="00000000" w:rsidP="00000000" w:rsidRDefault="00000000" w:rsidRPr="00000000" w14:paraId="000000C2">
      <w:pPr>
        <w:numPr>
          <w:ilvl w:val="0"/>
          <w:numId w:val="38"/>
        </w:numPr>
        <w:spacing w:after="0" w:afterAutospacing="0" w:before="0" w:beforeAutospacing="0" w:lineRule="auto"/>
        <w:ind w:left="720" w:hanging="360"/>
      </w:pPr>
      <w:r w:rsidDel="00000000" w:rsidR="00000000" w:rsidRPr="00000000">
        <w:rPr>
          <w:b w:val="1"/>
          <w:rtl w:val="0"/>
        </w:rPr>
        <w:t xml:space="preserve">Mitigation Strategies</w:t>
      </w:r>
      <w:r w:rsidDel="00000000" w:rsidR="00000000" w:rsidRPr="00000000">
        <w:rPr>
          <w:rtl w:val="0"/>
        </w:rPr>
        <w:t xml:space="preserve">:</w:t>
      </w:r>
    </w:p>
    <w:p w:rsidR="00000000" w:rsidDel="00000000" w:rsidP="00000000" w:rsidRDefault="00000000" w:rsidRPr="00000000" w14:paraId="000000C3">
      <w:pPr>
        <w:numPr>
          <w:ilvl w:val="1"/>
          <w:numId w:val="38"/>
        </w:numPr>
        <w:spacing w:after="0" w:afterAutospacing="0" w:before="0" w:beforeAutospacing="0" w:lineRule="auto"/>
        <w:ind w:left="1440" w:hanging="360"/>
      </w:pPr>
      <w:r w:rsidDel="00000000" w:rsidR="00000000" w:rsidRPr="00000000">
        <w:rPr>
          <w:rtl w:val="0"/>
        </w:rPr>
        <w:t xml:space="preserve">Use parameterized queries to prevent SQL injection.</w:t>
      </w:r>
    </w:p>
    <w:p w:rsidR="00000000" w:rsidDel="00000000" w:rsidP="00000000" w:rsidRDefault="00000000" w:rsidRPr="00000000" w14:paraId="000000C4">
      <w:pPr>
        <w:numPr>
          <w:ilvl w:val="1"/>
          <w:numId w:val="38"/>
        </w:numPr>
        <w:spacing w:after="0" w:afterAutospacing="0" w:before="0" w:beforeAutospacing="0" w:lineRule="auto"/>
        <w:ind w:left="1440" w:hanging="360"/>
      </w:pPr>
      <w:r w:rsidDel="00000000" w:rsidR="00000000" w:rsidRPr="00000000">
        <w:rPr>
          <w:rtl w:val="0"/>
        </w:rPr>
        <w:t xml:space="preserve">Implement input validation and sanitization to prevent XSS.</w:t>
      </w:r>
    </w:p>
    <w:p w:rsidR="00000000" w:rsidDel="00000000" w:rsidP="00000000" w:rsidRDefault="00000000" w:rsidRPr="00000000" w14:paraId="000000C5">
      <w:pPr>
        <w:numPr>
          <w:ilvl w:val="1"/>
          <w:numId w:val="38"/>
        </w:numPr>
        <w:spacing w:after="0" w:afterAutospacing="0" w:before="0" w:beforeAutospacing="0" w:lineRule="auto"/>
        <w:ind w:left="1440" w:hanging="360"/>
      </w:pPr>
      <w:r w:rsidDel="00000000" w:rsidR="00000000" w:rsidRPr="00000000">
        <w:rPr>
          <w:rtl w:val="0"/>
        </w:rPr>
        <w:t xml:space="preserve">Use anti-CSRF tokens to prevent CSRF attacks.</w:t>
      </w:r>
    </w:p>
    <w:p w:rsidR="00000000" w:rsidDel="00000000" w:rsidP="00000000" w:rsidRDefault="00000000" w:rsidRPr="00000000" w14:paraId="000000C6">
      <w:pPr>
        <w:numPr>
          <w:ilvl w:val="1"/>
          <w:numId w:val="38"/>
        </w:numPr>
        <w:spacing w:after="240" w:before="0" w:beforeAutospacing="0" w:lineRule="auto"/>
        <w:ind w:left="1440" w:hanging="360"/>
      </w:pPr>
      <w:r w:rsidDel="00000000" w:rsidR="00000000" w:rsidRPr="00000000">
        <w:rPr>
          <w:rtl w:val="0"/>
        </w:rPr>
        <w:t xml:space="preserve">Encrypt sensitive data both in transit and at rest.</w:t>
      </w:r>
    </w:p>
    <w:p w:rsidR="00000000" w:rsidDel="00000000" w:rsidP="00000000" w:rsidRDefault="00000000" w:rsidRPr="00000000" w14:paraId="000000C7">
      <w:pPr>
        <w:pStyle w:val="Heading4"/>
        <w:keepNext w:val="0"/>
        <w:keepLines w:val="0"/>
        <w:spacing w:after="40" w:before="240" w:lineRule="auto"/>
        <w:rPr>
          <w:b w:val="1"/>
          <w:color w:val="000000"/>
          <w:sz w:val="22"/>
          <w:szCs w:val="22"/>
        </w:rPr>
      </w:pPr>
      <w:bookmarkStart w:colFirst="0" w:colLast="0" w:name="_c7bc8cp31h59" w:id="28"/>
      <w:bookmarkEnd w:id="28"/>
      <w:r w:rsidDel="00000000" w:rsidR="00000000" w:rsidRPr="00000000">
        <w:rPr>
          <w:b w:val="1"/>
          <w:color w:val="000000"/>
          <w:sz w:val="22"/>
          <w:szCs w:val="22"/>
          <w:rtl w:val="0"/>
        </w:rPr>
        <w:t xml:space="preserve">Data Protection</w:t>
      </w:r>
    </w:p>
    <w:p w:rsidR="00000000" w:rsidDel="00000000" w:rsidP="00000000" w:rsidRDefault="00000000" w:rsidRPr="00000000" w14:paraId="000000C8">
      <w:pPr>
        <w:numPr>
          <w:ilvl w:val="0"/>
          <w:numId w:val="30"/>
        </w:numPr>
        <w:spacing w:after="0" w:afterAutospacing="0" w:before="240" w:lineRule="auto"/>
        <w:ind w:left="720" w:hanging="360"/>
      </w:pPr>
      <w:r w:rsidDel="00000000" w:rsidR="00000000" w:rsidRPr="00000000">
        <w:rPr>
          <w:b w:val="1"/>
          <w:rtl w:val="0"/>
        </w:rPr>
        <w:t xml:space="preserve">Encryption</w:t>
      </w:r>
      <w:r w:rsidDel="00000000" w:rsidR="00000000" w:rsidRPr="00000000">
        <w:rPr>
          <w:rtl w:val="0"/>
        </w:rPr>
        <w:t xml:space="preserve">: Use TLS for data in transit and AES-256 for data at rest.</w:t>
      </w:r>
    </w:p>
    <w:p w:rsidR="00000000" w:rsidDel="00000000" w:rsidP="00000000" w:rsidRDefault="00000000" w:rsidRPr="00000000" w14:paraId="000000C9">
      <w:pPr>
        <w:numPr>
          <w:ilvl w:val="0"/>
          <w:numId w:val="30"/>
        </w:numPr>
        <w:spacing w:after="0" w:afterAutospacing="0" w:before="0" w:beforeAutospacing="0" w:lineRule="auto"/>
        <w:ind w:left="720" w:hanging="360"/>
      </w:pPr>
      <w:r w:rsidDel="00000000" w:rsidR="00000000" w:rsidRPr="00000000">
        <w:rPr>
          <w:b w:val="1"/>
          <w:rtl w:val="0"/>
        </w:rPr>
        <w:t xml:space="preserve">Access Control</w:t>
      </w:r>
      <w:r w:rsidDel="00000000" w:rsidR="00000000" w:rsidRPr="00000000">
        <w:rPr>
          <w:rtl w:val="0"/>
        </w:rPr>
        <w:t xml:space="preserve">: Implement role-based access control (RBAC) to restrict access to sensitive data.</w:t>
      </w:r>
    </w:p>
    <w:p w:rsidR="00000000" w:rsidDel="00000000" w:rsidP="00000000" w:rsidRDefault="00000000" w:rsidRPr="00000000" w14:paraId="000000CA">
      <w:pPr>
        <w:numPr>
          <w:ilvl w:val="0"/>
          <w:numId w:val="30"/>
        </w:numPr>
        <w:spacing w:after="240" w:before="0" w:beforeAutospacing="0" w:lineRule="auto"/>
        <w:ind w:left="720" w:hanging="360"/>
      </w:pPr>
      <w:r w:rsidDel="00000000" w:rsidR="00000000" w:rsidRPr="00000000">
        <w:rPr>
          <w:b w:val="1"/>
          <w:rtl w:val="0"/>
        </w:rPr>
        <w:t xml:space="preserve">Regular Audits</w:t>
      </w:r>
      <w:r w:rsidDel="00000000" w:rsidR="00000000" w:rsidRPr="00000000">
        <w:rPr>
          <w:rtl w:val="0"/>
        </w:rPr>
        <w:t xml:space="preserve">: Conduct regular security audits and vulnerability assessments.</w:t>
      </w:r>
    </w:p>
    <w:p w:rsidR="00000000" w:rsidDel="00000000" w:rsidP="00000000" w:rsidRDefault="00000000" w:rsidRPr="00000000" w14:paraId="000000CB">
      <w:pPr>
        <w:pStyle w:val="Heading3"/>
        <w:keepNext w:val="0"/>
        <w:keepLines w:val="0"/>
        <w:spacing w:before="280" w:lineRule="auto"/>
        <w:rPr>
          <w:b w:val="1"/>
          <w:color w:val="000000"/>
          <w:sz w:val="26"/>
          <w:szCs w:val="26"/>
        </w:rPr>
      </w:pPr>
      <w:bookmarkStart w:colFirst="0" w:colLast="0" w:name="_ryh9m6wndkm7" w:id="29"/>
      <w:bookmarkEnd w:id="29"/>
      <w:r w:rsidDel="00000000" w:rsidR="00000000" w:rsidRPr="00000000">
        <w:rPr>
          <w:b w:val="1"/>
          <w:color w:val="000000"/>
          <w:sz w:val="26"/>
          <w:szCs w:val="26"/>
          <w:rtl w:val="0"/>
        </w:rPr>
        <w:t xml:space="preserve">12. Performance Considerations</w:t>
      </w:r>
    </w:p>
    <w:p w:rsidR="00000000" w:rsidDel="00000000" w:rsidP="00000000" w:rsidRDefault="00000000" w:rsidRPr="00000000" w14:paraId="000000CC">
      <w:pPr>
        <w:pStyle w:val="Heading4"/>
        <w:keepNext w:val="0"/>
        <w:keepLines w:val="0"/>
        <w:spacing w:after="40" w:before="240" w:lineRule="auto"/>
        <w:rPr>
          <w:b w:val="1"/>
          <w:color w:val="000000"/>
          <w:sz w:val="22"/>
          <w:szCs w:val="22"/>
        </w:rPr>
      </w:pPr>
      <w:bookmarkStart w:colFirst="0" w:colLast="0" w:name="_6i430grebiff" w:id="30"/>
      <w:bookmarkEnd w:id="30"/>
      <w:r w:rsidDel="00000000" w:rsidR="00000000" w:rsidRPr="00000000">
        <w:rPr>
          <w:b w:val="1"/>
          <w:color w:val="000000"/>
          <w:sz w:val="22"/>
          <w:szCs w:val="22"/>
          <w:rtl w:val="0"/>
        </w:rPr>
        <w:t xml:space="preserve">Performance Metrics</w:t>
      </w:r>
    </w:p>
    <w:p w:rsidR="00000000" w:rsidDel="00000000" w:rsidP="00000000" w:rsidRDefault="00000000" w:rsidRPr="00000000" w14:paraId="000000CD">
      <w:pPr>
        <w:numPr>
          <w:ilvl w:val="0"/>
          <w:numId w:val="14"/>
        </w:numPr>
        <w:spacing w:after="0" w:afterAutospacing="0" w:before="240" w:lineRule="auto"/>
        <w:ind w:left="720" w:hanging="360"/>
      </w:pPr>
      <w:r w:rsidDel="00000000" w:rsidR="00000000" w:rsidRPr="00000000">
        <w:rPr>
          <w:b w:val="1"/>
          <w:rtl w:val="0"/>
        </w:rPr>
        <w:t xml:space="preserve">Response Time</w:t>
      </w:r>
      <w:r w:rsidDel="00000000" w:rsidR="00000000" w:rsidRPr="00000000">
        <w:rPr>
          <w:rtl w:val="0"/>
        </w:rPr>
        <w:t xml:space="preserve">: Measure the time taken to respond to API requests.</w:t>
      </w:r>
    </w:p>
    <w:p w:rsidR="00000000" w:rsidDel="00000000" w:rsidP="00000000" w:rsidRDefault="00000000" w:rsidRPr="00000000" w14:paraId="000000CE">
      <w:pPr>
        <w:numPr>
          <w:ilvl w:val="0"/>
          <w:numId w:val="14"/>
        </w:numPr>
        <w:spacing w:after="0" w:afterAutospacing="0" w:before="0" w:beforeAutospacing="0" w:lineRule="auto"/>
        <w:ind w:left="720" w:hanging="360"/>
      </w:pPr>
      <w:r w:rsidDel="00000000" w:rsidR="00000000" w:rsidRPr="00000000">
        <w:rPr>
          <w:b w:val="1"/>
          <w:rtl w:val="0"/>
        </w:rPr>
        <w:t xml:space="preserve">Throughput</w:t>
      </w:r>
      <w:r w:rsidDel="00000000" w:rsidR="00000000" w:rsidRPr="00000000">
        <w:rPr>
          <w:rtl w:val="0"/>
        </w:rPr>
        <w:t xml:space="preserve">: Measure the number of requests handled per second.</w:t>
      </w:r>
    </w:p>
    <w:p w:rsidR="00000000" w:rsidDel="00000000" w:rsidP="00000000" w:rsidRDefault="00000000" w:rsidRPr="00000000" w14:paraId="000000CF">
      <w:pPr>
        <w:numPr>
          <w:ilvl w:val="0"/>
          <w:numId w:val="14"/>
        </w:numPr>
        <w:spacing w:after="0" w:afterAutospacing="0" w:before="0" w:beforeAutospacing="0" w:lineRule="auto"/>
        <w:ind w:left="720" w:hanging="360"/>
      </w:pPr>
      <w:r w:rsidDel="00000000" w:rsidR="00000000" w:rsidRPr="00000000">
        <w:rPr>
          <w:b w:val="1"/>
          <w:rtl w:val="0"/>
        </w:rPr>
        <w:t xml:space="preserve">Error Rate</w:t>
      </w:r>
      <w:r w:rsidDel="00000000" w:rsidR="00000000" w:rsidRPr="00000000">
        <w:rPr>
          <w:rtl w:val="0"/>
        </w:rPr>
        <w:t xml:space="preserve">: Measure the percentage of failed requests.</w:t>
      </w:r>
    </w:p>
    <w:p w:rsidR="00000000" w:rsidDel="00000000" w:rsidP="00000000" w:rsidRDefault="00000000" w:rsidRPr="00000000" w14:paraId="000000D0">
      <w:pPr>
        <w:numPr>
          <w:ilvl w:val="0"/>
          <w:numId w:val="14"/>
        </w:numPr>
        <w:spacing w:after="240" w:before="0" w:beforeAutospacing="0" w:lineRule="auto"/>
        <w:ind w:left="720" w:hanging="360"/>
      </w:pPr>
      <w:r w:rsidDel="00000000" w:rsidR="00000000" w:rsidRPr="00000000">
        <w:rPr>
          <w:b w:val="1"/>
          <w:rtl w:val="0"/>
        </w:rPr>
        <w:t xml:space="preserve">Latency</w:t>
      </w:r>
      <w:r w:rsidDel="00000000" w:rsidR="00000000" w:rsidRPr="00000000">
        <w:rPr>
          <w:rtl w:val="0"/>
        </w:rPr>
        <w:t xml:space="preserve">: Measure the delay before a transfer of data begins following an instruction.</w:t>
      </w:r>
    </w:p>
    <w:p w:rsidR="00000000" w:rsidDel="00000000" w:rsidP="00000000" w:rsidRDefault="00000000" w:rsidRPr="00000000" w14:paraId="000000D1">
      <w:pPr>
        <w:pStyle w:val="Heading4"/>
        <w:keepNext w:val="0"/>
        <w:keepLines w:val="0"/>
        <w:spacing w:after="40" w:before="240" w:lineRule="auto"/>
        <w:rPr>
          <w:b w:val="1"/>
          <w:color w:val="000000"/>
          <w:sz w:val="22"/>
          <w:szCs w:val="22"/>
        </w:rPr>
      </w:pPr>
      <w:bookmarkStart w:colFirst="0" w:colLast="0" w:name="_novvl7bi22ym" w:id="31"/>
      <w:bookmarkEnd w:id="31"/>
      <w:r w:rsidDel="00000000" w:rsidR="00000000" w:rsidRPr="00000000">
        <w:rPr>
          <w:b w:val="1"/>
          <w:color w:val="000000"/>
          <w:sz w:val="22"/>
          <w:szCs w:val="22"/>
          <w:rtl w:val="0"/>
        </w:rPr>
        <w:t xml:space="preserve">Optimization</w:t>
      </w:r>
    </w:p>
    <w:p w:rsidR="00000000" w:rsidDel="00000000" w:rsidP="00000000" w:rsidRDefault="00000000" w:rsidRPr="00000000" w14:paraId="000000D2">
      <w:pPr>
        <w:numPr>
          <w:ilvl w:val="0"/>
          <w:numId w:val="23"/>
        </w:numPr>
        <w:spacing w:after="0" w:afterAutospacing="0" w:before="240" w:lineRule="auto"/>
        <w:ind w:left="720" w:hanging="360"/>
      </w:pPr>
      <w:r w:rsidDel="00000000" w:rsidR="00000000" w:rsidRPr="00000000">
        <w:rPr>
          <w:b w:val="1"/>
          <w:rtl w:val="0"/>
        </w:rPr>
        <w:t xml:space="preserve">Caching</w:t>
      </w:r>
      <w:r w:rsidDel="00000000" w:rsidR="00000000" w:rsidRPr="00000000">
        <w:rPr>
          <w:rtl w:val="0"/>
        </w:rPr>
        <w:t xml:space="preserve">: Implement caching strategies to reduce load times.</w:t>
      </w:r>
    </w:p>
    <w:p w:rsidR="00000000" w:rsidDel="00000000" w:rsidP="00000000" w:rsidRDefault="00000000" w:rsidRPr="00000000" w14:paraId="000000D3">
      <w:pPr>
        <w:numPr>
          <w:ilvl w:val="0"/>
          <w:numId w:val="23"/>
        </w:numPr>
        <w:spacing w:after="0" w:afterAutospacing="0" w:before="0" w:beforeAutospacing="0" w:lineRule="auto"/>
        <w:ind w:left="720" w:hanging="360"/>
      </w:pPr>
      <w:r w:rsidDel="00000000" w:rsidR="00000000" w:rsidRPr="00000000">
        <w:rPr>
          <w:b w:val="1"/>
          <w:rtl w:val="0"/>
        </w:rPr>
        <w:t xml:space="preserve">Load Balancing</w:t>
      </w:r>
      <w:r w:rsidDel="00000000" w:rsidR="00000000" w:rsidRPr="00000000">
        <w:rPr>
          <w:rtl w:val="0"/>
        </w:rPr>
        <w:t xml:space="preserve">: Use load balancers to distribute traffic evenly across servers.</w:t>
      </w:r>
    </w:p>
    <w:p w:rsidR="00000000" w:rsidDel="00000000" w:rsidP="00000000" w:rsidRDefault="00000000" w:rsidRPr="00000000" w14:paraId="000000D4">
      <w:pPr>
        <w:numPr>
          <w:ilvl w:val="0"/>
          <w:numId w:val="23"/>
        </w:numPr>
        <w:spacing w:after="0" w:afterAutospacing="0" w:before="0" w:beforeAutospacing="0" w:lineRule="auto"/>
        <w:ind w:left="720" w:hanging="360"/>
      </w:pPr>
      <w:r w:rsidDel="00000000" w:rsidR="00000000" w:rsidRPr="00000000">
        <w:rPr>
          <w:b w:val="1"/>
          <w:rtl w:val="0"/>
        </w:rPr>
        <w:t xml:space="preserve">Database Optimization</w:t>
      </w:r>
      <w:r w:rsidDel="00000000" w:rsidR="00000000" w:rsidRPr="00000000">
        <w:rPr>
          <w:rtl w:val="0"/>
        </w:rPr>
        <w:t xml:space="preserve">: Optimize database queries and indexing.</w:t>
      </w:r>
    </w:p>
    <w:p w:rsidR="00000000" w:rsidDel="00000000" w:rsidP="00000000" w:rsidRDefault="00000000" w:rsidRPr="00000000" w14:paraId="000000D5">
      <w:pPr>
        <w:numPr>
          <w:ilvl w:val="0"/>
          <w:numId w:val="23"/>
        </w:numPr>
        <w:spacing w:after="240" w:before="0" w:beforeAutospacing="0" w:lineRule="auto"/>
        <w:ind w:left="720" w:hanging="360"/>
      </w:pPr>
      <w:r w:rsidDel="00000000" w:rsidR="00000000" w:rsidRPr="00000000">
        <w:rPr>
          <w:b w:val="1"/>
          <w:rtl w:val="0"/>
        </w:rPr>
        <w:t xml:space="preserve">Code Optimization</w:t>
      </w:r>
      <w:r w:rsidDel="00000000" w:rsidR="00000000" w:rsidRPr="00000000">
        <w:rPr>
          <w:rtl w:val="0"/>
        </w:rPr>
        <w:t xml:space="preserve">: Regularly review and optimize code for performance improvements. </w:t>
      </w:r>
    </w:p>
    <w:p w:rsidR="00000000" w:rsidDel="00000000" w:rsidP="00000000" w:rsidRDefault="00000000" w:rsidRPr="00000000" w14:paraId="000000D6">
      <w:pPr>
        <w:pStyle w:val="Heading3"/>
        <w:keepNext w:val="0"/>
        <w:keepLines w:val="0"/>
        <w:spacing w:before="280" w:lineRule="auto"/>
        <w:rPr>
          <w:b w:val="1"/>
          <w:color w:val="000000"/>
          <w:sz w:val="26"/>
          <w:szCs w:val="26"/>
        </w:rPr>
      </w:pPr>
      <w:bookmarkStart w:colFirst="0" w:colLast="0" w:name="_2un86dgeap98" w:id="32"/>
      <w:bookmarkEnd w:id="32"/>
      <w:r w:rsidDel="00000000" w:rsidR="00000000" w:rsidRPr="00000000">
        <w:rPr>
          <w:b w:val="1"/>
          <w:color w:val="000000"/>
          <w:sz w:val="26"/>
          <w:szCs w:val="26"/>
          <w:rtl w:val="0"/>
        </w:rPr>
        <w:t xml:space="preserve">13. Testing Plan</w:t>
      </w:r>
    </w:p>
    <w:p w:rsidR="00000000" w:rsidDel="00000000" w:rsidP="00000000" w:rsidRDefault="00000000" w:rsidRPr="00000000" w14:paraId="000000D7">
      <w:pPr>
        <w:pStyle w:val="Heading4"/>
        <w:keepNext w:val="0"/>
        <w:keepLines w:val="0"/>
        <w:spacing w:after="40" w:before="240" w:lineRule="auto"/>
        <w:rPr>
          <w:b w:val="1"/>
          <w:color w:val="000000"/>
          <w:sz w:val="22"/>
          <w:szCs w:val="22"/>
        </w:rPr>
      </w:pPr>
      <w:bookmarkStart w:colFirst="0" w:colLast="0" w:name="_nv7kaqwod6wp" w:id="33"/>
      <w:bookmarkEnd w:id="33"/>
      <w:r w:rsidDel="00000000" w:rsidR="00000000" w:rsidRPr="00000000">
        <w:rPr>
          <w:b w:val="1"/>
          <w:color w:val="000000"/>
          <w:sz w:val="22"/>
          <w:szCs w:val="22"/>
          <w:rtl w:val="0"/>
        </w:rPr>
        <w:t xml:space="preserve">Test Cases</w:t>
      </w:r>
    </w:p>
    <w:p w:rsidR="00000000" w:rsidDel="00000000" w:rsidP="00000000" w:rsidRDefault="00000000" w:rsidRPr="00000000" w14:paraId="000000D8">
      <w:pPr>
        <w:numPr>
          <w:ilvl w:val="0"/>
          <w:numId w:val="20"/>
        </w:numPr>
        <w:spacing w:after="0" w:afterAutospacing="0" w:before="240" w:lineRule="auto"/>
        <w:ind w:left="720" w:hanging="360"/>
      </w:pPr>
      <w:r w:rsidDel="00000000" w:rsidR="00000000" w:rsidRPr="00000000">
        <w:rPr>
          <w:b w:val="1"/>
          <w:rtl w:val="0"/>
        </w:rPr>
        <w:t xml:space="preserve">Unit Tests</w:t>
      </w:r>
      <w:r w:rsidDel="00000000" w:rsidR="00000000" w:rsidRPr="00000000">
        <w:rPr>
          <w:rtl w:val="0"/>
        </w:rPr>
        <w:t xml:space="preserve">: Test individual components and functions.</w:t>
      </w:r>
    </w:p>
    <w:p w:rsidR="00000000" w:rsidDel="00000000" w:rsidP="00000000" w:rsidRDefault="00000000" w:rsidRPr="00000000" w14:paraId="000000D9">
      <w:pPr>
        <w:numPr>
          <w:ilvl w:val="0"/>
          <w:numId w:val="20"/>
        </w:numPr>
        <w:spacing w:after="0" w:afterAutospacing="0" w:before="0" w:beforeAutospacing="0" w:lineRule="auto"/>
        <w:ind w:left="720" w:hanging="360"/>
      </w:pPr>
      <w:r w:rsidDel="00000000" w:rsidR="00000000" w:rsidRPr="00000000">
        <w:rPr>
          <w:b w:val="1"/>
          <w:rtl w:val="0"/>
        </w:rPr>
        <w:t xml:space="preserve">Integration Tests</w:t>
      </w:r>
      <w:r w:rsidDel="00000000" w:rsidR="00000000" w:rsidRPr="00000000">
        <w:rPr>
          <w:rtl w:val="0"/>
        </w:rPr>
        <w:t xml:space="preserve">: Test the interaction between different components.</w:t>
      </w:r>
    </w:p>
    <w:p w:rsidR="00000000" w:rsidDel="00000000" w:rsidP="00000000" w:rsidRDefault="00000000" w:rsidRPr="00000000" w14:paraId="000000DA">
      <w:pPr>
        <w:numPr>
          <w:ilvl w:val="0"/>
          <w:numId w:val="20"/>
        </w:numPr>
        <w:spacing w:after="0" w:afterAutospacing="0" w:before="0" w:beforeAutospacing="0" w:lineRule="auto"/>
        <w:ind w:left="720" w:hanging="360"/>
      </w:pPr>
      <w:r w:rsidDel="00000000" w:rsidR="00000000" w:rsidRPr="00000000">
        <w:rPr>
          <w:b w:val="1"/>
          <w:rtl w:val="0"/>
        </w:rPr>
        <w:t xml:space="preserve">End-to-End Tests</w:t>
      </w:r>
      <w:r w:rsidDel="00000000" w:rsidR="00000000" w:rsidRPr="00000000">
        <w:rPr>
          <w:rtl w:val="0"/>
        </w:rPr>
        <w:t xml:space="preserve">: Test the entire application flow from start to finish.</w:t>
      </w:r>
    </w:p>
    <w:p w:rsidR="00000000" w:rsidDel="00000000" w:rsidP="00000000" w:rsidRDefault="00000000" w:rsidRPr="00000000" w14:paraId="000000DB">
      <w:pPr>
        <w:numPr>
          <w:ilvl w:val="0"/>
          <w:numId w:val="20"/>
        </w:numPr>
        <w:spacing w:after="0" w:afterAutospacing="0" w:before="0" w:beforeAutospacing="0" w:lineRule="auto"/>
        <w:ind w:left="720" w:hanging="360"/>
      </w:pPr>
      <w:r w:rsidDel="00000000" w:rsidR="00000000" w:rsidRPr="00000000">
        <w:rPr>
          <w:b w:val="1"/>
          <w:rtl w:val="0"/>
        </w:rPr>
        <w:t xml:space="preserve">Performance Tests</w:t>
      </w:r>
      <w:r w:rsidDel="00000000" w:rsidR="00000000" w:rsidRPr="00000000">
        <w:rPr>
          <w:rtl w:val="0"/>
        </w:rPr>
        <w:t xml:space="preserve">: Test the system’s performance under various conditions.</w:t>
      </w:r>
    </w:p>
    <w:p w:rsidR="00000000" w:rsidDel="00000000" w:rsidP="00000000" w:rsidRDefault="00000000" w:rsidRPr="00000000" w14:paraId="000000DC">
      <w:pPr>
        <w:numPr>
          <w:ilvl w:val="0"/>
          <w:numId w:val="20"/>
        </w:numPr>
        <w:spacing w:after="240" w:before="0" w:beforeAutospacing="0" w:lineRule="auto"/>
        <w:ind w:left="720" w:hanging="360"/>
      </w:pPr>
      <w:r w:rsidDel="00000000" w:rsidR="00000000" w:rsidRPr="00000000">
        <w:rPr>
          <w:b w:val="1"/>
          <w:rtl w:val="0"/>
        </w:rPr>
        <w:t xml:space="preserve">Security Tests</w:t>
      </w:r>
      <w:r w:rsidDel="00000000" w:rsidR="00000000" w:rsidRPr="00000000">
        <w:rPr>
          <w:rtl w:val="0"/>
        </w:rPr>
        <w:t xml:space="preserve">: Test for vulnerabilities and security flaws.</w:t>
      </w:r>
    </w:p>
    <w:p w:rsidR="00000000" w:rsidDel="00000000" w:rsidP="00000000" w:rsidRDefault="00000000" w:rsidRPr="00000000" w14:paraId="000000DD">
      <w:pPr>
        <w:pStyle w:val="Heading4"/>
        <w:keepNext w:val="0"/>
        <w:keepLines w:val="0"/>
        <w:spacing w:after="40" w:before="240" w:lineRule="auto"/>
        <w:rPr/>
      </w:pPr>
      <w:bookmarkStart w:colFirst="0" w:colLast="0" w:name="_a2bsvew4khes" w:id="34"/>
      <w:bookmarkEnd w:id="34"/>
      <w:r w:rsidDel="00000000" w:rsidR="00000000" w:rsidRPr="00000000">
        <w:rPr>
          <w:b w:val="1"/>
          <w:color w:val="000000"/>
          <w:sz w:val="22"/>
          <w:szCs w:val="22"/>
          <w:rtl w:val="0"/>
        </w:rPr>
        <w:t xml:space="preserve">Testing Tools</w:t>
      </w:r>
      <w:r w:rsidDel="00000000" w:rsidR="00000000" w:rsidRPr="00000000">
        <w:rPr>
          <w:rtl w:val="0"/>
        </w:rPr>
      </w:r>
    </w:p>
    <w:p w:rsidR="00000000" w:rsidDel="00000000" w:rsidP="00000000" w:rsidRDefault="00000000" w:rsidRPr="00000000" w14:paraId="000000DE">
      <w:pPr>
        <w:pStyle w:val="Heading2"/>
        <w:keepNext w:val="0"/>
        <w:keepLines w:val="0"/>
        <w:numPr>
          <w:ilvl w:val="0"/>
          <w:numId w:val="21"/>
        </w:numPr>
        <w:spacing w:after="80" w:lineRule="auto"/>
        <w:ind w:left="720" w:hanging="360"/>
        <w:rPr>
          <w:b w:val="1"/>
          <w:sz w:val="22"/>
          <w:szCs w:val="22"/>
          <w:u w:val="none"/>
        </w:rPr>
      </w:pPr>
      <w:bookmarkStart w:colFirst="0" w:colLast="0" w:name="_5hczhv583elr" w:id="35"/>
      <w:bookmarkEnd w:id="35"/>
      <w:r w:rsidDel="00000000" w:rsidR="00000000" w:rsidRPr="00000000">
        <w:rPr>
          <w:b w:val="1"/>
          <w:sz w:val="22"/>
          <w:szCs w:val="22"/>
          <w:rtl w:val="0"/>
        </w:rPr>
        <w:t xml:space="preserve">Unit Testing</w:t>
      </w:r>
    </w:p>
    <w:p w:rsidR="00000000" w:rsidDel="00000000" w:rsidP="00000000" w:rsidRDefault="00000000" w:rsidRPr="00000000" w14:paraId="000000DF">
      <w:pPr>
        <w:pStyle w:val="Heading3"/>
        <w:keepNext w:val="0"/>
        <w:keepLines w:val="0"/>
        <w:spacing w:before="280" w:lineRule="auto"/>
        <w:ind w:left="720" w:hanging="360"/>
        <w:rPr>
          <w:b w:val="1"/>
          <w:color w:val="000000"/>
          <w:sz w:val="22"/>
          <w:szCs w:val="22"/>
        </w:rPr>
      </w:pPr>
      <w:bookmarkStart w:colFirst="0" w:colLast="0" w:name="_vloyw4mq1d80" w:id="36"/>
      <w:bookmarkEnd w:id="36"/>
      <w:r w:rsidDel="00000000" w:rsidR="00000000" w:rsidRPr="00000000">
        <w:rPr>
          <w:b w:val="1"/>
          <w:color w:val="000000"/>
          <w:sz w:val="22"/>
          <w:szCs w:val="22"/>
          <w:rtl w:val="0"/>
        </w:rPr>
        <w:t xml:space="preserve">PyTest (Python)</w:t>
      </w:r>
    </w:p>
    <w:p w:rsidR="00000000" w:rsidDel="00000000" w:rsidP="00000000" w:rsidRDefault="00000000" w:rsidRPr="00000000" w14:paraId="000000E0">
      <w:pPr>
        <w:numPr>
          <w:ilvl w:val="0"/>
          <w:numId w:val="6"/>
        </w:numPr>
        <w:spacing w:after="0" w:afterAutospacing="0" w:before="240" w:lineRule="auto"/>
        <w:ind w:left="720" w:hanging="360"/>
        <w:rPr/>
      </w:pPr>
      <w:r w:rsidDel="00000000" w:rsidR="00000000" w:rsidRPr="00000000">
        <w:rPr>
          <w:b w:val="1"/>
          <w:rtl w:val="0"/>
        </w:rPr>
        <w:t xml:space="preserve">Usage</w:t>
      </w:r>
      <w:r w:rsidDel="00000000" w:rsidR="00000000" w:rsidRPr="00000000">
        <w:rPr>
          <w:rtl w:val="0"/>
        </w:rPr>
        <w:t xml:space="preserve">: Ideal for testing individual components of the backend services built with FastAPI and Flask.</w:t>
      </w:r>
    </w:p>
    <w:p w:rsidR="00000000" w:rsidDel="00000000" w:rsidP="00000000" w:rsidRDefault="00000000" w:rsidRPr="00000000" w14:paraId="000000E1">
      <w:pPr>
        <w:numPr>
          <w:ilvl w:val="0"/>
          <w:numId w:val="6"/>
        </w:numPr>
        <w:spacing w:after="240" w:before="0" w:beforeAutospacing="0" w:lineRule="auto"/>
        <w:ind w:left="720" w:hanging="360"/>
        <w:rPr/>
      </w:pPr>
      <w:r w:rsidDel="00000000" w:rsidR="00000000" w:rsidRPr="00000000">
        <w:rPr>
          <w:b w:val="1"/>
          <w:rtl w:val="0"/>
        </w:rPr>
        <w:t xml:space="preserve">How It Works</w:t>
      </w:r>
      <w:r w:rsidDel="00000000" w:rsidR="00000000" w:rsidRPr="00000000">
        <w:rPr>
          <w:rtl w:val="0"/>
        </w:rPr>
        <w:t xml:space="preserve">: Write test functions to validate the behavior of specific functions or methods. PyTest can run these tests and report any failures, ensuring that each unit of the code works as expected.</w:t>
      </w:r>
    </w:p>
    <w:p w:rsidR="00000000" w:rsidDel="00000000" w:rsidP="00000000" w:rsidRDefault="00000000" w:rsidRPr="00000000" w14:paraId="000000E2">
      <w:pPr>
        <w:pStyle w:val="Heading3"/>
        <w:keepNext w:val="0"/>
        <w:keepLines w:val="0"/>
        <w:spacing w:before="280" w:lineRule="auto"/>
        <w:ind w:left="720" w:hanging="360"/>
        <w:rPr>
          <w:b w:val="1"/>
          <w:color w:val="000000"/>
          <w:sz w:val="22"/>
          <w:szCs w:val="22"/>
        </w:rPr>
      </w:pPr>
      <w:bookmarkStart w:colFirst="0" w:colLast="0" w:name="_dz1q9rqfvang" w:id="37"/>
      <w:bookmarkEnd w:id="37"/>
      <w:r w:rsidDel="00000000" w:rsidR="00000000" w:rsidRPr="00000000">
        <w:rPr>
          <w:b w:val="1"/>
          <w:color w:val="000000"/>
          <w:sz w:val="22"/>
          <w:szCs w:val="22"/>
          <w:rtl w:val="0"/>
        </w:rPr>
        <w:t xml:space="preserve">Jest (JavaScript)</w:t>
      </w:r>
    </w:p>
    <w:p w:rsidR="00000000" w:rsidDel="00000000" w:rsidP="00000000" w:rsidRDefault="00000000" w:rsidRPr="00000000" w14:paraId="000000E3">
      <w:pPr>
        <w:numPr>
          <w:ilvl w:val="0"/>
          <w:numId w:val="27"/>
        </w:numPr>
        <w:spacing w:after="240" w:before="240" w:lineRule="auto"/>
        <w:ind w:left="720" w:hanging="360"/>
        <w:rPr/>
      </w:pPr>
      <w:r w:rsidDel="00000000" w:rsidR="00000000" w:rsidRPr="00000000">
        <w:rPr>
          <w:b w:val="1"/>
          <w:rtl w:val="0"/>
        </w:rPr>
        <w:t xml:space="preserve">Usage</w:t>
      </w:r>
      <w:r w:rsidDel="00000000" w:rsidR="00000000" w:rsidRPr="00000000">
        <w:rPr>
          <w:rtl w:val="0"/>
        </w:rPr>
        <w:t xml:space="preserve">: Perfect for testing React components and JavaScript functions.</w:t>
      </w:r>
    </w:p>
    <w:p w:rsidR="00000000" w:rsidDel="00000000" w:rsidP="00000000" w:rsidRDefault="00000000" w:rsidRPr="00000000" w14:paraId="000000E4">
      <w:pPr>
        <w:numPr>
          <w:ilvl w:val="0"/>
          <w:numId w:val="27"/>
        </w:numPr>
        <w:spacing w:after="0" w:before="240" w:lineRule="auto"/>
        <w:ind w:left="720" w:hanging="360"/>
        <w:rPr/>
      </w:pPr>
      <w:r w:rsidDel="00000000" w:rsidR="00000000" w:rsidRPr="00000000">
        <w:rPr>
          <w:b w:val="1"/>
          <w:rtl w:val="0"/>
        </w:rPr>
        <w:t xml:space="preserve">How It Works</w:t>
      </w:r>
      <w:r w:rsidDel="00000000" w:rsidR="00000000" w:rsidRPr="00000000">
        <w:rPr>
          <w:rtl w:val="0"/>
        </w:rPr>
        <w:t xml:space="preserve">: Jest write tests for the React components, ensuring they render correctly and handle state changes properly. It also supports mocking and snapshot testing.</w:t>
      </w:r>
    </w:p>
    <w:p w:rsidR="00000000" w:rsidDel="00000000" w:rsidP="00000000" w:rsidRDefault="00000000" w:rsidRPr="00000000" w14:paraId="000000E5">
      <w:pPr>
        <w:spacing w:after="0" w:before="0" w:lineRule="auto"/>
        <w:ind w:left="720" w:firstLine="0"/>
        <w:rPr/>
      </w:pPr>
      <w:r w:rsidDel="00000000" w:rsidR="00000000" w:rsidRPr="00000000">
        <w:rPr>
          <w:rtl w:val="0"/>
        </w:rPr>
      </w:r>
    </w:p>
    <w:p w:rsidR="00000000" w:rsidDel="00000000" w:rsidP="00000000" w:rsidRDefault="00000000" w:rsidRPr="00000000" w14:paraId="000000E6">
      <w:pPr>
        <w:pStyle w:val="Heading2"/>
        <w:keepNext w:val="0"/>
        <w:keepLines w:val="0"/>
        <w:numPr>
          <w:ilvl w:val="0"/>
          <w:numId w:val="21"/>
        </w:numPr>
        <w:spacing w:after="80" w:before="0" w:lineRule="auto"/>
        <w:ind w:left="720" w:hanging="360"/>
        <w:rPr>
          <w:b w:val="1"/>
          <w:sz w:val="22"/>
          <w:szCs w:val="22"/>
          <w:u w:val="none"/>
        </w:rPr>
      </w:pPr>
      <w:bookmarkStart w:colFirst="0" w:colLast="0" w:name="_brg3hikkp15w" w:id="38"/>
      <w:bookmarkEnd w:id="38"/>
      <w:r w:rsidDel="00000000" w:rsidR="00000000" w:rsidRPr="00000000">
        <w:rPr>
          <w:b w:val="1"/>
          <w:sz w:val="22"/>
          <w:szCs w:val="22"/>
          <w:rtl w:val="0"/>
        </w:rPr>
        <w:t xml:space="preserve">Integration Testing</w:t>
      </w:r>
    </w:p>
    <w:p w:rsidR="00000000" w:rsidDel="00000000" w:rsidP="00000000" w:rsidRDefault="00000000" w:rsidRPr="00000000" w14:paraId="000000E7">
      <w:pPr>
        <w:pStyle w:val="Heading3"/>
        <w:keepNext w:val="0"/>
        <w:keepLines w:val="0"/>
        <w:spacing w:before="280" w:lineRule="auto"/>
        <w:ind w:left="720" w:hanging="360"/>
        <w:rPr>
          <w:b w:val="1"/>
          <w:color w:val="000000"/>
          <w:sz w:val="22"/>
          <w:szCs w:val="22"/>
        </w:rPr>
      </w:pPr>
      <w:bookmarkStart w:colFirst="0" w:colLast="0" w:name="_xxb04xe66r0m" w:id="39"/>
      <w:bookmarkEnd w:id="39"/>
      <w:r w:rsidDel="00000000" w:rsidR="00000000" w:rsidRPr="00000000">
        <w:rPr>
          <w:b w:val="1"/>
          <w:color w:val="000000"/>
          <w:sz w:val="22"/>
          <w:szCs w:val="22"/>
          <w:rtl w:val="0"/>
        </w:rPr>
        <w:t xml:space="preserve">Postman</w:t>
      </w:r>
    </w:p>
    <w:p w:rsidR="00000000" w:rsidDel="00000000" w:rsidP="00000000" w:rsidRDefault="00000000" w:rsidRPr="00000000" w14:paraId="000000E8">
      <w:pPr>
        <w:numPr>
          <w:ilvl w:val="0"/>
          <w:numId w:val="37"/>
        </w:numPr>
        <w:spacing w:after="0" w:afterAutospacing="0" w:before="240" w:lineRule="auto"/>
        <w:ind w:left="720" w:hanging="360"/>
        <w:rPr/>
      </w:pPr>
      <w:r w:rsidDel="00000000" w:rsidR="00000000" w:rsidRPr="00000000">
        <w:rPr>
          <w:b w:val="1"/>
          <w:rtl w:val="0"/>
        </w:rPr>
        <w:t xml:space="preserve">Usage</w:t>
      </w:r>
      <w:r w:rsidDel="00000000" w:rsidR="00000000" w:rsidRPr="00000000">
        <w:rPr>
          <w:rtl w:val="0"/>
        </w:rPr>
        <w:t xml:space="preserve">: Useful for testing API endpoints of the backend services.</w:t>
      </w:r>
    </w:p>
    <w:p w:rsidR="00000000" w:rsidDel="00000000" w:rsidP="00000000" w:rsidRDefault="00000000" w:rsidRPr="00000000" w14:paraId="000000E9">
      <w:pPr>
        <w:numPr>
          <w:ilvl w:val="0"/>
          <w:numId w:val="37"/>
        </w:numPr>
        <w:spacing w:after="240" w:before="0" w:beforeAutospacing="0" w:lineRule="auto"/>
        <w:ind w:left="720" w:hanging="360"/>
        <w:rPr/>
      </w:pPr>
      <w:r w:rsidDel="00000000" w:rsidR="00000000" w:rsidRPr="00000000">
        <w:rPr>
          <w:b w:val="1"/>
          <w:rtl w:val="0"/>
        </w:rPr>
        <w:t xml:space="preserve">How It Works</w:t>
      </w:r>
      <w:r w:rsidDel="00000000" w:rsidR="00000000" w:rsidRPr="00000000">
        <w:rPr>
          <w:rtl w:val="0"/>
        </w:rPr>
        <w:t xml:space="preserve">: Create and run collections of API requests to ensure that different parts of the application work together as expected. Postman can automate these tests and provide detailed reports.</w:t>
      </w:r>
    </w:p>
    <w:p w:rsidR="00000000" w:rsidDel="00000000" w:rsidP="00000000" w:rsidRDefault="00000000" w:rsidRPr="00000000" w14:paraId="000000EA">
      <w:pPr>
        <w:pStyle w:val="Heading3"/>
        <w:keepNext w:val="0"/>
        <w:keepLines w:val="0"/>
        <w:spacing w:before="280" w:lineRule="auto"/>
        <w:ind w:left="720" w:hanging="360"/>
        <w:rPr>
          <w:b w:val="1"/>
          <w:color w:val="000000"/>
          <w:sz w:val="22"/>
          <w:szCs w:val="22"/>
        </w:rPr>
      </w:pPr>
      <w:bookmarkStart w:colFirst="0" w:colLast="0" w:name="_vjfnml3c3ays" w:id="40"/>
      <w:bookmarkEnd w:id="40"/>
      <w:r w:rsidDel="00000000" w:rsidR="00000000" w:rsidRPr="00000000">
        <w:rPr>
          <w:b w:val="1"/>
          <w:color w:val="000000"/>
          <w:sz w:val="22"/>
          <w:szCs w:val="22"/>
          <w:rtl w:val="0"/>
        </w:rPr>
        <w:t xml:space="preserve">Selenium</w:t>
      </w:r>
    </w:p>
    <w:p w:rsidR="00000000" w:rsidDel="00000000" w:rsidP="00000000" w:rsidRDefault="00000000" w:rsidRPr="00000000" w14:paraId="000000EB">
      <w:pPr>
        <w:numPr>
          <w:ilvl w:val="0"/>
          <w:numId w:val="32"/>
        </w:numPr>
        <w:spacing w:after="0" w:afterAutospacing="0" w:before="240" w:lineRule="auto"/>
        <w:ind w:left="720" w:hanging="360"/>
        <w:rPr/>
      </w:pPr>
      <w:r w:rsidDel="00000000" w:rsidR="00000000" w:rsidRPr="00000000">
        <w:rPr>
          <w:b w:val="1"/>
          <w:rtl w:val="0"/>
        </w:rPr>
        <w:t xml:space="preserve">Usage</w:t>
      </w:r>
      <w:r w:rsidDel="00000000" w:rsidR="00000000" w:rsidRPr="00000000">
        <w:rPr>
          <w:rtl w:val="0"/>
        </w:rPr>
        <w:t xml:space="preserve">: Suitable for testing the integration of the frontend and backend.</w:t>
      </w:r>
    </w:p>
    <w:p w:rsidR="00000000" w:rsidDel="00000000" w:rsidP="00000000" w:rsidRDefault="00000000" w:rsidRPr="00000000" w14:paraId="000000EC">
      <w:pPr>
        <w:numPr>
          <w:ilvl w:val="0"/>
          <w:numId w:val="32"/>
        </w:numPr>
        <w:spacing w:after="200" w:afterAutospacing="0" w:before="0" w:lineRule="auto"/>
        <w:ind w:left="720" w:hanging="360"/>
        <w:rPr/>
      </w:pPr>
      <w:r w:rsidDel="00000000" w:rsidR="00000000" w:rsidRPr="00000000">
        <w:rPr>
          <w:b w:val="1"/>
          <w:rtl w:val="0"/>
        </w:rPr>
        <w:t xml:space="preserve">How It Works</w:t>
      </w:r>
      <w:r w:rsidDel="00000000" w:rsidR="00000000" w:rsidRPr="00000000">
        <w:rPr>
          <w:rtl w:val="0"/>
        </w:rPr>
        <w:t xml:space="preserve">: Selenium automates browser actions to simulate user interactions with the web application. We can write scripts to test the flow of data between the frontend and backend, ensuring that the entire system works seamlessly.</w:t>
      </w:r>
    </w:p>
    <w:p w:rsidR="00000000" w:rsidDel="00000000" w:rsidP="00000000" w:rsidRDefault="00000000" w:rsidRPr="00000000" w14:paraId="000000ED">
      <w:pPr>
        <w:pStyle w:val="Heading2"/>
        <w:keepNext w:val="0"/>
        <w:keepLines w:val="0"/>
        <w:numPr>
          <w:ilvl w:val="0"/>
          <w:numId w:val="21"/>
        </w:numPr>
        <w:spacing w:after="80" w:before="200" w:beforeAutospacing="0" w:lineRule="auto"/>
        <w:ind w:left="720" w:hanging="360"/>
        <w:rPr>
          <w:b w:val="1"/>
          <w:sz w:val="22"/>
          <w:szCs w:val="22"/>
          <w:u w:val="none"/>
        </w:rPr>
      </w:pPr>
      <w:bookmarkStart w:colFirst="0" w:colLast="0" w:name="_jh002ru6jicc" w:id="41"/>
      <w:bookmarkEnd w:id="41"/>
      <w:r w:rsidDel="00000000" w:rsidR="00000000" w:rsidRPr="00000000">
        <w:rPr>
          <w:b w:val="1"/>
          <w:sz w:val="22"/>
          <w:szCs w:val="22"/>
          <w:rtl w:val="0"/>
        </w:rPr>
        <w:t xml:space="preserve">End-to-End Testing</w:t>
      </w:r>
    </w:p>
    <w:p w:rsidR="00000000" w:rsidDel="00000000" w:rsidP="00000000" w:rsidRDefault="00000000" w:rsidRPr="00000000" w14:paraId="000000EE">
      <w:pPr>
        <w:pStyle w:val="Heading3"/>
        <w:keepNext w:val="0"/>
        <w:keepLines w:val="0"/>
        <w:spacing w:before="280" w:lineRule="auto"/>
        <w:ind w:left="720" w:hanging="360"/>
        <w:rPr>
          <w:b w:val="1"/>
          <w:color w:val="000000"/>
          <w:sz w:val="22"/>
          <w:szCs w:val="22"/>
        </w:rPr>
      </w:pPr>
      <w:bookmarkStart w:colFirst="0" w:colLast="0" w:name="_71ho2q4nxkc" w:id="42"/>
      <w:bookmarkEnd w:id="42"/>
      <w:r w:rsidDel="00000000" w:rsidR="00000000" w:rsidRPr="00000000">
        <w:rPr>
          <w:b w:val="1"/>
          <w:color w:val="000000"/>
          <w:sz w:val="22"/>
          <w:szCs w:val="22"/>
          <w:rtl w:val="0"/>
        </w:rPr>
        <w:t xml:space="preserve">Cypress</w:t>
      </w:r>
    </w:p>
    <w:p w:rsidR="00000000" w:rsidDel="00000000" w:rsidP="00000000" w:rsidRDefault="00000000" w:rsidRPr="00000000" w14:paraId="000000EF">
      <w:pPr>
        <w:numPr>
          <w:ilvl w:val="0"/>
          <w:numId w:val="33"/>
        </w:numPr>
        <w:spacing w:after="0" w:afterAutospacing="0" w:before="240" w:lineRule="auto"/>
        <w:ind w:left="720" w:hanging="360"/>
        <w:rPr/>
      </w:pPr>
      <w:r w:rsidDel="00000000" w:rsidR="00000000" w:rsidRPr="00000000">
        <w:rPr>
          <w:b w:val="1"/>
          <w:rtl w:val="0"/>
        </w:rPr>
        <w:t xml:space="preserve">Usage</w:t>
      </w:r>
      <w:r w:rsidDel="00000000" w:rsidR="00000000" w:rsidRPr="00000000">
        <w:rPr>
          <w:rtl w:val="0"/>
        </w:rPr>
        <w:t xml:space="preserve">: Excellent for testing the entire user journey on the platform.</w:t>
      </w:r>
    </w:p>
    <w:p w:rsidR="00000000" w:rsidDel="00000000" w:rsidP="00000000" w:rsidRDefault="00000000" w:rsidRPr="00000000" w14:paraId="000000F0">
      <w:pPr>
        <w:numPr>
          <w:ilvl w:val="0"/>
          <w:numId w:val="33"/>
        </w:numPr>
        <w:spacing w:after="200" w:afterAutospacing="0" w:before="0" w:lineRule="auto"/>
        <w:ind w:left="720" w:hanging="360"/>
        <w:rPr/>
      </w:pPr>
      <w:r w:rsidDel="00000000" w:rsidR="00000000" w:rsidRPr="00000000">
        <w:rPr>
          <w:b w:val="1"/>
          <w:rtl w:val="0"/>
        </w:rPr>
        <w:t xml:space="preserve">How It Works</w:t>
      </w:r>
      <w:r w:rsidDel="00000000" w:rsidR="00000000" w:rsidRPr="00000000">
        <w:rPr>
          <w:rtl w:val="0"/>
        </w:rPr>
        <w:t xml:space="preserve">: Cypress allows us to write tests that simulate real user interactions, from visiting a page to performing actions like clicking buttons and filling out forms. It ensures that the application works correctly from start to finish.</w:t>
      </w:r>
    </w:p>
    <w:p w:rsidR="00000000" w:rsidDel="00000000" w:rsidP="00000000" w:rsidRDefault="00000000" w:rsidRPr="00000000" w14:paraId="000000F1">
      <w:pPr>
        <w:pStyle w:val="Heading2"/>
        <w:keepNext w:val="0"/>
        <w:keepLines w:val="0"/>
        <w:numPr>
          <w:ilvl w:val="0"/>
          <w:numId w:val="21"/>
        </w:numPr>
        <w:spacing w:after="80" w:before="200" w:beforeAutospacing="0" w:lineRule="auto"/>
        <w:ind w:left="720" w:hanging="360"/>
        <w:rPr>
          <w:b w:val="1"/>
          <w:sz w:val="22"/>
          <w:szCs w:val="22"/>
          <w:u w:val="none"/>
        </w:rPr>
      </w:pPr>
      <w:bookmarkStart w:colFirst="0" w:colLast="0" w:name="_7zlq19xjmbhg" w:id="43"/>
      <w:bookmarkEnd w:id="43"/>
      <w:r w:rsidDel="00000000" w:rsidR="00000000" w:rsidRPr="00000000">
        <w:rPr>
          <w:b w:val="1"/>
          <w:sz w:val="22"/>
          <w:szCs w:val="22"/>
          <w:rtl w:val="0"/>
        </w:rPr>
        <w:t xml:space="preserve">Performance Testing</w:t>
      </w:r>
    </w:p>
    <w:p w:rsidR="00000000" w:rsidDel="00000000" w:rsidP="00000000" w:rsidRDefault="00000000" w:rsidRPr="00000000" w14:paraId="000000F2">
      <w:pPr>
        <w:pStyle w:val="Heading3"/>
        <w:keepNext w:val="0"/>
        <w:keepLines w:val="0"/>
        <w:spacing w:before="280" w:lineRule="auto"/>
        <w:ind w:left="720" w:hanging="360"/>
        <w:rPr>
          <w:b w:val="1"/>
          <w:color w:val="000000"/>
          <w:sz w:val="22"/>
          <w:szCs w:val="22"/>
        </w:rPr>
      </w:pPr>
      <w:bookmarkStart w:colFirst="0" w:colLast="0" w:name="_nk00tgkqwi5w" w:id="44"/>
      <w:bookmarkEnd w:id="44"/>
      <w:r w:rsidDel="00000000" w:rsidR="00000000" w:rsidRPr="00000000">
        <w:rPr>
          <w:b w:val="1"/>
          <w:color w:val="000000"/>
          <w:sz w:val="22"/>
          <w:szCs w:val="22"/>
          <w:rtl w:val="0"/>
        </w:rPr>
        <w:t xml:space="preserve">JMeter</w:t>
      </w:r>
    </w:p>
    <w:p w:rsidR="00000000" w:rsidDel="00000000" w:rsidP="00000000" w:rsidRDefault="00000000" w:rsidRPr="00000000" w14:paraId="000000F3">
      <w:pPr>
        <w:numPr>
          <w:ilvl w:val="0"/>
          <w:numId w:val="39"/>
        </w:numPr>
        <w:spacing w:after="0" w:afterAutospacing="0" w:before="240" w:lineRule="auto"/>
        <w:ind w:left="720" w:hanging="360"/>
        <w:rPr/>
      </w:pPr>
      <w:r w:rsidDel="00000000" w:rsidR="00000000" w:rsidRPr="00000000">
        <w:rPr>
          <w:b w:val="1"/>
          <w:rtl w:val="0"/>
        </w:rPr>
        <w:t xml:space="preserve">Usage</w:t>
      </w:r>
      <w:r w:rsidDel="00000000" w:rsidR="00000000" w:rsidRPr="00000000">
        <w:rPr>
          <w:rtl w:val="0"/>
        </w:rPr>
        <w:t xml:space="preserve">: Ideal for load testing of the backend services.</w:t>
      </w:r>
    </w:p>
    <w:p w:rsidR="00000000" w:rsidDel="00000000" w:rsidP="00000000" w:rsidRDefault="00000000" w:rsidRPr="00000000" w14:paraId="000000F4">
      <w:pPr>
        <w:numPr>
          <w:ilvl w:val="0"/>
          <w:numId w:val="39"/>
        </w:numPr>
        <w:spacing w:after="240" w:before="0" w:beforeAutospacing="0" w:lineRule="auto"/>
        <w:ind w:left="720" w:hanging="360"/>
        <w:rPr/>
      </w:pPr>
      <w:r w:rsidDel="00000000" w:rsidR="00000000" w:rsidRPr="00000000">
        <w:rPr>
          <w:b w:val="1"/>
          <w:rtl w:val="0"/>
        </w:rPr>
        <w:t xml:space="preserve">How It Works</w:t>
      </w:r>
      <w:r w:rsidDel="00000000" w:rsidR="00000000" w:rsidRPr="00000000">
        <w:rPr>
          <w:rtl w:val="0"/>
        </w:rPr>
        <w:t xml:space="preserve">: JMeter can simulate multiple users accessing the application simultaneously, measuring how well the backend handles the load. It helps identify performance bottlenecks and optimize server response times.</w:t>
      </w:r>
    </w:p>
    <w:p w:rsidR="00000000" w:rsidDel="00000000" w:rsidP="00000000" w:rsidRDefault="00000000" w:rsidRPr="00000000" w14:paraId="000000F5">
      <w:pPr>
        <w:pStyle w:val="Heading3"/>
        <w:keepNext w:val="0"/>
        <w:keepLines w:val="0"/>
        <w:spacing w:before="280" w:lineRule="auto"/>
        <w:ind w:left="720" w:hanging="360"/>
        <w:rPr>
          <w:b w:val="1"/>
          <w:color w:val="000000"/>
          <w:sz w:val="22"/>
          <w:szCs w:val="22"/>
        </w:rPr>
      </w:pPr>
      <w:bookmarkStart w:colFirst="0" w:colLast="0" w:name="_si970nglarvp" w:id="45"/>
      <w:bookmarkEnd w:id="45"/>
      <w:r w:rsidDel="00000000" w:rsidR="00000000" w:rsidRPr="00000000">
        <w:rPr>
          <w:b w:val="1"/>
          <w:color w:val="000000"/>
          <w:sz w:val="22"/>
          <w:szCs w:val="22"/>
          <w:rtl w:val="0"/>
        </w:rPr>
        <w:t xml:space="preserve">Locust</w:t>
      </w:r>
    </w:p>
    <w:p w:rsidR="00000000" w:rsidDel="00000000" w:rsidP="00000000" w:rsidRDefault="00000000" w:rsidRPr="00000000" w14:paraId="000000F6">
      <w:pPr>
        <w:numPr>
          <w:ilvl w:val="0"/>
          <w:numId w:val="25"/>
        </w:numPr>
        <w:spacing w:after="0" w:afterAutospacing="0" w:before="240" w:lineRule="auto"/>
        <w:ind w:left="720" w:hanging="360"/>
        <w:rPr/>
      </w:pPr>
      <w:r w:rsidDel="00000000" w:rsidR="00000000" w:rsidRPr="00000000">
        <w:rPr>
          <w:b w:val="1"/>
          <w:rtl w:val="0"/>
        </w:rPr>
        <w:t xml:space="preserve">Usage</w:t>
      </w:r>
      <w:r w:rsidDel="00000000" w:rsidR="00000000" w:rsidRPr="00000000">
        <w:rPr>
          <w:rtl w:val="0"/>
        </w:rPr>
        <w:t xml:space="preserve">: Useful for performance testing with a focus on user behavior.</w:t>
      </w:r>
    </w:p>
    <w:p w:rsidR="00000000" w:rsidDel="00000000" w:rsidP="00000000" w:rsidRDefault="00000000" w:rsidRPr="00000000" w14:paraId="000000F7">
      <w:pPr>
        <w:numPr>
          <w:ilvl w:val="0"/>
          <w:numId w:val="25"/>
        </w:numPr>
        <w:spacing w:after="200" w:afterAutospacing="0" w:before="0" w:lineRule="auto"/>
        <w:ind w:left="720" w:hanging="360"/>
        <w:rPr/>
      </w:pPr>
      <w:r w:rsidDel="00000000" w:rsidR="00000000" w:rsidRPr="00000000">
        <w:rPr>
          <w:b w:val="1"/>
          <w:rtl w:val="0"/>
        </w:rPr>
        <w:t xml:space="preserve">How It Works</w:t>
      </w:r>
      <w:r w:rsidDel="00000000" w:rsidR="00000000" w:rsidRPr="00000000">
        <w:rPr>
          <w:rtl w:val="0"/>
        </w:rPr>
        <w:t xml:space="preserve">: Locust defines user behavior in Python code and simulates thousands of users interacting with the application. It provides insights into how the system performs under different load conditions.</w:t>
      </w:r>
    </w:p>
    <w:p w:rsidR="00000000" w:rsidDel="00000000" w:rsidP="00000000" w:rsidRDefault="00000000" w:rsidRPr="00000000" w14:paraId="000000F8">
      <w:pPr>
        <w:pStyle w:val="Heading2"/>
        <w:keepNext w:val="0"/>
        <w:keepLines w:val="0"/>
        <w:numPr>
          <w:ilvl w:val="0"/>
          <w:numId w:val="21"/>
        </w:numPr>
        <w:spacing w:after="80" w:before="200" w:beforeAutospacing="0" w:lineRule="auto"/>
        <w:ind w:left="720" w:hanging="360"/>
        <w:rPr>
          <w:b w:val="1"/>
          <w:sz w:val="22"/>
          <w:szCs w:val="22"/>
          <w:u w:val="none"/>
        </w:rPr>
      </w:pPr>
      <w:bookmarkStart w:colFirst="0" w:colLast="0" w:name="_vum2eur3st88" w:id="46"/>
      <w:bookmarkEnd w:id="46"/>
      <w:r w:rsidDel="00000000" w:rsidR="00000000" w:rsidRPr="00000000">
        <w:rPr>
          <w:b w:val="1"/>
          <w:sz w:val="22"/>
          <w:szCs w:val="22"/>
          <w:rtl w:val="0"/>
        </w:rPr>
        <w:t xml:space="preserve">Security Testing</w:t>
      </w:r>
    </w:p>
    <w:p w:rsidR="00000000" w:rsidDel="00000000" w:rsidP="00000000" w:rsidRDefault="00000000" w:rsidRPr="00000000" w14:paraId="000000F9">
      <w:pPr>
        <w:pStyle w:val="Heading3"/>
        <w:keepNext w:val="0"/>
        <w:keepLines w:val="0"/>
        <w:spacing w:before="280" w:lineRule="auto"/>
        <w:ind w:left="720" w:hanging="360"/>
        <w:rPr>
          <w:b w:val="1"/>
          <w:color w:val="000000"/>
          <w:sz w:val="22"/>
          <w:szCs w:val="22"/>
        </w:rPr>
      </w:pPr>
      <w:bookmarkStart w:colFirst="0" w:colLast="0" w:name="_veymptha9qp3" w:id="47"/>
      <w:bookmarkEnd w:id="47"/>
      <w:r w:rsidDel="00000000" w:rsidR="00000000" w:rsidRPr="00000000">
        <w:rPr>
          <w:b w:val="1"/>
          <w:color w:val="000000"/>
          <w:sz w:val="22"/>
          <w:szCs w:val="22"/>
          <w:rtl w:val="0"/>
        </w:rPr>
        <w:t xml:space="preserve">OWASP ZAP (Zed Attack Proxy)</w:t>
      </w:r>
    </w:p>
    <w:p w:rsidR="00000000" w:rsidDel="00000000" w:rsidP="00000000" w:rsidRDefault="00000000" w:rsidRPr="00000000" w14:paraId="000000FA">
      <w:pPr>
        <w:numPr>
          <w:ilvl w:val="0"/>
          <w:numId w:val="2"/>
        </w:numPr>
        <w:spacing w:after="0" w:afterAutospacing="0" w:before="240" w:lineRule="auto"/>
        <w:ind w:left="720" w:hanging="360"/>
        <w:rPr/>
      </w:pPr>
      <w:r w:rsidDel="00000000" w:rsidR="00000000" w:rsidRPr="00000000">
        <w:rPr>
          <w:b w:val="1"/>
          <w:rtl w:val="0"/>
        </w:rPr>
        <w:t xml:space="preserve">Usage</w:t>
      </w:r>
      <w:r w:rsidDel="00000000" w:rsidR="00000000" w:rsidRPr="00000000">
        <w:rPr>
          <w:rtl w:val="0"/>
        </w:rPr>
        <w:t xml:space="preserve">: Essential for identifying security vulnerabilities in the web application.</w:t>
      </w:r>
    </w:p>
    <w:p w:rsidR="00000000" w:rsidDel="00000000" w:rsidP="00000000" w:rsidRDefault="00000000" w:rsidRPr="00000000" w14:paraId="000000FB">
      <w:pPr>
        <w:numPr>
          <w:ilvl w:val="0"/>
          <w:numId w:val="2"/>
        </w:numPr>
        <w:spacing w:after="240" w:before="0" w:beforeAutospacing="0" w:lineRule="auto"/>
        <w:ind w:left="720" w:hanging="360"/>
        <w:rPr/>
      </w:pPr>
      <w:r w:rsidDel="00000000" w:rsidR="00000000" w:rsidRPr="00000000">
        <w:rPr>
          <w:b w:val="1"/>
          <w:rtl w:val="0"/>
        </w:rPr>
        <w:t xml:space="preserve">How It Works</w:t>
      </w:r>
      <w:r w:rsidDel="00000000" w:rsidR="00000000" w:rsidRPr="00000000">
        <w:rPr>
          <w:rtl w:val="0"/>
        </w:rPr>
        <w:t xml:space="preserve">: OWASP ZAP can scan the application for common security issues like SQL injection, XSS, and more. It provides detailed reports and recommendations for fixing vulnerabilities.</w:t>
      </w:r>
    </w:p>
    <w:p w:rsidR="00000000" w:rsidDel="00000000" w:rsidP="00000000" w:rsidRDefault="00000000" w:rsidRPr="00000000" w14:paraId="000000FC">
      <w:pPr>
        <w:pStyle w:val="Heading3"/>
        <w:keepNext w:val="0"/>
        <w:keepLines w:val="0"/>
        <w:spacing w:before="280" w:lineRule="auto"/>
        <w:ind w:left="720" w:hanging="360"/>
        <w:rPr>
          <w:b w:val="1"/>
          <w:color w:val="000000"/>
          <w:sz w:val="22"/>
          <w:szCs w:val="22"/>
        </w:rPr>
      </w:pPr>
      <w:bookmarkStart w:colFirst="0" w:colLast="0" w:name="_bxwmnli79pgb" w:id="48"/>
      <w:bookmarkEnd w:id="48"/>
      <w:r w:rsidDel="00000000" w:rsidR="00000000" w:rsidRPr="00000000">
        <w:rPr>
          <w:b w:val="1"/>
          <w:color w:val="000000"/>
          <w:sz w:val="22"/>
          <w:szCs w:val="22"/>
          <w:rtl w:val="0"/>
        </w:rPr>
        <w:t xml:space="preserve">Burp Suite</w:t>
      </w:r>
    </w:p>
    <w:p w:rsidR="00000000" w:rsidDel="00000000" w:rsidP="00000000" w:rsidRDefault="00000000" w:rsidRPr="00000000" w14:paraId="000000FD">
      <w:pPr>
        <w:numPr>
          <w:ilvl w:val="0"/>
          <w:numId w:val="12"/>
        </w:numPr>
        <w:spacing w:after="0" w:afterAutospacing="0" w:before="240" w:lineRule="auto"/>
        <w:ind w:left="720" w:hanging="360"/>
        <w:rPr/>
      </w:pPr>
      <w:r w:rsidDel="00000000" w:rsidR="00000000" w:rsidRPr="00000000">
        <w:rPr>
          <w:b w:val="1"/>
          <w:rtl w:val="0"/>
        </w:rPr>
        <w:t xml:space="preserve">Usage</w:t>
      </w:r>
      <w:r w:rsidDel="00000000" w:rsidR="00000000" w:rsidRPr="00000000">
        <w:rPr>
          <w:rtl w:val="0"/>
        </w:rPr>
        <w:t xml:space="preserve">: Comprehensive tool for security testing.</w:t>
      </w:r>
    </w:p>
    <w:p w:rsidR="00000000" w:rsidDel="00000000" w:rsidP="00000000" w:rsidRDefault="00000000" w:rsidRPr="00000000" w14:paraId="000000FE">
      <w:pPr>
        <w:numPr>
          <w:ilvl w:val="0"/>
          <w:numId w:val="12"/>
        </w:numPr>
        <w:spacing w:after="240" w:before="0" w:beforeAutospacing="0" w:lineRule="auto"/>
        <w:ind w:left="720" w:hanging="360"/>
        <w:rPr/>
      </w:pPr>
      <w:r w:rsidDel="00000000" w:rsidR="00000000" w:rsidRPr="00000000">
        <w:rPr>
          <w:b w:val="1"/>
          <w:rtl w:val="0"/>
        </w:rPr>
        <w:t xml:space="preserve">How It Works</w:t>
      </w:r>
      <w:r w:rsidDel="00000000" w:rsidR="00000000" w:rsidRPr="00000000">
        <w:rPr>
          <w:rtl w:val="0"/>
        </w:rPr>
        <w:t xml:space="preserve">: Burp Suite performs manual and automated security testing. It includes features like a proxy server, scanner, and intruder to identify and exploit vulnerabilities in your application.</w:t>
      </w:r>
      <w:r w:rsidDel="00000000" w:rsidR="00000000" w:rsidRPr="00000000">
        <w:rPr>
          <w:rtl w:val="0"/>
        </w:rPr>
      </w:r>
    </w:p>
    <w:p w:rsidR="00000000" w:rsidDel="00000000" w:rsidP="00000000" w:rsidRDefault="00000000" w:rsidRPr="00000000" w14:paraId="000000FF">
      <w:pPr>
        <w:pStyle w:val="Heading3"/>
        <w:keepNext w:val="0"/>
        <w:keepLines w:val="0"/>
        <w:spacing w:before="280" w:lineRule="auto"/>
        <w:rPr>
          <w:b w:val="1"/>
          <w:color w:val="000000"/>
          <w:sz w:val="26"/>
          <w:szCs w:val="26"/>
        </w:rPr>
      </w:pPr>
      <w:bookmarkStart w:colFirst="0" w:colLast="0" w:name="_d7hl4hodfilc" w:id="49"/>
      <w:bookmarkEnd w:id="49"/>
      <w:r w:rsidDel="00000000" w:rsidR="00000000" w:rsidRPr="00000000">
        <w:rPr>
          <w:b w:val="1"/>
          <w:color w:val="000000"/>
          <w:sz w:val="26"/>
          <w:szCs w:val="26"/>
          <w:rtl w:val="0"/>
        </w:rPr>
        <w:t xml:space="preserve">14. Deployment Plan</w:t>
      </w:r>
    </w:p>
    <w:p w:rsidR="00000000" w:rsidDel="00000000" w:rsidP="00000000" w:rsidRDefault="00000000" w:rsidRPr="00000000" w14:paraId="00000100">
      <w:pPr>
        <w:pStyle w:val="Heading4"/>
        <w:keepNext w:val="0"/>
        <w:keepLines w:val="0"/>
        <w:spacing w:after="40" w:before="240" w:lineRule="auto"/>
        <w:rPr>
          <w:b w:val="1"/>
          <w:color w:val="000000"/>
          <w:sz w:val="22"/>
          <w:szCs w:val="22"/>
        </w:rPr>
      </w:pPr>
      <w:bookmarkStart w:colFirst="0" w:colLast="0" w:name="_psgao52prk0e" w:id="50"/>
      <w:bookmarkEnd w:id="50"/>
      <w:r w:rsidDel="00000000" w:rsidR="00000000" w:rsidRPr="00000000">
        <w:rPr>
          <w:b w:val="1"/>
          <w:color w:val="000000"/>
          <w:sz w:val="22"/>
          <w:szCs w:val="22"/>
          <w:rtl w:val="0"/>
        </w:rPr>
        <w:t xml:space="preserve">Environment</w:t>
      </w:r>
    </w:p>
    <w:p w:rsidR="00000000" w:rsidDel="00000000" w:rsidP="00000000" w:rsidRDefault="00000000" w:rsidRPr="00000000" w14:paraId="00000101">
      <w:pPr>
        <w:numPr>
          <w:ilvl w:val="0"/>
          <w:numId w:val="15"/>
        </w:numPr>
        <w:spacing w:after="0" w:afterAutospacing="0" w:before="240" w:lineRule="auto"/>
        <w:ind w:left="720" w:hanging="360"/>
      </w:pPr>
      <w:r w:rsidDel="00000000" w:rsidR="00000000" w:rsidRPr="00000000">
        <w:rPr>
          <w:b w:val="1"/>
          <w:rtl w:val="0"/>
        </w:rPr>
        <w:t xml:space="preserve">Hardware Requirements</w:t>
      </w:r>
      <w:r w:rsidDel="00000000" w:rsidR="00000000" w:rsidRPr="00000000">
        <w:rPr>
          <w:rtl w:val="0"/>
        </w:rPr>
        <w:t xml:space="preserve">: Servers with sufficient CPU, memory, and storage.</w:t>
      </w:r>
    </w:p>
    <w:p w:rsidR="00000000" w:rsidDel="00000000" w:rsidP="00000000" w:rsidRDefault="00000000" w:rsidRPr="00000000" w14:paraId="00000102">
      <w:pPr>
        <w:numPr>
          <w:ilvl w:val="0"/>
          <w:numId w:val="15"/>
        </w:numPr>
        <w:spacing w:after="240" w:before="0" w:beforeAutospacing="0" w:lineRule="auto"/>
        <w:ind w:left="720" w:hanging="360"/>
      </w:pPr>
      <w:r w:rsidDel="00000000" w:rsidR="00000000" w:rsidRPr="00000000">
        <w:rPr>
          <w:b w:val="1"/>
          <w:rtl w:val="0"/>
        </w:rPr>
        <w:t xml:space="preserve">Software Requirements</w:t>
      </w:r>
      <w:r w:rsidDel="00000000" w:rsidR="00000000" w:rsidRPr="00000000">
        <w:rPr>
          <w:rtl w:val="0"/>
        </w:rPr>
        <w:t xml:space="preserve">: Operating systems, web servers, databases, and other necessary software.</w:t>
      </w:r>
    </w:p>
    <w:p w:rsidR="00000000" w:rsidDel="00000000" w:rsidP="00000000" w:rsidRDefault="00000000" w:rsidRPr="00000000" w14:paraId="00000103">
      <w:pPr>
        <w:pStyle w:val="Heading4"/>
        <w:keepNext w:val="0"/>
        <w:keepLines w:val="0"/>
        <w:spacing w:after="40" w:before="240" w:lineRule="auto"/>
        <w:rPr>
          <w:b w:val="1"/>
          <w:color w:val="000000"/>
          <w:sz w:val="22"/>
          <w:szCs w:val="22"/>
        </w:rPr>
      </w:pPr>
      <w:bookmarkStart w:colFirst="0" w:colLast="0" w:name="_xl78j4o0vtja" w:id="51"/>
      <w:bookmarkEnd w:id="51"/>
      <w:r w:rsidDel="00000000" w:rsidR="00000000" w:rsidRPr="00000000">
        <w:rPr>
          <w:b w:val="1"/>
          <w:color w:val="000000"/>
          <w:sz w:val="22"/>
          <w:szCs w:val="22"/>
          <w:rtl w:val="0"/>
        </w:rPr>
        <w:t xml:space="preserve">Deployment Steps</w:t>
      </w:r>
    </w:p>
    <w:p w:rsidR="00000000" w:rsidDel="00000000" w:rsidP="00000000" w:rsidRDefault="00000000" w:rsidRPr="00000000" w14:paraId="00000104">
      <w:pPr>
        <w:numPr>
          <w:ilvl w:val="0"/>
          <w:numId w:val="26"/>
        </w:numPr>
        <w:spacing w:after="0" w:afterAutospacing="0" w:before="240" w:lineRule="auto"/>
        <w:ind w:left="720" w:hanging="360"/>
      </w:pPr>
      <w:r w:rsidDel="00000000" w:rsidR="00000000" w:rsidRPr="00000000">
        <w:rPr>
          <w:b w:val="1"/>
          <w:rtl w:val="0"/>
        </w:rPr>
        <w:t xml:space="preserve">Setup Environment</w:t>
      </w:r>
      <w:r w:rsidDel="00000000" w:rsidR="00000000" w:rsidRPr="00000000">
        <w:rPr>
          <w:rtl w:val="0"/>
        </w:rPr>
        <w:t xml:space="preserve">: Configure servers and install necessary software.</w:t>
      </w:r>
    </w:p>
    <w:p w:rsidR="00000000" w:rsidDel="00000000" w:rsidP="00000000" w:rsidRDefault="00000000" w:rsidRPr="00000000" w14:paraId="00000105">
      <w:pPr>
        <w:numPr>
          <w:ilvl w:val="0"/>
          <w:numId w:val="26"/>
        </w:numPr>
        <w:spacing w:after="0" w:afterAutospacing="0" w:before="0" w:beforeAutospacing="0" w:lineRule="auto"/>
        <w:ind w:left="720" w:hanging="360"/>
      </w:pPr>
      <w:r w:rsidDel="00000000" w:rsidR="00000000" w:rsidRPr="00000000">
        <w:rPr>
          <w:b w:val="1"/>
          <w:rtl w:val="0"/>
        </w:rPr>
        <w:t xml:space="preserve">Deploy Backend</w:t>
      </w:r>
      <w:r w:rsidDel="00000000" w:rsidR="00000000" w:rsidRPr="00000000">
        <w:rPr>
          <w:rtl w:val="0"/>
        </w:rPr>
        <w:t xml:space="preserve">: Deploy FastAPI and Flask applications.</w:t>
      </w:r>
    </w:p>
    <w:p w:rsidR="00000000" w:rsidDel="00000000" w:rsidP="00000000" w:rsidRDefault="00000000" w:rsidRPr="00000000" w14:paraId="00000106">
      <w:pPr>
        <w:numPr>
          <w:ilvl w:val="0"/>
          <w:numId w:val="26"/>
        </w:numPr>
        <w:spacing w:after="0" w:afterAutospacing="0" w:before="0" w:beforeAutospacing="0" w:lineRule="auto"/>
        <w:ind w:left="720" w:hanging="360"/>
      </w:pPr>
      <w:r w:rsidDel="00000000" w:rsidR="00000000" w:rsidRPr="00000000">
        <w:rPr>
          <w:b w:val="1"/>
          <w:rtl w:val="0"/>
        </w:rPr>
        <w:t xml:space="preserve">Deploy Frontend</w:t>
      </w:r>
      <w:r w:rsidDel="00000000" w:rsidR="00000000" w:rsidRPr="00000000">
        <w:rPr>
          <w:rtl w:val="0"/>
        </w:rPr>
        <w:t xml:space="preserve">: Deploy React application.</w:t>
      </w:r>
    </w:p>
    <w:p w:rsidR="00000000" w:rsidDel="00000000" w:rsidP="00000000" w:rsidRDefault="00000000" w:rsidRPr="00000000" w14:paraId="00000107">
      <w:pPr>
        <w:numPr>
          <w:ilvl w:val="0"/>
          <w:numId w:val="26"/>
        </w:numPr>
        <w:spacing w:after="0" w:afterAutospacing="0" w:before="0" w:beforeAutospacing="0" w:lineRule="auto"/>
        <w:ind w:left="720" w:hanging="360"/>
      </w:pPr>
      <w:r w:rsidDel="00000000" w:rsidR="00000000" w:rsidRPr="00000000">
        <w:rPr>
          <w:b w:val="1"/>
          <w:rtl w:val="0"/>
        </w:rPr>
        <w:t xml:space="preserve">Configure Database</w:t>
      </w:r>
      <w:r w:rsidDel="00000000" w:rsidR="00000000" w:rsidRPr="00000000">
        <w:rPr>
          <w:rtl w:val="0"/>
        </w:rPr>
        <w:t xml:space="preserve">: Set up and configure the database.</w:t>
      </w:r>
    </w:p>
    <w:p w:rsidR="00000000" w:rsidDel="00000000" w:rsidP="00000000" w:rsidRDefault="00000000" w:rsidRPr="00000000" w14:paraId="00000108">
      <w:pPr>
        <w:numPr>
          <w:ilvl w:val="0"/>
          <w:numId w:val="26"/>
        </w:numPr>
        <w:spacing w:after="0" w:afterAutospacing="0" w:before="0" w:beforeAutospacing="0" w:lineRule="auto"/>
        <w:ind w:left="720" w:hanging="360"/>
      </w:pPr>
      <w:r w:rsidDel="00000000" w:rsidR="00000000" w:rsidRPr="00000000">
        <w:rPr>
          <w:b w:val="1"/>
          <w:rtl w:val="0"/>
        </w:rPr>
        <w:t xml:space="preserve">Integrate APIs</w:t>
      </w:r>
      <w:r w:rsidDel="00000000" w:rsidR="00000000" w:rsidRPr="00000000">
        <w:rPr>
          <w:rtl w:val="0"/>
        </w:rPr>
        <w:t xml:space="preserve">: Connect external APIs and services.</w:t>
      </w:r>
    </w:p>
    <w:p w:rsidR="00000000" w:rsidDel="00000000" w:rsidP="00000000" w:rsidRDefault="00000000" w:rsidRPr="00000000" w14:paraId="00000109">
      <w:pPr>
        <w:numPr>
          <w:ilvl w:val="0"/>
          <w:numId w:val="26"/>
        </w:numPr>
        <w:spacing w:after="0" w:afterAutospacing="0" w:before="0" w:beforeAutospacing="0" w:lineRule="auto"/>
        <w:ind w:left="720" w:hanging="360"/>
      </w:pPr>
      <w:r w:rsidDel="00000000" w:rsidR="00000000" w:rsidRPr="00000000">
        <w:rPr>
          <w:b w:val="1"/>
          <w:rtl w:val="0"/>
        </w:rPr>
        <w:t xml:space="preserve">Run Tests</w:t>
      </w:r>
      <w:r w:rsidDel="00000000" w:rsidR="00000000" w:rsidRPr="00000000">
        <w:rPr>
          <w:rtl w:val="0"/>
        </w:rPr>
        <w:t xml:space="preserve">: Execute all test cases to ensure functionality.</w:t>
      </w:r>
    </w:p>
    <w:p w:rsidR="00000000" w:rsidDel="00000000" w:rsidP="00000000" w:rsidRDefault="00000000" w:rsidRPr="00000000" w14:paraId="0000010A">
      <w:pPr>
        <w:numPr>
          <w:ilvl w:val="0"/>
          <w:numId w:val="26"/>
        </w:numPr>
        <w:spacing w:after="240" w:before="0" w:beforeAutospacing="0" w:lineRule="auto"/>
        <w:ind w:left="720" w:hanging="360"/>
      </w:pPr>
      <w:r w:rsidDel="00000000" w:rsidR="00000000" w:rsidRPr="00000000">
        <w:rPr>
          <w:b w:val="1"/>
          <w:rtl w:val="0"/>
        </w:rPr>
        <w:t xml:space="preserve">Monitor Deployment</w:t>
      </w:r>
      <w:r w:rsidDel="00000000" w:rsidR="00000000" w:rsidRPr="00000000">
        <w:rPr>
          <w:rtl w:val="0"/>
        </w:rPr>
        <w:t xml:space="preserve">: Monitor the system for any issues post-deployment.</w:t>
      </w:r>
    </w:p>
    <w:p w:rsidR="00000000" w:rsidDel="00000000" w:rsidP="00000000" w:rsidRDefault="00000000" w:rsidRPr="00000000" w14:paraId="0000010B">
      <w:pPr>
        <w:pStyle w:val="Heading3"/>
        <w:keepNext w:val="0"/>
        <w:keepLines w:val="0"/>
        <w:spacing w:before="280" w:lineRule="auto"/>
        <w:rPr>
          <w:b w:val="1"/>
          <w:color w:val="000000"/>
          <w:sz w:val="26"/>
          <w:szCs w:val="26"/>
        </w:rPr>
      </w:pPr>
      <w:bookmarkStart w:colFirst="0" w:colLast="0" w:name="_8bowjb8bm37d" w:id="52"/>
      <w:bookmarkEnd w:id="52"/>
      <w:r w:rsidDel="00000000" w:rsidR="00000000" w:rsidRPr="00000000">
        <w:rPr>
          <w:b w:val="1"/>
          <w:color w:val="000000"/>
          <w:sz w:val="26"/>
          <w:szCs w:val="26"/>
          <w:rtl w:val="0"/>
        </w:rPr>
        <w:t xml:space="preserve">15. Maintenance Plan</w:t>
      </w:r>
    </w:p>
    <w:p w:rsidR="00000000" w:rsidDel="00000000" w:rsidP="00000000" w:rsidRDefault="00000000" w:rsidRPr="00000000" w14:paraId="0000010C">
      <w:pPr>
        <w:pStyle w:val="Heading4"/>
        <w:keepNext w:val="0"/>
        <w:keepLines w:val="0"/>
        <w:spacing w:after="40" w:before="240" w:lineRule="auto"/>
        <w:rPr>
          <w:b w:val="1"/>
          <w:color w:val="000000"/>
          <w:sz w:val="22"/>
          <w:szCs w:val="22"/>
        </w:rPr>
      </w:pPr>
      <w:bookmarkStart w:colFirst="0" w:colLast="0" w:name="_ml2m7dfcjpwy" w:id="53"/>
      <w:bookmarkEnd w:id="53"/>
      <w:r w:rsidDel="00000000" w:rsidR="00000000" w:rsidRPr="00000000">
        <w:rPr>
          <w:b w:val="1"/>
          <w:color w:val="000000"/>
          <w:sz w:val="22"/>
          <w:szCs w:val="22"/>
          <w:rtl w:val="0"/>
        </w:rPr>
        <w:t xml:space="preserve">Monitoring</w:t>
      </w:r>
    </w:p>
    <w:p w:rsidR="00000000" w:rsidDel="00000000" w:rsidP="00000000" w:rsidRDefault="00000000" w:rsidRPr="00000000" w14:paraId="0000010D">
      <w:pPr>
        <w:numPr>
          <w:ilvl w:val="0"/>
          <w:numId w:val="7"/>
        </w:numPr>
        <w:spacing w:after="0" w:afterAutospacing="0" w:before="240" w:lineRule="auto"/>
        <w:ind w:left="720" w:hanging="360"/>
      </w:pPr>
      <w:r w:rsidDel="00000000" w:rsidR="00000000" w:rsidRPr="00000000">
        <w:rPr>
          <w:b w:val="1"/>
          <w:rtl w:val="0"/>
        </w:rPr>
        <w:t xml:space="preserve">Tools</w:t>
      </w:r>
      <w:r w:rsidDel="00000000" w:rsidR="00000000" w:rsidRPr="00000000">
        <w:rPr>
          <w:rtl w:val="0"/>
        </w:rPr>
        <w:t xml:space="preserve">: Use monitoring tools like Prometheus, Grafana, and ELK Stack to monitor system performance and health.</w:t>
      </w:r>
    </w:p>
    <w:p w:rsidR="00000000" w:rsidDel="00000000" w:rsidP="00000000" w:rsidRDefault="00000000" w:rsidRPr="00000000" w14:paraId="0000010E">
      <w:pPr>
        <w:numPr>
          <w:ilvl w:val="0"/>
          <w:numId w:val="7"/>
        </w:numPr>
        <w:spacing w:after="240" w:before="0" w:beforeAutospacing="0" w:lineRule="auto"/>
        <w:ind w:left="720" w:hanging="360"/>
      </w:pPr>
      <w:r w:rsidDel="00000000" w:rsidR="00000000" w:rsidRPr="00000000">
        <w:rPr>
          <w:b w:val="1"/>
          <w:rtl w:val="0"/>
        </w:rPr>
        <w:t xml:space="preserve">Metrics</w:t>
      </w:r>
      <w:r w:rsidDel="00000000" w:rsidR="00000000" w:rsidRPr="00000000">
        <w:rPr>
          <w:rtl w:val="0"/>
        </w:rPr>
        <w:t xml:space="preserve">: Monitor key metrics such as CPU usage, memory usage, response times, and error rates.</w:t>
      </w:r>
    </w:p>
    <w:p w:rsidR="00000000" w:rsidDel="00000000" w:rsidP="00000000" w:rsidRDefault="00000000" w:rsidRPr="00000000" w14:paraId="0000010F">
      <w:pPr>
        <w:pStyle w:val="Heading4"/>
        <w:keepNext w:val="0"/>
        <w:keepLines w:val="0"/>
        <w:spacing w:after="40" w:before="240" w:lineRule="auto"/>
        <w:rPr>
          <w:b w:val="1"/>
          <w:color w:val="000000"/>
          <w:sz w:val="22"/>
          <w:szCs w:val="22"/>
        </w:rPr>
      </w:pPr>
      <w:bookmarkStart w:colFirst="0" w:colLast="0" w:name="_hjrzjvsw4kis" w:id="54"/>
      <w:bookmarkEnd w:id="54"/>
      <w:r w:rsidDel="00000000" w:rsidR="00000000" w:rsidRPr="00000000">
        <w:rPr>
          <w:b w:val="1"/>
          <w:color w:val="000000"/>
          <w:sz w:val="22"/>
          <w:szCs w:val="22"/>
          <w:rtl w:val="0"/>
        </w:rPr>
        <w:t xml:space="preserve">Updates</w:t>
      </w:r>
    </w:p>
    <w:p w:rsidR="00000000" w:rsidDel="00000000" w:rsidP="00000000" w:rsidRDefault="00000000" w:rsidRPr="00000000" w14:paraId="00000110">
      <w:pPr>
        <w:numPr>
          <w:ilvl w:val="0"/>
          <w:numId w:val="9"/>
        </w:numPr>
        <w:spacing w:after="0" w:afterAutospacing="0" w:before="240" w:lineRule="auto"/>
        <w:ind w:left="720" w:hanging="360"/>
      </w:pPr>
      <w:r w:rsidDel="00000000" w:rsidR="00000000" w:rsidRPr="00000000">
        <w:rPr>
          <w:b w:val="1"/>
          <w:rtl w:val="0"/>
        </w:rPr>
        <w:t xml:space="preserve">Process</w:t>
      </w:r>
      <w:r w:rsidDel="00000000" w:rsidR="00000000" w:rsidRPr="00000000">
        <w:rPr>
          <w:rtl w:val="0"/>
        </w:rPr>
        <w:t xml:space="preserve">: Follow a structured process for updates, including development, testing, staging, and production deployment.</w:t>
      </w:r>
    </w:p>
    <w:p w:rsidR="00000000" w:rsidDel="00000000" w:rsidP="00000000" w:rsidRDefault="00000000" w:rsidRPr="00000000" w14:paraId="00000111">
      <w:pPr>
        <w:numPr>
          <w:ilvl w:val="0"/>
          <w:numId w:val="9"/>
        </w:numPr>
        <w:spacing w:after="240" w:before="0" w:beforeAutospacing="0" w:lineRule="auto"/>
        <w:ind w:left="720" w:hanging="360"/>
      </w:pPr>
      <w:r w:rsidDel="00000000" w:rsidR="00000000" w:rsidRPr="00000000">
        <w:rPr>
          <w:b w:val="1"/>
          <w:rtl w:val="0"/>
        </w:rPr>
        <w:t xml:space="preserve">Frequency</w:t>
      </w:r>
      <w:r w:rsidDel="00000000" w:rsidR="00000000" w:rsidRPr="00000000">
        <w:rPr>
          <w:rtl w:val="0"/>
        </w:rPr>
        <w:t xml:space="preserve">: Regularly update the system to include new features, improvements, and security patches.</w:t>
      </w:r>
    </w:p>
    <w:p w:rsidR="00000000" w:rsidDel="00000000" w:rsidP="00000000" w:rsidRDefault="00000000" w:rsidRPr="00000000" w14:paraId="00000112">
      <w:pPr>
        <w:pStyle w:val="Heading3"/>
        <w:keepNext w:val="0"/>
        <w:keepLines w:val="0"/>
        <w:spacing w:before="280" w:lineRule="auto"/>
        <w:rPr>
          <w:b w:val="1"/>
          <w:color w:val="000000"/>
          <w:sz w:val="26"/>
          <w:szCs w:val="26"/>
        </w:rPr>
      </w:pPr>
      <w:bookmarkStart w:colFirst="0" w:colLast="0" w:name="_ke2uec5213os" w:id="55"/>
      <w:bookmarkEnd w:id="55"/>
      <w:r w:rsidDel="00000000" w:rsidR="00000000" w:rsidRPr="00000000">
        <w:rPr>
          <w:b w:val="1"/>
          <w:color w:val="000000"/>
          <w:sz w:val="26"/>
          <w:szCs w:val="26"/>
          <w:rtl w:val="0"/>
        </w:rPr>
        <w:t xml:space="preserve">16. Reasoning and Justification</w:t>
      </w:r>
    </w:p>
    <w:p w:rsidR="00000000" w:rsidDel="00000000" w:rsidP="00000000" w:rsidRDefault="00000000" w:rsidRPr="00000000" w14:paraId="00000113">
      <w:pPr>
        <w:pStyle w:val="Heading4"/>
        <w:keepNext w:val="0"/>
        <w:keepLines w:val="0"/>
        <w:spacing w:after="40" w:before="240" w:lineRule="auto"/>
        <w:rPr>
          <w:b w:val="1"/>
          <w:color w:val="000000"/>
          <w:sz w:val="22"/>
          <w:szCs w:val="22"/>
        </w:rPr>
      </w:pPr>
      <w:bookmarkStart w:colFirst="0" w:colLast="0" w:name="_9weksdqajobg" w:id="56"/>
      <w:bookmarkEnd w:id="56"/>
      <w:r w:rsidDel="00000000" w:rsidR="00000000" w:rsidRPr="00000000">
        <w:rPr>
          <w:b w:val="1"/>
          <w:color w:val="000000"/>
          <w:sz w:val="22"/>
          <w:szCs w:val="22"/>
          <w:rtl w:val="0"/>
        </w:rPr>
        <w:t xml:space="preserve">Design Decisions</w:t>
      </w:r>
    </w:p>
    <w:p w:rsidR="00000000" w:rsidDel="00000000" w:rsidP="00000000" w:rsidRDefault="00000000" w:rsidRPr="00000000" w14:paraId="00000114">
      <w:pPr>
        <w:numPr>
          <w:ilvl w:val="0"/>
          <w:numId w:val="1"/>
        </w:numPr>
        <w:spacing w:after="0" w:afterAutospacing="0" w:before="240" w:lineRule="auto"/>
        <w:ind w:left="720" w:hanging="360"/>
      </w:pPr>
      <w:r w:rsidDel="00000000" w:rsidR="00000000" w:rsidRPr="00000000">
        <w:rPr>
          <w:b w:val="1"/>
          <w:rtl w:val="0"/>
        </w:rPr>
        <w:t xml:space="preserve">React for Frontend</w:t>
      </w:r>
      <w:r w:rsidDel="00000000" w:rsidR="00000000" w:rsidRPr="00000000">
        <w:rPr>
          <w:rtl w:val="0"/>
        </w:rPr>
        <w:t xml:space="preserve">: Chosen for its component-based architecture and efficient rendering.</w:t>
      </w:r>
    </w:p>
    <w:p w:rsidR="00000000" w:rsidDel="00000000" w:rsidP="00000000" w:rsidRDefault="00000000" w:rsidRPr="00000000" w14:paraId="00000115">
      <w:pPr>
        <w:numPr>
          <w:ilvl w:val="0"/>
          <w:numId w:val="1"/>
        </w:numPr>
        <w:spacing w:after="0" w:afterAutospacing="0" w:before="0" w:beforeAutospacing="0" w:lineRule="auto"/>
        <w:ind w:left="720" w:hanging="360"/>
      </w:pPr>
      <w:r w:rsidDel="00000000" w:rsidR="00000000" w:rsidRPr="00000000">
        <w:rPr>
          <w:b w:val="1"/>
          <w:rtl w:val="0"/>
        </w:rPr>
        <w:t xml:space="preserve">FastAPI and Flask for Backend</w:t>
      </w:r>
      <w:r w:rsidDel="00000000" w:rsidR="00000000" w:rsidRPr="00000000">
        <w:rPr>
          <w:rtl w:val="0"/>
        </w:rPr>
        <w:t xml:space="preserve">: Selected for their performance, ease of use, and flexibility.</w:t>
      </w:r>
    </w:p>
    <w:p w:rsidR="00000000" w:rsidDel="00000000" w:rsidP="00000000" w:rsidRDefault="00000000" w:rsidRPr="00000000" w14:paraId="00000116">
      <w:pPr>
        <w:numPr>
          <w:ilvl w:val="0"/>
          <w:numId w:val="1"/>
        </w:numPr>
        <w:spacing w:after="0" w:afterAutospacing="0" w:before="0" w:beforeAutospacing="0" w:lineRule="auto"/>
        <w:ind w:left="720" w:hanging="360"/>
      </w:pPr>
      <w:r w:rsidDel="00000000" w:rsidR="00000000" w:rsidRPr="00000000">
        <w:rPr>
          <w:b w:val="1"/>
          <w:rtl w:val="0"/>
        </w:rPr>
        <w:t xml:space="preserve">Chart.js for Data Visualization</w:t>
      </w:r>
      <w:r w:rsidDel="00000000" w:rsidR="00000000" w:rsidRPr="00000000">
        <w:rPr>
          <w:rtl w:val="0"/>
        </w:rPr>
        <w:t xml:space="preserve">: Provides interactive and responsive charts.</w:t>
      </w:r>
    </w:p>
    <w:p w:rsidR="00000000" w:rsidDel="00000000" w:rsidP="00000000" w:rsidRDefault="00000000" w:rsidRPr="00000000" w14:paraId="00000117">
      <w:pPr>
        <w:numPr>
          <w:ilvl w:val="0"/>
          <w:numId w:val="1"/>
        </w:numPr>
        <w:spacing w:after="240" w:before="0" w:beforeAutospacing="0" w:lineRule="auto"/>
        <w:ind w:left="720" w:hanging="360"/>
      </w:pPr>
      <w:r w:rsidDel="00000000" w:rsidR="00000000" w:rsidRPr="00000000">
        <w:rPr>
          <w:b w:val="1"/>
          <w:rtl w:val="0"/>
        </w:rPr>
        <w:t xml:space="preserve">Machine Learning Models</w:t>
      </w:r>
      <w:r w:rsidDel="00000000" w:rsidR="00000000" w:rsidRPr="00000000">
        <w:rPr>
          <w:rtl w:val="0"/>
        </w:rPr>
        <w:t xml:space="preserve">: Enhance analytical capabilities and provide predictive insights.</w:t>
      </w:r>
    </w:p>
    <w:p w:rsidR="00000000" w:rsidDel="00000000" w:rsidP="00000000" w:rsidRDefault="00000000" w:rsidRPr="00000000" w14:paraId="00000118">
      <w:pPr>
        <w:pStyle w:val="Heading4"/>
        <w:keepNext w:val="0"/>
        <w:keepLines w:val="0"/>
        <w:spacing w:after="40" w:before="240" w:lineRule="auto"/>
        <w:rPr>
          <w:b w:val="1"/>
          <w:color w:val="000000"/>
          <w:sz w:val="22"/>
          <w:szCs w:val="22"/>
        </w:rPr>
      </w:pPr>
      <w:bookmarkStart w:colFirst="0" w:colLast="0" w:name="_4us4464wt0mb" w:id="57"/>
      <w:bookmarkEnd w:id="57"/>
      <w:r w:rsidDel="00000000" w:rsidR="00000000" w:rsidRPr="00000000">
        <w:rPr>
          <w:b w:val="1"/>
          <w:color w:val="000000"/>
          <w:sz w:val="22"/>
          <w:szCs w:val="22"/>
          <w:rtl w:val="0"/>
        </w:rPr>
        <w:t xml:space="preserve">Market Fit</w:t>
      </w:r>
    </w:p>
    <w:p w:rsidR="00000000" w:rsidDel="00000000" w:rsidP="00000000" w:rsidRDefault="00000000" w:rsidRPr="00000000" w14:paraId="00000119">
      <w:pPr>
        <w:numPr>
          <w:ilvl w:val="0"/>
          <w:numId w:val="35"/>
        </w:numPr>
        <w:spacing w:after="0" w:afterAutospacing="0" w:before="240" w:lineRule="auto"/>
        <w:ind w:left="720" w:hanging="360"/>
      </w:pPr>
      <w:r w:rsidDel="00000000" w:rsidR="00000000" w:rsidRPr="00000000">
        <w:rPr>
          <w:b w:val="1"/>
          <w:rtl w:val="0"/>
        </w:rPr>
        <w:t xml:space="preserve">Affordable Pricing</w:t>
      </w:r>
      <w:r w:rsidDel="00000000" w:rsidR="00000000" w:rsidRPr="00000000">
        <w:rPr>
          <w:rtl w:val="0"/>
        </w:rPr>
        <w:t xml:space="preserve">: Addresses the budget constraints of small businesses.</w:t>
      </w:r>
    </w:p>
    <w:p w:rsidR="00000000" w:rsidDel="00000000" w:rsidP="00000000" w:rsidRDefault="00000000" w:rsidRPr="00000000" w14:paraId="0000011A">
      <w:pPr>
        <w:numPr>
          <w:ilvl w:val="0"/>
          <w:numId w:val="35"/>
        </w:numPr>
        <w:spacing w:after="0" w:afterAutospacing="0" w:before="0" w:beforeAutospacing="0" w:lineRule="auto"/>
        <w:ind w:left="720" w:hanging="360"/>
      </w:pPr>
      <w:r w:rsidDel="00000000" w:rsidR="00000000" w:rsidRPr="00000000">
        <w:rPr>
          <w:b w:val="1"/>
          <w:rtl w:val="0"/>
        </w:rPr>
        <w:t xml:space="preserve">User-Friendly Interface</w:t>
      </w:r>
      <w:r w:rsidDel="00000000" w:rsidR="00000000" w:rsidRPr="00000000">
        <w:rPr>
          <w:rtl w:val="0"/>
        </w:rPr>
        <w:t xml:space="preserve">: Ensures both technical and non-technical users can effectively use the platform.</w:t>
      </w:r>
    </w:p>
    <w:p w:rsidR="00000000" w:rsidDel="00000000" w:rsidP="00000000" w:rsidRDefault="00000000" w:rsidRPr="00000000" w14:paraId="0000011B">
      <w:pPr>
        <w:numPr>
          <w:ilvl w:val="0"/>
          <w:numId w:val="35"/>
        </w:numPr>
        <w:spacing w:after="240" w:before="0" w:beforeAutospacing="0" w:lineRule="auto"/>
        <w:ind w:left="720" w:hanging="360"/>
      </w:pPr>
      <w:r w:rsidDel="00000000" w:rsidR="00000000" w:rsidRPr="00000000">
        <w:rPr>
          <w:b w:val="1"/>
          <w:rtl w:val="0"/>
        </w:rPr>
        <w:t xml:space="preserve">Essential Features</w:t>
      </w:r>
      <w:r w:rsidDel="00000000" w:rsidR="00000000" w:rsidRPr="00000000">
        <w:rPr>
          <w:rtl w:val="0"/>
        </w:rPr>
        <w:t xml:space="preserve">: Focuses on critical aspects without unnecessary complexity.</w:t>
      </w:r>
    </w:p>
    <w:p w:rsidR="00000000" w:rsidDel="00000000" w:rsidP="00000000" w:rsidRDefault="00000000" w:rsidRPr="00000000" w14:paraId="0000011C">
      <w:pPr>
        <w:pStyle w:val="Heading4"/>
        <w:keepNext w:val="0"/>
        <w:keepLines w:val="0"/>
        <w:spacing w:after="40" w:before="240" w:lineRule="auto"/>
        <w:rPr>
          <w:b w:val="1"/>
          <w:color w:val="000000"/>
          <w:sz w:val="22"/>
          <w:szCs w:val="22"/>
        </w:rPr>
      </w:pPr>
      <w:bookmarkStart w:colFirst="0" w:colLast="0" w:name="_fkym81dg873d" w:id="58"/>
      <w:bookmarkEnd w:id="58"/>
      <w:r w:rsidDel="00000000" w:rsidR="00000000" w:rsidRPr="00000000">
        <w:rPr>
          <w:b w:val="1"/>
          <w:color w:val="000000"/>
          <w:sz w:val="22"/>
          <w:szCs w:val="22"/>
          <w:rtl w:val="0"/>
        </w:rPr>
        <w:t xml:space="preserve">Competitive Advantage</w:t>
      </w:r>
    </w:p>
    <w:p w:rsidR="00000000" w:rsidDel="00000000" w:rsidP="00000000" w:rsidRDefault="00000000" w:rsidRPr="00000000" w14:paraId="0000011D">
      <w:pPr>
        <w:numPr>
          <w:ilvl w:val="0"/>
          <w:numId w:val="36"/>
        </w:numPr>
        <w:spacing w:after="0" w:afterAutospacing="0" w:before="240" w:lineRule="auto"/>
        <w:ind w:left="720" w:hanging="360"/>
      </w:pPr>
      <w:r w:rsidDel="00000000" w:rsidR="00000000" w:rsidRPr="00000000">
        <w:rPr>
          <w:b w:val="1"/>
          <w:rtl w:val="0"/>
        </w:rPr>
        <w:t xml:space="preserve">Cost-Effective</w:t>
      </w:r>
      <w:r w:rsidDel="00000000" w:rsidR="00000000" w:rsidRPr="00000000">
        <w:rPr>
          <w:rtl w:val="0"/>
        </w:rPr>
        <w:t xml:space="preserve">: More affordable than many existing SEO platforms.</w:t>
      </w:r>
    </w:p>
    <w:p w:rsidR="00000000" w:rsidDel="00000000" w:rsidP="00000000" w:rsidRDefault="00000000" w:rsidRPr="00000000" w14:paraId="0000011E">
      <w:pPr>
        <w:numPr>
          <w:ilvl w:val="0"/>
          <w:numId w:val="36"/>
        </w:numPr>
        <w:spacing w:after="0" w:afterAutospacing="0" w:before="0" w:beforeAutospacing="0" w:lineRule="auto"/>
        <w:ind w:left="720" w:hanging="360"/>
      </w:pPr>
      <w:r w:rsidDel="00000000" w:rsidR="00000000" w:rsidRPr="00000000">
        <w:rPr>
          <w:b w:val="1"/>
          <w:rtl w:val="0"/>
        </w:rPr>
        <w:t xml:space="preserve">Simplicity</w:t>
      </w:r>
      <w:r w:rsidDel="00000000" w:rsidR="00000000" w:rsidRPr="00000000">
        <w:rPr>
          <w:rtl w:val="0"/>
        </w:rPr>
        <w:t xml:space="preserve">: Easier to navigate and use compared to competitors.</w:t>
      </w:r>
    </w:p>
    <w:p w:rsidR="00000000" w:rsidDel="00000000" w:rsidP="00000000" w:rsidRDefault="00000000" w:rsidRPr="00000000" w14:paraId="0000011F">
      <w:pPr>
        <w:numPr>
          <w:ilvl w:val="0"/>
          <w:numId w:val="36"/>
        </w:numPr>
        <w:spacing w:after="240" w:before="0" w:beforeAutospacing="0" w:lineRule="auto"/>
        <w:ind w:left="720" w:hanging="360"/>
      </w:pPr>
      <w:r w:rsidDel="00000000" w:rsidR="00000000" w:rsidRPr="00000000">
        <w:rPr>
          <w:b w:val="1"/>
          <w:rtl w:val="0"/>
        </w:rPr>
        <w:t xml:space="preserve">Comprehensive Analysis</w:t>
      </w:r>
      <w:r w:rsidDel="00000000" w:rsidR="00000000" w:rsidRPr="00000000">
        <w:rPr>
          <w:rtl w:val="0"/>
        </w:rPr>
        <w:t xml:space="preserve">: Provides detailed insights and actionable recommendations.</w:t>
      </w:r>
    </w:p>
    <w:p w:rsidR="00000000" w:rsidDel="00000000" w:rsidP="00000000" w:rsidRDefault="00000000" w:rsidRPr="00000000" w14:paraId="00000120">
      <w:pPr>
        <w:pStyle w:val="Heading3"/>
        <w:keepNext w:val="0"/>
        <w:keepLines w:val="0"/>
        <w:spacing w:before="280" w:lineRule="auto"/>
        <w:rPr>
          <w:b w:val="1"/>
          <w:color w:val="000000"/>
          <w:sz w:val="26"/>
          <w:szCs w:val="26"/>
        </w:rPr>
      </w:pPr>
      <w:bookmarkStart w:colFirst="0" w:colLast="0" w:name="_gcyjd54zrvfn" w:id="59"/>
      <w:bookmarkEnd w:id="59"/>
      <w:r w:rsidDel="00000000" w:rsidR="00000000" w:rsidRPr="00000000">
        <w:rPr>
          <w:b w:val="1"/>
          <w:color w:val="000000"/>
          <w:sz w:val="26"/>
          <w:szCs w:val="26"/>
          <w:rtl w:val="0"/>
        </w:rPr>
        <w:t xml:space="preserve">17. Appendices</w:t>
      </w:r>
    </w:p>
    <w:p w:rsidR="00000000" w:rsidDel="00000000" w:rsidP="00000000" w:rsidRDefault="00000000" w:rsidRPr="00000000" w14:paraId="00000121">
      <w:pPr>
        <w:pStyle w:val="Heading4"/>
        <w:keepNext w:val="0"/>
        <w:keepLines w:val="0"/>
        <w:spacing w:after="40" w:before="240" w:lineRule="auto"/>
        <w:rPr>
          <w:b w:val="1"/>
          <w:color w:val="000000"/>
          <w:sz w:val="22"/>
          <w:szCs w:val="22"/>
        </w:rPr>
      </w:pPr>
      <w:bookmarkStart w:colFirst="0" w:colLast="0" w:name="_3dy3nmikj7pa" w:id="60"/>
      <w:bookmarkEnd w:id="60"/>
      <w:r w:rsidDel="00000000" w:rsidR="00000000" w:rsidRPr="00000000">
        <w:rPr>
          <w:b w:val="1"/>
          <w:color w:val="000000"/>
          <w:sz w:val="22"/>
          <w:szCs w:val="22"/>
          <w:rtl w:val="0"/>
        </w:rPr>
        <w:t xml:space="preserve">Glossary</w:t>
      </w:r>
    </w:p>
    <w:p w:rsidR="00000000" w:rsidDel="00000000" w:rsidP="00000000" w:rsidRDefault="00000000" w:rsidRPr="00000000" w14:paraId="00000122">
      <w:pPr>
        <w:numPr>
          <w:ilvl w:val="0"/>
          <w:numId w:val="24"/>
        </w:numPr>
        <w:spacing w:after="0" w:afterAutospacing="0" w:before="240" w:lineRule="auto"/>
        <w:ind w:left="720" w:hanging="360"/>
      </w:pPr>
      <w:r w:rsidDel="00000000" w:rsidR="00000000" w:rsidRPr="00000000">
        <w:rPr>
          <w:b w:val="1"/>
          <w:rtl w:val="0"/>
        </w:rPr>
        <w:t xml:space="preserve">API</w:t>
      </w:r>
      <w:r w:rsidDel="00000000" w:rsidR="00000000" w:rsidRPr="00000000">
        <w:rPr>
          <w:rtl w:val="0"/>
        </w:rPr>
        <w:t xml:space="preserve">: Application Programming Interface</w:t>
      </w:r>
    </w:p>
    <w:p w:rsidR="00000000" w:rsidDel="00000000" w:rsidP="00000000" w:rsidRDefault="00000000" w:rsidRPr="00000000" w14:paraId="00000123">
      <w:pPr>
        <w:numPr>
          <w:ilvl w:val="0"/>
          <w:numId w:val="24"/>
        </w:numPr>
        <w:spacing w:after="0" w:afterAutospacing="0" w:before="0" w:beforeAutospacing="0" w:lineRule="auto"/>
        <w:ind w:left="720" w:hanging="360"/>
      </w:pPr>
      <w:r w:rsidDel="00000000" w:rsidR="00000000" w:rsidRPr="00000000">
        <w:rPr>
          <w:b w:val="1"/>
          <w:rtl w:val="0"/>
        </w:rPr>
        <w:t xml:space="preserve">SEO</w:t>
      </w:r>
      <w:r w:rsidDel="00000000" w:rsidR="00000000" w:rsidRPr="00000000">
        <w:rPr>
          <w:rtl w:val="0"/>
        </w:rPr>
        <w:t xml:space="preserve">: Search Engine Optimization</w:t>
      </w:r>
    </w:p>
    <w:p w:rsidR="00000000" w:rsidDel="00000000" w:rsidP="00000000" w:rsidRDefault="00000000" w:rsidRPr="00000000" w14:paraId="00000124">
      <w:pPr>
        <w:numPr>
          <w:ilvl w:val="0"/>
          <w:numId w:val="24"/>
        </w:numPr>
        <w:spacing w:after="0" w:afterAutospacing="0" w:before="0" w:beforeAutospacing="0" w:lineRule="auto"/>
        <w:ind w:left="720" w:hanging="360"/>
      </w:pPr>
      <w:r w:rsidDel="00000000" w:rsidR="00000000" w:rsidRPr="00000000">
        <w:rPr>
          <w:b w:val="1"/>
          <w:rtl w:val="0"/>
        </w:rPr>
        <w:t xml:space="preserve">UI</w:t>
      </w:r>
      <w:r w:rsidDel="00000000" w:rsidR="00000000" w:rsidRPr="00000000">
        <w:rPr>
          <w:rtl w:val="0"/>
        </w:rPr>
        <w:t xml:space="preserve">: User Interface</w:t>
      </w:r>
    </w:p>
    <w:p w:rsidR="00000000" w:rsidDel="00000000" w:rsidP="00000000" w:rsidRDefault="00000000" w:rsidRPr="00000000" w14:paraId="00000125">
      <w:pPr>
        <w:numPr>
          <w:ilvl w:val="0"/>
          <w:numId w:val="24"/>
        </w:numPr>
        <w:spacing w:after="0" w:afterAutospacing="0" w:before="0" w:beforeAutospacing="0" w:lineRule="auto"/>
        <w:ind w:left="720" w:hanging="360"/>
      </w:pPr>
      <w:r w:rsidDel="00000000" w:rsidR="00000000" w:rsidRPr="00000000">
        <w:rPr>
          <w:b w:val="1"/>
          <w:rtl w:val="0"/>
        </w:rPr>
        <w:t xml:space="preserve">RBAC</w:t>
      </w:r>
      <w:r w:rsidDel="00000000" w:rsidR="00000000" w:rsidRPr="00000000">
        <w:rPr>
          <w:rtl w:val="0"/>
        </w:rPr>
        <w:t xml:space="preserve">: Role-Based Access Control</w:t>
      </w:r>
    </w:p>
    <w:p w:rsidR="00000000" w:rsidDel="00000000" w:rsidP="00000000" w:rsidRDefault="00000000" w:rsidRPr="00000000" w14:paraId="00000126">
      <w:pPr>
        <w:numPr>
          <w:ilvl w:val="0"/>
          <w:numId w:val="24"/>
        </w:numPr>
        <w:spacing w:after="0" w:afterAutospacing="0" w:before="0" w:beforeAutospacing="0" w:lineRule="auto"/>
        <w:ind w:left="720" w:hanging="360"/>
      </w:pPr>
      <w:r w:rsidDel="00000000" w:rsidR="00000000" w:rsidRPr="00000000">
        <w:rPr>
          <w:b w:val="1"/>
          <w:rtl w:val="0"/>
        </w:rPr>
        <w:t xml:space="preserve">NLP</w:t>
      </w:r>
      <w:r w:rsidDel="00000000" w:rsidR="00000000" w:rsidRPr="00000000">
        <w:rPr>
          <w:rtl w:val="0"/>
        </w:rPr>
        <w:t xml:space="preserve">: Natural Language Processing</w:t>
      </w:r>
    </w:p>
    <w:p w:rsidR="00000000" w:rsidDel="00000000" w:rsidP="00000000" w:rsidRDefault="00000000" w:rsidRPr="00000000" w14:paraId="00000127">
      <w:pPr>
        <w:numPr>
          <w:ilvl w:val="0"/>
          <w:numId w:val="24"/>
        </w:numPr>
        <w:spacing w:after="240" w:before="0" w:beforeAutospacing="0" w:lineRule="auto"/>
        <w:ind w:left="720" w:hanging="360"/>
        <w:rPr>
          <w:u w:val="none"/>
        </w:rPr>
      </w:pPr>
      <w:r w:rsidDel="00000000" w:rsidR="00000000" w:rsidRPr="00000000">
        <w:rPr>
          <w:b w:val="1"/>
          <w:rtl w:val="0"/>
        </w:rPr>
        <w:t xml:space="preserve">OWASP</w:t>
      </w:r>
      <w:r w:rsidDel="00000000" w:rsidR="00000000" w:rsidRPr="00000000">
        <w:rPr>
          <w:rtl w:val="0"/>
        </w:rPr>
        <w:t xml:space="preserve">: Open Web Application Security Project</w:t>
      </w:r>
    </w:p>
    <w:p w:rsidR="00000000" w:rsidDel="00000000" w:rsidP="00000000" w:rsidRDefault="00000000" w:rsidRPr="00000000" w14:paraId="00000128">
      <w:pPr>
        <w:pStyle w:val="Heading3"/>
        <w:keepNext w:val="0"/>
        <w:keepLines w:val="0"/>
        <w:spacing w:before="280" w:lineRule="auto"/>
        <w:ind w:left="0" w:firstLine="0"/>
        <w:rPr>
          <w:b w:val="1"/>
          <w:color w:val="000000"/>
          <w:sz w:val="26"/>
          <w:szCs w:val="26"/>
        </w:rPr>
      </w:pPr>
      <w:bookmarkStart w:colFirst="0" w:colLast="0" w:name="_wslqnl2gdb3t" w:id="61"/>
      <w:bookmarkEnd w:id="61"/>
      <w:r w:rsidDel="00000000" w:rsidR="00000000" w:rsidRPr="00000000">
        <w:rPr>
          <w:b w:val="1"/>
          <w:color w:val="000000"/>
          <w:sz w:val="26"/>
          <w:szCs w:val="26"/>
          <w:rtl w:val="0"/>
        </w:rPr>
        <w:t xml:space="preserve">18. Future Plans:</w:t>
      </w:r>
    </w:p>
    <w:p w:rsidR="00000000" w:rsidDel="00000000" w:rsidP="00000000" w:rsidRDefault="00000000" w:rsidRPr="00000000" w14:paraId="00000129">
      <w:pPr>
        <w:pStyle w:val="Heading3"/>
        <w:keepNext w:val="0"/>
        <w:keepLines w:val="0"/>
        <w:numPr>
          <w:ilvl w:val="0"/>
          <w:numId w:val="24"/>
        </w:numPr>
        <w:spacing w:after="0" w:afterAutospacing="0" w:before="280" w:lineRule="auto"/>
        <w:ind w:left="720" w:hanging="360"/>
        <w:rPr>
          <w:color w:val="000000"/>
          <w:sz w:val="22"/>
          <w:szCs w:val="22"/>
          <w:u w:val="none"/>
        </w:rPr>
      </w:pPr>
      <w:bookmarkStart w:colFirst="0" w:colLast="0" w:name="_8x8roihivdax" w:id="62"/>
      <w:bookmarkEnd w:id="62"/>
      <w:r w:rsidDel="00000000" w:rsidR="00000000" w:rsidRPr="00000000">
        <w:rPr>
          <w:color w:val="000000"/>
          <w:sz w:val="22"/>
          <w:szCs w:val="22"/>
          <w:rtl w:val="0"/>
        </w:rPr>
        <w:t xml:space="preserve">Next Semester Deep Learning Project: Advanced features like ad positioning, web page quality, keyword, competitor, and trend analysis will be part of the next semester's project, as they require machine learning models.</w:t>
      </w:r>
    </w:p>
    <w:p w:rsidR="00000000" w:rsidDel="00000000" w:rsidP="00000000" w:rsidRDefault="00000000" w:rsidRPr="00000000" w14:paraId="0000012A">
      <w:pPr>
        <w:pStyle w:val="Heading3"/>
        <w:keepNext w:val="0"/>
        <w:keepLines w:val="0"/>
        <w:numPr>
          <w:ilvl w:val="0"/>
          <w:numId w:val="24"/>
        </w:numPr>
        <w:spacing w:after="0" w:afterAutospacing="0" w:before="0" w:beforeAutospacing="0" w:lineRule="auto"/>
        <w:ind w:left="720" w:hanging="360"/>
        <w:rPr>
          <w:color w:val="000000"/>
          <w:sz w:val="22"/>
          <w:szCs w:val="22"/>
          <w:u w:val="none"/>
        </w:rPr>
      </w:pPr>
      <w:bookmarkStart w:colFirst="0" w:colLast="0" w:name="_wslqnl2gdb3t" w:id="61"/>
      <w:bookmarkEnd w:id="61"/>
      <w:r w:rsidDel="00000000" w:rsidR="00000000" w:rsidRPr="00000000">
        <w:rPr>
          <w:color w:val="000000"/>
          <w:sz w:val="22"/>
          <w:szCs w:val="22"/>
          <w:rtl w:val="0"/>
        </w:rPr>
        <w:t xml:space="preserve">Learning Page: A dedicated page will be added to help users understand SEO parameters, utilizing prompt engineering for better guidance.</w:t>
      </w:r>
    </w:p>
    <w:p w:rsidR="00000000" w:rsidDel="00000000" w:rsidP="00000000" w:rsidRDefault="00000000" w:rsidRPr="00000000" w14:paraId="0000012B">
      <w:pPr>
        <w:pStyle w:val="Heading3"/>
        <w:keepNext w:val="0"/>
        <w:keepLines w:val="0"/>
        <w:numPr>
          <w:ilvl w:val="0"/>
          <w:numId w:val="24"/>
        </w:numPr>
        <w:spacing w:before="0" w:beforeAutospacing="0" w:lineRule="auto"/>
        <w:ind w:left="720" w:hanging="360"/>
        <w:rPr>
          <w:color w:val="000000"/>
          <w:sz w:val="22"/>
          <w:szCs w:val="22"/>
          <w:u w:val="none"/>
        </w:rPr>
      </w:pPr>
      <w:bookmarkStart w:colFirst="0" w:colLast="0" w:name="_ix2puwcpd0ht" w:id="63"/>
      <w:bookmarkEnd w:id="63"/>
      <w:r w:rsidDel="00000000" w:rsidR="00000000" w:rsidRPr="00000000">
        <w:rPr>
          <w:color w:val="000000"/>
          <w:sz w:val="22"/>
          <w:szCs w:val="22"/>
          <w:rtl w:val="0"/>
        </w:rPr>
        <w:t xml:space="preserve">Next.js Migration: For enhanced flexibility and performance, the website's SEO system will shift to Next.js in the future.</w:t>
      </w:r>
    </w:p>
    <w:p w:rsidR="00000000" w:rsidDel="00000000" w:rsidP="00000000" w:rsidRDefault="00000000" w:rsidRPr="00000000" w14:paraId="0000012C">
      <w:pPr>
        <w:pStyle w:val="Heading3"/>
        <w:keepNext w:val="0"/>
        <w:keepLines w:val="0"/>
        <w:spacing w:before="280" w:lineRule="auto"/>
        <w:rPr/>
      </w:pPr>
      <w:bookmarkStart w:colFirst="0" w:colLast="0" w:name="_w23dhvryo0ib" w:id="64"/>
      <w:bookmarkEnd w:id="64"/>
      <w:r w:rsidDel="00000000" w:rsidR="00000000" w:rsidRPr="00000000">
        <w:rPr>
          <w:rtl w:val="0"/>
        </w:rPr>
      </w:r>
    </w:p>
    <w:sectPr>
      <w:footerReference r:id="rId3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uWClqlI8YsuM4U4aB9VWvmL9ajbrO9n4D_OOQrrg3co/edit" TargetMode="External"/><Relationship Id="rId22" Type="http://schemas.openxmlformats.org/officeDocument/2006/relationships/hyperlink" Target="https://drive.google.com/file/d/1-lQu3hHZPEx6PBuE6YxYOhEdC8KtYGip/view?usp=sharing" TargetMode="External"/><Relationship Id="rId21" Type="http://schemas.openxmlformats.org/officeDocument/2006/relationships/hyperlink" Target="https://drive.google.com/file/d/1kQT6itqatSJBZzha263uq4pfRv-R2INw/view?usp=sharing" TargetMode="External"/><Relationship Id="rId24" Type="http://schemas.openxmlformats.org/officeDocument/2006/relationships/hyperlink" Target="https://drive.google.com/file/d/136JsoOIFVlukNbIstV_o6spTpy--2_9P/view?usp=sharing" TargetMode="External"/><Relationship Id="rId23" Type="http://schemas.openxmlformats.org/officeDocument/2006/relationships/hyperlink" Target="https://play.teleporthq.io/projects/spotless-hungry-crocodile-y52b6d/preview/TQ_Pv0bI6un8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Uloi1mdoaLqAInvwsvlswYNcIco5ZJk_DATecOL1V2Y/edit#heading=h.5uzh792930ko" TargetMode="External"/><Relationship Id="rId26" Type="http://schemas.openxmlformats.org/officeDocument/2006/relationships/hyperlink" Target="https://drive.google.com/file/d/1LmPe1S1RelTsg0Ksj77wZRwwHn6Md_XU/view?usp=sharing" TargetMode="External"/><Relationship Id="rId25" Type="http://schemas.openxmlformats.org/officeDocument/2006/relationships/hyperlink" Target="https://drive.google.com/file/d/10OquhHeUItlDVFeev03RYZrgfDRLzd7Z/view?usp=sharing" TargetMode="External"/><Relationship Id="rId28" Type="http://schemas.openxmlformats.org/officeDocument/2006/relationships/hyperlink" Target="https://drive.google.com/file/d/1gpkEYEYz6DRLI9g-Tc5ezb2UIy8wt9Rg/view?usp=sharing" TargetMode="External"/><Relationship Id="rId27" Type="http://schemas.openxmlformats.org/officeDocument/2006/relationships/hyperlink" Target="https://play.teleporthq.io/projects/spotless-hungry-crocodile-y52b6d/preview/TQ_XBU0dlEQsG" TargetMode="External"/><Relationship Id="rId5" Type="http://schemas.openxmlformats.org/officeDocument/2006/relationships/styles" Target="styles.xml"/><Relationship Id="rId6" Type="http://schemas.openxmlformats.org/officeDocument/2006/relationships/hyperlink" Target="https://docs.google.com/document/d/1JQ43DYk2tqJV2SzkqE3gPqpevYzfSnRIZFyn1xPFuiY/edit?usp=sharing" TargetMode="External"/><Relationship Id="rId29" Type="http://schemas.openxmlformats.org/officeDocument/2006/relationships/hyperlink" Target="https://drive.google.com/file/d/1fNwdX3mfMYtFor0RHZrvisXkbH2SQhgV/view?usp=sharing" TargetMode="External"/><Relationship Id="rId7" Type="http://schemas.openxmlformats.org/officeDocument/2006/relationships/hyperlink" Target="https://docs.google.com/document/d/1Mkd1U1K7lBYEoU995Ed4cEFA7LqP5T_5qJLeiwScYi4/edit" TargetMode="External"/><Relationship Id="rId8" Type="http://schemas.openxmlformats.org/officeDocument/2006/relationships/hyperlink" Target="https://docs.google.com/document/d/17j9y3xZhKEqeJ61nm_P2E2rwe3C9SmRU_vbUhnG0jj4/edit#heading=h.rwxxbvm9jdug" TargetMode="External"/><Relationship Id="rId31" Type="http://schemas.openxmlformats.org/officeDocument/2006/relationships/image" Target="media/image2.png"/><Relationship Id="rId30" Type="http://schemas.openxmlformats.org/officeDocument/2006/relationships/hyperlink" Target="https://play.teleporthq.io/projects/user-dashboard-fptyzr/preview/TQ_Yvwn_NgZ_F" TargetMode="External"/><Relationship Id="rId11" Type="http://schemas.openxmlformats.org/officeDocument/2006/relationships/hyperlink" Target="https://docs.google.com/document/d/1N44K921OwCFZ5QV1zNPetKKV1QfG8xwFfVIJaWlTReQ/edit#heading=h.49egndh6zllo" TargetMode="External"/><Relationship Id="rId33" Type="http://schemas.openxmlformats.org/officeDocument/2006/relationships/footer" Target="footer1.xml"/><Relationship Id="rId10" Type="http://schemas.openxmlformats.org/officeDocument/2006/relationships/hyperlink" Target="https://docs.google.com/document/d/1Io2me3HcvRHL5oxTL0sXNqaLUukXVYNnSOqa8i7IqsY/edit" TargetMode="External"/><Relationship Id="rId32" Type="http://schemas.openxmlformats.org/officeDocument/2006/relationships/image" Target="media/image1.png"/><Relationship Id="rId13" Type="http://schemas.openxmlformats.org/officeDocument/2006/relationships/hyperlink" Target="https://docs.google.com/document/d/1qWXR3bIeSNIwqNap7q4zzL9NjPbpE5AhpvZ9t7t6JzQ/edit#heading=h.mzujllu8h9ez" TargetMode="External"/><Relationship Id="rId12" Type="http://schemas.openxmlformats.org/officeDocument/2006/relationships/hyperlink" Target="https://docs.google.com/document/d/1GG84WUO_Bdxy57ypXQZrqZ8EdaCMRrLbmL2ymbvFSxM/edit#heading=h.rsmbf8cvv1ar" TargetMode="External"/><Relationship Id="rId15" Type="http://schemas.openxmlformats.org/officeDocument/2006/relationships/hyperlink" Target="https://docs.google.com/document/d/1GQbgSTwVU0aHmp_1veGst516Nu6i7D2wPx-KQOPhrks/edit" TargetMode="External"/><Relationship Id="rId14" Type="http://schemas.openxmlformats.org/officeDocument/2006/relationships/hyperlink" Target="https://docs.google.com/document/d/1NDog9oO4gK19zfO6McL81CxNYPy-PvkeJHRPfQA36p0/edit#heading=h.25y7cimeoy3y" TargetMode="External"/><Relationship Id="rId17" Type="http://schemas.openxmlformats.org/officeDocument/2006/relationships/hyperlink" Target="https://docs.google.com/document/d/1SdOWMltT4ZxZ6S24uuY-CxqIFvA3Gn72fcFZNtwNk8M/edit#heading=h.9c51hx4ky4o4" TargetMode="External"/><Relationship Id="rId16" Type="http://schemas.openxmlformats.org/officeDocument/2006/relationships/hyperlink" Target="https://docs.google.com/document/d/1YfzjAcJs3SvDNma-vUqp-LozhBMagsNDIZxXoirSlfI/edit#heading=h.9qhza15e8r4" TargetMode="External"/><Relationship Id="rId19" Type="http://schemas.openxmlformats.org/officeDocument/2006/relationships/hyperlink" Target="https://docs.google.com/document/d/1HMIfz6lwFIaiMrWPtQLQhH6v3V2JOpVC0hRVE5uIpd4/edit" TargetMode="External"/><Relationship Id="rId18" Type="http://schemas.openxmlformats.org/officeDocument/2006/relationships/hyperlink" Target="https://docs.google.com/document/d/1aAgP3s3OVbLEc31jt09jreKLxoXoPFdAnLk70SglM0s/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