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E180F" w:rsidRDefault="007E180F" w:rsidP="007E180F">
      <w:pPr>
        <w:pStyle w:val="Heading1"/>
      </w:pPr>
      <w:r>
        <w:t>GLP Certification in Costa Rica: Ensuring Reliable Laboratory Practices and Regulatory Compliance</w:t>
      </w:r>
    </w:p>
    <w:p w:rsidR="007E180F" w:rsidRDefault="007E180F" w:rsidP="007E180F">
      <w:pPr>
        <w:pStyle w:val="NormalWeb"/>
      </w:pPr>
      <w:r>
        <w:t xml:space="preserve">Good Laboratory Practice (GLP) is a globally recognized quality system that ensures laboratory studies are planned, conducted, monitored, recorded, and reported in a consistent and reliable manner. </w:t>
      </w:r>
      <w:hyperlink r:id="rId6" w:history="1">
        <w:r w:rsidRPr="007E180F">
          <w:rPr>
            <w:rStyle w:val="Hyperlink"/>
          </w:rPr>
          <w:t>GLP Certification in Costa Rica</w:t>
        </w:r>
      </w:hyperlink>
      <w:r>
        <w:t xml:space="preserve"> helps laboratories demonstrate their commitment to producing accurate, traceable, and high-quality data while meeting international regulatory expectations. Although GLP is typically implemented through national compliance monitoring programs rather than traditional certification, organizations often refer to achieving GLP compliance as "GLP certification." As Costa Rica continues to strengthen its pharmaceutical, biotechnology, environmental, food testing, and research sectors, implementing GLP principles enables laboratories to improve data integrity, support regulatory submissions, and enhance international recognition.</w:t>
      </w:r>
    </w:p>
    <w:p w:rsidR="007E180F" w:rsidRDefault="007E180F" w:rsidP="007E180F">
      <w:pPr>
        <w:pStyle w:val="Heading2"/>
      </w:pPr>
      <w:r>
        <w:t>What is Good Laboratory Practice (GLP)?</w:t>
      </w:r>
    </w:p>
    <w:p w:rsidR="007E180F" w:rsidRDefault="007E180F" w:rsidP="007E180F">
      <w:pPr>
        <w:pStyle w:val="NormalWeb"/>
      </w:pPr>
      <w:r>
        <w:t xml:space="preserve">Good Laboratory Practice (GLP) is a quality management system developed by the </w:t>
      </w:r>
      <w:proofErr w:type="spellStart"/>
      <w:r>
        <w:t>Organisation</w:t>
      </w:r>
      <w:proofErr w:type="spellEnd"/>
      <w:r>
        <w:t xml:space="preserve"> for Economic Co-operation and Development (OECD). It establishes standards for the organization and operation of laboratories conducting non-clinical health and environmental safety studies. GLP ensures that laboratory data are accurate, reliable, traceable, and reproducible, making them suitable for regulatory decision-making. GLP applies to laboratories involved in testing pharmaceuticals, chemicals, pesticides, cosmetics, food additives, veterinary products, and environmental samples.</w:t>
      </w:r>
    </w:p>
    <w:p w:rsidR="007E180F" w:rsidRDefault="007E180F" w:rsidP="007E180F">
      <w:pPr>
        <w:pStyle w:val="Heading2"/>
      </w:pPr>
      <w:r>
        <w:t>Why is GLP Important in Costa Rica?</w:t>
      </w:r>
    </w:p>
    <w:p w:rsidR="007E180F" w:rsidRDefault="007E180F" w:rsidP="007E180F">
      <w:pPr>
        <w:pStyle w:val="NormalWeb"/>
      </w:pPr>
      <w:r>
        <w:t>Costa Rica has a growing life sciences and research sector that supports pharmaceutical manufacturing, medical devices, agriculture, and environmental testing. As the country aligns with OECD practices, GLP implementation has become increasingly important for laboratories seeking international acceptance of their study results. Costa Rica has also been strengthening its national GLP framework and compliance monitoring activities to support internationally recognized laboratory practices. Implementing GLP helps laboratories improve operational consistency, maintain scientific integrity, and increase confidence among regulatory authorities and international clients.</w:t>
      </w:r>
    </w:p>
    <w:p w:rsidR="007E180F" w:rsidRDefault="007E180F" w:rsidP="007E180F">
      <w:pPr>
        <w:pStyle w:val="Heading2"/>
      </w:pPr>
      <w:r>
        <w:t>Benefits of GLP Certification</w:t>
      </w:r>
    </w:p>
    <w:p w:rsidR="007E180F" w:rsidRDefault="007E180F" w:rsidP="007E180F">
      <w:pPr>
        <w:pStyle w:val="NormalWeb"/>
      </w:pPr>
      <w:r>
        <w:t>Organizations implementing GLP principles can achieve several advantages, including:</w:t>
      </w:r>
    </w:p>
    <w:p w:rsidR="007E180F" w:rsidRDefault="007E180F" w:rsidP="007E180F">
      <w:pPr>
        <w:pStyle w:val="NormalWeb"/>
        <w:numPr>
          <w:ilvl w:val="0"/>
          <w:numId w:val="30"/>
        </w:numPr>
      </w:pPr>
      <w:r>
        <w:t>Improved accuracy and reliability of laboratory data.</w:t>
      </w:r>
    </w:p>
    <w:p w:rsidR="007E180F" w:rsidRDefault="007E180F" w:rsidP="007E180F">
      <w:pPr>
        <w:pStyle w:val="NormalWeb"/>
        <w:numPr>
          <w:ilvl w:val="0"/>
          <w:numId w:val="30"/>
        </w:numPr>
      </w:pPr>
      <w:r>
        <w:t>Enhanced data integrity and traceability.</w:t>
      </w:r>
    </w:p>
    <w:p w:rsidR="007E180F" w:rsidRDefault="007E180F" w:rsidP="007E180F">
      <w:pPr>
        <w:pStyle w:val="NormalWeb"/>
        <w:numPr>
          <w:ilvl w:val="0"/>
          <w:numId w:val="30"/>
        </w:numPr>
      </w:pPr>
      <w:r>
        <w:t>Better compliance with international regulatory requirements.</w:t>
      </w:r>
    </w:p>
    <w:p w:rsidR="007E180F" w:rsidRDefault="007E180F" w:rsidP="007E180F">
      <w:pPr>
        <w:pStyle w:val="NormalWeb"/>
        <w:numPr>
          <w:ilvl w:val="0"/>
          <w:numId w:val="30"/>
        </w:numPr>
      </w:pPr>
      <w:r>
        <w:t>Increased confidence among customers and regulatory agencies.</w:t>
      </w:r>
    </w:p>
    <w:p w:rsidR="007E180F" w:rsidRDefault="007E180F" w:rsidP="007E180F">
      <w:pPr>
        <w:pStyle w:val="NormalWeb"/>
        <w:numPr>
          <w:ilvl w:val="0"/>
          <w:numId w:val="30"/>
        </w:numPr>
      </w:pPr>
      <w:r>
        <w:t>Standardized laboratory procedures and documentation.</w:t>
      </w:r>
    </w:p>
    <w:p w:rsidR="007E180F" w:rsidRDefault="007E180F" w:rsidP="007E180F">
      <w:pPr>
        <w:pStyle w:val="NormalWeb"/>
        <w:numPr>
          <w:ilvl w:val="0"/>
          <w:numId w:val="30"/>
        </w:numPr>
      </w:pPr>
      <w:r>
        <w:t>Reduced risk of errors and non-conformities.</w:t>
      </w:r>
    </w:p>
    <w:p w:rsidR="007E180F" w:rsidRDefault="007E180F" w:rsidP="007E180F">
      <w:pPr>
        <w:pStyle w:val="NormalWeb"/>
        <w:numPr>
          <w:ilvl w:val="0"/>
          <w:numId w:val="30"/>
        </w:numPr>
      </w:pPr>
      <w:r>
        <w:t>Improved quality assurance and audit readiness.</w:t>
      </w:r>
    </w:p>
    <w:p w:rsidR="007E180F" w:rsidRDefault="007E180F" w:rsidP="007E180F">
      <w:pPr>
        <w:pStyle w:val="NormalWeb"/>
        <w:numPr>
          <w:ilvl w:val="0"/>
          <w:numId w:val="30"/>
        </w:numPr>
      </w:pPr>
      <w:r>
        <w:lastRenderedPageBreak/>
        <w:t>Greater acceptance of laboratory studies in international markets.</w:t>
      </w:r>
    </w:p>
    <w:p w:rsidR="007E180F" w:rsidRDefault="007E180F" w:rsidP="007E180F">
      <w:pPr>
        <w:pStyle w:val="NormalWeb"/>
        <w:numPr>
          <w:ilvl w:val="0"/>
          <w:numId w:val="30"/>
        </w:numPr>
      </w:pPr>
      <w:r>
        <w:t>Enhanced reputation and business credibility.</w:t>
      </w:r>
    </w:p>
    <w:p w:rsidR="007E180F" w:rsidRDefault="007E180F" w:rsidP="007E180F">
      <w:pPr>
        <w:pStyle w:val="Heading2"/>
      </w:pPr>
      <w:r>
        <w:t>Who Should Implement GLP?</w:t>
      </w:r>
    </w:p>
    <w:p w:rsidR="007E180F" w:rsidRDefault="007E180F" w:rsidP="007E180F">
      <w:pPr>
        <w:pStyle w:val="NormalWeb"/>
      </w:pPr>
      <w:r>
        <w:t>GLP is suitable for laboratories and organizations involved in:</w:t>
      </w:r>
    </w:p>
    <w:p w:rsidR="007E180F" w:rsidRDefault="007E180F" w:rsidP="007E180F">
      <w:pPr>
        <w:pStyle w:val="NormalWeb"/>
        <w:numPr>
          <w:ilvl w:val="0"/>
          <w:numId w:val="31"/>
        </w:numPr>
      </w:pPr>
      <w:r>
        <w:t>Pharmaceutical research laboratories</w:t>
      </w:r>
    </w:p>
    <w:p w:rsidR="007E180F" w:rsidRDefault="007E180F" w:rsidP="007E180F">
      <w:pPr>
        <w:pStyle w:val="NormalWeb"/>
        <w:numPr>
          <w:ilvl w:val="0"/>
          <w:numId w:val="31"/>
        </w:numPr>
      </w:pPr>
      <w:r>
        <w:t>Biotechnology companies</w:t>
      </w:r>
    </w:p>
    <w:p w:rsidR="007E180F" w:rsidRDefault="007E180F" w:rsidP="007E180F">
      <w:pPr>
        <w:pStyle w:val="NormalWeb"/>
        <w:numPr>
          <w:ilvl w:val="0"/>
          <w:numId w:val="31"/>
        </w:numPr>
      </w:pPr>
      <w:r>
        <w:t>Contract Research Organizations (CROs)</w:t>
      </w:r>
    </w:p>
    <w:p w:rsidR="007E180F" w:rsidRDefault="007E180F" w:rsidP="007E180F">
      <w:pPr>
        <w:pStyle w:val="NormalWeb"/>
        <w:numPr>
          <w:ilvl w:val="0"/>
          <w:numId w:val="31"/>
        </w:numPr>
      </w:pPr>
      <w:r>
        <w:t>Food testing laboratories</w:t>
      </w:r>
    </w:p>
    <w:p w:rsidR="007E180F" w:rsidRDefault="007E180F" w:rsidP="007E180F">
      <w:pPr>
        <w:pStyle w:val="NormalWeb"/>
        <w:numPr>
          <w:ilvl w:val="0"/>
          <w:numId w:val="31"/>
        </w:numPr>
      </w:pPr>
      <w:r>
        <w:t>Environmental testing laboratories</w:t>
      </w:r>
    </w:p>
    <w:p w:rsidR="007E180F" w:rsidRDefault="007E180F" w:rsidP="007E180F">
      <w:pPr>
        <w:pStyle w:val="NormalWeb"/>
        <w:numPr>
          <w:ilvl w:val="0"/>
          <w:numId w:val="31"/>
        </w:numPr>
      </w:pPr>
      <w:r>
        <w:t>Chemical testing facilities</w:t>
      </w:r>
    </w:p>
    <w:p w:rsidR="007E180F" w:rsidRDefault="007E180F" w:rsidP="007E180F">
      <w:pPr>
        <w:pStyle w:val="NormalWeb"/>
        <w:numPr>
          <w:ilvl w:val="0"/>
          <w:numId w:val="31"/>
        </w:numPr>
      </w:pPr>
      <w:r>
        <w:t>Cosmetic testing laboratories</w:t>
      </w:r>
    </w:p>
    <w:p w:rsidR="007E180F" w:rsidRDefault="007E180F" w:rsidP="007E180F">
      <w:pPr>
        <w:pStyle w:val="NormalWeb"/>
        <w:numPr>
          <w:ilvl w:val="0"/>
          <w:numId w:val="31"/>
        </w:numPr>
      </w:pPr>
      <w:r>
        <w:t>Veterinary research laboratories</w:t>
      </w:r>
    </w:p>
    <w:p w:rsidR="007E180F" w:rsidRDefault="007E180F" w:rsidP="007E180F">
      <w:pPr>
        <w:pStyle w:val="NormalWeb"/>
        <w:numPr>
          <w:ilvl w:val="0"/>
          <w:numId w:val="31"/>
        </w:numPr>
      </w:pPr>
      <w:r>
        <w:t>Agricultural research institutions</w:t>
      </w:r>
    </w:p>
    <w:p w:rsidR="007E180F" w:rsidRDefault="007E180F" w:rsidP="007E180F">
      <w:pPr>
        <w:pStyle w:val="NormalWeb"/>
        <w:numPr>
          <w:ilvl w:val="0"/>
          <w:numId w:val="31"/>
        </w:numPr>
      </w:pPr>
      <w:r>
        <w:t>Government and academic research laboratories</w:t>
      </w:r>
    </w:p>
    <w:p w:rsidR="007E180F" w:rsidRDefault="007E180F" w:rsidP="007E180F">
      <w:pPr>
        <w:pStyle w:val="Heading2"/>
      </w:pPr>
      <w:r>
        <w:t>Steps to Achieve GLP Compliance</w:t>
      </w:r>
    </w:p>
    <w:p w:rsidR="007E180F" w:rsidRDefault="007E180F" w:rsidP="007E180F">
      <w:pPr>
        <w:pStyle w:val="NormalWeb"/>
      </w:pPr>
      <w:r>
        <w:t>Organizations generally follow these steps to implement GLP:</w:t>
      </w:r>
    </w:p>
    <w:p w:rsidR="007E180F" w:rsidRDefault="007E180F" w:rsidP="007E180F">
      <w:pPr>
        <w:pStyle w:val="NormalWeb"/>
        <w:numPr>
          <w:ilvl w:val="0"/>
          <w:numId w:val="32"/>
        </w:numPr>
      </w:pPr>
      <w:r>
        <w:t>Conduct a gap analysis against GLP requirements.</w:t>
      </w:r>
    </w:p>
    <w:p w:rsidR="007E180F" w:rsidRDefault="007E180F" w:rsidP="007E180F">
      <w:pPr>
        <w:pStyle w:val="NormalWeb"/>
        <w:numPr>
          <w:ilvl w:val="0"/>
          <w:numId w:val="32"/>
        </w:numPr>
      </w:pPr>
      <w:r>
        <w:t>Develop standard operating procedures (SOPs).</w:t>
      </w:r>
    </w:p>
    <w:p w:rsidR="007E180F" w:rsidRDefault="007E180F" w:rsidP="007E180F">
      <w:pPr>
        <w:pStyle w:val="NormalWeb"/>
        <w:numPr>
          <w:ilvl w:val="0"/>
          <w:numId w:val="32"/>
        </w:numPr>
      </w:pPr>
      <w:r>
        <w:t>Establish a quality assurance program.</w:t>
      </w:r>
    </w:p>
    <w:p w:rsidR="007E180F" w:rsidRDefault="007E180F" w:rsidP="007E180F">
      <w:pPr>
        <w:pStyle w:val="NormalWeb"/>
        <w:numPr>
          <w:ilvl w:val="0"/>
          <w:numId w:val="32"/>
        </w:numPr>
      </w:pPr>
      <w:r>
        <w:t>Train laboratory personnel on GLP principles.</w:t>
      </w:r>
    </w:p>
    <w:p w:rsidR="007E180F" w:rsidRDefault="007E180F" w:rsidP="007E180F">
      <w:pPr>
        <w:pStyle w:val="NormalWeb"/>
        <w:numPr>
          <w:ilvl w:val="0"/>
          <w:numId w:val="32"/>
        </w:numPr>
      </w:pPr>
      <w:r>
        <w:t>Validate laboratory equipment and testing methods.</w:t>
      </w:r>
    </w:p>
    <w:p w:rsidR="007E180F" w:rsidRDefault="007E180F" w:rsidP="007E180F">
      <w:pPr>
        <w:pStyle w:val="NormalWeb"/>
        <w:numPr>
          <w:ilvl w:val="0"/>
          <w:numId w:val="32"/>
        </w:numPr>
      </w:pPr>
      <w:r>
        <w:t>Implement proper documentation and record management.</w:t>
      </w:r>
    </w:p>
    <w:p w:rsidR="007E180F" w:rsidRDefault="007E180F" w:rsidP="007E180F">
      <w:pPr>
        <w:pStyle w:val="NormalWeb"/>
        <w:numPr>
          <w:ilvl w:val="0"/>
          <w:numId w:val="32"/>
        </w:numPr>
      </w:pPr>
      <w:r>
        <w:t>Conduct internal audits and corrective actions.</w:t>
      </w:r>
    </w:p>
    <w:p w:rsidR="007E180F" w:rsidRDefault="007E180F" w:rsidP="007E180F">
      <w:pPr>
        <w:pStyle w:val="NormalWeb"/>
        <w:numPr>
          <w:ilvl w:val="0"/>
          <w:numId w:val="32"/>
        </w:numPr>
      </w:pPr>
      <w:r>
        <w:t>Undergo inspection or assessment by the relevant authority or recognized compliance program.</w:t>
      </w:r>
    </w:p>
    <w:p w:rsidR="007E180F" w:rsidRDefault="007E180F" w:rsidP="007E180F">
      <w:pPr>
        <w:pStyle w:val="NormalWeb"/>
        <w:numPr>
          <w:ilvl w:val="0"/>
          <w:numId w:val="32"/>
        </w:numPr>
      </w:pPr>
      <w:r>
        <w:t xml:space="preserve">Continuously monitor and improve laboratory </w:t>
      </w:r>
      <w:proofErr w:type="spellStart"/>
      <w:r>
        <w:t>operationsWhy</w:t>
      </w:r>
      <w:proofErr w:type="spellEnd"/>
      <w:r>
        <w:t xml:space="preserve"> Choose GLP Compliance?</w:t>
      </w:r>
    </w:p>
    <w:p w:rsidR="007E180F" w:rsidRDefault="007E180F" w:rsidP="007E180F">
      <w:pPr>
        <w:pStyle w:val="NormalWeb"/>
      </w:pPr>
      <w:r>
        <w:t>GLP compliance demonstrates that a laboratory operates according to internationally accepted quality standards. It ensures that scientific studies are conducted with integrity, transparency, and consistency, making the resulting data more credible for regulatory submissions and business partners.</w:t>
      </w:r>
    </w:p>
    <w:p w:rsidR="007E180F" w:rsidRDefault="007E180F" w:rsidP="007E180F">
      <w:pPr>
        <w:pStyle w:val="NormalWeb"/>
      </w:pPr>
      <w:r>
        <w:t>For laboratories in Costa Rica, implementing GLP principles strengthens competitiveness, improves operational efficiency, and supports participation in global research and testing projects.</w:t>
      </w:r>
    </w:p>
    <w:p w:rsidR="007E180F" w:rsidRDefault="007E180F" w:rsidP="007E180F">
      <w:pPr>
        <w:pStyle w:val="Heading2"/>
      </w:pPr>
      <w:r>
        <w:t>Conclusion</w:t>
      </w:r>
    </w:p>
    <w:p w:rsidR="007E180F" w:rsidRDefault="007E180F" w:rsidP="007E180F">
      <w:pPr>
        <w:pStyle w:val="NormalWeb"/>
      </w:pPr>
      <w:hyperlink r:id="rId7" w:history="1">
        <w:r w:rsidRPr="007E180F">
          <w:rPr>
            <w:rStyle w:val="Hyperlink"/>
          </w:rPr>
          <w:t>GLP Certification in Costa Rica</w:t>
        </w:r>
      </w:hyperlink>
      <w:r>
        <w:t xml:space="preserve"> is an important step for laboratories seeking to improve quality, reliability, and international recognition. By implementing Good Laboratory Practice principles, organizations can ensure accurate and reproducible test results, strengthen regulatory compliance, and build confidence among customers and stakeholders. Adopting </w:t>
      </w:r>
      <w:r>
        <w:lastRenderedPageBreak/>
        <w:t xml:space="preserve">GLP not only enhances laboratory performance but also supports long-term growth in Costa Rica's expanding scientific and industrial sectors. </w:t>
      </w:r>
    </w:p>
    <w:p w:rsidR="008C5F33" w:rsidRPr="007E180F" w:rsidRDefault="008C5F33" w:rsidP="007E180F"/>
    <w:sectPr w:rsidR="008C5F33" w:rsidRPr="007E180F" w:rsidSect="005D56D2">
      <w:pgSz w:w="11906" w:h="16838"/>
      <w:pgMar w:top="1134"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B459FC"/>
    <w:multiLevelType w:val="multilevel"/>
    <w:tmpl w:val="A80E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5B147E"/>
    <w:multiLevelType w:val="multilevel"/>
    <w:tmpl w:val="9F563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6033E45"/>
    <w:multiLevelType w:val="multilevel"/>
    <w:tmpl w:val="16389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CD63DF"/>
    <w:multiLevelType w:val="multilevel"/>
    <w:tmpl w:val="6FC8E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E02277B"/>
    <w:multiLevelType w:val="multilevel"/>
    <w:tmpl w:val="967EF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2D11EB0"/>
    <w:multiLevelType w:val="multilevel"/>
    <w:tmpl w:val="EB08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716566E"/>
    <w:multiLevelType w:val="multilevel"/>
    <w:tmpl w:val="F8C8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8F7798C"/>
    <w:multiLevelType w:val="multilevel"/>
    <w:tmpl w:val="8878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A130594"/>
    <w:multiLevelType w:val="multilevel"/>
    <w:tmpl w:val="69E8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B46117E"/>
    <w:multiLevelType w:val="multilevel"/>
    <w:tmpl w:val="90EC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DE80BC4"/>
    <w:multiLevelType w:val="multilevel"/>
    <w:tmpl w:val="2E5A7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F5B160A"/>
    <w:multiLevelType w:val="multilevel"/>
    <w:tmpl w:val="6E66B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43707E2"/>
    <w:multiLevelType w:val="multilevel"/>
    <w:tmpl w:val="4E00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A9728D1"/>
    <w:multiLevelType w:val="multilevel"/>
    <w:tmpl w:val="22A0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CB421A8"/>
    <w:multiLevelType w:val="multilevel"/>
    <w:tmpl w:val="AA5C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1E14AC5"/>
    <w:multiLevelType w:val="multilevel"/>
    <w:tmpl w:val="3C1E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2907585"/>
    <w:multiLevelType w:val="multilevel"/>
    <w:tmpl w:val="8D42C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897306B"/>
    <w:multiLevelType w:val="multilevel"/>
    <w:tmpl w:val="70F4A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9FE1770"/>
    <w:multiLevelType w:val="multilevel"/>
    <w:tmpl w:val="CBB2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C467BFB"/>
    <w:multiLevelType w:val="multilevel"/>
    <w:tmpl w:val="327C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20C7538"/>
    <w:multiLevelType w:val="multilevel"/>
    <w:tmpl w:val="633EA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8522933"/>
    <w:multiLevelType w:val="multilevel"/>
    <w:tmpl w:val="898AD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2AF442A"/>
    <w:multiLevelType w:val="multilevel"/>
    <w:tmpl w:val="927C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3C44711"/>
    <w:multiLevelType w:val="multilevel"/>
    <w:tmpl w:val="50BEF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88B086E"/>
    <w:multiLevelType w:val="multilevel"/>
    <w:tmpl w:val="32069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8952439"/>
    <w:multiLevelType w:val="multilevel"/>
    <w:tmpl w:val="8B06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8F32685"/>
    <w:multiLevelType w:val="multilevel"/>
    <w:tmpl w:val="F18E7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6AB609F3"/>
    <w:multiLevelType w:val="multilevel"/>
    <w:tmpl w:val="BD02A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E841B98"/>
    <w:multiLevelType w:val="multilevel"/>
    <w:tmpl w:val="A56C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03A2221"/>
    <w:multiLevelType w:val="multilevel"/>
    <w:tmpl w:val="FB52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2F90218"/>
    <w:multiLevelType w:val="multilevel"/>
    <w:tmpl w:val="09FC5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7DDC38CF"/>
    <w:multiLevelType w:val="multilevel"/>
    <w:tmpl w:val="3628E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8"/>
  </w:num>
  <w:num w:numId="3">
    <w:abstractNumId w:val="15"/>
  </w:num>
  <w:num w:numId="4">
    <w:abstractNumId w:val="1"/>
  </w:num>
  <w:num w:numId="5">
    <w:abstractNumId w:val="18"/>
  </w:num>
  <w:num w:numId="6">
    <w:abstractNumId w:val="16"/>
  </w:num>
  <w:num w:numId="7">
    <w:abstractNumId w:val="9"/>
  </w:num>
  <w:num w:numId="8">
    <w:abstractNumId w:val="17"/>
  </w:num>
  <w:num w:numId="9">
    <w:abstractNumId w:val="31"/>
  </w:num>
  <w:num w:numId="10">
    <w:abstractNumId w:val="3"/>
  </w:num>
  <w:num w:numId="11">
    <w:abstractNumId w:val="13"/>
  </w:num>
  <w:num w:numId="12">
    <w:abstractNumId w:val="2"/>
  </w:num>
  <w:num w:numId="13">
    <w:abstractNumId w:val="11"/>
  </w:num>
  <w:num w:numId="14">
    <w:abstractNumId w:val="29"/>
  </w:num>
  <w:num w:numId="15">
    <w:abstractNumId w:val="23"/>
  </w:num>
  <w:num w:numId="16">
    <w:abstractNumId w:val="0"/>
  </w:num>
  <w:num w:numId="17">
    <w:abstractNumId w:val="27"/>
  </w:num>
  <w:num w:numId="18">
    <w:abstractNumId w:val="25"/>
  </w:num>
  <w:num w:numId="19">
    <w:abstractNumId w:val="30"/>
  </w:num>
  <w:num w:numId="20">
    <w:abstractNumId w:val="7"/>
  </w:num>
  <w:num w:numId="21">
    <w:abstractNumId w:val="10"/>
  </w:num>
  <w:num w:numId="22">
    <w:abstractNumId w:val="6"/>
  </w:num>
  <w:num w:numId="23">
    <w:abstractNumId w:val="24"/>
  </w:num>
  <w:num w:numId="24">
    <w:abstractNumId w:val="12"/>
  </w:num>
  <w:num w:numId="25">
    <w:abstractNumId w:val="26"/>
  </w:num>
  <w:num w:numId="26">
    <w:abstractNumId w:val="14"/>
  </w:num>
  <w:num w:numId="27">
    <w:abstractNumId w:val="20"/>
  </w:num>
  <w:num w:numId="28">
    <w:abstractNumId w:val="5"/>
  </w:num>
  <w:num w:numId="29">
    <w:abstractNumId w:val="21"/>
  </w:num>
  <w:num w:numId="30">
    <w:abstractNumId w:val="22"/>
  </w:num>
  <w:num w:numId="31">
    <w:abstractNumId w:val="19"/>
  </w:num>
  <w:num w:numId="32">
    <w:abstractNumId w:val="4"/>
  </w:num>
  <w:numIdMacAtCleanup w:val="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F563AF"/>
    <w:rsid w:val="0001041E"/>
    <w:rsid w:val="00011F97"/>
    <w:rsid w:val="000126CC"/>
    <w:rsid w:val="00012CDD"/>
    <w:rsid w:val="00020C86"/>
    <w:rsid w:val="00025D07"/>
    <w:rsid w:val="00036CD3"/>
    <w:rsid w:val="000372BD"/>
    <w:rsid w:val="000419A2"/>
    <w:rsid w:val="00045EDD"/>
    <w:rsid w:val="0005159C"/>
    <w:rsid w:val="00053B6E"/>
    <w:rsid w:val="00070CAF"/>
    <w:rsid w:val="0007211B"/>
    <w:rsid w:val="00087473"/>
    <w:rsid w:val="0009171C"/>
    <w:rsid w:val="000B1CAB"/>
    <w:rsid w:val="000C20D8"/>
    <w:rsid w:val="000C2865"/>
    <w:rsid w:val="000D6C9E"/>
    <w:rsid w:val="000E5E3E"/>
    <w:rsid w:val="000F0C04"/>
    <w:rsid w:val="000F29C6"/>
    <w:rsid w:val="000F68AA"/>
    <w:rsid w:val="000F7D95"/>
    <w:rsid w:val="0010461E"/>
    <w:rsid w:val="00107FEC"/>
    <w:rsid w:val="0011136D"/>
    <w:rsid w:val="001146FF"/>
    <w:rsid w:val="001351F8"/>
    <w:rsid w:val="00136693"/>
    <w:rsid w:val="00150DE6"/>
    <w:rsid w:val="00154FBB"/>
    <w:rsid w:val="001605ED"/>
    <w:rsid w:val="00170DA7"/>
    <w:rsid w:val="00172FDF"/>
    <w:rsid w:val="00180B67"/>
    <w:rsid w:val="00184C01"/>
    <w:rsid w:val="001869F8"/>
    <w:rsid w:val="001929FE"/>
    <w:rsid w:val="001A60BB"/>
    <w:rsid w:val="001A7A7B"/>
    <w:rsid w:val="001C3029"/>
    <w:rsid w:val="001C525F"/>
    <w:rsid w:val="001C5DE1"/>
    <w:rsid w:val="001C7B06"/>
    <w:rsid w:val="001D2E38"/>
    <w:rsid w:val="001D4CBC"/>
    <w:rsid w:val="001E0D56"/>
    <w:rsid w:val="001E5653"/>
    <w:rsid w:val="001E7348"/>
    <w:rsid w:val="0021189E"/>
    <w:rsid w:val="00213F51"/>
    <w:rsid w:val="002205A0"/>
    <w:rsid w:val="00221937"/>
    <w:rsid w:val="00222F56"/>
    <w:rsid w:val="00242E12"/>
    <w:rsid w:val="00244E25"/>
    <w:rsid w:val="0024793B"/>
    <w:rsid w:val="002613A1"/>
    <w:rsid w:val="002806E5"/>
    <w:rsid w:val="00294832"/>
    <w:rsid w:val="002A048E"/>
    <w:rsid w:val="002A2773"/>
    <w:rsid w:val="002B218B"/>
    <w:rsid w:val="002B3D89"/>
    <w:rsid w:val="002C7B11"/>
    <w:rsid w:val="002E11A0"/>
    <w:rsid w:val="002E3FDD"/>
    <w:rsid w:val="00306C91"/>
    <w:rsid w:val="0031404A"/>
    <w:rsid w:val="00315659"/>
    <w:rsid w:val="00320439"/>
    <w:rsid w:val="00326B27"/>
    <w:rsid w:val="00331031"/>
    <w:rsid w:val="00332956"/>
    <w:rsid w:val="003365E7"/>
    <w:rsid w:val="00340614"/>
    <w:rsid w:val="0034673C"/>
    <w:rsid w:val="0035327D"/>
    <w:rsid w:val="0035462C"/>
    <w:rsid w:val="0035589F"/>
    <w:rsid w:val="0037586C"/>
    <w:rsid w:val="00384768"/>
    <w:rsid w:val="00391C4A"/>
    <w:rsid w:val="003A024E"/>
    <w:rsid w:val="003A2524"/>
    <w:rsid w:val="003A4B1C"/>
    <w:rsid w:val="003B243A"/>
    <w:rsid w:val="003D38B6"/>
    <w:rsid w:val="003D4E31"/>
    <w:rsid w:val="003E7D9C"/>
    <w:rsid w:val="003F32C3"/>
    <w:rsid w:val="003F48DE"/>
    <w:rsid w:val="00405E37"/>
    <w:rsid w:val="00410D85"/>
    <w:rsid w:val="00415504"/>
    <w:rsid w:val="004170D0"/>
    <w:rsid w:val="00444137"/>
    <w:rsid w:val="004471A8"/>
    <w:rsid w:val="00451EDA"/>
    <w:rsid w:val="004628CE"/>
    <w:rsid w:val="00474EEA"/>
    <w:rsid w:val="00475961"/>
    <w:rsid w:val="00475DD3"/>
    <w:rsid w:val="00484D21"/>
    <w:rsid w:val="00484D43"/>
    <w:rsid w:val="004877A1"/>
    <w:rsid w:val="00492D32"/>
    <w:rsid w:val="00494893"/>
    <w:rsid w:val="004A29BA"/>
    <w:rsid w:val="004A70CA"/>
    <w:rsid w:val="004A7C2F"/>
    <w:rsid w:val="004B2FA3"/>
    <w:rsid w:val="004B428D"/>
    <w:rsid w:val="004B587B"/>
    <w:rsid w:val="004C12D8"/>
    <w:rsid w:val="004C217F"/>
    <w:rsid w:val="004C3657"/>
    <w:rsid w:val="004C7BCA"/>
    <w:rsid w:val="004D1420"/>
    <w:rsid w:val="004E71E1"/>
    <w:rsid w:val="004F2EB8"/>
    <w:rsid w:val="004F4EE1"/>
    <w:rsid w:val="00504B42"/>
    <w:rsid w:val="0050540D"/>
    <w:rsid w:val="00521254"/>
    <w:rsid w:val="005223EF"/>
    <w:rsid w:val="00525B5D"/>
    <w:rsid w:val="00530B65"/>
    <w:rsid w:val="00531231"/>
    <w:rsid w:val="00532E7D"/>
    <w:rsid w:val="005416F9"/>
    <w:rsid w:val="005562C6"/>
    <w:rsid w:val="00556456"/>
    <w:rsid w:val="005627DD"/>
    <w:rsid w:val="00564DD6"/>
    <w:rsid w:val="005754D4"/>
    <w:rsid w:val="00575F91"/>
    <w:rsid w:val="00576FEE"/>
    <w:rsid w:val="005770A1"/>
    <w:rsid w:val="00582F0E"/>
    <w:rsid w:val="0058422D"/>
    <w:rsid w:val="00593991"/>
    <w:rsid w:val="005A242B"/>
    <w:rsid w:val="005A6AB0"/>
    <w:rsid w:val="005B356D"/>
    <w:rsid w:val="005B45E7"/>
    <w:rsid w:val="005D56D2"/>
    <w:rsid w:val="005E2747"/>
    <w:rsid w:val="005F17D4"/>
    <w:rsid w:val="005F1863"/>
    <w:rsid w:val="005F4232"/>
    <w:rsid w:val="00600DEE"/>
    <w:rsid w:val="00612832"/>
    <w:rsid w:val="00614FC5"/>
    <w:rsid w:val="00626AFC"/>
    <w:rsid w:val="00632F0C"/>
    <w:rsid w:val="00650AB4"/>
    <w:rsid w:val="00657BBC"/>
    <w:rsid w:val="006612C1"/>
    <w:rsid w:val="00664430"/>
    <w:rsid w:val="0066579B"/>
    <w:rsid w:val="00666804"/>
    <w:rsid w:val="00667AAB"/>
    <w:rsid w:val="00673404"/>
    <w:rsid w:val="0067746C"/>
    <w:rsid w:val="00682E41"/>
    <w:rsid w:val="00693B22"/>
    <w:rsid w:val="006A0F34"/>
    <w:rsid w:val="006B06D7"/>
    <w:rsid w:val="006B0853"/>
    <w:rsid w:val="006C5333"/>
    <w:rsid w:val="006E1C86"/>
    <w:rsid w:val="006E5572"/>
    <w:rsid w:val="006F1B01"/>
    <w:rsid w:val="006F2971"/>
    <w:rsid w:val="006F71D4"/>
    <w:rsid w:val="007034E2"/>
    <w:rsid w:val="00730524"/>
    <w:rsid w:val="00731893"/>
    <w:rsid w:val="0073426A"/>
    <w:rsid w:val="007415EF"/>
    <w:rsid w:val="00741C88"/>
    <w:rsid w:val="0074372C"/>
    <w:rsid w:val="00752FFB"/>
    <w:rsid w:val="007561DA"/>
    <w:rsid w:val="007567A0"/>
    <w:rsid w:val="0076099F"/>
    <w:rsid w:val="00777F4C"/>
    <w:rsid w:val="00790F80"/>
    <w:rsid w:val="00791301"/>
    <w:rsid w:val="007A23E6"/>
    <w:rsid w:val="007A54AF"/>
    <w:rsid w:val="007A64AA"/>
    <w:rsid w:val="007B6109"/>
    <w:rsid w:val="007B7D80"/>
    <w:rsid w:val="007B7F39"/>
    <w:rsid w:val="007D0A64"/>
    <w:rsid w:val="007D4269"/>
    <w:rsid w:val="007E180F"/>
    <w:rsid w:val="007E643D"/>
    <w:rsid w:val="007E7D82"/>
    <w:rsid w:val="007F0E51"/>
    <w:rsid w:val="007F298D"/>
    <w:rsid w:val="00802A7C"/>
    <w:rsid w:val="008104B5"/>
    <w:rsid w:val="00825764"/>
    <w:rsid w:val="008400A1"/>
    <w:rsid w:val="00843796"/>
    <w:rsid w:val="00843DF4"/>
    <w:rsid w:val="008441BD"/>
    <w:rsid w:val="00847AD8"/>
    <w:rsid w:val="00847F92"/>
    <w:rsid w:val="008571A9"/>
    <w:rsid w:val="008707F8"/>
    <w:rsid w:val="00872406"/>
    <w:rsid w:val="00876825"/>
    <w:rsid w:val="00891D1D"/>
    <w:rsid w:val="008936D3"/>
    <w:rsid w:val="0089412A"/>
    <w:rsid w:val="008A2885"/>
    <w:rsid w:val="008A6660"/>
    <w:rsid w:val="008A7EA0"/>
    <w:rsid w:val="008B0807"/>
    <w:rsid w:val="008B0B41"/>
    <w:rsid w:val="008B69B6"/>
    <w:rsid w:val="008C337E"/>
    <w:rsid w:val="008C3706"/>
    <w:rsid w:val="008C5F33"/>
    <w:rsid w:val="008E7136"/>
    <w:rsid w:val="008F7352"/>
    <w:rsid w:val="00900B1C"/>
    <w:rsid w:val="009067A7"/>
    <w:rsid w:val="00931793"/>
    <w:rsid w:val="00931BFA"/>
    <w:rsid w:val="00935B14"/>
    <w:rsid w:val="00945609"/>
    <w:rsid w:val="0094666C"/>
    <w:rsid w:val="00946A17"/>
    <w:rsid w:val="00946C2F"/>
    <w:rsid w:val="009517D2"/>
    <w:rsid w:val="00955093"/>
    <w:rsid w:val="00956391"/>
    <w:rsid w:val="00957F0D"/>
    <w:rsid w:val="0096722B"/>
    <w:rsid w:val="00971148"/>
    <w:rsid w:val="009754FE"/>
    <w:rsid w:val="009758E3"/>
    <w:rsid w:val="0098295C"/>
    <w:rsid w:val="009B376C"/>
    <w:rsid w:val="009B75FB"/>
    <w:rsid w:val="009C4029"/>
    <w:rsid w:val="009D41CC"/>
    <w:rsid w:val="009E149C"/>
    <w:rsid w:val="009E34DA"/>
    <w:rsid w:val="009F14C2"/>
    <w:rsid w:val="00A0267F"/>
    <w:rsid w:val="00A033B3"/>
    <w:rsid w:val="00A166E0"/>
    <w:rsid w:val="00A4452C"/>
    <w:rsid w:val="00A45039"/>
    <w:rsid w:val="00A5055D"/>
    <w:rsid w:val="00A515AE"/>
    <w:rsid w:val="00A717A1"/>
    <w:rsid w:val="00A71A65"/>
    <w:rsid w:val="00A75F07"/>
    <w:rsid w:val="00A822B4"/>
    <w:rsid w:val="00A86268"/>
    <w:rsid w:val="00A900C1"/>
    <w:rsid w:val="00A9395E"/>
    <w:rsid w:val="00AA2AB3"/>
    <w:rsid w:val="00AA66FC"/>
    <w:rsid w:val="00AB35ED"/>
    <w:rsid w:val="00AB4487"/>
    <w:rsid w:val="00AB5FA9"/>
    <w:rsid w:val="00AC077D"/>
    <w:rsid w:val="00AC1B33"/>
    <w:rsid w:val="00AC2DE7"/>
    <w:rsid w:val="00AD19E3"/>
    <w:rsid w:val="00AE063F"/>
    <w:rsid w:val="00AE2C87"/>
    <w:rsid w:val="00AF0990"/>
    <w:rsid w:val="00AF1137"/>
    <w:rsid w:val="00AF54BB"/>
    <w:rsid w:val="00AF7004"/>
    <w:rsid w:val="00B01F89"/>
    <w:rsid w:val="00B132C2"/>
    <w:rsid w:val="00B2342E"/>
    <w:rsid w:val="00B24D87"/>
    <w:rsid w:val="00B33873"/>
    <w:rsid w:val="00B40812"/>
    <w:rsid w:val="00B529FF"/>
    <w:rsid w:val="00B571B9"/>
    <w:rsid w:val="00B578B0"/>
    <w:rsid w:val="00B57F7D"/>
    <w:rsid w:val="00B63163"/>
    <w:rsid w:val="00B6697B"/>
    <w:rsid w:val="00B82E53"/>
    <w:rsid w:val="00B83307"/>
    <w:rsid w:val="00B920D9"/>
    <w:rsid w:val="00B942DB"/>
    <w:rsid w:val="00B95667"/>
    <w:rsid w:val="00BA5E0A"/>
    <w:rsid w:val="00BC3E14"/>
    <w:rsid w:val="00BC7EBF"/>
    <w:rsid w:val="00BD1995"/>
    <w:rsid w:val="00BD5188"/>
    <w:rsid w:val="00C05522"/>
    <w:rsid w:val="00C05C91"/>
    <w:rsid w:val="00C10AE4"/>
    <w:rsid w:val="00C32B3F"/>
    <w:rsid w:val="00C3401D"/>
    <w:rsid w:val="00C414D1"/>
    <w:rsid w:val="00C47AE0"/>
    <w:rsid w:val="00C50234"/>
    <w:rsid w:val="00C5322D"/>
    <w:rsid w:val="00C616FE"/>
    <w:rsid w:val="00C62A04"/>
    <w:rsid w:val="00C757A3"/>
    <w:rsid w:val="00C76756"/>
    <w:rsid w:val="00C7680C"/>
    <w:rsid w:val="00C80E9B"/>
    <w:rsid w:val="00C83800"/>
    <w:rsid w:val="00C86AC1"/>
    <w:rsid w:val="00C95FFF"/>
    <w:rsid w:val="00CA2189"/>
    <w:rsid w:val="00CA7029"/>
    <w:rsid w:val="00CB33B0"/>
    <w:rsid w:val="00CD31EE"/>
    <w:rsid w:val="00CD3D4C"/>
    <w:rsid w:val="00CD4C35"/>
    <w:rsid w:val="00CF1113"/>
    <w:rsid w:val="00D05DA1"/>
    <w:rsid w:val="00D15A8D"/>
    <w:rsid w:val="00D20348"/>
    <w:rsid w:val="00D3027E"/>
    <w:rsid w:val="00D34C17"/>
    <w:rsid w:val="00D35629"/>
    <w:rsid w:val="00D41274"/>
    <w:rsid w:val="00D43ABD"/>
    <w:rsid w:val="00D535B7"/>
    <w:rsid w:val="00D56BE7"/>
    <w:rsid w:val="00D62E08"/>
    <w:rsid w:val="00D6454A"/>
    <w:rsid w:val="00D80BD2"/>
    <w:rsid w:val="00D85F55"/>
    <w:rsid w:val="00D944F1"/>
    <w:rsid w:val="00D9799D"/>
    <w:rsid w:val="00DA0740"/>
    <w:rsid w:val="00DA1399"/>
    <w:rsid w:val="00DA5DE6"/>
    <w:rsid w:val="00DB1F45"/>
    <w:rsid w:val="00DC349D"/>
    <w:rsid w:val="00DC36B0"/>
    <w:rsid w:val="00DD12E3"/>
    <w:rsid w:val="00DF7E6B"/>
    <w:rsid w:val="00E01FD6"/>
    <w:rsid w:val="00E03454"/>
    <w:rsid w:val="00E10249"/>
    <w:rsid w:val="00E10758"/>
    <w:rsid w:val="00E10860"/>
    <w:rsid w:val="00E15A11"/>
    <w:rsid w:val="00E22336"/>
    <w:rsid w:val="00E23CE6"/>
    <w:rsid w:val="00E270D0"/>
    <w:rsid w:val="00E277D4"/>
    <w:rsid w:val="00E32354"/>
    <w:rsid w:val="00E424F5"/>
    <w:rsid w:val="00E442D8"/>
    <w:rsid w:val="00E474C7"/>
    <w:rsid w:val="00E53E80"/>
    <w:rsid w:val="00E5411C"/>
    <w:rsid w:val="00E54201"/>
    <w:rsid w:val="00E56363"/>
    <w:rsid w:val="00E644D0"/>
    <w:rsid w:val="00E80823"/>
    <w:rsid w:val="00E83A6B"/>
    <w:rsid w:val="00E84E15"/>
    <w:rsid w:val="00E85C75"/>
    <w:rsid w:val="00E87751"/>
    <w:rsid w:val="00E95231"/>
    <w:rsid w:val="00E97E57"/>
    <w:rsid w:val="00EA263B"/>
    <w:rsid w:val="00EC63DA"/>
    <w:rsid w:val="00ED01A0"/>
    <w:rsid w:val="00ED2181"/>
    <w:rsid w:val="00EE51ED"/>
    <w:rsid w:val="00EF2299"/>
    <w:rsid w:val="00EF56FA"/>
    <w:rsid w:val="00EF7F16"/>
    <w:rsid w:val="00F075BB"/>
    <w:rsid w:val="00F12729"/>
    <w:rsid w:val="00F13F2C"/>
    <w:rsid w:val="00F155A8"/>
    <w:rsid w:val="00F156D5"/>
    <w:rsid w:val="00F32192"/>
    <w:rsid w:val="00F367BB"/>
    <w:rsid w:val="00F445EC"/>
    <w:rsid w:val="00F47287"/>
    <w:rsid w:val="00F52A4D"/>
    <w:rsid w:val="00F563AF"/>
    <w:rsid w:val="00F76114"/>
    <w:rsid w:val="00F76C64"/>
    <w:rsid w:val="00F77050"/>
    <w:rsid w:val="00F90604"/>
    <w:rsid w:val="00F91152"/>
    <w:rsid w:val="00F934FF"/>
    <w:rsid w:val="00F979EB"/>
    <w:rsid w:val="00FA4491"/>
    <w:rsid w:val="00FA565C"/>
    <w:rsid w:val="00FB0327"/>
    <w:rsid w:val="00FB2FE5"/>
    <w:rsid w:val="00FB3680"/>
    <w:rsid w:val="00FD5BD3"/>
    <w:rsid w:val="00FD5D24"/>
    <w:rsid w:val="00FE27E5"/>
    <w:rsid w:val="00FE348E"/>
    <w:rsid w:val="00FF0085"/>
    <w:rsid w:val="00FF1204"/>
    <w:rsid w:val="00FF5B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29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4E31"/>
  </w:style>
  <w:style w:type="paragraph" w:styleId="Heading1">
    <w:name w:val="heading 1"/>
    <w:basedOn w:val="Normal"/>
    <w:link w:val="Heading1Char"/>
    <w:uiPriority w:val="9"/>
    <w:qFormat/>
    <w:rsid w:val="00F563AF"/>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F563AF"/>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F563AF"/>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3AF"/>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F563AF"/>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F563AF"/>
    <w:rPr>
      <w:rFonts w:ascii="Times New Roman" w:eastAsia="Times New Roman" w:hAnsi="Times New Roman" w:cs="Times New Roman"/>
      <w:b/>
      <w:bCs/>
      <w:sz w:val="27"/>
      <w:szCs w:val="27"/>
      <w:lang w:val="en-US"/>
    </w:rPr>
  </w:style>
  <w:style w:type="paragraph" w:styleId="NormalWeb">
    <w:name w:val="Normal (Web)"/>
    <w:basedOn w:val="Normal"/>
    <w:uiPriority w:val="99"/>
    <w:unhideWhenUsed/>
    <w:rsid w:val="00F563A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F563AF"/>
    <w:rPr>
      <w:b/>
      <w:bCs/>
    </w:rPr>
  </w:style>
  <w:style w:type="character" w:styleId="Hyperlink">
    <w:name w:val="Hyperlink"/>
    <w:basedOn w:val="DefaultParagraphFont"/>
    <w:uiPriority w:val="99"/>
    <w:unhideWhenUsed/>
    <w:rsid w:val="00F563AF"/>
    <w:rPr>
      <w:color w:val="0000FF"/>
      <w:u w:val="single"/>
    </w:rPr>
  </w:style>
  <w:style w:type="paragraph" w:styleId="ListParagraph">
    <w:name w:val="List Paragraph"/>
    <w:basedOn w:val="Normal"/>
    <w:uiPriority w:val="34"/>
    <w:qFormat/>
    <w:rsid w:val="00AC2DE7"/>
    <w:pPr>
      <w:ind w:left="720"/>
      <w:contextualSpacing/>
    </w:pPr>
  </w:style>
</w:styles>
</file>

<file path=word/webSettings.xml><?xml version="1.0" encoding="utf-8"?>
<w:webSettings xmlns:r="http://schemas.openxmlformats.org/officeDocument/2006/relationships" xmlns:w="http://schemas.openxmlformats.org/wordprocessingml/2006/main">
  <w:divs>
    <w:div w:id="7798949">
      <w:bodyDiv w:val="1"/>
      <w:marLeft w:val="0"/>
      <w:marRight w:val="0"/>
      <w:marTop w:val="0"/>
      <w:marBottom w:val="0"/>
      <w:divBdr>
        <w:top w:val="none" w:sz="0" w:space="0" w:color="auto"/>
        <w:left w:val="none" w:sz="0" w:space="0" w:color="auto"/>
        <w:bottom w:val="none" w:sz="0" w:space="0" w:color="auto"/>
        <w:right w:val="none" w:sz="0" w:space="0" w:color="auto"/>
      </w:divBdr>
    </w:div>
    <w:div w:id="9643651">
      <w:bodyDiv w:val="1"/>
      <w:marLeft w:val="0"/>
      <w:marRight w:val="0"/>
      <w:marTop w:val="0"/>
      <w:marBottom w:val="0"/>
      <w:divBdr>
        <w:top w:val="none" w:sz="0" w:space="0" w:color="auto"/>
        <w:left w:val="none" w:sz="0" w:space="0" w:color="auto"/>
        <w:bottom w:val="none" w:sz="0" w:space="0" w:color="auto"/>
        <w:right w:val="none" w:sz="0" w:space="0" w:color="auto"/>
      </w:divBdr>
    </w:div>
    <w:div w:id="20710603">
      <w:bodyDiv w:val="1"/>
      <w:marLeft w:val="0"/>
      <w:marRight w:val="0"/>
      <w:marTop w:val="0"/>
      <w:marBottom w:val="0"/>
      <w:divBdr>
        <w:top w:val="none" w:sz="0" w:space="0" w:color="auto"/>
        <w:left w:val="none" w:sz="0" w:space="0" w:color="auto"/>
        <w:bottom w:val="none" w:sz="0" w:space="0" w:color="auto"/>
        <w:right w:val="none" w:sz="0" w:space="0" w:color="auto"/>
      </w:divBdr>
    </w:div>
    <w:div w:id="27220480">
      <w:bodyDiv w:val="1"/>
      <w:marLeft w:val="0"/>
      <w:marRight w:val="0"/>
      <w:marTop w:val="0"/>
      <w:marBottom w:val="0"/>
      <w:divBdr>
        <w:top w:val="none" w:sz="0" w:space="0" w:color="auto"/>
        <w:left w:val="none" w:sz="0" w:space="0" w:color="auto"/>
        <w:bottom w:val="none" w:sz="0" w:space="0" w:color="auto"/>
        <w:right w:val="none" w:sz="0" w:space="0" w:color="auto"/>
      </w:divBdr>
    </w:div>
    <w:div w:id="44723865">
      <w:bodyDiv w:val="1"/>
      <w:marLeft w:val="0"/>
      <w:marRight w:val="0"/>
      <w:marTop w:val="0"/>
      <w:marBottom w:val="0"/>
      <w:divBdr>
        <w:top w:val="none" w:sz="0" w:space="0" w:color="auto"/>
        <w:left w:val="none" w:sz="0" w:space="0" w:color="auto"/>
        <w:bottom w:val="none" w:sz="0" w:space="0" w:color="auto"/>
        <w:right w:val="none" w:sz="0" w:space="0" w:color="auto"/>
      </w:divBdr>
    </w:div>
    <w:div w:id="47076134">
      <w:bodyDiv w:val="1"/>
      <w:marLeft w:val="0"/>
      <w:marRight w:val="0"/>
      <w:marTop w:val="0"/>
      <w:marBottom w:val="0"/>
      <w:divBdr>
        <w:top w:val="none" w:sz="0" w:space="0" w:color="auto"/>
        <w:left w:val="none" w:sz="0" w:space="0" w:color="auto"/>
        <w:bottom w:val="none" w:sz="0" w:space="0" w:color="auto"/>
        <w:right w:val="none" w:sz="0" w:space="0" w:color="auto"/>
      </w:divBdr>
    </w:div>
    <w:div w:id="52119252">
      <w:bodyDiv w:val="1"/>
      <w:marLeft w:val="0"/>
      <w:marRight w:val="0"/>
      <w:marTop w:val="0"/>
      <w:marBottom w:val="0"/>
      <w:divBdr>
        <w:top w:val="none" w:sz="0" w:space="0" w:color="auto"/>
        <w:left w:val="none" w:sz="0" w:space="0" w:color="auto"/>
        <w:bottom w:val="none" w:sz="0" w:space="0" w:color="auto"/>
        <w:right w:val="none" w:sz="0" w:space="0" w:color="auto"/>
      </w:divBdr>
    </w:div>
    <w:div w:id="54159996">
      <w:bodyDiv w:val="1"/>
      <w:marLeft w:val="0"/>
      <w:marRight w:val="0"/>
      <w:marTop w:val="0"/>
      <w:marBottom w:val="0"/>
      <w:divBdr>
        <w:top w:val="none" w:sz="0" w:space="0" w:color="auto"/>
        <w:left w:val="none" w:sz="0" w:space="0" w:color="auto"/>
        <w:bottom w:val="none" w:sz="0" w:space="0" w:color="auto"/>
        <w:right w:val="none" w:sz="0" w:space="0" w:color="auto"/>
      </w:divBdr>
    </w:div>
    <w:div w:id="65149474">
      <w:bodyDiv w:val="1"/>
      <w:marLeft w:val="0"/>
      <w:marRight w:val="0"/>
      <w:marTop w:val="0"/>
      <w:marBottom w:val="0"/>
      <w:divBdr>
        <w:top w:val="none" w:sz="0" w:space="0" w:color="auto"/>
        <w:left w:val="none" w:sz="0" w:space="0" w:color="auto"/>
        <w:bottom w:val="none" w:sz="0" w:space="0" w:color="auto"/>
        <w:right w:val="none" w:sz="0" w:space="0" w:color="auto"/>
      </w:divBdr>
    </w:div>
    <w:div w:id="68575230">
      <w:bodyDiv w:val="1"/>
      <w:marLeft w:val="0"/>
      <w:marRight w:val="0"/>
      <w:marTop w:val="0"/>
      <w:marBottom w:val="0"/>
      <w:divBdr>
        <w:top w:val="none" w:sz="0" w:space="0" w:color="auto"/>
        <w:left w:val="none" w:sz="0" w:space="0" w:color="auto"/>
        <w:bottom w:val="none" w:sz="0" w:space="0" w:color="auto"/>
        <w:right w:val="none" w:sz="0" w:space="0" w:color="auto"/>
      </w:divBdr>
    </w:div>
    <w:div w:id="72513608">
      <w:bodyDiv w:val="1"/>
      <w:marLeft w:val="0"/>
      <w:marRight w:val="0"/>
      <w:marTop w:val="0"/>
      <w:marBottom w:val="0"/>
      <w:divBdr>
        <w:top w:val="none" w:sz="0" w:space="0" w:color="auto"/>
        <w:left w:val="none" w:sz="0" w:space="0" w:color="auto"/>
        <w:bottom w:val="none" w:sz="0" w:space="0" w:color="auto"/>
        <w:right w:val="none" w:sz="0" w:space="0" w:color="auto"/>
      </w:divBdr>
    </w:div>
    <w:div w:id="109979435">
      <w:bodyDiv w:val="1"/>
      <w:marLeft w:val="0"/>
      <w:marRight w:val="0"/>
      <w:marTop w:val="0"/>
      <w:marBottom w:val="0"/>
      <w:divBdr>
        <w:top w:val="none" w:sz="0" w:space="0" w:color="auto"/>
        <w:left w:val="none" w:sz="0" w:space="0" w:color="auto"/>
        <w:bottom w:val="none" w:sz="0" w:space="0" w:color="auto"/>
        <w:right w:val="none" w:sz="0" w:space="0" w:color="auto"/>
      </w:divBdr>
    </w:div>
    <w:div w:id="114299698">
      <w:bodyDiv w:val="1"/>
      <w:marLeft w:val="0"/>
      <w:marRight w:val="0"/>
      <w:marTop w:val="0"/>
      <w:marBottom w:val="0"/>
      <w:divBdr>
        <w:top w:val="none" w:sz="0" w:space="0" w:color="auto"/>
        <w:left w:val="none" w:sz="0" w:space="0" w:color="auto"/>
        <w:bottom w:val="none" w:sz="0" w:space="0" w:color="auto"/>
        <w:right w:val="none" w:sz="0" w:space="0" w:color="auto"/>
      </w:divBdr>
    </w:div>
    <w:div w:id="145316142">
      <w:bodyDiv w:val="1"/>
      <w:marLeft w:val="0"/>
      <w:marRight w:val="0"/>
      <w:marTop w:val="0"/>
      <w:marBottom w:val="0"/>
      <w:divBdr>
        <w:top w:val="none" w:sz="0" w:space="0" w:color="auto"/>
        <w:left w:val="none" w:sz="0" w:space="0" w:color="auto"/>
        <w:bottom w:val="none" w:sz="0" w:space="0" w:color="auto"/>
        <w:right w:val="none" w:sz="0" w:space="0" w:color="auto"/>
      </w:divBdr>
    </w:div>
    <w:div w:id="150101652">
      <w:bodyDiv w:val="1"/>
      <w:marLeft w:val="0"/>
      <w:marRight w:val="0"/>
      <w:marTop w:val="0"/>
      <w:marBottom w:val="0"/>
      <w:divBdr>
        <w:top w:val="none" w:sz="0" w:space="0" w:color="auto"/>
        <w:left w:val="none" w:sz="0" w:space="0" w:color="auto"/>
        <w:bottom w:val="none" w:sz="0" w:space="0" w:color="auto"/>
        <w:right w:val="none" w:sz="0" w:space="0" w:color="auto"/>
      </w:divBdr>
    </w:div>
    <w:div w:id="150340067">
      <w:bodyDiv w:val="1"/>
      <w:marLeft w:val="0"/>
      <w:marRight w:val="0"/>
      <w:marTop w:val="0"/>
      <w:marBottom w:val="0"/>
      <w:divBdr>
        <w:top w:val="none" w:sz="0" w:space="0" w:color="auto"/>
        <w:left w:val="none" w:sz="0" w:space="0" w:color="auto"/>
        <w:bottom w:val="none" w:sz="0" w:space="0" w:color="auto"/>
        <w:right w:val="none" w:sz="0" w:space="0" w:color="auto"/>
      </w:divBdr>
    </w:div>
    <w:div w:id="152837710">
      <w:bodyDiv w:val="1"/>
      <w:marLeft w:val="0"/>
      <w:marRight w:val="0"/>
      <w:marTop w:val="0"/>
      <w:marBottom w:val="0"/>
      <w:divBdr>
        <w:top w:val="none" w:sz="0" w:space="0" w:color="auto"/>
        <w:left w:val="none" w:sz="0" w:space="0" w:color="auto"/>
        <w:bottom w:val="none" w:sz="0" w:space="0" w:color="auto"/>
        <w:right w:val="none" w:sz="0" w:space="0" w:color="auto"/>
      </w:divBdr>
    </w:div>
    <w:div w:id="159590226">
      <w:bodyDiv w:val="1"/>
      <w:marLeft w:val="0"/>
      <w:marRight w:val="0"/>
      <w:marTop w:val="0"/>
      <w:marBottom w:val="0"/>
      <w:divBdr>
        <w:top w:val="none" w:sz="0" w:space="0" w:color="auto"/>
        <w:left w:val="none" w:sz="0" w:space="0" w:color="auto"/>
        <w:bottom w:val="none" w:sz="0" w:space="0" w:color="auto"/>
        <w:right w:val="none" w:sz="0" w:space="0" w:color="auto"/>
      </w:divBdr>
    </w:div>
    <w:div w:id="160972139">
      <w:bodyDiv w:val="1"/>
      <w:marLeft w:val="0"/>
      <w:marRight w:val="0"/>
      <w:marTop w:val="0"/>
      <w:marBottom w:val="0"/>
      <w:divBdr>
        <w:top w:val="none" w:sz="0" w:space="0" w:color="auto"/>
        <w:left w:val="none" w:sz="0" w:space="0" w:color="auto"/>
        <w:bottom w:val="none" w:sz="0" w:space="0" w:color="auto"/>
        <w:right w:val="none" w:sz="0" w:space="0" w:color="auto"/>
      </w:divBdr>
    </w:div>
    <w:div w:id="171992773">
      <w:bodyDiv w:val="1"/>
      <w:marLeft w:val="0"/>
      <w:marRight w:val="0"/>
      <w:marTop w:val="0"/>
      <w:marBottom w:val="0"/>
      <w:divBdr>
        <w:top w:val="none" w:sz="0" w:space="0" w:color="auto"/>
        <w:left w:val="none" w:sz="0" w:space="0" w:color="auto"/>
        <w:bottom w:val="none" w:sz="0" w:space="0" w:color="auto"/>
        <w:right w:val="none" w:sz="0" w:space="0" w:color="auto"/>
      </w:divBdr>
    </w:div>
    <w:div w:id="177500411">
      <w:bodyDiv w:val="1"/>
      <w:marLeft w:val="0"/>
      <w:marRight w:val="0"/>
      <w:marTop w:val="0"/>
      <w:marBottom w:val="0"/>
      <w:divBdr>
        <w:top w:val="none" w:sz="0" w:space="0" w:color="auto"/>
        <w:left w:val="none" w:sz="0" w:space="0" w:color="auto"/>
        <w:bottom w:val="none" w:sz="0" w:space="0" w:color="auto"/>
        <w:right w:val="none" w:sz="0" w:space="0" w:color="auto"/>
      </w:divBdr>
    </w:div>
    <w:div w:id="201290378">
      <w:bodyDiv w:val="1"/>
      <w:marLeft w:val="0"/>
      <w:marRight w:val="0"/>
      <w:marTop w:val="0"/>
      <w:marBottom w:val="0"/>
      <w:divBdr>
        <w:top w:val="none" w:sz="0" w:space="0" w:color="auto"/>
        <w:left w:val="none" w:sz="0" w:space="0" w:color="auto"/>
        <w:bottom w:val="none" w:sz="0" w:space="0" w:color="auto"/>
        <w:right w:val="none" w:sz="0" w:space="0" w:color="auto"/>
      </w:divBdr>
    </w:div>
    <w:div w:id="202986626">
      <w:bodyDiv w:val="1"/>
      <w:marLeft w:val="0"/>
      <w:marRight w:val="0"/>
      <w:marTop w:val="0"/>
      <w:marBottom w:val="0"/>
      <w:divBdr>
        <w:top w:val="none" w:sz="0" w:space="0" w:color="auto"/>
        <w:left w:val="none" w:sz="0" w:space="0" w:color="auto"/>
        <w:bottom w:val="none" w:sz="0" w:space="0" w:color="auto"/>
        <w:right w:val="none" w:sz="0" w:space="0" w:color="auto"/>
      </w:divBdr>
    </w:div>
    <w:div w:id="206912676">
      <w:bodyDiv w:val="1"/>
      <w:marLeft w:val="0"/>
      <w:marRight w:val="0"/>
      <w:marTop w:val="0"/>
      <w:marBottom w:val="0"/>
      <w:divBdr>
        <w:top w:val="none" w:sz="0" w:space="0" w:color="auto"/>
        <w:left w:val="none" w:sz="0" w:space="0" w:color="auto"/>
        <w:bottom w:val="none" w:sz="0" w:space="0" w:color="auto"/>
        <w:right w:val="none" w:sz="0" w:space="0" w:color="auto"/>
      </w:divBdr>
    </w:div>
    <w:div w:id="215243074">
      <w:bodyDiv w:val="1"/>
      <w:marLeft w:val="0"/>
      <w:marRight w:val="0"/>
      <w:marTop w:val="0"/>
      <w:marBottom w:val="0"/>
      <w:divBdr>
        <w:top w:val="none" w:sz="0" w:space="0" w:color="auto"/>
        <w:left w:val="none" w:sz="0" w:space="0" w:color="auto"/>
        <w:bottom w:val="none" w:sz="0" w:space="0" w:color="auto"/>
        <w:right w:val="none" w:sz="0" w:space="0" w:color="auto"/>
      </w:divBdr>
    </w:div>
    <w:div w:id="225144992">
      <w:bodyDiv w:val="1"/>
      <w:marLeft w:val="0"/>
      <w:marRight w:val="0"/>
      <w:marTop w:val="0"/>
      <w:marBottom w:val="0"/>
      <w:divBdr>
        <w:top w:val="none" w:sz="0" w:space="0" w:color="auto"/>
        <w:left w:val="none" w:sz="0" w:space="0" w:color="auto"/>
        <w:bottom w:val="none" w:sz="0" w:space="0" w:color="auto"/>
        <w:right w:val="none" w:sz="0" w:space="0" w:color="auto"/>
      </w:divBdr>
    </w:div>
    <w:div w:id="230386976">
      <w:bodyDiv w:val="1"/>
      <w:marLeft w:val="0"/>
      <w:marRight w:val="0"/>
      <w:marTop w:val="0"/>
      <w:marBottom w:val="0"/>
      <w:divBdr>
        <w:top w:val="none" w:sz="0" w:space="0" w:color="auto"/>
        <w:left w:val="none" w:sz="0" w:space="0" w:color="auto"/>
        <w:bottom w:val="none" w:sz="0" w:space="0" w:color="auto"/>
        <w:right w:val="none" w:sz="0" w:space="0" w:color="auto"/>
      </w:divBdr>
    </w:div>
    <w:div w:id="258562283">
      <w:bodyDiv w:val="1"/>
      <w:marLeft w:val="0"/>
      <w:marRight w:val="0"/>
      <w:marTop w:val="0"/>
      <w:marBottom w:val="0"/>
      <w:divBdr>
        <w:top w:val="none" w:sz="0" w:space="0" w:color="auto"/>
        <w:left w:val="none" w:sz="0" w:space="0" w:color="auto"/>
        <w:bottom w:val="none" w:sz="0" w:space="0" w:color="auto"/>
        <w:right w:val="none" w:sz="0" w:space="0" w:color="auto"/>
      </w:divBdr>
    </w:div>
    <w:div w:id="262155501">
      <w:bodyDiv w:val="1"/>
      <w:marLeft w:val="0"/>
      <w:marRight w:val="0"/>
      <w:marTop w:val="0"/>
      <w:marBottom w:val="0"/>
      <w:divBdr>
        <w:top w:val="none" w:sz="0" w:space="0" w:color="auto"/>
        <w:left w:val="none" w:sz="0" w:space="0" w:color="auto"/>
        <w:bottom w:val="none" w:sz="0" w:space="0" w:color="auto"/>
        <w:right w:val="none" w:sz="0" w:space="0" w:color="auto"/>
      </w:divBdr>
    </w:div>
    <w:div w:id="262491752">
      <w:bodyDiv w:val="1"/>
      <w:marLeft w:val="0"/>
      <w:marRight w:val="0"/>
      <w:marTop w:val="0"/>
      <w:marBottom w:val="0"/>
      <w:divBdr>
        <w:top w:val="none" w:sz="0" w:space="0" w:color="auto"/>
        <w:left w:val="none" w:sz="0" w:space="0" w:color="auto"/>
        <w:bottom w:val="none" w:sz="0" w:space="0" w:color="auto"/>
        <w:right w:val="none" w:sz="0" w:space="0" w:color="auto"/>
      </w:divBdr>
    </w:div>
    <w:div w:id="268514387">
      <w:bodyDiv w:val="1"/>
      <w:marLeft w:val="0"/>
      <w:marRight w:val="0"/>
      <w:marTop w:val="0"/>
      <w:marBottom w:val="0"/>
      <w:divBdr>
        <w:top w:val="none" w:sz="0" w:space="0" w:color="auto"/>
        <w:left w:val="none" w:sz="0" w:space="0" w:color="auto"/>
        <w:bottom w:val="none" w:sz="0" w:space="0" w:color="auto"/>
        <w:right w:val="none" w:sz="0" w:space="0" w:color="auto"/>
      </w:divBdr>
    </w:div>
    <w:div w:id="273752938">
      <w:bodyDiv w:val="1"/>
      <w:marLeft w:val="0"/>
      <w:marRight w:val="0"/>
      <w:marTop w:val="0"/>
      <w:marBottom w:val="0"/>
      <w:divBdr>
        <w:top w:val="none" w:sz="0" w:space="0" w:color="auto"/>
        <w:left w:val="none" w:sz="0" w:space="0" w:color="auto"/>
        <w:bottom w:val="none" w:sz="0" w:space="0" w:color="auto"/>
        <w:right w:val="none" w:sz="0" w:space="0" w:color="auto"/>
      </w:divBdr>
    </w:div>
    <w:div w:id="282345057">
      <w:bodyDiv w:val="1"/>
      <w:marLeft w:val="0"/>
      <w:marRight w:val="0"/>
      <w:marTop w:val="0"/>
      <w:marBottom w:val="0"/>
      <w:divBdr>
        <w:top w:val="none" w:sz="0" w:space="0" w:color="auto"/>
        <w:left w:val="none" w:sz="0" w:space="0" w:color="auto"/>
        <w:bottom w:val="none" w:sz="0" w:space="0" w:color="auto"/>
        <w:right w:val="none" w:sz="0" w:space="0" w:color="auto"/>
      </w:divBdr>
    </w:div>
    <w:div w:id="298388397">
      <w:bodyDiv w:val="1"/>
      <w:marLeft w:val="0"/>
      <w:marRight w:val="0"/>
      <w:marTop w:val="0"/>
      <w:marBottom w:val="0"/>
      <w:divBdr>
        <w:top w:val="none" w:sz="0" w:space="0" w:color="auto"/>
        <w:left w:val="none" w:sz="0" w:space="0" w:color="auto"/>
        <w:bottom w:val="none" w:sz="0" w:space="0" w:color="auto"/>
        <w:right w:val="none" w:sz="0" w:space="0" w:color="auto"/>
      </w:divBdr>
    </w:div>
    <w:div w:id="310718283">
      <w:bodyDiv w:val="1"/>
      <w:marLeft w:val="0"/>
      <w:marRight w:val="0"/>
      <w:marTop w:val="0"/>
      <w:marBottom w:val="0"/>
      <w:divBdr>
        <w:top w:val="none" w:sz="0" w:space="0" w:color="auto"/>
        <w:left w:val="none" w:sz="0" w:space="0" w:color="auto"/>
        <w:bottom w:val="none" w:sz="0" w:space="0" w:color="auto"/>
        <w:right w:val="none" w:sz="0" w:space="0" w:color="auto"/>
      </w:divBdr>
    </w:div>
    <w:div w:id="317735937">
      <w:bodyDiv w:val="1"/>
      <w:marLeft w:val="0"/>
      <w:marRight w:val="0"/>
      <w:marTop w:val="0"/>
      <w:marBottom w:val="0"/>
      <w:divBdr>
        <w:top w:val="none" w:sz="0" w:space="0" w:color="auto"/>
        <w:left w:val="none" w:sz="0" w:space="0" w:color="auto"/>
        <w:bottom w:val="none" w:sz="0" w:space="0" w:color="auto"/>
        <w:right w:val="none" w:sz="0" w:space="0" w:color="auto"/>
      </w:divBdr>
    </w:div>
    <w:div w:id="323701096">
      <w:bodyDiv w:val="1"/>
      <w:marLeft w:val="0"/>
      <w:marRight w:val="0"/>
      <w:marTop w:val="0"/>
      <w:marBottom w:val="0"/>
      <w:divBdr>
        <w:top w:val="none" w:sz="0" w:space="0" w:color="auto"/>
        <w:left w:val="none" w:sz="0" w:space="0" w:color="auto"/>
        <w:bottom w:val="none" w:sz="0" w:space="0" w:color="auto"/>
        <w:right w:val="none" w:sz="0" w:space="0" w:color="auto"/>
      </w:divBdr>
    </w:div>
    <w:div w:id="326443773">
      <w:bodyDiv w:val="1"/>
      <w:marLeft w:val="0"/>
      <w:marRight w:val="0"/>
      <w:marTop w:val="0"/>
      <w:marBottom w:val="0"/>
      <w:divBdr>
        <w:top w:val="none" w:sz="0" w:space="0" w:color="auto"/>
        <w:left w:val="none" w:sz="0" w:space="0" w:color="auto"/>
        <w:bottom w:val="none" w:sz="0" w:space="0" w:color="auto"/>
        <w:right w:val="none" w:sz="0" w:space="0" w:color="auto"/>
      </w:divBdr>
    </w:div>
    <w:div w:id="330329355">
      <w:bodyDiv w:val="1"/>
      <w:marLeft w:val="0"/>
      <w:marRight w:val="0"/>
      <w:marTop w:val="0"/>
      <w:marBottom w:val="0"/>
      <w:divBdr>
        <w:top w:val="none" w:sz="0" w:space="0" w:color="auto"/>
        <w:left w:val="none" w:sz="0" w:space="0" w:color="auto"/>
        <w:bottom w:val="none" w:sz="0" w:space="0" w:color="auto"/>
        <w:right w:val="none" w:sz="0" w:space="0" w:color="auto"/>
      </w:divBdr>
    </w:div>
    <w:div w:id="341511226">
      <w:bodyDiv w:val="1"/>
      <w:marLeft w:val="0"/>
      <w:marRight w:val="0"/>
      <w:marTop w:val="0"/>
      <w:marBottom w:val="0"/>
      <w:divBdr>
        <w:top w:val="none" w:sz="0" w:space="0" w:color="auto"/>
        <w:left w:val="none" w:sz="0" w:space="0" w:color="auto"/>
        <w:bottom w:val="none" w:sz="0" w:space="0" w:color="auto"/>
        <w:right w:val="none" w:sz="0" w:space="0" w:color="auto"/>
      </w:divBdr>
    </w:div>
    <w:div w:id="343439111">
      <w:bodyDiv w:val="1"/>
      <w:marLeft w:val="0"/>
      <w:marRight w:val="0"/>
      <w:marTop w:val="0"/>
      <w:marBottom w:val="0"/>
      <w:divBdr>
        <w:top w:val="none" w:sz="0" w:space="0" w:color="auto"/>
        <w:left w:val="none" w:sz="0" w:space="0" w:color="auto"/>
        <w:bottom w:val="none" w:sz="0" w:space="0" w:color="auto"/>
        <w:right w:val="none" w:sz="0" w:space="0" w:color="auto"/>
      </w:divBdr>
    </w:div>
    <w:div w:id="345253991">
      <w:bodyDiv w:val="1"/>
      <w:marLeft w:val="0"/>
      <w:marRight w:val="0"/>
      <w:marTop w:val="0"/>
      <w:marBottom w:val="0"/>
      <w:divBdr>
        <w:top w:val="none" w:sz="0" w:space="0" w:color="auto"/>
        <w:left w:val="none" w:sz="0" w:space="0" w:color="auto"/>
        <w:bottom w:val="none" w:sz="0" w:space="0" w:color="auto"/>
        <w:right w:val="none" w:sz="0" w:space="0" w:color="auto"/>
      </w:divBdr>
    </w:div>
    <w:div w:id="347996551">
      <w:bodyDiv w:val="1"/>
      <w:marLeft w:val="0"/>
      <w:marRight w:val="0"/>
      <w:marTop w:val="0"/>
      <w:marBottom w:val="0"/>
      <w:divBdr>
        <w:top w:val="none" w:sz="0" w:space="0" w:color="auto"/>
        <w:left w:val="none" w:sz="0" w:space="0" w:color="auto"/>
        <w:bottom w:val="none" w:sz="0" w:space="0" w:color="auto"/>
        <w:right w:val="none" w:sz="0" w:space="0" w:color="auto"/>
      </w:divBdr>
    </w:div>
    <w:div w:id="365640105">
      <w:bodyDiv w:val="1"/>
      <w:marLeft w:val="0"/>
      <w:marRight w:val="0"/>
      <w:marTop w:val="0"/>
      <w:marBottom w:val="0"/>
      <w:divBdr>
        <w:top w:val="none" w:sz="0" w:space="0" w:color="auto"/>
        <w:left w:val="none" w:sz="0" w:space="0" w:color="auto"/>
        <w:bottom w:val="none" w:sz="0" w:space="0" w:color="auto"/>
        <w:right w:val="none" w:sz="0" w:space="0" w:color="auto"/>
      </w:divBdr>
    </w:div>
    <w:div w:id="371271333">
      <w:bodyDiv w:val="1"/>
      <w:marLeft w:val="0"/>
      <w:marRight w:val="0"/>
      <w:marTop w:val="0"/>
      <w:marBottom w:val="0"/>
      <w:divBdr>
        <w:top w:val="none" w:sz="0" w:space="0" w:color="auto"/>
        <w:left w:val="none" w:sz="0" w:space="0" w:color="auto"/>
        <w:bottom w:val="none" w:sz="0" w:space="0" w:color="auto"/>
        <w:right w:val="none" w:sz="0" w:space="0" w:color="auto"/>
      </w:divBdr>
    </w:div>
    <w:div w:id="372771958">
      <w:bodyDiv w:val="1"/>
      <w:marLeft w:val="0"/>
      <w:marRight w:val="0"/>
      <w:marTop w:val="0"/>
      <w:marBottom w:val="0"/>
      <w:divBdr>
        <w:top w:val="none" w:sz="0" w:space="0" w:color="auto"/>
        <w:left w:val="none" w:sz="0" w:space="0" w:color="auto"/>
        <w:bottom w:val="none" w:sz="0" w:space="0" w:color="auto"/>
        <w:right w:val="none" w:sz="0" w:space="0" w:color="auto"/>
      </w:divBdr>
    </w:div>
    <w:div w:id="385498050">
      <w:bodyDiv w:val="1"/>
      <w:marLeft w:val="0"/>
      <w:marRight w:val="0"/>
      <w:marTop w:val="0"/>
      <w:marBottom w:val="0"/>
      <w:divBdr>
        <w:top w:val="none" w:sz="0" w:space="0" w:color="auto"/>
        <w:left w:val="none" w:sz="0" w:space="0" w:color="auto"/>
        <w:bottom w:val="none" w:sz="0" w:space="0" w:color="auto"/>
        <w:right w:val="none" w:sz="0" w:space="0" w:color="auto"/>
      </w:divBdr>
    </w:div>
    <w:div w:id="390006190">
      <w:bodyDiv w:val="1"/>
      <w:marLeft w:val="0"/>
      <w:marRight w:val="0"/>
      <w:marTop w:val="0"/>
      <w:marBottom w:val="0"/>
      <w:divBdr>
        <w:top w:val="none" w:sz="0" w:space="0" w:color="auto"/>
        <w:left w:val="none" w:sz="0" w:space="0" w:color="auto"/>
        <w:bottom w:val="none" w:sz="0" w:space="0" w:color="auto"/>
        <w:right w:val="none" w:sz="0" w:space="0" w:color="auto"/>
      </w:divBdr>
    </w:div>
    <w:div w:id="393087347">
      <w:bodyDiv w:val="1"/>
      <w:marLeft w:val="0"/>
      <w:marRight w:val="0"/>
      <w:marTop w:val="0"/>
      <w:marBottom w:val="0"/>
      <w:divBdr>
        <w:top w:val="none" w:sz="0" w:space="0" w:color="auto"/>
        <w:left w:val="none" w:sz="0" w:space="0" w:color="auto"/>
        <w:bottom w:val="none" w:sz="0" w:space="0" w:color="auto"/>
        <w:right w:val="none" w:sz="0" w:space="0" w:color="auto"/>
      </w:divBdr>
    </w:div>
    <w:div w:id="396171904">
      <w:bodyDiv w:val="1"/>
      <w:marLeft w:val="0"/>
      <w:marRight w:val="0"/>
      <w:marTop w:val="0"/>
      <w:marBottom w:val="0"/>
      <w:divBdr>
        <w:top w:val="none" w:sz="0" w:space="0" w:color="auto"/>
        <w:left w:val="none" w:sz="0" w:space="0" w:color="auto"/>
        <w:bottom w:val="none" w:sz="0" w:space="0" w:color="auto"/>
        <w:right w:val="none" w:sz="0" w:space="0" w:color="auto"/>
      </w:divBdr>
    </w:div>
    <w:div w:id="417211207">
      <w:bodyDiv w:val="1"/>
      <w:marLeft w:val="0"/>
      <w:marRight w:val="0"/>
      <w:marTop w:val="0"/>
      <w:marBottom w:val="0"/>
      <w:divBdr>
        <w:top w:val="none" w:sz="0" w:space="0" w:color="auto"/>
        <w:left w:val="none" w:sz="0" w:space="0" w:color="auto"/>
        <w:bottom w:val="none" w:sz="0" w:space="0" w:color="auto"/>
        <w:right w:val="none" w:sz="0" w:space="0" w:color="auto"/>
      </w:divBdr>
    </w:div>
    <w:div w:id="419300713">
      <w:bodyDiv w:val="1"/>
      <w:marLeft w:val="0"/>
      <w:marRight w:val="0"/>
      <w:marTop w:val="0"/>
      <w:marBottom w:val="0"/>
      <w:divBdr>
        <w:top w:val="none" w:sz="0" w:space="0" w:color="auto"/>
        <w:left w:val="none" w:sz="0" w:space="0" w:color="auto"/>
        <w:bottom w:val="none" w:sz="0" w:space="0" w:color="auto"/>
        <w:right w:val="none" w:sz="0" w:space="0" w:color="auto"/>
      </w:divBdr>
    </w:div>
    <w:div w:id="420561993">
      <w:bodyDiv w:val="1"/>
      <w:marLeft w:val="0"/>
      <w:marRight w:val="0"/>
      <w:marTop w:val="0"/>
      <w:marBottom w:val="0"/>
      <w:divBdr>
        <w:top w:val="none" w:sz="0" w:space="0" w:color="auto"/>
        <w:left w:val="none" w:sz="0" w:space="0" w:color="auto"/>
        <w:bottom w:val="none" w:sz="0" w:space="0" w:color="auto"/>
        <w:right w:val="none" w:sz="0" w:space="0" w:color="auto"/>
      </w:divBdr>
    </w:div>
    <w:div w:id="425418612">
      <w:bodyDiv w:val="1"/>
      <w:marLeft w:val="0"/>
      <w:marRight w:val="0"/>
      <w:marTop w:val="0"/>
      <w:marBottom w:val="0"/>
      <w:divBdr>
        <w:top w:val="none" w:sz="0" w:space="0" w:color="auto"/>
        <w:left w:val="none" w:sz="0" w:space="0" w:color="auto"/>
        <w:bottom w:val="none" w:sz="0" w:space="0" w:color="auto"/>
        <w:right w:val="none" w:sz="0" w:space="0" w:color="auto"/>
      </w:divBdr>
    </w:div>
    <w:div w:id="426508692">
      <w:bodyDiv w:val="1"/>
      <w:marLeft w:val="0"/>
      <w:marRight w:val="0"/>
      <w:marTop w:val="0"/>
      <w:marBottom w:val="0"/>
      <w:divBdr>
        <w:top w:val="none" w:sz="0" w:space="0" w:color="auto"/>
        <w:left w:val="none" w:sz="0" w:space="0" w:color="auto"/>
        <w:bottom w:val="none" w:sz="0" w:space="0" w:color="auto"/>
        <w:right w:val="none" w:sz="0" w:space="0" w:color="auto"/>
      </w:divBdr>
    </w:div>
    <w:div w:id="440537826">
      <w:bodyDiv w:val="1"/>
      <w:marLeft w:val="0"/>
      <w:marRight w:val="0"/>
      <w:marTop w:val="0"/>
      <w:marBottom w:val="0"/>
      <w:divBdr>
        <w:top w:val="none" w:sz="0" w:space="0" w:color="auto"/>
        <w:left w:val="none" w:sz="0" w:space="0" w:color="auto"/>
        <w:bottom w:val="none" w:sz="0" w:space="0" w:color="auto"/>
        <w:right w:val="none" w:sz="0" w:space="0" w:color="auto"/>
      </w:divBdr>
    </w:div>
    <w:div w:id="441806953">
      <w:bodyDiv w:val="1"/>
      <w:marLeft w:val="0"/>
      <w:marRight w:val="0"/>
      <w:marTop w:val="0"/>
      <w:marBottom w:val="0"/>
      <w:divBdr>
        <w:top w:val="none" w:sz="0" w:space="0" w:color="auto"/>
        <w:left w:val="none" w:sz="0" w:space="0" w:color="auto"/>
        <w:bottom w:val="none" w:sz="0" w:space="0" w:color="auto"/>
        <w:right w:val="none" w:sz="0" w:space="0" w:color="auto"/>
      </w:divBdr>
    </w:div>
    <w:div w:id="445152258">
      <w:bodyDiv w:val="1"/>
      <w:marLeft w:val="0"/>
      <w:marRight w:val="0"/>
      <w:marTop w:val="0"/>
      <w:marBottom w:val="0"/>
      <w:divBdr>
        <w:top w:val="none" w:sz="0" w:space="0" w:color="auto"/>
        <w:left w:val="none" w:sz="0" w:space="0" w:color="auto"/>
        <w:bottom w:val="none" w:sz="0" w:space="0" w:color="auto"/>
        <w:right w:val="none" w:sz="0" w:space="0" w:color="auto"/>
      </w:divBdr>
    </w:div>
    <w:div w:id="446003371">
      <w:bodyDiv w:val="1"/>
      <w:marLeft w:val="0"/>
      <w:marRight w:val="0"/>
      <w:marTop w:val="0"/>
      <w:marBottom w:val="0"/>
      <w:divBdr>
        <w:top w:val="none" w:sz="0" w:space="0" w:color="auto"/>
        <w:left w:val="none" w:sz="0" w:space="0" w:color="auto"/>
        <w:bottom w:val="none" w:sz="0" w:space="0" w:color="auto"/>
        <w:right w:val="none" w:sz="0" w:space="0" w:color="auto"/>
      </w:divBdr>
    </w:div>
    <w:div w:id="446317021">
      <w:bodyDiv w:val="1"/>
      <w:marLeft w:val="0"/>
      <w:marRight w:val="0"/>
      <w:marTop w:val="0"/>
      <w:marBottom w:val="0"/>
      <w:divBdr>
        <w:top w:val="none" w:sz="0" w:space="0" w:color="auto"/>
        <w:left w:val="none" w:sz="0" w:space="0" w:color="auto"/>
        <w:bottom w:val="none" w:sz="0" w:space="0" w:color="auto"/>
        <w:right w:val="none" w:sz="0" w:space="0" w:color="auto"/>
      </w:divBdr>
    </w:div>
    <w:div w:id="467600072">
      <w:bodyDiv w:val="1"/>
      <w:marLeft w:val="0"/>
      <w:marRight w:val="0"/>
      <w:marTop w:val="0"/>
      <w:marBottom w:val="0"/>
      <w:divBdr>
        <w:top w:val="none" w:sz="0" w:space="0" w:color="auto"/>
        <w:left w:val="none" w:sz="0" w:space="0" w:color="auto"/>
        <w:bottom w:val="none" w:sz="0" w:space="0" w:color="auto"/>
        <w:right w:val="none" w:sz="0" w:space="0" w:color="auto"/>
      </w:divBdr>
    </w:div>
    <w:div w:id="489712405">
      <w:bodyDiv w:val="1"/>
      <w:marLeft w:val="0"/>
      <w:marRight w:val="0"/>
      <w:marTop w:val="0"/>
      <w:marBottom w:val="0"/>
      <w:divBdr>
        <w:top w:val="none" w:sz="0" w:space="0" w:color="auto"/>
        <w:left w:val="none" w:sz="0" w:space="0" w:color="auto"/>
        <w:bottom w:val="none" w:sz="0" w:space="0" w:color="auto"/>
        <w:right w:val="none" w:sz="0" w:space="0" w:color="auto"/>
      </w:divBdr>
    </w:div>
    <w:div w:id="496119335">
      <w:bodyDiv w:val="1"/>
      <w:marLeft w:val="0"/>
      <w:marRight w:val="0"/>
      <w:marTop w:val="0"/>
      <w:marBottom w:val="0"/>
      <w:divBdr>
        <w:top w:val="none" w:sz="0" w:space="0" w:color="auto"/>
        <w:left w:val="none" w:sz="0" w:space="0" w:color="auto"/>
        <w:bottom w:val="none" w:sz="0" w:space="0" w:color="auto"/>
        <w:right w:val="none" w:sz="0" w:space="0" w:color="auto"/>
      </w:divBdr>
    </w:div>
    <w:div w:id="500124366">
      <w:bodyDiv w:val="1"/>
      <w:marLeft w:val="0"/>
      <w:marRight w:val="0"/>
      <w:marTop w:val="0"/>
      <w:marBottom w:val="0"/>
      <w:divBdr>
        <w:top w:val="none" w:sz="0" w:space="0" w:color="auto"/>
        <w:left w:val="none" w:sz="0" w:space="0" w:color="auto"/>
        <w:bottom w:val="none" w:sz="0" w:space="0" w:color="auto"/>
        <w:right w:val="none" w:sz="0" w:space="0" w:color="auto"/>
      </w:divBdr>
    </w:div>
    <w:div w:id="509443044">
      <w:bodyDiv w:val="1"/>
      <w:marLeft w:val="0"/>
      <w:marRight w:val="0"/>
      <w:marTop w:val="0"/>
      <w:marBottom w:val="0"/>
      <w:divBdr>
        <w:top w:val="none" w:sz="0" w:space="0" w:color="auto"/>
        <w:left w:val="none" w:sz="0" w:space="0" w:color="auto"/>
        <w:bottom w:val="none" w:sz="0" w:space="0" w:color="auto"/>
        <w:right w:val="none" w:sz="0" w:space="0" w:color="auto"/>
      </w:divBdr>
    </w:div>
    <w:div w:id="511188207">
      <w:bodyDiv w:val="1"/>
      <w:marLeft w:val="0"/>
      <w:marRight w:val="0"/>
      <w:marTop w:val="0"/>
      <w:marBottom w:val="0"/>
      <w:divBdr>
        <w:top w:val="none" w:sz="0" w:space="0" w:color="auto"/>
        <w:left w:val="none" w:sz="0" w:space="0" w:color="auto"/>
        <w:bottom w:val="none" w:sz="0" w:space="0" w:color="auto"/>
        <w:right w:val="none" w:sz="0" w:space="0" w:color="auto"/>
      </w:divBdr>
    </w:div>
    <w:div w:id="513963084">
      <w:bodyDiv w:val="1"/>
      <w:marLeft w:val="0"/>
      <w:marRight w:val="0"/>
      <w:marTop w:val="0"/>
      <w:marBottom w:val="0"/>
      <w:divBdr>
        <w:top w:val="none" w:sz="0" w:space="0" w:color="auto"/>
        <w:left w:val="none" w:sz="0" w:space="0" w:color="auto"/>
        <w:bottom w:val="none" w:sz="0" w:space="0" w:color="auto"/>
        <w:right w:val="none" w:sz="0" w:space="0" w:color="auto"/>
      </w:divBdr>
    </w:div>
    <w:div w:id="521431426">
      <w:bodyDiv w:val="1"/>
      <w:marLeft w:val="0"/>
      <w:marRight w:val="0"/>
      <w:marTop w:val="0"/>
      <w:marBottom w:val="0"/>
      <w:divBdr>
        <w:top w:val="none" w:sz="0" w:space="0" w:color="auto"/>
        <w:left w:val="none" w:sz="0" w:space="0" w:color="auto"/>
        <w:bottom w:val="none" w:sz="0" w:space="0" w:color="auto"/>
        <w:right w:val="none" w:sz="0" w:space="0" w:color="auto"/>
      </w:divBdr>
    </w:div>
    <w:div w:id="523205379">
      <w:bodyDiv w:val="1"/>
      <w:marLeft w:val="0"/>
      <w:marRight w:val="0"/>
      <w:marTop w:val="0"/>
      <w:marBottom w:val="0"/>
      <w:divBdr>
        <w:top w:val="none" w:sz="0" w:space="0" w:color="auto"/>
        <w:left w:val="none" w:sz="0" w:space="0" w:color="auto"/>
        <w:bottom w:val="none" w:sz="0" w:space="0" w:color="auto"/>
        <w:right w:val="none" w:sz="0" w:space="0" w:color="auto"/>
      </w:divBdr>
    </w:div>
    <w:div w:id="535386386">
      <w:bodyDiv w:val="1"/>
      <w:marLeft w:val="0"/>
      <w:marRight w:val="0"/>
      <w:marTop w:val="0"/>
      <w:marBottom w:val="0"/>
      <w:divBdr>
        <w:top w:val="none" w:sz="0" w:space="0" w:color="auto"/>
        <w:left w:val="none" w:sz="0" w:space="0" w:color="auto"/>
        <w:bottom w:val="none" w:sz="0" w:space="0" w:color="auto"/>
        <w:right w:val="none" w:sz="0" w:space="0" w:color="auto"/>
      </w:divBdr>
    </w:div>
    <w:div w:id="539704504">
      <w:bodyDiv w:val="1"/>
      <w:marLeft w:val="0"/>
      <w:marRight w:val="0"/>
      <w:marTop w:val="0"/>
      <w:marBottom w:val="0"/>
      <w:divBdr>
        <w:top w:val="none" w:sz="0" w:space="0" w:color="auto"/>
        <w:left w:val="none" w:sz="0" w:space="0" w:color="auto"/>
        <w:bottom w:val="none" w:sz="0" w:space="0" w:color="auto"/>
        <w:right w:val="none" w:sz="0" w:space="0" w:color="auto"/>
      </w:divBdr>
    </w:div>
    <w:div w:id="540747831">
      <w:bodyDiv w:val="1"/>
      <w:marLeft w:val="0"/>
      <w:marRight w:val="0"/>
      <w:marTop w:val="0"/>
      <w:marBottom w:val="0"/>
      <w:divBdr>
        <w:top w:val="none" w:sz="0" w:space="0" w:color="auto"/>
        <w:left w:val="none" w:sz="0" w:space="0" w:color="auto"/>
        <w:bottom w:val="none" w:sz="0" w:space="0" w:color="auto"/>
        <w:right w:val="none" w:sz="0" w:space="0" w:color="auto"/>
      </w:divBdr>
    </w:div>
    <w:div w:id="552350268">
      <w:bodyDiv w:val="1"/>
      <w:marLeft w:val="0"/>
      <w:marRight w:val="0"/>
      <w:marTop w:val="0"/>
      <w:marBottom w:val="0"/>
      <w:divBdr>
        <w:top w:val="none" w:sz="0" w:space="0" w:color="auto"/>
        <w:left w:val="none" w:sz="0" w:space="0" w:color="auto"/>
        <w:bottom w:val="none" w:sz="0" w:space="0" w:color="auto"/>
        <w:right w:val="none" w:sz="0" w:space="0" w:color="auto"/>
      </w:divBdr>
    </w:div>
    <w:div w:id="553584736">
      <w:bodyDiv w:val="1"/>
      <w:marLeft w:val="0"/>
      <w:marRight w:val="0"/>
      <w:marTop w:val="0"/>
      <w:marBottom w:val="0"/>
      <w:divBdr>
        <w:top w:val="none" w:sz="0" w:space="0" w:color="auto"/>
        <w:left w:val="none" w:sz="0" w:space="0" w:color="auto"/>
        <w:bottom w:val="none" w:sz="0" w:space="0" w:color="auto"/>
        <w:right w:val="none" w:sz="0" w:space="0" w:color="auto"/>
      </w:divBdr>
    </w:div>
    <w:div w:id="557976158">
      <w:bodyDiv w:val="1"/>
      <w:marLeft w:val="0"/>
      <w:marRight w:val="0"/>
      <w:marTop w:val="0"/>
      <w:marBottom w:val="0"/>
      <w:divBdr>
        <w:top w:val="none" w:sz="0" w:space="0" w:color="auto"/>
        <w:left w:val="none" w:sz="0" w:space="0" w:color="auto"/>
        <w:bottom w:val="none" w:sz="0" w:space="0" w:color="auto"/>
        <w:right w:val="none" w:sz="0" w:space="0" w:color="auto"/>
      </w:divBdr>
    </w:div>
    <w:div w:id="559249587">
      <w:bodyDiv w:val="1"/>
      <w:marLeft w:val="0"/>
      <w:marRight w:val="0"/>
      <w:marTop w:val="0"/>
      <w:marBottom w:val="0"/>
      <w:divBdr>
        <w:top w:val="none" w:sz="0" w:space="0" w:color="auto"/>
        <w:left w:val="none" w:sz="0" w:space="0" w:color="auto"/>
        <w:bottom w:val="none" w:sz="0" w:space="0" w:color="auto"/>
        <w:right w:val="none" w:sz="0" w:space="0" w:color="auto"/>
      </w:divBdr>
    </w:div>
    <w:div w:id="570042723">
      <w:bodyDiv w:val="1"/>
      <w:marLeft w:val="0"/>
      <w:marRight w:val="0"/>
      <w:marTop w:val="0"/>
      <w:marBottom w:val="0"/>
      <w:divBdr>
        <w:top w:val="none" w:sz="0" w:space="0" w:color="auto"/>
        <w:left w:val="none" w:sz="0" w:space="0" w:color="auto"/>
        <w:bottom w:val="none" w:sz="0" w:space="0" w:color="auto"/>
        <w:right w:val="none" w:sz="0" w:space="0" w:color="auto"/>
      </w:divBdr>
    </w:div>
    <w:div w:id="583344172">
      <w:bodyDiv w:val="1"/>
      <w:marLeft w:val="0"/>
      <w:marRight w:val="0"/>
      <w:marTop w:val="0"/>
      <w:marBottom w:val="0"/>
      <w:divBdr>
        <w:top w:val="none" w:sz="0" w:space="0" w:color="auto"/>
        <w:left w:val="none" w:sz="0" w:space="0" w:color="auto"/>
        <w:bottom w:val="none" w:sz="0" w:space="0" w:color="auto"/>
        <w:right w:val="none" w:sz="0" w:space="0" w:color="auto"/>
      </w:divBdr>
    </w:div>
    <w:div w:id="585650518">
      <w:bodyDiv w:val="1"/>
      <w:marLeft w:val="0"/>
      <w:marRight w:val="0"/>
      <w:marTop w:val="0"/>
      <w:marBottom w:val="0"/>
      <w:divBdr>
        <w:top w:val="none" w:sz="0" w:space="0" w:color="auto"/>
        <w:left w:val="none" w:sz="0" w:space="0" w:color="auto"/>
        <w:bottom w:val="none" w:sz="0" w:space="0" w:color="auto"/>
        <w:right w:val="none" w:sz="0" w:space="0" w:color="auto"/>
      </w:divBdr>
    </w:div>
    <w:div w:id="588779165">
      <w:bodyDiv w:val="1"/>
      <w:marLeft w:val="0"/>
      <w:marRight w:val="0"/>
      <w:marTop w:val="0"/>
      <w:marBottom w:val="0"/>
      <w:divBdr>
        <w:top w:val="none" w:sz="0" w:space="0" w:color="auto"/>
        <w:left w:val="none" w:sz="0" w:space="0" w:color="auto"/>
        <w:bottom w:val="none" w:sz="0" w:space="0" w:color="auto"/>
        <w:right w:val="none" w:sz="0" w:space="0" w:color="auto"/>
      </w:divBdr>
    </w:div>
    <w:div w:id="593784743">
      <w:bodyDiv w:val="1"/>
      <w:marLeft w:val="0"/>
      <w:marRight w:val="0"/>
      <w:marTop w:val="0"/>
      <w:marBottom w:val="0"/>
      <w:divBdr>
        <w:top w:val="none" w:sz="0" w:space="0" w:color="auto"/>
        <w:left w:val="none" w:sz="0" w:space="0" w:color="auto"/>
        <w:bottom w:val="none" w:sz="0" w:space="0" w:color="auto"/>
        <w:right w:val="none" w:sz="0" w:space="0" w:color="auto"/>
      </w:divBdr>
    </w:div>
    <w:div w:id="603728681">
      <w:bodyDiv w:val="1"/>
      <w:marLeft w:val="0"/>
      <w:marRight w:val="0"/>
      <w:marTop w:val="0"/>
      <w:marBottom w:val="0"/>
      <w:divBdr>
        <w:top w:val="none" w:sz="0" w:space="0" w:color="auto"/>
        <w:left w:val="none" w:sz="0" w:space="0" w:color="auto"/>
        <w:bottom w:val="none" w:sz="0" w:space="0" w:color="auto"/>
        <w:right w:val="none" w:sz="0" w:space="0" w:color="auto"/>
      </w:divBdr>
    </w:div>
    <w:div w:id="606699517">
      <w:bodyDiv w:val="1"/>
      <w:marLeft w:val="0"/>
      <w:marRight w:val="0"/>
      <w:marTop w:val="0"/>
      <w:marBottom w:val="0"/>
      <w:divBdr>
        <w:top w:val="none" w:sz="0" w:space="0" w:color="auto"/>
        <w:left w:val="none" w:sz="0" w:space="0" w:color="auto"/>
        <w:bottom w:val="none" w:sz="0" w:space="0" w:color="auto"/>
        <w:right w:val="none" w:sz="0" w:space="0" w:color="auto"/>
      </w:divBdr>
    </w:div>
    <w:div w:id="638875166">
      <w:bodyDiv w:val="1"/>
      <w:marLeft w:val="0"/>
      <w:marRight w:val="0"/>
      <w:marTop w:val="0"/>
      <w:marBottom w:val="0"/>
      <w:divBdr>
        <w:top w:val="none" w:sz="0" w:space="0" w:color="auto"/>
        <w:left w:val="none" w:sz="0" w:space="0" w:color="auto"/>
        <w:bottom w:val="none" w:sz="0" w:space="0" w:color="auto"/>
        <w:right w:val="none" w:sz="0" w:space="0" w:color="auto"/>
      </w:divBdr>
    </w:div>
    <w:div w:id="644434264">
      <w:bodyDiv w:val="1"/>
      <w:marLeft w:val="0"/>
      <w:marRight w:val="0"/>
      <w:marTop w:val="0"/>
      <w:marBottom w:val="0"/>
      <w:divBdr>
        <w:top w:val="none" w:sz="0" w:space="0" w:color="auto"/>
        <w:left w:val="none" w:sz="0" w:space="0" w:color="auto"/>
        <w:bottom w:val="none" w:sz="0" w:space="0" w:color="auto"/>
        <w:right w:val="none" w:sz="0" w:space="0" w:color="auto"/>
      </w:divBdr>
    </w:div>
    <w:div w:id="655181013">
      <w:bodyDiv w:val="1"/>
      <w:marLeft w:val="0"/>
      <w:marRight w:val="0"/>
      <w:marTop w:val="0"/>
      <w:marBottom w:val="0"/>
      <w:divBdr>
        <w:top w:val="none" w:sz="0" w:space="0" w:color="auto"/>
        <w:left w:val="none" w:sz="0" w:space="0" w:color="auto"/>
        <w:bottom w:val="none" w:sz="0" w:space="0" w:color="auto"/>
        <w:right w:val="none" w:sz="0" w:space="0" w:color="auto"/>
      </w:divBdr>
    </w:div>
    <w:div w:id="666593296">
      <w:bodyDiv w:val="1"/>
      <w:marLeft w:val="0"/>
      <w:marRight w:val="0"/>
      <w:marTop w:val="0"/>
      <w:marBottom w:val="0"/>
      <w:divBdr>
        <w:top w:val="none" w:sz="0" w:space="0" w:color="auto"/>
        <w:left w:val="none" w:sz="0" w:space="0" w:color="auto"/>
        <w:bottom w:val="none" w:sz="0" w:space="0" w:color="auto"/>
        <w:right w:val="none" w:sz="0" w:space="0" w:color="auto"/>
      </w:divBdr>
    </w:div>
    <w:div w:id="670639634">
      <w:bodyDiv w:val="1"/>
      <w:marLeft w:val="0"/>
      <w:marRight w:val="0"/>
      <w:marTop w:val="0"/>
      <w:marBottom w:val="0"/>
      <w:divBdr>
        <w:top w:val="none" w:sz="0" w:space="0" w:color="auto"/>
        <w:left w:val="none" w:sz="0" w:space="0" w:color="auto"/>
        <w:bottom w:val="none" w:sz="0" w:space="0" w:color="auto"/>
        <w:right w:val="none" w:sz="0" w:space="0" w:color="auto"/>
      </w:divBdr>
    </w:div>
    <w:div w:id="674301672">
      <w:bodyDiv w:val="1"/>
      <w:marLeft w:val="0"/>
      <w:marRight w:val="0"/>
      <w:marTop w:val="0"/>
      <w:marBottom w:val="0"/>
      <w:divBdr>
        <w:top w:val="none" w:sz="0" w:space="0" w:color="auto"/>
        <w:left w:val="none" w:sz="0" w:space="0" w:color="auto"/>
        <w:bottom w:val="none" w:sz="0" w:space="0" w:color="auto"/>
        <w:right w:val="none" w:sz="0" w:space="0" w:color="auto"/>
      </w:divBdr>
    </w:div>
    <w:div w:id="680011770">
      <w:bodyDiv w:val="1"/>
      <w:marLeft w:val="0"/>
      <w:marRight w:val="0"/>
      <w:marTop w:val="0"/>
      <w:marBottom w:val="0"/>
      <w:divBdr>
        <w:top w:val="none" w:sz="0" w:space="0" w:color="auto"/>
        <w:left w:val="none" w:sz="0" w:space="0" w:color="auto"/>
        <w:bottom w:val="none" w:sz="0" w:space="0" w:color="auto"/>
        <w:right w:val="none" w:sz="0" w:space="0" w:color="auto"/>
      </w:divBdr>
    </w:div>
    <w:div w:id="681474873">
      <w:bodyDiv w:val="1"/>
      <w:marLeft w:val="0"/>
      <w:marRight w:val="0"/>
      <w:marTop w:val="0"/>
      <w:marBottom w:val="0"/>
      <w:divBdr>
        <w:top w:val="none" w:sz="0" w:space="0" w:color="auto"/>
        <w:left w:val="none" w:sz="0" w:space="0" w:color="auto"/>
        <w:bottom w:val="none" w:sz="0" w:space="0" w:color="auto"/>
        <w:right w:val="none" w:sz="0" w:space="0" w:color="auto"/>
      </w:divBdr>
    </w:div>
    <w:div w:id="684483297">
      <w:bodyDiv w:val="1"/>
      <w:marLeft w:val="0"/>
      <w:marRight w:val="0"/>
      <w:marTop w:val="0"/>
      <w:marBottom w:val="0"/>
      <w:divBdr>
        <w:top w:val="none" w:sz="0" w:space="0" w:color="auto"/>
        <w:left w:val="none" w:sz="0" w:space="0" w:color="auto"/>
        <w:bottom w:val="none" w:sz="0" w:space="0" w:color="auto"/>
        <w:right w:val="none" w:sz="0" w:space="0" w:color="auto"/>
      </w:divBdr>
    </w:div>
    <w:div w:id="689575960">
      <w:bodyDiv w:val="1"/>
      <w:marLeft w:val="0"/>
      <w:marRight w:val="0"/>
      <w:marTop w:val="0"/>
      <w:marBottom w:val="0"/>
      <w:divBdr>
        <w:top w:val="none" w:sz="0" w:space="0" w:color="auto"/>
        <w:left w:val="none" w:sz="0" w:space="0" w:color="auto"/>
        <w:bottom w:val="none" w:sz="0" w:space="0" w:color="auto"/>
        <w:right w:val="none" w:sz="0" w:space="0" w:color="auto"/>
      </w:divBdr>
    </w:div>
    <w:div w:id="695272495">
      <w:bodyDiv w:val="1"/>
      <w:marLeft w:val="0"/>
      <w:marRight w:val="0"/>
      <w:marTop w:val="0"/>
      <w:marBottom w:val="0"/>
      <w:divBdr>
        <w:top w:val="none" w:sz="0" w:space="0" w:color="auto"/>
        <w:left w:val="none" w:sz="0" w:space="0" w:color="auto"/>
        <w:bottom w:val="none" w:sz="0" w:space="0" w:color="auto"/>
        <w:right w:val="none" w:sz="0" w:space="0" w:color="auto"/>
      </w:divBdr>
    </w:div>
    <w:div w:id="697007230">
      <w:bodyDiv w:val="1"/>
      <w:marLeft w:val="0"/>
      <w:marRight w:val="0"/>
      <w:marTop w:val="0"/>
      <w:marBottom w:val="0"/>
      <w:divBdr>
        <w:top w:val="none" w:sz="0" w:space="0" w:color="auto"/>
        <w:left w:val="none" w:sz="0" w:space="0" w:color="auto"/>
        <w:bottom w:val="none" w:sz="0" w:space="0" w:color="auto"/>
        <w:right w:val="none" w:sz="0" w:space="0" w:color="auto"/>
      </w:divBdr>
    </w:div>
    <w:div w:id="703557817">
      <w:bodyDiv w:val="1"/>
      <w:marLeft w:val="0"/>
      <w:marRight w:val="0"/>
      <w:marTop w:val="0"/>
      <w:marBottom w:val="0"/>
      <w:divBdr>
        <w:top w:val="none" w:sz="0" w:space="0" w:color="auto"/>
        <w:left w:val="none" w:sz="0" w:space="0" w:color="auto"/>
        <w:bottom w:val="none" w:sz="0" w:space="0" w:color="auto"/>
        <w:right w:val="none" w:sz="0" w:space="0" w:color="auto"/>
      </w:divBdr>
    </w:div>
    <w:div w:id="711199191">
      <w:bodyDiv w:val="1"/>
      <w:marLeft w:val="0"/>
      <w:marRight w:val="0"/>
      <w:marTop w:val="0"/>
      <w:marBottom w:val="0"/>
      <w:divBdr>
        <w:top w:val="none" w:sz="0" w:space="0" w:color="auto"/>
        <w:left w:val="none" w:sz="0" w:space="0" w:color="auto"/>
        <w:bottom w:val="none" w:sz="0" w:space="0" w:color="auto"/>
        <w:right w:val="none" w:sz="0" w:space="0" w:color="auto"/>
      </w:divBdr>
    </w:div>
    <w:div w:id="713235590">
      <w:bodyDiv w:val="1"/>
      <w:marLeft w:val="0"/>
      <w:marRight w:val="0"/>
      <w:marTop w:val="0"/>
      <w:marBottom w:val="0"/>
      <w:divBdr>
        <w:top w:val="none" w:sz="0" w:space="0" w:color="auto"/>
        <w:left w:val="none" w:sz="0" w:space="0" w:color="auto"/>
        <w:bottom w:val="none" w:sz="0" w:space="0" w:color="auto"/>
        <w:right w:val="none" w:sz="0" w:space="0" w:color="auto"/>
      </w:divBdr>
    </w:div>
    <w:div w:id="729696345">
      <w:bodyDiv w:val="1"/>
      <w:marLeft w:val="0"/>
      <w:marRight w:val="0"/>
      <w:marTop w:val="0"/>
      <w:marBottom w:val="0"/>
      <w:divBdr>
        <w:top w:val="none" w:sz="0" w:space="0" w:color="auto"/>
        <w:left w:val="none" w:sz="0" w:space="0" w:color="auto"/>
        <w:bottom w:val="none" w:sz="0" w:space="0" w:color="auto"/>
        <w:right w:val="none" w:sz="0" w:space="0" w:color="auto"/>
      </w:divBdr>
    </w:div>
    <w:div w:id="736168181">
      <w:bodyDiv w:val="1"/>
      <w:marLeft w:val="0"/>
      <w:marRight w:val="0"/>
      <w:marTop w:val="0"/>
      <w:marBottom w:val="0"/>
      <w:divBdr>
        <w:top w:val="none" w:sz="0" w:space="0" w:color="auto"/>
        <w:left w:val="none" w:sz="0" w:space="0" w:color="auto"/>
        <w:bottom w:val="none" w:sz="0" w:space="0" w:color="auto"/>
        <w:right w:val="none" w:sz="0" w:space="0" w:color="auto"/>
      </w:divBdr>
    </w:div>
    <w:div w:id="740445586">
      <w:bodyDiv w:val="1"/>
      <w:marLeft w:val="0"/>
      <w:marRight w:val="0"/>
      <w:marTop w:val="0"/>
      <w:marBottom w:val="0"/>
      <w:divBdr>
        <w:top w:val="none" w:sz="0" w:space="0" w:color="auto"/>
        <w:left w:val="none" w:sz="0" w:space="0" w:color="auto"/>
        <w:bottom w:val="none" w:sz="0" w:space="0" w:color="auto"/>
        <w:right w:val="none" w:sz="0" w:space="0" w:color="auto"/>
      </w:divBdr>
    </w:div>
    <w:div w:id="741216634">
      <w:bodyDiv w:val="1"/>
      <w:marLeft w:val="0"/>
      <w:marRight w:val="0"/>
      <w:marTop w:val="0"/>
      <w:marBottom w:val="0"/>
      <w:divBdr>
        <w:top w:val="none" w:sz="0" w:space="0" w:color="auto"/>
        <w:left w:val="none" w:sz="0" w:space="0" w:color="auto"/>
        <w:bottom w:val="none" w:sz="0" w:space="0" w:color="auto"/>
        <w:right w:val="none" w:sz="0" w:space="0" w:color="auto"/>
      </w:divBdr>
    </w:div>
    <w:div w:id="742800090">
      <w:bodyDiv w:val="1"/>
      <w:marLeft w:val="0"/>
      <w:marRight w:val="0"/>
      <w:marTop w:val="0"/>
      <w:marBottom w:val="0"/>
      <w:divBdr>
        <w:top w:val="none" w:sz="0" w:space="0" w:color="auto"/>
        <w:left w:val="none" w:sz="0" w:space="0" w:color="auto"/>
        <w:bottom w:val="none" w:sz="0" w:space="0" w:color="auto"/>
        <w:right w:val="none" w:sz="0" w:space="0" w:color="auto"/>
      </w:divBdr>
    </w:div>
    <w:div w:id="745154149">
      <w:bodyDiv w:val="1"/>
      <w:marLeft w:val="0"/>
      <w:marRight w:val="0"/>
      <w:marTop w:val="0"/>
      <w:marBottom w:val="0"/>
      <w:divBdr>
        <w:top w:val="none" w:sz="0" w:space="0" w:color="auto"/>
        <w:left w:val="none" w:sz="0" w:space="0" w:color="auto"/>
        <w:bottom w:val="none" w:sz="0" w:space="0" w:color="auto"/>
        <w:right w:val="none" w:sz="0" w:space="0" w:color="auto"/>
      </w:divBdr>
    </w:div>
    <w:div w:id="763113246">
      <w:bodyDiv w:val="1"/>
      <w:marLeft w:val="0"/>
      <w:marRight w:val="0"/>
      <w:marTop w:val="0"/>
      <w:marBottom w:val="0"/>
      <w:divBdr>
        <w:top w:val="none" w:sz="0" w:space="0" w:color="auto"/>
        <w:left w:val="none" w:sz="0" w:space="0" w:color="auto"/>
        <w:bottom w:val="none" w:sz="0" w:space="0" w:color="auto"/>
        <w:right w:val="none" w:sz="0" w:space="0" w:color="auto"/>
      </w:divBdr>
    </w:div>
    <w:div w:id="770586777">
      <w:bodyDiv w:val="1"/>
      <w:marLeft w:val="0"/>
      <w:marRight w:val="0"/>
      <w:marTop w:val="0"/>
      <w:marBottom w:val="0"/>
      <w:divBdr>
        <w:top w:val="none" w:sz="0" w:space="0" w:color="auto"/>
        <w:left w:val="none" w:sz="0" w:space="0" w:color="auto"/>
        <w:bottom w:val="none" w:sz="0" w:space="0" w:color="auto"/>
        <w:right w:val="none" w:sz="0" w:space="0" w:color="auto"/>
      </w:divBdr>
    </w:div>
    <w:div w:id="775558614">
      <w:bodyDiv w:val="1"/>
      <w:marLeft w:val="0"/>
      <w:marRight w:val="0"/>
      <w:marTop w:val="0"/>
      <w:marBottom w:val="0"/>
      <w:divBdr>
        <w:top w:val="none" w:sz="0" w:space="0" w:color="auto"/>
        <w:left w:val="none" w:sz="0" w:space="0" w:color="auto"/>
        <w:bottom w:val="none" w:sz="0" w:space="0" w:color="auto"/>
        <w:right w:val="none" w:sz="0" w:space="0" w:color="auto"/>
      </w:divBdr>
    </w:div>
    <w:div w:id="783887614">
      <w:bodyDiv w:val="1"/>
      <w:marLeft w:val="0"/>
      <w:marRight w:val="0"/>
      <w:marTop w:val="0"/>
      <w:marBottom w:val="0"/>
      <w:divBdr>
        <w:top w:val="none" w:sz="0" w:space="0" w:color="auto"/>
        <w:left w:val="none" w:sz="0" w:space="0" w:color="auto"/>
        <w:bottom w:val="none" w:sz="0" w:space="0" w:color="auto"/>
        <w:right w:val="none" w:sz="0" w:space="0" w:color="auto"/>
      </w:divBdr>
    </w:div>
    <w:div w:id="789973036">
      <w:bodyDiv w:val="1"/>
      <w:marLeft w:val="0"/>
      <w:marRight w:val="0"/>
      <w:marTop w:val="0"/>
      <w:marBottom w:val="0"/>
      <w:divBdr>
        <w:top w:val="none" w:sz="0" w:space="0" w:color="auto"/>
        <w:left w:val="none" w:sz="0" w:space="0" w:color="auto"/>
        <w:bottom w:val="none" w:sz="0" w:space="0" w:color="auto"/>
        <w:right w:val="none" w:sz="0" w:space="0" w:color="auto"/>
      </w:divBdr>
    </w:div>
    <w:div w:id="794300275">
      <w:bodyDiv w:val="1"/>
      <w:marLeft w:val="0"/>
      <w:marRight w:val="0"/>
      <w:marTop w:val="0"/>
      <w:marBottom w:val="0"/>
      <w:divBdr>
        <w:top w:val="none" w:sz="0" w:space="0" w:color="auto"/>
        <w:left w:val="none" w:sz="0" w:space="0" w:color="auto"/>
        <w:bottom w:val="none" w:sz="0" w:space="0" w:color="auto"/>
        <w:right w:val="none" w:sz="0" w:space="0" w:color="auto"/>
      </w:divBdr>
    </w:div>
    <w:div w:id="800221906">
      <w:bodyDiv w:val="1"/>
      <w:marLeft w:val="0"/>
      <w:marRight w:val="0"/>
      <w:marTop w:val="0"/>
      <w:marBottom w:val="0"/>
      <w:divBdr>
        <w:top w:val="none" w:sz="0" w:space="0" w:color="auto"/>
        <w:left w:val="none" w:sz="0" w:space="0" w:color="auto"/>
        <w:bottom w:val="none" w:sz="0" w:space="0" w:color="auto"/>
        <w:right w:val="none" w:sz="0" w:space="0" w:color="auto"/>
      </w:divBdr>
    </w:div>
    <w:div w:id="809372197">
      <w:bodyDiv w:val="1"/>
      <w:marLeft w:val="0"/>
      <w:marRight w:val="0"/>
      <w:marTop w:val="0"/>
      <w:marBottom w:val="0"/>
      <w:divBdr>
        <w:top w:val="none" w:sz="0" w:space="0" w:color="auto"/>
        <w:left w:val="none" w:sz="0" w:space="0" w:color="auto"/>
        <w:bottom w:val="none" w:sz="0" w:space="0" w:color="auto"/>
        <w:right w:val="none" w:sz="0" w:space="0" w:color="auto"/>
      </w:divBdr>
    </w:div>
    <w:div w:id="815948370">
      <w:bodyDiv w:val="1"/>
      <w:marLeft w:val="0"/>
      <w:marRight w:val="0"/>
      <w:marTop w:val="0"/>
      <w:marBottom w:val="0"/>
      <w:divBdr>
        <w:top w:val="none" w:sz="0" w:space="0" w:color="auto"/>
        <w:left w:val="none" w:sz="0" w:space="0" w:color="auto"/>
        <w:bottom w:val="none" w:sz="0" w:space="0" w:color="auto"/>
        <w:right w:val="none" w:sz="0" w:space="0" w:color="auto"/>
      </w:divBdr>
    </w:div>
    <w:div w:id="817115032">
      <w:bodyDiv w:val="1"/>
      <w:marLeft w:val="0"/>
      <w:marRight w:val="0"/>
      <w:marTop w:val="0"/>
      <w:marBottom w:val="0"/>
      <w:divBdr>
        <w:top w:val="none" w:sz="0" w:space="0" w:color="auto"/>
        <w:left w:val="none" w:sz="0" w:space="0" w:color="auto"/>
        <w:bottom w:val="none" w:sz="0" w:space="0" w:color="auto"/>
        <w:right w:val="none" w:sz="0" w:space="0" w:color="auto"/>
      </w:divBdr>
    </w:div>
    <w:div w:id="824275007">
      <w:bodyDiv w:val="1"/>
      <w:marLeft w:val="0"/>
      <w:marRight w:val="0"/>
      <w:marTop w:val="0"/>
      <w:marBottom w:val="0"/>
      <w:divBdr>
        <w:top w:val="none" w:sz="0" w:space="0" w:color="auto"/>
        <w:left w:val="none" w:sz="0" w:space="0" w:color="auto"/>
        <w:bottom w:val="none" w:sz="0" w:space="0" w:color="auto"/>
        <w:right w:val="none" w:sz="0" w:space="0" w:color="auto"/>
      </w:divBdr>
    </w:div>
    <w:div w:id="830215898">
      <w:bodyDiv w:val="1"/>
      <w:marLeft w:val="0"/>
      <w:marRight w:val="0"/>
      <w:marTop w:val="0"/>
      <w:marBottom w:val="0"/>
      <w:divBdr>
        <w:top w:val="none" w:sz="0" w:space="0" w:color="auto"/>
        <w:left w:val="none" w:sz="0" w:space="0" w:color="auto"/>
        <w:bottom w:val="none" w:sz="0" w:space="0" w:color="auto"/>
        <w:right w:val="none" w:sz="0" w:space="0" w:color="auto"/>
      </w:divBdr>
    </w:div>
    <w:div w:id="830875048">
      <w:bodyDiv w:val="1"/>
      <w:marLeft w:val="0"/>
      <w:marRight w:val="0"/>
      <w:marTop w:val="0"/>
      <w:marBottom w:val="0"/>
      <w:divBdr>
        <w:top w:val="none" w:sz="0" w:space="0" w:color="auto"/>
        <w:left w:val="none" w:sz="0" w:space="0" w:color="auto"/>
        <w:bottom w:val="none" w:sz="0" w:space="0" w:color="auto"/>
        <w:right w:val="none" w:sz="0" w:space="0" w:color="auto"/>
      </w:divBdr>
    </w:div>
    <w:div w:id="832453817">
      <w:bodyDiv w:val="1"/>
      <w:marLeft w:val="0"/>
      <w:marRight w:val="0"/>
      <w:marTop w:val="0"/>
      <w:marBottom w:val="0"/>
      <w:divBdr>
        <w:top w:val="none" w:sz="0" w:space="0" w:color="auto"/>
        <w:left w:val="none" w:sz="0" w:space="0" w:color="auto"/>
        <w:bottom w:val="none" w:sz="0" w:space="0" w:color="auto"/>
        <w:right w:val="none" w:sz="0" w:space="0" w:color="auto"/>
      </w:divBdr>
    </w:div>
    <w:div w:id="834955287">
      <w:bodyDiv w:val="1"/>
      <w:marLeft w:val="0"/>
      <w:marRight w:val="0"/>
      <w:marTop w:val="0"/>
      <w:marBottom w:val="0"/>
      <w:divBdr>
        <w:top w:val="none" w:sz="0" w:space="0" w:color="auto"/>
        <w:left w:val="none" w:sz="0" w:space="0" w:color="auto"/>
        <w:bottom w:val="none" w:sz="0" w:space="0" w:color="auto"/>
        <w:right w:val="none" w:sz="0" w:space="0" w:color="auto"/>
      </w:divBdr>
    </w:div>
    <w:div w:id="836387272">
      <w:bodyDiv w:val="1"/>
      <w:marLeft w:val="0"/>
      <w:marRight w:val="0"/>
      <w:marTop w:val="0"/>
      <w:marBottom w:val="0"/>
      <w:divBdr>
        <w:top w:val="none" w:sz="0" w:space="0" w:color="auto"/>
        <w:left w:val="none" w:sz="0" w:space="0" w:color="auto"/>
        <w:bottom w:val="none" w:sz="0" w:space="0" w:color="auto"/>
        <w:right w:val="none" w:sz="0" w:space="0" w:color="auto"/>
      </w:divBdr>
    </w:div>
    <w:div w:id="844512193">
      <w:bodyDiv w:val="1"/>
      <w:marLeft w:val="0"/>
      <w:marRight w:val="0"/>
      <w:marTop w:val="0"/>
      <w:marBottom w:val="0"/>
      <w:divBdr>
        <w:top w:val="none" w:sz="0" w:space="0" w:color="auto"/>
        <w:left w:val="none" w:sz="0" w:space="0" w:color="auto"/>
        <w:bottom w:val="none" w:sz="0" w:space="0" w:color="auto"/>
        <w:right w:val="none" w:sz="0" w:space="0" w:color="auto"/>
      </w:divBdr>
    </w:div>
    <w:div w:id="857163739">
      <w:bodyDiv w:val="1"/>
      <w:marLeft w:val="0"/>
      <w:marRight w:val="0"/>
      <w:marTop w:val="0"/>
      <w:marBottom w:val="0"/>
      <w:divBdr>
        <w:top w:val="none" w:sz="0" w:space="0" w:color="auto"/>
        <w:left w:val="none" w:sz="0" w:space="0" w:color="auto"/>
        <w:bottom w:val="none" w:sz="0" w:space="0" w:color="auto"/>
        <w:right w:val="none" w:sz="0" w:space="0" w:color="auto"/>
      </w:divBdr>
    </w:div>
    <w:div w:id="861895147">
      <w:bodyDiv w:val="1"/>
      <w:marLeft w:val="0"/>
      <w:marRight w:val="0"/>
      <w:marTop w:val="0"/>
      <w:marBottom w:val="0"/>
      <w:divBdr>
        <w:top w:val="none" w:sz="0" w:space="0" w:color="auto"/>
        <w:left w:val="none" w:sz="0" w:space="0" w:color="auto"/>
        <w:bottom w:val="none" w:sz="0" w:space="0" w:color="auto"/>
        <w:right w:val="none" w:sz="0" w:space="0" w:color="auto"/>
      </w:divBdr>
    </w:div>
    <w:div w:id="874777147">
      <w:bodyDiv w:val="1"/>
      <w:marLeft w:val="0"/>
      <w:marRight w:val="0"/>
      <w:marTop w:val="0"/>
      <w:marBottom w:val="0"/>
      <w:divBdr>
        <w:top w:val="none" w:sz="0" w:space="0" w:color="auto"/>
        <w:left w:val="none" w:sz="0" w:space="0" w:color="auto"/>
        <w:bottom w:val="none" w:sz="0" w:space="0" w:color="auto"/>
        <w:right w:val="none" w:sz="0" w:space="0" w:color="auto"/>
      </w:divBdr>
    </w:div>
    <w:div w:id="875628697">
      <w:bodyDiv w:val="1"/>
      <w:marLeft w:val="0"/>
      <w:marRight w:val="0"/>
      <w:marTop w:val="0"/>
      <w:marBottom w:val="0"/>
      <w:divBdr>
        <w:top w:val="none" w:sz="0" w:space="0" w:color="auto"/>
        <w:left w:val="none" w:sz="0" w:space="0" w:color="auto"/>
        <w:bottom w:val="none" w:sz="0" w:space="0" w:color="auto"/>
        <w:right w:val="none" w:sz="0" w:space="0" w:color="auto"/>
      </w:divBdr>
    </w:div>
    <w:div w:id="877352584">
      <w:bodyDiv w:val="1"/>
      <w:marLeft w:val="0"/>
      <w:marRight w:val="0"/>
      <w:marTop w:val="0"/>
      <w:marBottom w:val="0"/>
      <w:divBdr>
        <w:top w:val="none" w:sz="0" w:space="0" w:color="auto"/>
        <w:left w:val="none" w:sz="0" w:space="0" w:color="auto"/>
        <w:bottom w:val="none" w:sz="0" w:space="0" w:color="auto"/>
        <w:right w:val="none" w:sz="0" w:space="0" w:color="auto"/>
      </w:divBdr>
    </w:div>
    <w:div w:id="879590259">
      <w:bodyDiv w:val="1"/>
      <w:marLeft w:val="0"/>
      <w:marRight w:val="0"/>
      <w:marTop w:val="0"/>
      <w:marBottom w:val="0"/>
      <w:divBdr>
        <w:top w:val="none" w:sz="0" w:space="0" w:color="auto"/>
        <w:left w:val="none" w:sz="0" w:space="0" w:color="auto"/>
        <w:bottom w:val="none" w:sz="0" w:space="0" w:color="auto"/>
        <w:right w:val="none" w:sz="0" w:space="0" w:color="auto"/>
      </w:divBdr>
    </w:div>
    <w:div w:id="880282546">
      <w:bodyDiv w:val="1"/>
      <w:marLeft w:val="0"/>
      <w:marRight w:val="0"/>
      <w:marTop w:val="0"/>
      <w:marBottom w:val="0"/>
      <w:divBdr>
        <w:top w:val="none" w:sz="0" w:space="0" w:color="auto"/>
        <w:left w:val="none" w:sz="0" w:space="0" w:color="auto"/>
        <w:bottom w:val="none" w:sz="0" w:space="0" w:color="auto"/>
        <w:right w:val="none" w:sz="0" w:space="0" w:color="auto"/>
      </w:divBdr>
    </w:div>
    <w:div w:id="887113135">
      <w:bodyDiv w:val="1"/>
      <w:marLeft w:val="0"/>
      <w:marRight w:val="0"/>
      <w:marTop w:val="0"/>
      <w:marBottom w:val="0"/>
      <w:divBdr>
        <w:top w:val="none" w:sz="0" w:space="0" w:color="auto"/>
        <w:left w:val="none" w:sz="0" w:space="0" w:color="auto"/>
        <w:bottom w:val="none" w:sz="0" w:space="0" w:color="auto"/>
        <w:right w:val="none" w:sz="0" w:space="0" w:color="auto"/>
      </w:divBdr>
    </w:div>
    <w:div w:id="901256993">
      <w:bodyDiv w:val="1"/>
      <w:marLeft w:val="0"/>
      <w:marRight w:val="0"/>
      <w:marTop w:val="0"/>
      <w:marBottom w:val="0"/>
      <w:divBdr>
        <w:top w:val="none" w:sz="0" w:space="0" w:color="auto"/>
        <w:left w:val="none" w:sz="0" w:space="0" w:color="auto"/>
        <w:bottom w:val="none" w:sz="0" w:space="0" w:color="auto"/>
        <w:right w:val="none" w:sz="0" w:space="0" w:color="auto"/>
      </w:divBdr>
    </w:div>
    <w:div w:id="902251510">
      <w:bodyDiv w:val="1"/>
      <w:marLeft w:val="0"/>
      <w:marRight w:val="0"/>
      <w:marTop w:val="0"/>
      <w:marBottom w:val="0"/>
      <w:divBdr>
        <w:top w:val="none" w:sz="0" w:space="0" w:color="auto"/>
        <w:left w:val="none" w:sz="0" w:space="0" w:color="auto"/>
        <w:bottom w:val="none" w:sz="0" w:space="0" w:color="auto"/>
        <w:right w:val="none" w:sz="0" w:space="0" w:color="auto"/>
      </w:divBdr>
    </w:div>
    <w:div w:id="905721531">
      <w:bodyDiv w:val="1"/>
      <w:marLeft w:val="0"/>
      <w:marRight w:val="0"/>
      <w:marTop w:val="0"/>
      <w:marBottom w:val="0"/>
      <w:divBdr>
        <w:top w:val="none" w:sz="0" w:space="0" w:color="auto"/>
        <w:left w:val="none" w:sz="0" w:space="0" w:color="auto"/>
        <w:bottom w:val="none" w:sz="0" w:space="0" w:color="auto"/>
        <w:right w:val="none" w:sz="0" w:space="0" w:color="auto"/>
      </w:divBdr>
    </w:div>
    <w:div w:id="908728297">
      <w:bodyDiv w:val="1"/>
      <w:marLeft w:val="0"/>
      <w:marRight w:val="0"/>
      <w:marTop w:val="0"/>
      <w:marBottom w:val="0"/>
      <w:divBdr>
        <w:top w:val="none" w:sz="0" w:space="0" w:color="auto"/>
        <w:left w:val="none" w:sz="0" w:space="0" w:color="auto"/>
        <w:bottom w:val="none" w:sz="0" w:space="0" w:color="auto"/>
        <w:right w:val="none" w:sz="0" w:space="0" w:color="auto"/>
      </w:divBdr>
    </w:div>
    <w:div w:id="923882450">
      <w:bodyDiv w:val="1"/>
      <w:marLeft w:val="0"/>
      <w:marRight w:val="0"/>
      <w:marTop w:val="0"/>
      <w:marBottom w:val="0"/>
      <w:divBdr>
        <w:top w:val="none" w:sz="0" w:space="0" w:color="auto"/>
        <w:left w:val="none" w:sz="0" w:space="0" w:color="auto"/>
        <w:bottom w:val="none" w:sz="0" w:space="0" w:color="auto"/>
        <w:right w:val="none" w:sz="0" w:space="0" w:color="auto"/>
      </w:divBdr>
    </w:div>
    <w:div w:id="932974348">
      <w:bodyDiv w:val="1"/>
      <w:marLeft w:val="0"/>
      <w:marRight w:val="0"/>
      <w:marTop w:val="0"/>
      <w:marBottom w:val="0"/>
      <w:divBdr>
        <w:top w:val="none" w:sz="0" w:space="0" w:color="auto"/>
        <w:left w:val="none" w:sz="0" w:space="0" w:color="auto"/>
        <w:bottom w:val="none" w:sz="0" w:space="0" w:color="auto"/>
        <w:right w:val="none" w:sz="0" w:space="0" w:color="auto"/>
      </w:divBdr>
    </w:div>
    <w:div w:id="933395274">
      <w:bodyDiv w:val="1"/>
      <w:marLeft w:val="0"/>
      <w:marRight w:val="0"/>
      <w:marTop w:val="0"/>
      <w:marBottom w:val="0"/>
      <w:divBdr>
        <w:top w:val="none" w:sz="0" w:space="0" w:color="auto"/>
        <w:left w:val="none" w:sz="0" w:space="0" w:color="auto"/>
        <w:bottom w:val="none" w:sz="0" w:space="0" w:color="auto"/>
        <w:right w:val="none" w:sz="0" w:space="0" w:color="auto"/>
      </w:divBdr>
    </w:div>
    <w:div w:id="939071891">
      <w:bodyDiv w:val="1"/>
      <w:marLeft w:val="0"/>
      <w:marRight w:val="0"/>
      <w:marTop w:val="0"/>
      <w:marBottom w:val="0"/>
      <w:divBdr>
        <w:top w:val="none" w:sz="0" w:space="0" w:color="auto"/>
        <w:left w:val="none" w:sz="0" w:space="0" w:color="auto"/>
        <w:bottom w:val="none" w:sz="0" w:space="0" w:color="auto"/>
        <w:right w:val="none" w:sz="0" w:space="0" w:color="auto"/>
      </w:divBdr>
    </w:div>
    <w:div w:id="943148914">
      <w:bodyDiv w:val="1"/>
      <w:marLeft w:val="0"/>
      <w:marRight w:val="0"/>
      <w:marTop w:val="0"/>
      <w:marBottom w:val="0"/>
      <w:divBdr>
        <w:top w:val="none" w:sz="0" w:space="0" w:color="auto"/>
        <w:left w:val="none" w:sz="0" w:space="0" w:color="auto"/>
        <w:bottom w:val="none" w:sz="0" w:space="0" w:color="auto"/>
        <w:right w:val="none" w:sz="0" w:space="0" w:color="auto"/>
      </w:divBdr>
    </w:div>
    <w:div w:id="952444080">
      <w:bodyDiv w:val="1"/>
      <w:marLeft w:val="0"/>
      <w:marRight w:val="0"/>
      <w:marTop w:val="0"/>
      <w:marBottom w:val="0"/>
      <w:divBdr>
        <w:top w:val="none" w:sz="0" w:space="0" w:color="auto"/>
        <w:left w:val="none" w:sz="0" w:space="0" w:color="auto"/>
        <w:bottom w:val="none" w:sz="0" w:space="0" w:color="auto"/>
        <w:right w:val="none" w:sz="0" w:space="0" w:color="auto"/>
      </w:divBdr>
    </w:div>
    <w:div w:id="956107571">
      <w:bodyDiv w:val="1"/>
      <w:marLeft w:val="0"/>
      <w:marRight w:val="0"/>
      <w:marTop w:val="0"/>
      <w:marBottom w:val="0"/>
      <w:divBdr>
        <w:top w:val="none" w:sz="0" w:space="0" w:color="auto"/>
        <w:left w:val="none" w:sz="0" w:space="0" w:color="auto"/>
        <w:bottom w:val="none" w:sz="0" w:space="0" w:color="auto"/>
        <w:right w:val="none" w:sz="0" w:space="0" w:color="auto"/>
      </w:divBdr>
    </w:div>
    <w:div w:id="961888533">
      <w:bodyDiv w:val="1"/>
      <w:marLeft w:val="0"/>
      <w:marRight w:val="0"/>
      <w:marTop w:val="0"/>
      <w:marBottom w:val="0"/>
      <w:divBdr>
        <w:top w:val="none" w:sz="0" w:space="0" w:color="auto"/>
        <w:left w:val="none" w:sz="0" w:space="0" w:color="auto"/>
        <w:bottom w:val="none" w:sz="0" w:space="0" w:color="auto"/>
        <w:right w:val="none" w:sz="0" w:space="0" w:color="auto"/>
      </w:divBdr>
    </w:div>
    <w:div w:id="972976708">
      <w:bodyDiv w:val="1"/>
      <w:marLeft w:val="0"/>
      <w:marRight w:val="0"/>
      <w:marTop w:val="0"/>
      <w:marBottom w:val="0"/>
      <w:divBdr>
        <w:top w:val="none" w:sz="0" w:space="0" w:color="auto"/>
        <w:left w:val="none" w:sz="0" w:space="0" w:color="auto"/>
        <w:bottom w:val="none" w:sz="0" w:space="0" w:color="auto"/>
        <w:right w:val="none" w:sz="0" w:space="0" w:color="auto"/>
      </w:divBdr>
    </w:div>
    <w:div w:id="983893332">
      <w:bodyDiv w:val="1"/>
      <w:marLeft w:val="0"/>
      <w:marRight w:val="0"/>
      <w:marTop w:val="0"/>
      <w:marBottom w:val="0"/>
      <w:divBdr>
        <w:top w:val="none" w:sz="0" w:space="0" w:color="auto"/>
        <w:left w:val="none" w:sz="0" w:space="0" w:color="auto"/>
        <w:bottom w:val="none" w:sz="0" w:space="0" w:color="auto"/>
        <w:right w:val="none" w:sz="0" w:space="0" w:color="auto"/>
      </w:divBdr>
    </w:div>
    <w:div w:id="997197335">
      <w:bodyDiv w:val="1"/>
      <w:marLeft w:val="0"/>
      <w:marRight w:val="0"/>
      <w:marTop w:val="0"/>
      <w:marBottom w:val="0"/>
      <w:divBdr>
        <w:top w:val="none" w:sz="0" w:space="0" w:color="auto"/>
        <w:left w:val="none" w:sz="0" w:space="0" w:color="auto"/>
        <w:bottom w:val="none" w:sz="0" w:space="0" w:color="auto"/>
        <w:right w:val="none" w:sz="0" w:space="0" w:color="auto"/>
      </w:divBdr>
    </w:div>
    <w:div w:id="1002784048">
      <w:bodyDiv w:val="1"/>
      <w:marLeft w:val="0"/>
      <w:marRight w:val="0"/>
      <w:marTop w:val="0"/>
      <w:marBottom w:val="0"/>
      <w:divBdr>
        <w:top w:val="none" w:sz="0" w:space="0" w:color="auto"/>
        <w:left w:val="none" w:sz="0" w:space="0" w:color="auto"/>
        <w:bottom w:val="none" w:sz="0" w:space="0" w:color="auto"/>
        <w:right w:val="none" w:sz="0" w:space="0" w:color="auto"/>
      </w:divBdr>
    </w:div>
    <w:div w:id="1005666248">
      <w:bodyDiv w:val="1"/>
      <w:marLeft w:val="0"/>
      <w:marRight w:val="0"/>
      <w:marTop w:val="0"/>
      <w:marBottom w:val="0"/>
      <w:divBdr>
        <w:top w:val="none" w:sz="0" w:space="0" w:color="auto"/>
        <w:left w:val="none" w:sz="0" w:space="0" w:color="auto"/>
        <w:bottom w:val="none" w:sz="0" w:space="0" w:color="auto"/>
        <w:right w:val="none" w:sz="0" w:space="0" w:color="auto"/>
      </w:divBdr>
    </w:div>
    <w:div w:id="1005863552">
      <w:bodyDiv w:val="1"/>
      <w:marLeft w:val="0"/>
      <w:marRight w:val="0"/>
      <w:marTop w:val="0"/>
      <w:marBottom w:val="0"/>
      <w:divBdr>
        <w:top w:val="none" w:sz="0" w:space="0" w:color="auto"/>
        <w:left w:val="none" w:sz="0" w:space="0" w:color="auto"/>
        <w:bottom w:val="none" w:sz="0" w:space="0" w:color="auto"/>
        <w:right w:val="none" w:sz="0" w:space="0" w:color="auto"/>
      </w:divBdr>
    </w:div>
    <w:div w:id="1006008977">
      <w:bodyDiv w:val="1"/>
      <w:marLeft w:val="0"/>
      <w:marRight w:val="0"/>
      <w:marTop w:val="0"/>
      <w:marBottom w:val="0"/>
      <w:divBdr>
        <w:top w:val="none" w:sz="0" w:space="0" w:color="auto"/>
        <w:left w:val="none" w:sz="0" w:space="0" w:color="auto"/>
        <w:bottom w:val="none" w:sz="0" w:space="0" w:color="auto"/>
        <w:right w:val="none" w:sz="0" w:space="0" w:color="auto"/>
      </w:divBdr>
    </w:div>
    <w:div w:id="1028721734">
      <w:bodyDiv w:val="1"/>
      <w:marLeft w:val="0"/>
      <w:marRight w:val="0"/>
      <w:marTop w:val="0"/>
      <w:marBottom w:val="0"/>
      <w:divBdr>
        <w:top w:val="none" w:sz="0" w:space="0" w:color="auto"/>
        <w:left w:val="none" w:sz="0" w:space="0" w:color="auto"/>
        <w:bottom w:val="none" w:sz="0" w:space="0" w:color="auto"/>
        <w:right w:val="none" w:sz="0" w:space="0" w:color="auto"/>
      </w:divBdr>
    </w:div>
    <w:div w:id="1033699850">
      <w:bodyDiv w:val="1"/>
      <w:marLeft w:val="0"/>
      <w:marRight w:val="0"/>
      <w:marTop w:val="0"/>
      <w:marBottom w:val="0"/>
      <w:divBdr>
        <w:top w:val="none" w:sz="0" w:space="0" w:color="auto"/>
        <w:left w:val="none" w:sz="0" w:space="0" w:color="auto"/>
        <w:bottom w:val="none" w:sz="0" w:space="0" w:color="auto"/>
        <w:right w:val="none" w:sz="0" w:space="0" w:color="auto"/>
      </w:divBdr>
    </w:div>
    <w:div w:id="1047334129">
      <w:bodyDiv w:val="1"/>
      <w:marLeft w:val="0"/>
      <w:marRight w:val="0"/>
      <w:marTop w:val="0"/>
      <w:marBottom w:val="0"/>
      <w:divBdr>
        <w:top w:val="none" w:sz="0" w:space="0" w:color="auto"/>
        <w:left w:val="none" w:sz="0" w:space="0" w:color="auto"/>
        <w:bottom w:val="none" w:sz="0" w:space="0" w:color="auto"/>
        <w:right w:val="none" w:sz="0" w:space="0" w:color="auto"/>
      </w:divBdr>
    </w:div>
    <w:div w:id="1075008841">
      <w:bodyDiv w:val="1"/>
      <w:marLeft w:val="0"/>
      <w:marRight w:val="0"/>
      <w:marTop w:val="0"/>
      <w:marBottom w:val="0"/>
      <w:divBdr>
        <w:top w:val="none" w:sz="0" w:space="0" w:color="auto"/>
        <w:left w:val="none" w:sz="0" w:space="0" w:color="auto"/>
        <w:bottom w:val="none" w:sz="0" w:space="0" w:color="auto"/>
        <w:right w:val="none" w:sz="0" w:space="0" w:color="auto"/>
      </w:divBdr>
    </w:div>
    <w:div w:id="1078790655">
      <w:bodyDiv w:val="1"/>
      <w:marLeft w:val="0"/>
      <w:marRight w:val="0"/>
      <w:marTop w:val="0"/>
      <w:marBottom w:val="0"/>
      <w:divBdr>
        <w:top w:val="none" w:sz="0" w:space="0" w:color="auto"/>
        <w:left w:val="none" w:sz="0" w:space="0" w:color="auto"/>
        <w:bottom w:val="none" w:sz="0" w:space="0" w:color="auto"/>
        <w:right w:val="none" w:sz="0" w:space="0" w:color="auto"/>
      </w:divBdr>
    </w:div>
    <w:div w:id="1106384893">
      <w:bodyDiv w:val="1"/>
      <w:marLeft w:val="0"/>
      <w:marRight w:val="0"/>
      <w:marTop w:val="0"/>
      <w:marBottom w:val="0"/>
      <w:divBdr>
        <w:top w:val="none" w:sz="0" w:space="0" w:color="auto"/>
        <w:left w:val="none" w:sz="0" w:space="0" w:color="auto"/>
        <w:bottom w:val="none" w:sz="0" w:space="0" w:color="auto"/>
        <w:right w:val="none" w:sz="0" w:space="0" w:color="auto"/>
      </w:divBdr>
    </w:div>
    <w:div w:id="1111827089">
      <w:bodyDiv w:val="1"/>
      <w:marLeft w:val="0"/>
      <w:marRight w:val="0"/>
      <w:marTop w:val="0"/>
      <w:marBottom w:val="0"/>
      <w:divBdr>
        <w:top w:val="none" w:sz="0" w:space="0" w:color="auto"/>
        <w:left w:val="none" w:sz="0" w:space="0" w:color="auto"/>
        <w:bottom w:val="none" w:sz="0" w:space="0" w:color="auto"/>
        <w:right w:val="none" w:sz="0" w:space="0" w:color="auto"/>
      </w:divBdr>
    </w:div>
    <w:div w:id="1113549402">
      <w:bodyDiv w:val="1"/>
      <w:marLeft w:val="0"/>
      <w:marRight w:val="0"/>
      <w:marTop w:val="0"/>
      <w:marBottom w:val="0"/>
      <w:divBdr>
        <w:top w:val="none" w:sz="0" w:space="0" w:color="auto"/>
        <w:left w:val="none" w:sz="0" w:space="0" w:color="auto"/>
        <w:bottom w:val="none" w:sz="0" w:space="0" w:color="auto"/>
        <w:right w:val="none" w:sz="0" w:space="0" w:color="auto"/>
      </w:divBdr>
    </w:div>
    <w:div w:id="1117872449">
      <w:bodyDiv w:val="1"/>
      <w:marLeft w:val="0"/>
      <w:marRight w:val="0"/>
      <w:marTop w:val="0"/>
      <w:marBottom w:val="0"/>
      <w:divBdr>
        <w:top w:val="none" w:sz="0" w:space="0" w:color="auto"/>
        <w:left w:val="none" w:sz="0" w:space="0" w:color="auto"/>
        <w:bottom w:val="none" w:sz="0" w:space="0" w:color="auto"/>
        <w:right w:val="none" w:sz="0" w:space="0" w:color="auto"/>
      </w:divBdr>
    </w:div>
    <w:div w:id="1134911316">
      <w:bodyDiv w:val="1"/>
      <w:marLeft w:val="0"/>
      <w:marRight w:val="0"/>
      <w:marTop w:val="0"/>
      <w:marBottom w:val="0"/>
      <w:divBdr>
        <w:top w:val="none" w:sz="0" w:space="0" w:color="auto"/>
        <w:left w:val="none" w:sz="0" w:space="0" w:color="auto"/>
        <w:bottom w:val="none" w:sz="0" w:space="0" w:color="auto"/>
        <w:right w:val="none" w:sz="0" w:space="0" w:color="auto"/>
      </w:divBdr>
    </w:div>
    <w:div w:id="1138955455">
      <w:bodyDiv w:val="1"/>
      <w:marLeft w:val="0"/>
      <w:marRight w:val="0"/>
      <w:marTop w:val="0"/>
      <w:marBottom w:val="0"/>
      <w:divBdr>
        <w:top w:val="none" w:sz="0" w:space="0" w:color="auto"/>
        <w:left w:val="none" w:sz="0" w:space="0" w:color="auto"/>
        <w:bottom w:val="none" w:sz="0" w:space="0" w:color="auto"/>
        <w:right w:val="none" w:sz="0" w:space="0" w:color="auto"/>
      </w:divBdr>
    </w:div>
    <w:div w:id="1164513370">
      <w:bodyDiv w:val="1"/>
      <w:marLeft w:val="0"/>
      <w:marRight w:val="0"/>
      <w:marTop w:val="0"/>
      <w:marBottom w:val="0"/>
      <w:divBdr>
        <w:top w:val="none" w:sz="0" w:space="0" w:color="auto"/>
        <w:left w:val="none" w:sz="0" w:space="0" w:color="auto"/>
        <w:bottom w:val="none" w:sz="0" w:space="0" w:color="auto"/>
        <w:right w:val="none" w:sz="0" w:space="0" w:color="auto"/>
      </w:divBdr>
    </w:div>
    <w:div w:id="1171065304">
      <w:bodyDiv w:val="1"/>
      <w:marLeft w:val="0"/>
      <w:marRight w:val="0"/>
      <w:marTop w:val="0"/>
      <w:marBottom w:val="0"/>
      <w:divBdr>
        <w:top w:val="none" w:sz="0" w:space="0" w:color="auto"/>
        <w:left w:val="none" w:sz="0" w:space="0" w:color="auto"/>
        <w:bottom w:val="none" w:sz="0" w:space="0" w:color="auto"/>
        <w:right w:val="none" w:sz="0" w:space="0" w:color="auto"/>
      </w:divBdr>
    </w:div>
    <w:div w:id="1182160899">
      <w:bodyDiv w:val="1"/>
      <w:marLeft w:val="0"/>
      <w:marRight w:val="0"/>
      <w:marTop w:val="0"/>
      <w:marBottom w:val="0"/>
      <w:divBdr>
        <w:top w:val="none" w:sz="0" w:space="0" w:color="auto"/>
        <w:left w:val="none" w:sz="0" w:space="0" w:color="auto"/>
        <w:bottom w:val="none" w:sz="0" w:space="0" w:color="auto"/>
        <w:right w:val="none" w:sz="0" w:space="0" w:color="auto"/>
      </w:divBdr>
    </w:div>
    <w:div w:id="1190531986">
      <w:bodyDiv w:val="1"/>
      <w:marLeft w:val="0"/>
      <w:marRight w:val="0"/>
      <w:marTop w:val="0"/>
      <w:marBottom w:val="0"/>
      <w:divBdr>
        <w:top w:val="none" w:sz="0" w:space="0" w:color="auto"/>
        <w:left w:val="none" w:sz="0" w:space="0" w:color="auto"/>
        <w:bottom w:val="none" w:sz="0" w:space="0" w:color="auto"/>
        <w:right w:val="none" w:sz="0" w:space="0" w:color="auto"/>
      </w:divBdr>
    </w:div>
    <w:div w:id="1191456534">
      <w:bodyDiv w:val="1"/>
      <w:marLeft w:val="0"/>
      <w:marRight w:val="0"/>
      <w:marTop w:val="0"/>
      <w:marBottom w:val="0"/>
      <w:divBdr>
        <w:top w:val="none" w:sz="0" w:space="0" w:color="auto"/>
        <w:left w:val="none" w:sz="0" w:space="0" w:color="auto"/>
        <w:bottom w:val="none" w:sz="0" w:space="0" w:color="auto"/>
        <w:right w:val="none" w:sz="0" w:space="0" w:color="auto"/>
      </w:divBdr>
    </w:div>
    <w:div w:id="1194422040">
      <w:bodyDiv w:val="1"/>
      <w:marLeft w:val="0"/>
      <w:marRight w:val="0"/>
      <w:marTop w:val="0"/>
      <w:marBottom w:val="0"/>
      <w:divBdr>
        <w:top w:val="none" w:sz="0" w:space="0" w:color="auto"/>
        <w:left w:val="none" w:sz="0" w:space="0" w:color="auto"/>
        <w:bottom w:val="none" w:sz="0" w:space="0" w:color="auto"/>
        <w:right w:val="none" w:sz="0" w:space="0" w:color="auto"/>
      </w:divBdr>
    </w:div>
    <w:div w:id="1200046209">
      <w:bodyDiv w:val="1"/>
      <w:marLeft w:val="0"/>
      <w:marRight w:val="0"/>
      <w:marTop w:val="0"/>
      <w:marBottom w:val="0"/>
      <w:divBdr>
        <w:top w:val="none" w:sz="0" w:space="0" w:color="auto"/>
        <w:left w:val="none" w:sz="0" w:space="0" w:color="auto"/>
        <w:bottom w:val="none" w:sz="0" w:space="0" w:color="auto"/>
        <w:right w:val="none" w:sz="0" w:space="0" w:color="auto"/>
      </w:divBdr>
    </w:div>
    <w:div w:id="1204054639">
      <w:bodyDiv w:val="1"/>
      <w:marLeft w:val="0"/>
      <w:marRight w:val="0"/>
      <w:marTop w:val="0"/>
      <w:marBottom w:val="0"/>
      <w:divBdr>
        <w:top w:val="none" w:sz="0" w:space="0" w:color="auto"/>
        <w:left w:val="none" w:sz="0" w:space="0" w:color="auto"/>
        <w:bottom w:val="none" w:sz="0" w:space="0" w:color="auto"/>
        <w:right w:val="none" w:sz="0" w:space="0" w:color="auto"/>
      </w:divBdr>
    </w:div>
    <w:div w:id="1206942118">
      <w:bodyDiv w:val="1"/>
      <w:marLeft w:val="0"/>
      <w:marRight w:val="0"/>
      <w:marTop w:val="0"/>
      <w:marBottom w:val="0"/>
      <w:divBdr>
        <w:top w:val="none" w:sz="0" w:space="0" w:color="auto"/>
        <w:left w:val="none" w:sz="0" w:space="0" w:color="auto"/>
        <w:bottom w:val="none" w:sz="0" w:space="0" w:color="auto"/>
        <w:right w:val="none" w:sz="0" w:space="0" w:color="auto"/>
      </w:divBdr>
    </w:div>
    <w:div w:id="1213034497">
      <w:bodyDiv w:val="1"/>
      <w:marLeft w:val="0"/>
      <w:marRight w:val="0"/>
      <w:marTop w:val="0"/>
      <w:marBottom w:val="0"/>
      <w:divBdr>
        <w:top w:val="none" w:sz="0" w:space="0" w:color="auto"/>
        <w:left w:val="none" w:sz="0" w:space="0" w:color="auto"/>
        <w:bottom w:val="none" w:sz="0" w:space="0" w:color="auto"/>
        <w:right w:val="none" w:sz="0" w:space="0" w:color="auto"/>
      </w:divBdr>
    </w:div>
    <w:div w:id="1216815492">
      <w:bodyDiv w:val="1"/>
      <w:marLeft w:val="0"/>
      <w:marRight w:val="0"/>
      <w:marTop w:val="0"/>
      <w:marBottom w:val="0"/>
      <w:divBdr>
        <w:top w:val="none" w:sz="0" w:space="0" w:color="auto"/>
        <w:left w:val="none" w:sz="0" w:space="0" w:color="auto"/>
        <w:bottom w:val="none" w:sz="0" w:space="0" w:color="auto"/>
        <w:right w:val="none" w:sz="0" w:space="0" w:color="auto"/>
      </w:divBdr>
    </w:div>
    <w:div w:id="1219318690">
      <w:bodyDiv w:val="1"/>
      <w:marLeft w:val="0"/>
      <w:marRight w:val="0"/>
      <w:marTop w:val="0"/>
      <w:marBottom w:val="0"/>
      <w:divBdr>
        <w:top w:val="none" w:sz="0" w:space="0" w:color="auto"/>
        <w:left w:val="none" w:sz="0" w:space="0" w:color="auto"/>
        <w:bottom w:val="none" w:sz="0" w:space="0" w:color="auto"/>
        <w:right w:val="none" w:sz="0" w:space="0" w:color="auto"/>
      </w:divBdr>
    </w:div>
    <w:div w:id="1223295984">
      <w:bodyDiv w:val="1"/>
      <w:marLeft w:val="0"/>
      <w:marRight w:val="0"/>
      <w:marTop w:val="0"/>
      <w:marBottom w:val="0"/>
      <w:divBdr>
        <w:top w:val="none" w:sz="0" w:space="0" w:color="auto"/>
        <w:left w:val="none" w:sz="0" w:space="0" w:color="auto"/>
        <w:bottom w:val="none" w:sz="0" w:space="0" w:color="auto"/>
        <w:right w:val="none" w:sz="0" w:space="0" w:color="auto"/>
      </w:divBdr>
    </w:div>
    <w:div w:id="1225678260">
      <w:bodyDiv w:val="1"/>
      <w:marLeft w:val="0"/>
      <w:marRight w:val="0"/>
      <w:marTop w:val="0"/>
      <w:marBottom w:val="0"/>
      <w:divBdr>
        <w:top w:val="none" w:sz="0" w:space="0" w:color="auto"/>
        <w:left w:val="none" w:sz="0" w:space="0" w:color="auto"/>
        <w:bottom w:val="none" w:sz="0" w:space="0" w:color="auto"/>
        <w:right w:val="none" w:sz="0" w:space="0" w:color="auto"/>
      </w:divBdr>
    </w:div>
    <w:div w:id="1244144963">
      <w:bodyDiv w:val="1"/>
      <w:marLeft w:val="0"/>
      <w:marRight w:val="0"/>
      <w:marTop w:val="0"/>
      <w:marBottom w:val="0"/>
      <w:divBdr>
        <w:top w:val="none" w:sz="0" w:space="0" w:color="auto"/>
        <w:left w:val="none" w:sz="0" w:space="0" w:color="auto"/>
        <w:bottom w:val="none" w:sz="0" w:space="0" w:color="auto"/>
        <w:right w:val="none" w:sz="0" w:space="0" w:color="auto"/>
      </w:divBdr>
    </w:div>
    <w:div w:id="1244342107">
      <w:bodyDiv w:val="1"/>
      <w:marLeft w:val="0"/>
      <w:marRight w:val="0"/>
      <w:marTop w:val="0"/>
      <w:marBottom w:val="0"/>
      <w:divBdr>
        <w:top w:val="none" w:sz="0" w:space="0" w:color="auto"/>
        <w:left w:val="none" w:sz="0" w:space="0" w:color="auto"/>
        <w:bottom w:val="none" w:sz="0" w:space="0" w:color="auto"/>
        <w:right w:val="none" w:sz="0" w:space="0" w:color="auto"/>
      </w:divBdr>
    </w:div>
    <w:div w:id="1246956097">
      <w:bodyDiv w:val="1"/>
      <w:marLeft w:val="0"/>
      <w:marRight w:val="0"/>
      <w:marTop w:val="0"/>
      <w:marBottom w:val="0"/>
      <w:divBdr>
        <w:top w:val="none" w:sz="0" w:space="0" w:color="auto"/>
        <w:left w:val="none" w:sz="0" w:space="0" w:color="auto"/>
        <w:bottom w:val="none" w:sz="0" w:space="0" w:color="auto"/>
        <w:right w:val="none" w:sz="0" w:space="0" w:color="auto"/>
      </w:divBdr>
    </w:div>
    <w:div w:id="1253245210">
      <w:bodyDiv w:val="1"/>
      <w:marLeft w:val="0"/>
      <w:marRight w:val="0"/>
      <w:marTop w:val="0"/>
      <w:marBottom w:val="0"/>
      <w:divBdr>
        <w:top w:val="none" w:sz="0" w:space="0" w:color="auto"/>
        <w:left w:val="none" w:sz="0" w:space="0" w:color="auto"/>
        <w:bottom w:val="none" w:sz="0" w:space="0" w:color="auto"/>
        <w:right w:val="none" w:sz="0" w:space="0" w:color="auto"/>
      </w:divBdr>
    </w:div>
    <w:div w:id="1259172133">
      <w:bodyDiv w:val="1"/>
      <w:marLeft w:val="0"/>
      <w:marRight w:val="0"/>
      <w:marTop w:val="0"/>
      <w:marBottom w:val="0"/>
      <w:divBdr>
        <w:top w:val="none" w:sz="0" w:space="0" w:color="auto"/>
        <w:left w:val="none" w:sz="0" w:space="0" w:color="auto"/>
        <w:bottom w:val="none" w:sz="0" w:space="0" w:color="auto"/>
        <w:right w:val="none" w:sz="0" w:space="0" w:color="auto"/>
      </w:divBdr>
    </w:div>
    <w:div w:id="1264220688">
      <w:bodyDiv w:val="1"/>
      <w:marLeft w:val="0"/>
      <w:marRight w:val="0"/>
      <w:marTop w:val="0"/>
      <w:marBottom w:val="0"/>
      <w:divBdr>
        <w:top w:val="none" w:sz="0" w:space="0" w:color="auto"/>
        <w:left w:val="none" w:sz="0" w:space="0" w:color="auto"/>
        <w:bottom w:val="none" w:sz="0" w:space="0" w:color="auto"/>
        <w:right w:val="none" w:sz="0" w:space="0" w:color="auto"/>
      </w:divBdr>
    </w:div>
    <w:div w:id="1264415870">
      <w:bodyDiv w:val="1"/>
      <w:marLeft w:val="0"/>
      <w:marRight w:val="0"/>
      <w:marTop w:val="0"/>
      <w:marBottom w:val="0"/>
      <w:divBdr>
        <w:top w:val="none" w:sz="0" w:space="0" w:color="auto"/>
        <w:left w:val="none" w:sz="0" w:space="0" w:color="auto"/>
        <w:bottom w:val="none" w:sz="0" w:space="0" w:color="auto"/>
        <w:right w:val="none" w:sz="0" w:space="0" w:color="auto"/>
      </w:divBdr>
    </w:div>
    <w:div w:id="1265650969">
      <w:bodyDiv w:val="1"/>
      <w:marLeft w:val="0"/>
      <w:marRight w:val="0"/>
      <w:marTop w:val="0"/>
      <w:marBottom w:val="0"/>
      <w:divBdr>
        <w:top w:val="none" w:sz="0" w:space="0" w:color="auto"/>
        <w:left w:val="none" w:sz="0" w:space="0" w:color="auto"/>
        <w:bottom w:val="none" w:sz="0" w:space="0" w:color="auto"/>
        <w:right w:val="none" w:sz="0" w:space="0" w:color="auto"/>
      </w:divBdr>
    </w:div>
    <w:div w:id="1270551751">
      <w:bodyDiv w:val="1"/>
      <w:marLeft w:val="0"/>
      <w:marRight w:val="0"/>
      <w:marTop w:val="0"/>
      <w:marBottom w:val="0"/>
      <w:divBdr>
        <w:top w:val="none" w:sz="0" w:space="0" w:color="auto"/>
        <w:left w:val="none" w:sz="0" w:space="0" w:color="auto"/>
        <w:bottom w:val="none" w:sz="0" w:space="0" w:color="auto"/>
        <w:right w:val="none" w:sz="0" w:space="0" w:color="auto"/>
      </w:divBdr>
    </w:div>
    <w:div w:id="1287002993">
      <w:bodyDiv w:val="1"/>
      <w:marLeft w:val="0"/>
      <w:marRight w:val="0"/>
      <w:marTop w:val="0"/>
      <w:marBottom w:val="0"/>
      <w:divBdr>
        <w:top w:val="none" w:sz="0" w:space="0" w:color="auto"/>
        <w:left w:val="none" w:sz="0" w:space="0" w:color="auto"/>
        <w:bottom w:val="none" w:sz="0" w:space="0" w:color="auto"/>
        <w:right w:val="none" w:sz="0" w:space="0" w:color="auto"/>
      </w:divBdr>
    </w:div>
    <w:div w:id="1292245645">
      <w:bodyDiv w:val="1"/>
      <w:marLeft w:val="0"/>
      <w:marRight w:val="0"/>
      <w:marTop w:val="0"/>
      <w:marBottom w:val="0"/>
      <w:divBdr>
        <w:top w:val="none" w:sz="0" w:space="0" w:color="auto"/>
        <w:left w:val="none" w:sz="0" w:space="0" w:color="auto"/>
        <w:bottom w:val="none" w:sz="0" w:space="0" w:color="auto"/>
        <w:right w:val="none" w:sz="0" w:space="0" w:color="auto"/>
      </w:divBdr>
    </w:div>
    <w:div w:id="1295600467">
      <w:bodyDiv w:val="1"/>
      <w:marLeft w:val="0"/>
      <w:marRight w:val="0"/>
      <w:marTop w:val="0"/>
      <w:marBottom w:val="0"/>
      <w:divBdr>
        <w:top w:val="none" w:sz="0" w:space="0" w:color="auto"/>
        <w:left w:val="none" w:sz="0" w:space="0" w:color="auto"/>
        <w:bottom w:val="none" w:sz="0" w:space="0" w:color="auto"/>
        <w:right w:val="none" w:sz="0" w:space="0" w:color="auto"/>
      </w:divBdr>
    </w:div>
    <w:div w:id="1299260532">
      <w:bodyDiv w:val="1"/>
      <w:marLeft w:val="0"/>
      <w:marRight w:val="0"/>
      <w:marTop w:val="0"/>
      <w:marBottom w:val="0"/>
      <w:divBdr>
        <w:top w:val="none" w:sz="0" w:space="0" w:color="auto"/>
        <w:left w:val="none" w:sz="0" w:space="0" w:color="auto"/>
        <w:bottom w:val="none" w:sz="0" w:space="0" w:color="auto"/>
        <w:right w:val="none" w:sz="0" w:space="0" w:color="auto"/>
      </w:divBdr>
    </w:div>
    <w:div w:id="1303392109">
      <w:bodyDiv w:val="1"/>
      <w:marLeft w:val="0"/>
      <w:marRight w:val="0"/>
      <w:marTop w:val="0"/>
      <w:marBottom w:val="0"/>
      <w:divBdr>
        <w:top w:val="none" w:sz="0" w:space="0" w:color="auto"/>
        <w:left w:val="none" w:sz="0" w:space="0" w:color="auto"/>
        <w:bottom w:val="none" w:sz="0" w:space="0" w:color="auto"/>
        <w:right w:val="none" w:sz="0" w:space="0" w:color="auto"/>
      </w:divBdr>
    </w:div>
    <w:div w:id="1316372331">
      <w:bodyDiv w:val="1"/>
      <w:marLeft w:val="0"/>
      <w:marRight w:val="0"/>
      <w:marTop w:val="0"/>
      <w:marBottom w:val="0"/>
      <w:divBdr>
        <w:top w:val="none" w:sz="0" w:space="0" w:color="auto"/>
        <w:left w:val="none" w:sz="0" w:space="0" w:color="auto"/>
        <w:bottom w:val="none" w:sz="0" w:space="0" w:color="auto"/>
        <w:right w:val="none" w:sz="0" w:space="0" w:color="auto"/>
      </w:divBdr>
    </w:div>
    <w:div w:id="1319384080">
      <w:bodyDiv w:val="1"/>
      <w:marLeft w:val="0"/>
      <w:marRight w:val="0"/>
      <w:marTop w:val="0"/>
      <w:marBottom w:val="0"/>
      <w:divBdr>
        <w:top w:val="none" w:sz="0" w:space="0" w:color="auto"/>
        <w:left w:val="none" w:sz="0" w:space="0" w:color="auto"/>
        <w:bottom w:val="none" w:sz="0" w:space="0" w:color="auto"/>
        <w:right w:val="none" w:sz="0" w:space="0" w:color="auto"/>
      </w:divBdr>
    </w:div>
    <w:div w:id="1320310050">
      <w:bodyDiv w:val="1"/>
      <w:marLeft w:val="0"/>
      <w:marRight w:val="0"/>
      <w:marTop w:val="0"/>
      <w:marBottom w:val="0"/>
      <w:divBdr>
        <w:top w:val="none" w:sz="0" w:space="0" w:color="auto"/>
        <w:left w:val="none" w:sz="0" w:space="0" w:color="auto"/>
        <w:bottom w:val="none" w:sz="0" w:space="0" w:color="auto"/>
        <w:right w:val="none" w:sz="0" w:space="0" w:color="auto"/>
      </w:divBdr>
    </w:div>
    <w:div w:id="1331568112">
      <w:bodyDiv w:val="1"/>
      <w:marLeft w:val="0"/>
      <w:marRight w:val="0"/>
      <w:marTop w:val="0"/>
      <w:marBottom w:val="0"/>
      <w:divBdr>
        <w:top w:val="none" w:sz="0" w:space="0" w:color="auto"/>
        <w:left w:val="none" w:sz="0" w:space="0" w:color="auto"/>
        <w:bottom w:val="none" w:sz="0" w:space="0" w:color="auto"/>
        <w:right w:val="none" w:sz="0" w:space="0" w:color="auto"/>
      </w:divBdr>
    </w:div>
    <w:div w:id="1334528696">
      <w:bodyDiv w:val="1"/>
      <w:marLeft w:val="0"/>
      <w:marRight w:val="0"/>
      <w:marTop w:val="0"/>
      <w:marBottom w:val="0"/>
      <w:divBdr>
        <w:top w:val="none" w:sz="0" w:space="0" w:color="auto"/>
        <w:left w:val="none" w:sz="0" w:space="0" w:color="auto"/>
        <w:bottom w:val="none" w:sz="0" w:space="0" w:color="auto"/>
        <w:right w:val="none" w:sz="0" w:space="0" w:color="auto"/>
      </w:divBdr>
    </w:div>
    <w:div w:id="1355307410">
      <w:bodyDiv w:val="1"/>
      <w:marLeft w:val="0"/>
      <w:marRight w:val="0"/>
      <w:marTop w:val="0"/>
      <w:marBottom w:val="0"/>
      <w:divBdr>
        <w:top w:val="none" w:sz="0" w:space="0" w:color="auto"/>
        <w:left w:val="none" w:sz="0" w:space="0" w:color="auto"/>
        <w:bottom w:val="none" w:sz="0" w:space="0" w:color="auto"/>
        <w:right w:val="none" w:sz="0" w:space="0" w:color="auto"/>
      </w:divBdr>
    </w:div>
    <w:div w:id="1358235859">
      <w:bodyDiv w:val="1"/>
      <w:marLeft w:val="0"/>
      <w:marRight w:val="0"/>
      <w:marTop w:val="0"/>
      <w:marBottom w:val="0"/>
      <w:divBdr>
        <w:top w:val="none" w:sz="0" w:space="0" w:color="auto"/>
        <w:left w:val="none" w:sz="0" w:space="0" w:color="auto"/>
        <w:bottom w:val="none" w:sz="0" w:space="0" w:color="auto"/>
        <w:right w:val="none" w:sz="0" w:space="0" w:color="auto"/>
      </w:divBdr>
    </w:div>
    <w:div w:id="1369835916">
      <w:bodyDiv w:val="1"/>
      <w:marLeft w:val="0"/>
      <w:marRight w:val="0"/>
      <w:marTop w:val="0"/>
      <w:marBottom w:val="0"/>
      <w:divBdr>
        <w:top w:val="none" w:sz="0" w:space="0" w:color="auto"/>
        <w:left w:val="none" w:sz="0" w:space="0" w:color="auto"/>
        <w:bottom w:val="none" w:sz="0" w:space="0" w:color="auto"/>
        <w:right w:val="none" w:sz="0" w:space="0" w:color="auto"/>
      </w:divBdr>
    </w:div>
    <w:div w:id="1373187327">
      <w:bodyDiv w:val="1"/>
      <w:marLeft w:val="0"/>
      <w:marRight w:val="0"/>
      <w:marTop w:val="0"/>
      <w:marBottom w:val="0"/>
      <w:divBdr>
        <w:top w:val="none" w:sz="0" w:space="0" w:color="auto"/>
        <w:left w:val="none" w:sz="0" w:space="0" w:color="auto"/>
        <w:bottom w:val="none" w:sz="0" w:space="0" w:color="auto"/>
        <w:right w:val="none" w:sz="0" w:space="0" w:color="auto"/>
      </w:divBdr>
    </w:div>
    <w:div w:id="1378043011">
      <w:bodyDiv w:val="1"/>
      <w:marLeft w:val="0"/>
      <w:marRight w:val="0"/>
      <w:marTop w:val="0"/>
      <w:marBottom w:val="0"/>
      <w:divBdr>
        <w:top w:val="none" w:sz="0" w:space="0" w:color="auto"/>
        <w:left w:val="none" w:sz="0" w:space="0" w:color="auto"/>
        <w:bottom w:val="none" w:sz="0" w:space="0" w:color="auto"/>
        <w:right w:val="none" w:sz="0" w:space="0" w:color="auto"/>
      </w:divBdr>
    </w:div>
    <w:div w:id="1383793698">
      <w:bodyDiv w:val="1"/>
      <w:marLeft w:val="0"/>
      <w:marRight w:val="0"/>
      <w:marTop w:val="0"/>
      <w:marBottom w:val="0"/>
      <w:divBdr>
        <w:top w:val="none" w:sz="0" w:space="0" w:color="auto"/>
        <w:left w:val="none" w:sz="0" w:space="0" w:color="auto"/>
        <w:bottom w:val="none" w:sz="0" w:space="0" w:color="auto"/>
        <w:right w:val="none" w:sz="0" w:space="0" w:color="auto"/>
      </w:divBdr>
    </w:div>
    <w:div w:id="1390499540">
      <w:bodyDiv w:val="1"/>
      <w:marLeft w:val="0"/>
      <w:marRight w:val="0"/>
      <w:marTop w:val="0"/>
      <w:marBottom w:val="0"/>
      <w:divBdr>
        <w:top w:val="none" w:sz="0" w:space="0" w:color="auto"/>
        <w:left w:val="none" w:sz="0" w:space="0" w:color="auto"/>
        <w:bottom w:val="none" w:sz="0" w:space="0" w:color="auto"/>
        <w:right w:val="none" w:sz="0" w:space="0" w:color="auto"/>
      </w:divBdr>
    </w:div>
    <w:div w:id="1390764890">
      <w:bodyDiv w:val="1"/>
      <w:marLeft w:val="0"/>
      <w:marRight w:val="0"/>
      <w:marTop w:val="0"/>
      <w:marBottom w:val="0"/>
      <w:divBdr>
        <w:top w:val="none" w:sz="0" w:space="0" w:color="auto"/>
        <w:left w:val="none" w:sz="0" w:space="0" w:color="auto"/>
        <w:bottom w:val="none" w:sz="0" w:space="0" w:color="auto"/>
        <w:right w:val="none" w:sz="0" w:space="0" w:color="auto"/>
      </w:divBdr>
    </w:div>
    <w:div w:id="1390810346">
      <w:bodyDiv w:val="1"/>
      <w:marLeft w:val="0"/>
      <w:marRight w:val="0"/>
      <w:marTop w:val="0"/>
      <w:marBottom w:val="0"/>
      <w:divBdr>
        <w:top w:val="none" w:sz="0" w:space="0" w:color="auto"/>
        <w:left w:val="none" w:sz="0" w:space="0" w:color="auto"/>
        <w:bottom w:val="none" w:sz="0" w:space="0" w:color="auto"/>
        <w:right w:val="none" w:sz="0" w:space="0" w:color="auto"/>
      </w:divBdr>
    </w:div>
    <w:div w:id="1392731135">
      <w:bodyDiv w:val="1"/>
      <w:marLeft w:val="0"/>
      <w:marRight w:val="0"/>
      <w:marTop w:val="0"/>
      <w:marBottom w:val="0"/>
      <w:divBdr>
        <w:top w:val="none" w:sz="0" w:space="0" w:color="auto"/>
        <w:left w:val="none" w:sz="0" w:space="0" w:color="auto"/>
        <w:bottom w:val="none" w:sz="0" w:space="0" w:color="auto"/>
        <w:right w:val="none" w:sz="0" w:space="0" w:color="auto"/>
      </w:divBdr>
    </w:div>
    <w:div w:id="1392803417">
      <w:bodyDiv w:val="1"/>
      <w:marLeft w:val="0"/>
      <w:marRight w:val="0"/>
      <w:marTop w:val="0"/>
      <w:marBottom w:val="0"/>
      <w:divBdr>
        <w:top w:val="none" w:sz="0" w:space="0" w:color="auto"/>
        <w:left w:val="none" w:sz="0" w:space="0" w:color="auto"/>
        <w:bottom w:val="none" w:sz="0" w:space="0" w:color="auto"/>
        <w:right w:val="none" w:sz="0" w:space="0" w:color="auto"/>
      </w:divBdr>
    </w:div>
    <w:div w:id="1394347316">
      <w:bodyDiv w:val="1"/>
      <w:marLeft w:val="0"/>
      <w:marRight w:val="0"/>
      <w:marTop w:val="0"/>
      <w:marBottom w:val="0"/>
      <w:divBdr>
        <w:top w:val="none" w:sz="0" w:space="0" w:color="auto"/>
        <w:left w:val="none" w:sz="0" w:space="0" w:color="auto"/>
        <w:bottom w:val="none" w:sz="0" w:space="0" w:color="auto"/>
        <w:right w:val="none" w:sz="0" w:space="0" w:color="auto"/>
      </w:divBdr>
    </w:div>
    <w:div w:id="1428575855">
      <w:bodyDiv w:val="1"/>
      <w:marLeft w:val="0"/>
      <w:marRight w:val="0"/>
      <w:marTop w:val="0"/>
      <w:marBottom w:val="0"/>
      <w:divBdr>
        <w:top w:val="none" w:sz="0" w:space="0" w:color="auto"/>
        <w:left w:val="none" w:sz="0" w:space="0" w:color="auto"/>
        <w:bottom w:val="none" w:sz="0" w:space="0" w:color="auto"/>
        <w:right w:val="none" w:sz="0" w:space="0" w:color="auto"/>
      </w:divBdr>
    </w:div>
    <w:div w:id="1432697471">
      <w:bodyDiv w:val="1"/>
      <w:marLeft w:val="0"/>
      <w:marRight w:val="0"/>
      <w:marTop w:val="0"/>
      <w:marBottom w:val="0"/>
      <w:divBdr>
        <w:top w:val="none" w:sz="0" w:space="0" w:color="auto"/>
        <w:left w:val="none" w:sz="0" w:space="0" w:color="auto"/>
        <w:bottom w:val="none" w:sz="0" w:space="0" w:color="auto"/>
        <w:right w:val="none" w:sz="0" w:space="0" w:color="auto"/>
      </w:divBdr>
    </w:div>
    <w:div w:id="1447699766">
      <w:bodyDiv w:val="1"/>
      <w:marLeft w:val="0"/>
      <w:marRight w:val="0"/>
      <w:marTop w:val="0"/>
      <w:marBottom w:val="0"/>
      <w:divBdr>
        <w:top w:val="none" w:sz="0" w:space="0" w:color="auto"/>
        <w:left w:val="none" w:sz="0" w:space="0" w:color="auto"/>
        <w:bottom w:val="none" w:sz="0" w:space="0" w:color="auto"/>
        <w:right w:val="none" w:sz="0" w:space="0" w:color="auto"/>
      </w:divBdr>
    </w:div>
    <w:div w:id="1454010262">
      <w:bodyDiv w:val="1"/>
      <w:marLeft w:val="0"/>
      <w:marRight w:val="0"/>
      <w:marTop w:val="0"/>
      <w:marBottom w:val="0"/>
      <w:divBdr>
        <w:top w:val="none" w:sz="0" w:space="0" w:color="auto"/>
        <w:left w:val="none" w:sz="0" w:space="0" w:color="auto"/>
        <w:bottom w:val="none" w:sz="0" w:space="0" w:color="auto"/>
        <w:right w:val="none" w:sz="0" w:space="0" w:color="auto"/>
      </w:divBdr>
    </w:div>
    <w:div w:id="1456173208">
      <w:bodyDiv w:val="1"/>
      <w:marLeft w:val="0"/>
      <w:marRight w:val="0"/>
      <w:marTop w:val="0"/>
      <w:marBottom w:val="0"/>
      <w:divBdr>
        <w:top w:val="none" w:sz="0" w:space="0" w:color="auto"/>
        <w:left w:val="none" w:sz="0" w:space="0" w:color="auto"/>
        <w:bottom w:val="none" w:sz="0" w:space="0" w:color="auto"/>
        <w:right w:val="none" w:sz="0" w:space="0" w:color="auto"/>
      </w:divBdr>
    </w:div>
    <w:div w:id="1463424174">
      <w:bodyDiv w:val="1"/>
      <w:marLeft w:val="0"/>
      <w:marRight w:val="0"/>
      <w:marTop w:val="0"/>
      <w:marBottom w:val="0"/>
      <w:divBdr>
        <w:top w:val="none" w:sz="0" w:space="0" w:color="auto"/>
        <w:left w:val="none" w:sz="0" w:space="0" w:color="auto"/>
        <w:bottom w:val="none" w:sz="0" w:space="0" w:color="auto"/>
        <w:right w:val="none" w:sz="0" w:space="0" w:color="auto"/>
      </w:divBdr>
    </w:div>
    <w:div w:id="1466964370">
      <w:bodyDiv w:val="1"/>
      <w:marLeft w:val="0"/>
      <w:marRight w:val="0"/>
      <w:marTop w:val="0"/>
      <w:marBottom w:val="0"/>
      <w:divBdr>
        <w:top w:val="none" w:sz="0" w:space="0" w:color="auto"/>
        <w:left w:val="none" w:sz="0" w:space="0" w:color="auto"/>
        <w:bottom w:val="none" w:sz="0" w:space="0" w:color="auto"/>
        <w:right w:val="none" w:sz="0" w:space="0" w:color="auto"/>
      </w:divBdr>
    </w:div>
    <w:div w:id="1468008911">
      <w:bodyDiv w:val="1"/>
      <w:marLeft w:val="0"/>
      <w:marRight w:val="0"/>
      <w:marTop w:val="0"/>
      <w:marBottom w:val="0"/>
      <w:divBdr>
        <w:top w:val="none" w:sz="0" w:space="0" w:color="auto"/>
        <w:left w:val="none" w:sz="0" w:space="0" w:color="auto"/>
        <w:bottom w:val="none" w:sz="0" w:space="0" w:color="auto"/>
        <w:right w:val="none" w:sz="0" w:space="0" w:color="auto"/>
      </w:divBdr>
    </w:div>
    <w:div w:id="1472596787">
      <w:bodyDiv w:val="1"/>
      <w:marLeft w:val="0"/>
      <w:marRight w:val="0"/>
      <w:marTop w:val="0"/>
      <w:marBottom w:val="0"/>
      <w:divBdr>
        <w:top w:val="none" w:sz="0" w:space="0" w:color="auto"/>
        <w:left w:val="none" w:sz="0" w:space="0" w:color="auto"/>
        <w:bottom w:val="none" w:sz="0" w:space="0" w:color="auto"/>
        <w:right w:val="none" w:sz="0" w:space="0" w:color="auto"/>
      </w:divBdr>
    </w:div>
    <w:div w:id="1480879196">
      <w:bodyDiv w:val="1"/>
      <w:marLeft w:val="0"/>
      <w:marRight w:val="0"/>
      <w:marTop w:val="0"/>
      <w:marBottom w:val="0"/>
      <w:divBdr>
        <w:top w:val="none" w:sz="0" w:space="0" w:color="auto"/>
        <w:left w:val="none" w:sz="0" w:space="0" w:color="auto"/>
        <w:bottom w:val="none" w:sz="0" w:space="0" w:color="auto"/>
        <w:right w:val="none" w:sz="0" w:space="0" w:color="auto"/>
      </w:divBdr>
    </w:div>
    <w:div w:id="1488787423">
      <w:bodyDiv w:val="1"/>
      <w:marLeft w:val="0"/>
      <w:marRight w:val="0"/>
      <w:marTop w:val="0"/>
      <w:marBottom w:val="0"/>
      <w:divBdr>
        <w:top w:val="none" w:sz="0" w:space="0" w:color="auto"/>
        <w:left w:val="none" w:sz="0" w:space="0" w:color="auto"/>
        <w:bottom w:val="none" w:sz="0" w:space="0" w:color="auto"/>
        <w:right w:val="none" w:sz="0" w:space="0" w:color="auto"/>
      </w:divBdr>
    </w:div>
    <w:div w:id="1488864301">
      <w:bodyDiv w:val="1"/>
      <w:marLeft w:val="0"/>
      <w:marRight w:val="0"/>
      <w:marTop w:val="0"/>
      <w:marBottom w:val="0"/>
      <w:divBdr>
        <w:top w:val="none" w:sz="0" w:space="0" w:color="auto"/>
        <w:left w:val="none" w:sz="0" w:space="0" w:color="auto"/>
        <w:bottom w:val="none" w:sz="0" w:space="0" w:color="auto"/>
        <w:right w:val="none" w:sz="0" w:space="0" w:color="auto"/>
      </w:divBdr>
    </w:div>
    <w:div w:id="1506091254">
      <w:bodyDiv w:val="1"/>
      <w:marLeft w:val="0"/>
      <w:marRight w:val="0"/>
      <w:marTop w:val="0"/>
      <w:marBottom w:val="0"/>
      <w:divBdr>
        <w:top w:val="none" w:sz="0" w:space="0" w:color="auto"/>
        <w:left w:val="none" w:sz="0" w:space="0" w:color="auto"/>
        <w:bottom w:val="none" w:sz="0" w:space="0" w:color="auto"/>
        <w:right w:val="none" w:sz="0" w:space="0" w:color="auto"/>
      </w:divBdr>
    </w:div>
    <w:div w:id="1506744946">
      <w:bodyDiv w:val="1"/>
      <w:marLeft w:val="0"/>
      <w:marRight w:val="0"/>
      <w:marTop w:val="0"/>
      <w:marBottom w:val="0"/>
      <w:divBdr>
        <w:top w:val="none" w:sz="0" w:space="0" w:color="auto"/>
        <w:left w:val="none" w:sz="0" w:space="0" w:color="auto"/>
        <w:bottom w:val="none" w:sz="0" w:space="0" w:color="auto"/>
        <w:right w:val="none" w:sz="0" w:space="0" w:color="auto"/>
      </w:divBdr>
    </w:div>
    <w:div w:id="1515142923">
      <w:bodyDiv w:val="1"/>
      <w:marLeft w:val="0"/>
      <w:marRight w:val="0"/>
      <w:marTop w:val="0"/>
      <w:marBottom w:val="0"/>
      <w:divBdr>
        <w:top w:val="none" w:sz="0" w:space="0" w:color="auto"/>
        <w:left w:val="none" w:sz="0" w:space="0" w:color="auto"/>
        <w:bottom w:val="none" w:sz="0" w:space="0" w:color="auto"/>
        <w:right w:val="none" w:sz="0" w:space="0" w:color="auto"/>
      </w:divBdr>
    </w:div>
    <w:div w:id="1519853571">
      <w:bodyDiv w:val="1"/>
      <w:marLeft w:val="0"/>
      <w:marRight w:val="0"/>
      <w:marTop w:val="0"/>
      <w:marBottom w:val="0"/>
      <w:divBdr>
        <w:top w:val="none" w:sz="0" w:space="0" w:color="auto"/>
        <w:left w:val="none" w:sz="0" w:space="0" w:color="auto"/>
        <w:bottom w:val="none" w:sz="0" w:space="0" w:color="auto"/>
        <w:right w:val="none" w:sz="0" w:space="0" w:color="auto"/>
      </w:divBdr>
    </w:div>
    <w:div w:id="1522008187">
      <w:bodyDiv w:val="1"/>
      <w:marLeft w:val="0"/>
      <w:marRight w:val="0"/>
      <w:marTop w:val="0"/>
      <w:marBottom w:val="0"/>
      <w:divBdr>
        <w:top w:val="none" w:sz="0" w:space="0" w:color="auto"/>
        <w:left w:val="none" w:sz="0" w:space="0" w:color="auto"/>
        <w:bottom w:val="none" w:sz="0" w:space="0" w:color="auto"/>
        <w:right w:val="none" w:sz="0" w:space="0" w:color="auto"/>
      </w:divBdr>
    </w:div>
    <w:div w:id="1530533283">
      <w:bodyDiv w:val="1"/>
      <w:marLeft w:val="0"/>
      <w:marRight w:val="0"/>
      <w:marTop w:val="0"/>
      <w:marBottom w:val="0"/>
      <w:divBdr>
        <w:top w:val="none" w:sz="0" w:space="0" w:color="auto"/>
        <w:left w:val="none" w:sz="0" w:space="0" w:color="auto"/>
        <w:bottom w:val="none" w:sz="0" w:space="0" w:color="auto"/>
        <w:right w:val="none" w:sz="0" w:space="0" w:color="auto"/>
      </w:divBdr>
    </w:div>
    <w:div w:id="1539783056">
      <w:bodyDiv w:val="1"/>
      <w:marLeft w:val="0"/>
      <w:marRight w:val="0"/>
      <w:marTop w:val="0"/>
      <w:marBottom w:val="0"/>
      <w:divBdr>
        <w:top w:val="none" w:sz="0" w:space="0" w:color="auto"/>
        <w:left w:val="none" w:sz="0" w:space="0" w:color="auto"/>
        <w:bottom w:val="none" w:sz="0" w:space="0" w:color="auto"/>
        <w:right w:val="none" w:sz="0" w:space="0" w:color="auto"/>
      </w:divBdr>
    </w:div>
    <w:div w:id="1544097591">
      <w:bodyDiv w:val="1"/>
      <w:marLeft w:val="0"/>
      <w:marRight w:val="0"/>
      <w:marTop w:val="0"/>
      <w:marBottom w:val="0"/>
      <w:divBdr>
        <w:top w:val="none" w:sz="0" w:space="0" w:color="auto"/>
        <w:left w:val="none" w:sz="0" w:space="0" w:color="auto"/>
        <w:bottom w:val="none" w:sz="0" w:space="0" w:color="auto"/>
        <w:right w:val="none" w:sz="0" w:space="0" w:color="auto"/>
      </w:divBdr>
    </w:div>
    <w:div w:id="1544826952">
      <w:bodyDiv w:val="1"/>
      <w:marLeft w:val="0"/>
      <w:marRight w:val="0"/>
      <w:marTop w:val="0"/>
      <w:marBottom w:val="0"/>
      <w:divBdr>
        <w:top w:val="none" w:sz="0" w:space="0" w:color="auto"/>
        <w:left w:val="none" w:sz="0" w:space="0" w:color="auto"/>
        <w:bottom w:val="none" w:sz="0" w:space="0" w:color="auto"/>
        <w:right w:val="none" w:sz="0" w:space="0" w:color="auto"/>
      </w:divBdr>
    </w:div>
    <w:div w:id="1553929155">
      <w:bodyDiv w:val="1"/>
      <w:marLeft w:val="0"/>
      <w:marRight w:val="0"/>
      <w:marTop w:val="0"/>
      <w:marBottom w:val="0"/>
      <w:divBdr>
        <w:top w:val="none" w:sz="0" w:space="0" w:color="auto"/>
        <w:left w:val="none" w:sz="0" w:space="0" w:color="auto"/>
        <w:bottom w:val="none" w:sz="0" w:space="0" w:color="auto"/>
        <w:right w:val="none" w:sz="0" w:space="0" w:color="auto"/>
      </w:divBdr>
    </w:div>
    <w:div w:id="1558085247">
      <w:bodyDiv w:val="1"/>
      <w:marLeft w:val="0"/>
      <w:marRight w:val="0"/>
      <w:marTop w:val="0"/>
      <w:marBottom w:val="0"/>
      <w:divBdr>
        <w:top w:val="none" w:sz="0" w:space="0" w:color="auto"/>
        <w:left w:val="none" w:sz="0" w:space="0" w:color="auto"/>
        <w:bottom w:val="none" w:sz="0" w:space="0" w:color="auto"/>
        <w:right w:val="none" w:sz="0" w:space="0" w:color="auto"/>
      </w:divBdr>
    </w:div>
    <w:div w:id="1570265842">
      <w:bodyDiv w:val="1"/>
      <w:marLeft w:val="0"/>
      <w:marRight w:val="0"/>
      <w:marTop w:val="0"/>
      <w:marBottom w:val="0"/>
      <w:divBdr>
        <w:top w:val="none" w:sz="0" w:space="0" w:color="auto"/>
        <w:left w:val="none" w:sz="0" w:space="0" w:color="auto"/>
        <w:bottom w:val="none" w:sz="0" w:space="0" w:color="auto"/>
        <w:right w:val="none" w:sz="0" w:space="0" w:color="auto"/>
      </w:divBdr>
    </w:div>
    <w:div w:id="1570577354">
      <w:bodyDiv w:val="1"/>
      <w:marLeft w:val="0"/>
      <w:marRight w:val="0"/>
      <w:marTop w:val="0"/>
      <w:marBottom w:val="0"/>
      <w:divBdr>
        <w:top w:val="none" w:sz="0" w:space="0" w:color="auto"/>
        <w:left w:val="none" w:sz="0" w:space="0" w:color="auto"/>
        <w:bottom w:val="none" w:sz="0" w:space="0" w:color="auto"/>
        <w:right w:val="none" w:sz="0" w:space="0" w:color="auto"/>
      </w:divBdr>
    </w:div>
    <w:div w:id="1583416616">
      <w:bodyDiv w:val="1"/>
      <w:marLeft w:val="0"/>
      <w:marRight w:val="0"/>
      <w:marTop w:val="0"/>
      <w:marBottom w:val="0"/>
      <w:divBdr>
        <w:top w:val="none" w:sz="0" w:space="0" w:color="auto"/>
        <w:left w:val="none" w:sz="0" w:space="0" w:color="auto"/>
        <w:bottom w:val="none" w:sz="0" w:space="0" w:color="auto"/>
        <w:right w:val="none" w:sz="0" w:space="0" w:color="auto"/>
      </w:divBdr>
    </w:div>
    <w:div w:id="1584492729">
      <w:bodyDiv w:val="1"/>
      <w:marLeft w:val="0"/>
      <w:marRight w:val="0"/>
      <w:marTop w:val="0"/>
      <w:marBottom w:val="0"/>
      <w:divBdr>
        <w:top w:val="none" w:sz="0" w:space="0" w:color="auto"/>
        <w:left w:val="none" w:sz="0" w:space="0" w:color="auto"/>
        <w:bottom w:val="none" w:sz="0" w:space="0" w:color="auto"/>
        <w:right w:val="none" w:sz="0" w:space="0" w:color="auto"/>
      </w:divBdr>
    </w:div>
    <w:div w:id="1589458921">
      <w:bodyDiv w:val="1"/>
      <w:marLeft w:val="0"/>
      <w:marRight w:val="0"/>
      <w:marTop w:val="0"/>
      <w:marBottom w:val="0"/>
      <w:divBdr>
        <w:top w:val="none" w:sz="0" w:space="0" w:color="auto"/>
        <w:left w:val="none" w:sz="0" w:space="0" w:color="auto"/>
        <w:bottom w:val="none" w:sz="0" w:space="0" w:color="auto"/>
        <w:right w:val="none" w:sz="0" w:space="0" w:color="auto"/>
      </w:divBdr>
    </w:div>
    <w:div w:id="1590625066">
      <w:bodyDiv w:val="1"/>
      <w:marLeft w:val="0"/>
      <w:marRight w:val="0"/>
      <w:marTop w:val="0"/>
      <w:marBottom w:val="0"/>
      <w:divBdr>
        <w:top w:val="none" w:sz="0" w:space="0" w:color="auto"/>
        <w:left w:val="none" w:sz="0" w:space="0" w:color="auto"/>
        <w:bottom w:val="none" w:sz="0" w:space="0" w:color="auto"/>
        <w:right w:val="none" w:sz="0" w:space="0" w:color="auto"/>
      </w:divBdr>
    </w:div>
    <w:div w:id="1606889353">
      <w:bodyDiv w:val="1"/>
      <w:marLeft w:val="0"/>
      <w:marRight w:val="0"/>
      <w:marTop w:val="0"/>
      <w:marBottom w:val="0"/>
      <w:divBdr>
        <w:top w:val="none" w:sz="0" w:space="0" w:color="auto"/>
        <w:left w:val="none" w:sz="0" w:space="0" w:color="auto"/>
        <w:bottom w:val="none" w:sz="0" w:space="0" w:color="auto"/>
        <w:right w:val="none" w:sz="0" w:space="0" w:color="auto"/>
      </w:divBdr>
    </w:div>
    <w:div w:id="1617784898">
      <w:bodyDiv w:val="1"/>
      <w:marLeft w:val="0"/>
      <w:marRight w:val="0"/>
      <w:marTop w:val="0"/>
      <w:marBottom w:val="0"/>
      <w:divBdr>
        <w:top w:val="none" w:sz="0" w:space="0" w:color="auto"/>
        <w:left w:val="none" w:sz="0" w:space="0" w:color="auto"/>
        <w:bottom w:val="none" w:sz="0" w:space="0" w:color="auto"/>
        <w:right w:val="none" w:sz="0" w:space="0" w:color="auto"/>
      </w:divBdr>
    </w:div>
    <w:div w:id="1619333083">
      <w:bodyDiv w:val="1"/>
      <w:marLeft w:val="0"/>
      <w:marRight w:val="0"/>
      <w:marTop w:val="0"/>
      <w:marBottom w:val="0"/>
      <w:divBdr>
        <w:top w:val="none" w:sz="0" w:space="0" w:color="auto"/>
        <w:left w:val="none" w:sz="0" w:space="0" w:color="auto"/>
        <w:bottom w:val="none" w:sz="0" w:space="0" w:color="auto"/>
        <w:right w:val="none" w:sz="0" w:space="0" w:color="auto"/>
      </w:divBdr>
    </w:div>
    <w:div w:id="1619336109">
      <w:bodyDiv w:val="1"/>
      <w:marLeft w:val="0"/>
      <w:marRight w:val="0"/>
      <w:marTop w:val="0"/>
      <w:marBottom w:val="0"/>
      <w:divBdr>
        <w:top w:val="none" w:sz="0" w:space="0" w:color="auto"/>
        <w:left w:val="none" w:sz="0" w:space="0" w:color="auto"/>
        <w:bottom w:val="none" w:sz="0" w:space="0" w:color="auto"/>
        <w:right w:val="none" w:sz="0" w:space="0" w:color="auto"/>
      </w:divBdr>
    </w:div>
    <w:div w:id="1621692156">
      <w:bodyDiv w:val="1"/>
      <w:marLeft w:val="0"/>
      <w:marRight w:val="0"/>
      <w:marTop w:val="0"/>
      <w:marBottom w:val="0"/>
      <w:divBdr>
        <w:top w:val="none" w:sz="0" w:space="0" w:color="auto"/>
        <w:left w:val="none" w:sz="0" w:space="0" w:color="auto"/>
        <w:bottom w:val="none" w:sz="0" w:space="0" w:color="auto"/>
        <w:right w:val="none" w:sz="0" w:space="0" w:color="auto"/>
      </w:divBdr>
    </w:div>
    <w:div w:id="1630893308">
      <w:bodyDiv w:val="1"/>
      <w:marLeft w:val="0"/>
      <w:marRight w:val="0"/>
      <w:marTop w:val="0"/>
      <w:marBottom w:val="0"/>
      <w:divBdr>
        <w:top w:val="none" w:sz="0" w:space="0" w:color="auto"/>
        <w:left w:val="none" w:sz="0" w:space="0" w:color="auto"/>
        <w:bottom w:val="none" w:sz="0" w:space="0" w:color="auto"/>
        <w:right w:val="none" w:sz="0" w:space="0" w:color="auto"/>
      </w:divBdr>
    </w:div>
    <w:div w:id="1637032604">
      <w:bodyDiv w:val="1"/>
      <w:marLeft w:val="0"/>
      <w:marRight w:val="0"/>
      <w:marTop w:val="0"/>
      <w:marBottom w:val="0"/>
      <w:divBdr>
        <w:top w:val="none" w:sz="0" w:space="0" w:color="auto"/>
        <w:left w:val="none" w:sz="0" w:space="0" w:color="auto"/>
        <w:bottom w:val="none" w:sz="0" w:space="0" w:color="auto"/>
        <w:right w:val="none" w:sz="0" w:space="0" w:color="auto"/>
      </w:divBdr>
    </w:div>
    <w:div w:id="1638298108">
      <w:bodyDiv w:val="1"/>
      <w:marLeft w:val="0"/>
      <w:marRight w:val="0"/>
      <w:marTop w:val="0"/>
      <w:marBottom w:val="0"/>
      <w:divBdr>
        <w:top w:val="none" w:sz="0" w:space="0" w:color="auto"/>
        <w:left w:val="none" w:sz="0" w:space="0" w:color="auto"/>
        <w:bottom w:val="none" w:sz="0" w:space="0" w:color="auto"/>
        <w:right w:val="none" w:sz="0" w:space="0" w:color="auto"/>
      </w:divBdr>
    </w:div>
    <w:div w:id="1645817002">
      <w:bodyDiv w:val="1"/>
      <w:marLeft w:val="0"/>
      <w:marRight w:val="0"/>
      <w:marTop w:val="0"/>
      <w:marBottom w:val="0"/>
      <w:divBdr>
        <w:top w:val="none" w:sz="0" w:space="0" w:color="auto"/>
        <w:left w:val="none" w:sz="0" w:space="0" w:color="auto"/>
        <w:bottom w:val="none" w:sz="0" w:space="0" w:color="auto"/>
        <w:right w:val="none" w:sz="0" w:space="0" w:color="auto"/>
      </w:divBdr>
    </w:div>
    <w:div w:id="1652709677">
      <w:bodyDiv w:val="1"/>
      <w:marLeft w:val="0"/>
      <w:marRight w:val="0"/>
      <w:marTop w:val="0"/>
      <w:marBottom w:val="0"/>
      <w:divBdr>
        <w:top w:val="none" w:sz="0" w:space="0" w:color="auto"/>
        <w:left w:val="none" w:sz="0" w:space="0" w:color="auto"/>
        <w:bottom w:val="none" w:sz="0" w:space="0" w:color="auto"/>
        <w:right w:val="none" w:sz="0" w:space="0" w:color="auto"/>
      </w:divBdr>
    </w:div>
    <w:div w:id="1656912624">
      <w:bodyDiv w:val="1"/>
      <w:marLeft w:val="0"/>
      <w:marRight w:val="0"/>
      <w:marTop w:val="0"/>
      <w:marBottom w:val="0"/>
      <w:divBdr>
        <w:top w:val="none" w:sz="0" w:space="0" w:color="auto"/>
        <w:left w:val="none" w:sz="0" w:space="0" w:color="auto"/>
        <w:bottom w:val="none" w:sz="0" w:space="0" w:color="auto"/>
        <w:right w:val="none" w:sz="0" w:space="0" w:color="auto"/>
      </w:divBdr>
    </w:div>
    <w:div w:id="1658996822">
      <w:bodyDiv w:val="1"/>
      <w:marLeft w:val="0"/>
      <w:marRight w:val="0"/>
      <w:marTop w:val="0"/>
      <w:marBottom w:val="0"/>
      <w:divBdr>
        <w:top w:val="none" w:sz="0" w:space="0" w:color="auto"/>
        <w:left w:val="none" w:sz="0" w:space="0" w:color="auto"/>
        <w:bottom w:val="none" w:sz="0" w:space="0" w:color="auto"/>
        <w:right w:val="none" w:sz="0" w:space="0" w:color="auto"/>
      </w:divBdr>
    </w:div>
    <w:div w:id="1662730807">
      <w:bodyDiv w:val="1"/>
      <w:marLeft w:val="0"/>
      <w:marRight w:val="0"/>
      <w:marTop w:val="0"/>
      <w:marBottom w:val="0"/>
      <w:divBdr>
        <w:top w:val="none" w:sz="0" w:space="0" w:color="auto"/>
        <w:left w:val="none" w:sz="0" w:space="0" w:color="auto"/>
        <w:bottom w:val="none" w:sz="0" w:space="0" w:color="auto"/>
        <w:right w:val="none" w:sz="0" w:space="0" w:color="auto"/>
      </w:divBdr>
    </w:div>
    <w:div w:id="1666662055">
      <w:bodyDiv w:val="1"/>
      <w:marLeft w:val="0"/>
      <w:marRight w:val="0"/>
      <w:marTop w:val="0"/>
      <w:marBottom w:val="0"/>
      <w:divBdr>
        <w:top w:val="none" w:sz="0" w:space="0" w:color="auto"/>
        <w:left w:val="none" w:sz="0" w:space="0" w:color="auto"/>
        <w:bottom w:val="none" w:sz="0" w:space="0" w:color="auto"/>
        <w:right w:val="none" w:sz="0" w:space="0" w:color="auto"/>
      </w:divBdr>
    </w:div>
    <w:div w:id="1675034986">
      <w:bodyDiv w:val="1"/>
      <w:marLeft w:val="0"/>
      <w:marRight w:val="0"/>
      <w:marTop w:val="0"/>
      <w:marBottom w:val="0"/>
      <w:divBdr>
        <w:top w:val="none" w:sz="0" w:space="0" w:color="auto"/>
        <w:left w:val="none" w:sz="0" w:space="0" w:color="auto"/>
        <w:bottom w:val="none" w:sz="0" w:space="0" w:color="auto"/>
        <w:right w:val="none" w:sz="0" w:space="0" w:color="auto"/>
      </w:divBdr>
    </w:div>
    <w:div w:id="1680162101">
      <w:bodyDiv w:val="1"/>
      <w:marLeft w:val="0"/>
      <w:marRight w:val="0"/>
      <w:marTop w:val="0"/>
      <w:marBottom w:val="0"/>
      <w:divBdr>
        <w:top w:val="none" w:sz="0" w:space="0" w:color="auto"/>
        <w:left w:val="none" w:sz="0" w:space="0" w:color="auto"/>
        <w:bottom w:val="none" w:sz="0" w:space="0" w:color="auto"/>
        <w:right w:val="none" w:sz="0" w:space="0" w:color="auto"/>
      </w:divBdr>
    </w:div>
    <w:div w:id="1685204125">
      <w:bodyDiv w:val="1"/>
      <w:marLeft w:val="0"/>
      <w:marRight w:val="0"/>
      <w:marTop w:val="0"/>
      <w:marBottom w:val="0"/>
      <w:divBdr>
        <w:top w:val="none" w:sz="0" w:space="0" w:color="auto"/>
        <w:left w:val="none" w:sz="0" w:space="0" w:color="auto"/>
        <w:bottom w:val="none" w:sz="0" w:space="0" w:color="auto"/>
        <w:right w:val="none" w:sz="0" w:space="0" w:color="auto"/>
      </w:divBdr>
    </w:div>
    <w:div w:id="1692098388">
      <w:bodyDiv w:val="1"/>
      <w:marLeft w:val="0"/>
      <w:marRight w:val="0"/>
      <w:marTop w:val="0"/>
      <w:marBottom w:val="0"/>
      <w:divBdr>
        <w:top w:val="none" w:sz="0" w:space="0" w:color="auto"/>
        <w:left w:val="none" w:sz="0" w:space="0" w:color="auto"/>
        <w:bottom w:val="none" w:sz="0" w:space="0" w:color="auto"/>
        <w:right w:val="none" w:sz="0" w:space="0" w:color="auto"/>
      </w:divBdr>
    </w:div>
    <w:div w:id="1706709934">
      <w:bodyDiv w:val="1"/>
      <w:marLeft w:val="0"/>
      <w:marRight w:val="0"/>
      <w:marTop w:val="0"/>
      <w:marBottom w:val="0"/>
      <w:divBdr>
        <w:top w:val="none" w:sz="0" w:space="0" w:color="auto"/>
        <w:left w:val="none" w:sz="0" w:space="0" w:color="auto"/>
        <w:bottom w:val="none" w:sz="0" w:space="0" w:color="auto"/>
        <w:right w:val="none" w:sz="0" w:space="0" w:color="auto"/>
      </w:divBdr>
    </w:div>
    <w:div w:id="1709335838">
      <w:bodyDiv w:val="1"/>
      <w:marLeft w:val="0"/>
      <w:marRight w:val="0"/>
      <w:marTop w:val="0"/>
      <w:marBottom w:val="0"/>
      <w:divBdr>
        <w:top w:val="none" w:sz="0" w:space="0" w:color="auto"/>
        <w:left w:val="none" w:sz="0" w:space="0" w:color="auto"/>
        <w:bottom w:val="none" w:sz="0" w:space="0" w:color="auto"/>
        <w:right w:val="none" w:sz="0" w:space="0" w:color="auto"/>
      </w:divBdr>
    </w:div>
    <w:div w:id="1714424327">
      <w:bodyDiv w:val="1"/>
      <w:marLeft w:val="0"/>
      <w:marRight w:val="0"/>
      <w:marTop w:val="0"/>
      <w:marBottom w:val="0"/>
      <w:divBdr>
        <w:top w:val="none" w:sz="0" w:space="0" w:color="auto"/>
        <w:left w:val="none" w:sz="0" w:space="0" w:color="auto"/>
        <w:bottom w:val="none" w:sz="0" w:space="0" w:color="auto"/>
        <w:right w:val="none" w:sz="0" w:space="0" w:color="auto"/>
      </w:divBdr>
    </w:div>
    <w:div w:id="1715501857">
      <w:bodyDiv w:val="1"/>
      <w:marLeft w:val="0"/>
      <w:marRight w:val="0"/>
      <w:marTop w:val="0"/>
      <w:marBottom w:val="0"/>
      <w:divBdr>
        <w:top w:val="none" w:sz="0" w:space="0" w:color="auto"/>
        <w:left w:val="none" w:sz="0" w:space="0" w:color="auto"/>
        <w:bottom w:val="none" w:sz="0" w:space="0" w:color="auto"/>
        <w:right w:val="none" w:sz="0" w:space="0" w:color="auto"/>
      </w:divBdr>
    </w:div>
    <w:div w:id="1733430457">
      <w:bodyDiv w:val="1"/>
      <w:marLeft w:val="0"/>
      <w:marRight w:val="0"/>
      <w:marTop w:val="0"/>
      <w:marBottom w:val="0"/>
      <w:divBdr>
        <w:top w:val="none" w:sz="0" w:space="0" w:color="auto"/>
        <w:left w:val="none" w:sz="0" w:space="0" w:color="auto"/>
        <w:bottom w:val="none" w:sz="0" w:space="0" w:color="auto"/>
        <w:right w:val="none" w:sz="0" w:space="0" w:color="auto"/>
      </w:divBdr>
    </w:div>
    <w:div w:id="1733847358">
      <w:bodyDiv w:val="1"/>
      <w:marLeft w:val="0"/>
      <w:marRight w:val="0"/>
      <w:marTop w:val="0"/>
      <w:marBottom w:val="0"/>
      <w:divBdr>
        <w:top w:val="none" w:sz="0" w:space="0" w:color="auto"/>
        <w:left w:val="none" w:sz="0" w:space="0" w:color="auto"/>
        <w:bottom w:val="none" w:sz="0" w:space="0" w:color="auto"/>
        <w:right w:val="none" w:sz="0" w:space="0" w:color="auto"/>
      </w:divBdr>
    </w:div>
    <w:div w:id="1738556003">
      <w:bodyDiv w:val="1"/>
      <w:marLeft w:val="0"/>
      <w:marRight w:val="0"/>
      <w:marTop w:val="0"/>
      <w:marBottom w:val="0"/>
      <w:divBdr>
        <w:top w:val="none" w:sz="0" w:space="0" w:color="auto"/>
        <w:left w:val="none" w:sz="0" w:space="0" w:color="auto"/>
        <w:bottom w:val="none" w:sz="0" w:space="0" w:color="auto"/>
        <w:right w:val="none" w:sz="0" w:space="0" w:color="auto"/>
      </w:divBdr>
    </w:div>
    <w:div w:id="1740860418">
      <w:bodyDiv w:val="1"/>
      <w:marLeft w:val="0"/>
      <w:marRight w:val="0"/>
      <w:marTop w:val="0"/>
      <w:marBottom w:val="0"/>
      <w:divBdr>
        <w:top w:val="none" w:sz="0" w:space="0" w:color="auto"/>
        <w:left w:val="none" w:sz="0" w:space="0" w:color="auto"/>
        <w:bottom w:val="none" w:sz="0" w:space="0" w:color="auto"/>
        <w:right w:val="none" w:sz="0" w:space="0" w:color="auto"/>
      </w:divBdr>
    </w:div>
    <w:div w:id="1743334999">
      <w:bodyDiv w:val="1"/>
      <w:marLeft w:val="0"/>
      <w:marRight w:val="0"/>
      <w:marTop w:val="0"/>
      <w:marBottom w:val="0"/>
      <w:divBdr>
        <w:top w:val="none" w:sz="0" w:space="0" w:color="auto"/>
        <w:left w:val="none" w:sz="0" w:space="0" w:color="auto"/>
        <w:bottom w:val="none" w:sz="0" w:space="0" w:color="auto"/>
        <w:right w:val="none" w:sz="0" w:space="0" w:color="auto"/>
      </w:divBdr>
    </w:div>
    <w:div w:id="1749184254">
      <w:bodyDiv w:val="1"/>
      <w:marLeft w:val="0"/>
      <w:marRight w:val="0"/>
      <w:marTop w:val="0"/>
      <w:marBottom w:val="0"/>
      <w:divBdr>
        <w:top w:val="none" w:sz="0" w:space="0" w:color="auto"/>
        <w:left w:val="none" w:sz="0" w:space="0" w:color="auto"/>
        <w:bottom w:val="none" w:sz="0" w:space="0" w:color="auto"/>
        <w:right w:val="none" w:sz="0" w:space="0" w:color="auto"/>
      </w:divBdr>
    </w:div>
    <w:div w:id="1756972191">
      <w:bodyDiv w:val="1"/>
      <w:marLeft w:val="0"/>
      <w:marRight w:val="0"/>
      <w:marTop w:val="0"/>
      <w:marBottom w:val="0"/>
      <w:divBdr>
        <w:top w:val="none" w:sz="0" w:space="0" w:color="auto"/>
        <w:left w:val="none" w:sz="0" w:space="0" w:color="auto"/>
        <w:bottom w:val="none" w:sz="0" w:space="0" w:color="auto"/>
        <w:right w:val="none" w:sz="0" w:space="0" w:color="auto"/>
      </w:divBdr>
    </w:div>
    <w:div w:id="1768113924">
      <w:bodyDiv w:val="1"/>
      <w:marLeft w:val="0"/>
      <w:marRight w:val="0"/>
      <w:marTop w:val="0"/>
      <w:marBottom w:val="0"/>
      <w:divBdr>
        <w:top w:val="none" w:sz="0" w:space="0" w:color="auto"/>
        <w:left w:val="none" w:sz="0" w:space="0" w:color="auto"/>
        <w:bottom w:val="none" w:sz="0" w:space="0" w:color="auto"/>
        <w:right w:val="none" w:sz="0" w:space="0" w:color="auto"/>
      </w:divBdr>
    </w:div>
    <w:div w:id="1803425328">
      <w:bodyDiv w:val="1"/>
      <w:marLeft w:val="0"/>
      <w:marRight w:val="0"/>
      <w:marTop w:val="0"/>
      <w:marBottom w:val="0"/>
      <w:divBdr>
        <w:top w:val="none" w:sz="0" w:space="0" w:color="auto"/>
        <w:left w:val="none" w:sz="0" w:space="0" w:color="auto"/>
        <w:bottom w:val="none" w:sz="0" w:space="0" w:color="auto"/>
        <w:right w:val="none" w:sz="0" w:space="0" w:color="auto"/>
      </w:divBdr>
    </w:div>
    <w:div w:id="1805614873">
      <w:bodyDiv w:val="1"/>
      <w:marLeft w:val="0"/>
      <w:marRight w:val="0"/>
      <w:marTop w:val="0"/>
      <w:marBottom w:val="0"/>
      <w:divBdr>
        <w:top w:val="none" w:sz="0" w:space="0" w:color="auto"/>
        <w:left w:val="none" w:sz="0" w:space="0" w:color="auto"/>
        <w:bottom w:val="none" w:sz="0" w:space="0" w:color="auto"/>
        <w:right w:val="none" w:sz="0" w:space="0" w:color="auto"/>
      </w:divBdr>
    </w:div>
    <w:div w:id="1809012054">
      <w:bodyDiv w:val="1"/>
      <w:marLeft w:val="0"/>
      <w:marRight w:val="0"/>
      <w:marTop w:val="0"/>
      <w:marBottom w:val="0"/>
      <w:divBdr>
        <w:top w:val="none" w:sz="0" w:space="0" w:color="auto"/>
        <w:left w:val="none" w:sz="0" w:space="0" w:color="auto"/>
        <w:bottom w:val="none" w:sz="0" w:space="0" w:color="auto"/>
        <w:right w:val="none" w:sz="0" w:space="0" w:color="auto"/>
      </w:divBdr>
    </w:div>
    <w:div w:id="1820532866">
      <w:bodyDiv w:val="1"/>
      <w:marLeft w:val="0"/>
      <w:marRight w:val="0"/>
      <w:marTop w:val="0"/>
      <w:marBottom w:val="0"/>
      <w:divBdr>
        <w:top w:val="none" w:sz="0" w:space="0" w:color="auto"/>
        <w:left w:val="none" w:sz="0" w:space="0" w:color="auto"/>
        <w:bottom w:val="none" w:sz="0" w:space="0" w:color="auto"/>
        <w:right w:val="none" w:sz="0" w:space="0" w:color="auto"/>
      </w:divBdr>
    </w:div>
    <w:div w:id="1847789076">
      <w:bodyDiv w:val="1"/>
      <w:marLeft w:val="0"/>
      <w:marRight w:val="0"/>
      <w:marTop w:val="0"/>
      <w:marBottom w:val="0"/>
      <w:divBdr>
        <w:top w:val="none" w:sz="0" w:space="0" w:color="auto"/>
        <w:left w:val="none" w:sz="0" w:space="0" w:color="auto"/>
        <w:bottom w:val="none" w:sz="0" w:space="0" w:color="auto"/>
        <w:right w:val="none" w:sz="0" w:space="0" w:color="auto"/>
      </w:divBdr>
    </w:div>
    <w:div w:id="1857305982">
      <w:bodyDiv w:val="1"/>
      <w:marLeft w:val="0"/>
      <w:marRight w:val="0"/>
      <w:marTop w:val="0"/>
      <w:marBottom w:val="0"/>
      <w:divBdr>
        <w:top w:val="none" w:sz="0" w:space="0" w:color="auto"/>
        <w:left w:val="none" w:sz="0" w:space="0" w:color="auto"/>
        <w:bottom w:val="none" w:sz="0" w:space="0" w:color="auto"/>
        <w:right w:val="none" w:sz="0" w:space="0" w:color="auto"/>
      </w:divBdr>
    </w:div>
    <w:div w:id="1858039833">
      <w:bodyDiv w:val="1"/>
      <w:marLeft w:val="0"/>
      <w:marRight w:val="0"/>
      <w:marTop w:val="0"/>
      <w:marBottom w:val="0"/>
      <w:divBdr>
        <w:top w:val="none" w:sz="0" w:space="0" w:color="auto"/>
        <w:left w:val="none" w:sz="0" w:space="0" w:color="auto"/>
        <w:bottom w:val="none" w:sz="0" w:space="0" w:color="auto"/>
        <w:right w:val="none" w:sz="0" w:space="0" w:color="auto"/>
      </w:divBdr>
    </w:div>
    <w:div w:id="1871644028">
      <w:bodyDiv w:val="1"/>
      <w:marLeft w:val="0"/>
      <w:marRight w:val="0"/>
      <w:marTop w:val="0"/>
      <w:marBottom w:val="0"/>
      <w:divBdr>
        <w:top w:val="none" w:sz="0" w:space="0" w:color="auto"/>
        <w:left w:val="none" w:sz="0" w:space="0" w:color="auto"/>
        <w:bottom w:val="none" w:sz="0" w:space="0" w:color="auto"/>
        <w:right w:val="none" w:sz="0" w:space="0" w:color="auto"/>
      </w:divBdr>
    </w:div>
    <w:div w:id="1872918677">
      <w:bodyDiv w:val="1"/>
      <w:marLeft w:val="0"/>
      <w:marRight w:val="0"/>
      <w:marTop w:val="0"/>
      <w:marBottom w:val="0"/>
      <w:divBdr>
        <w:top w:val="none" w:sz="0" w:space="0" w:color="auto"/>
        <w:left w:val="none" w:sz="0" w:space="0" w:color="auto"/>
        <w:bottom w:val="none" w:sz="0" w:space="0" w:color="auto"/>
        <w:right w:val="none" w:sz="0" w:space="0" w:color="auto"/>
      </w:divBdr>
    </w:div>
    <w:div w:id="1874493160">
      <w:bodyDiv w:val="1"/>
      <w:marLeft w:val="0"/>
      <w:marRight w:val="0"/>
      <w:marTop w:val="0"/>
      <w:marBottom w:val="0"/>
      <w:divBdr>
        <w:top w:val="none" w:sz="0" w:space="0" w:color="auto"/>
        <w:left w:val="none" w:sz="0" w:space="0" w:color="auto"/>
        <w:bottom w:val="none" w:sz="0" w:space="0" w:color="auto"/>
        <w:right w:val="none" w:sz="0" w:space="0" w:color="auto"/>
      </w:divBdr>
    </w:div>
    <w:div w:id="1894388700">
      <w:bodyDiv w:val="1"/>
      <w:marLeft w:val="0"/>
      <w:marRight w:val="0"/>
      <w:marTop w:val="0"/>
      <w:marBottom w:val="0"/>
      <w:divBdr>
        <w:top w:val="none" w:sz="0" w:space="0" w:color="auto"/>
        <w:left w:val="none" w:sz="0" w:space="0" w:color="auto"/>
        <w:bottom w:val="none" w:sz="0" w:space="0" w:color="auto"/>
        <w:right w:val="none" w:sz="0" w:space="0" w:color="auto"/>
      </w:divBdr>
    </w:div>
    <w:div w:id="1895236832">
      <w:bodyDiv w:val="1"/>
      <w:marLeft w:val="0"/>
      <w:marRight w:val="0"/>
      <w:marTop w:val="0"/>
      <w:marBottom w:val="0"/>
      <w:divBdr>
        <w:top w:val="none" w:sz="0" w:space="0" w:color="auto"/>
        <w:left w:val="none" w:sz="0" w:space="0" w:color="auto"/>
        <w:bottom w:val="none" w:sz="0" w:space="0" w:color="auto"/>
        <w:right w:val="none" w:sz="0" w:space="0" w:color="auto"/>
      </w:divBdr>
    </w:div>
    <w:div w:id="1899321051">
      <w:bodyDiv w:val="1"/>
      <w:marLeft w:val="0"/>
      <w:marRight w:val="0"/>
      <w:marTop w:val="0"/>
      <w:marBottom w:val="0"/>
      <w:divBdr>
        <w:top w:val="none" w:sz="0" w:space="0" w:color="auto"/>
        <w:left w:val="none" w:sz="0" w:space="0" w:color="auto"/>
        <w:bottom w:val="none" w:sz="0" w:space="0" w:color="auto"/>
        <w:right w:val="none" w:sz="0" w:space="0" w:color="auto"/>
      </w:divBdr>
    </w:div>
    <w:div w:id="1902445134">
      <w:bodyDiv w:val="1"/>
      <w:marLeft w:val="0"/>
      <w:marRight w:val="0"/>
      <w:marTop w:val="0"/>
      <w:marBottom w:val="0"/>
      <w:divBdr>
        <w:top w:val="none" w:sz="0" w:space="0" w:color="auto"/>
        <w:left w:val="none" w:sz="0" w:space="0" w:color="auto"/>
        <w:bottom w:val="none" w:sz="0" w:space="0" w:color="auto"/>
        <w:right w:val="none" w:sz="0" w:space="0" w:color="auto"/>
      </w:divBdr>
    </w:div>
    <w:div w:id="1921593882">
      <w:bodyDiv w:val="1"/>
      <w:marLeft w:val="0"/>
      <w:marRight w:val="0"/>
      <w:marTop w:val="0"/>
      <w:marBottom w:val="0"/>
      <w:divBdr>
        <w:top w:val="none" w:sz="0" w:space="0" w:color="auto"/>
        <w:left w:val="none" w:sz="0" w:space="0" w:color="auto"/>
        <w:bottom w:val="none" w:sz="0" w:space="0" w:color="auto"/>
        <w:right w:val="none" w:sz="0" w:space="0" w:color="auto"/>
      </w:divBdr>
    </w:div>
    <w:div w:id="1931426207">
      <w:bodyDiv w:val="1"/>
      <w:marLeft w:val="0"/>
      <w:marRight w:val="0"/>
      <w:marTop w:val="0"/>
      <w:marBottom w:val="0"/>
      <w:divBdr>
        <w:top w:val="none" w:sz="0" w:space="0" w:color="auto"/>
        <w:left w:val="none" w:sz="0" w:space="0" w:color="auto"/>
        <w:bottom w:val="none" w:sz="0" w:space="0" w:color="auto"/>
        <w:right w:val="none" w:sz="0" w:space="0" w:color="auto"/>
      </w:divBdr>
    </w:div>
    <w:div w:id="1935085425">
      <w:bodyDiv w:val="1"/>
      <w:marLeft w:val="0"/>
      <w:marRight w:val="0"/>
      <w:marTop w:val="0"/>
      <w:marBottom w:val="0"/>
      <w:divBdr>
        <w:top w:val="none" w:sz="0" w:space="0" w:color="auto"/>
        <w:left w:val="none" w:sz="0" w:space="0" w:color="auto"/>
        <w:bottom w:val="none" w:sz="0" w:space="0" w:color="auto"/>
        <w:right w:val="none" w:sz="0" w:space="0" w:color="auto"/>
      </w:divBdr>
    </w:div>
    <w:div w:id="1935821585">
      <w:bodyDiv w:val="1"/>
      <w:marLeft w:val="0"/>
      <w:marRight w:val="0"/>
      <w:marTop w:val="0"/>
      <w:marBottom w:val="0"/>
      <w:divBdr>
        <w:top w:val="none" w:sz="0" w:space="0" w:color="auto"/>
        <w:left w:val="none" w:sz="0" w:space="0" w:color="auto"/>
        <w:bottom w:val="none" w:sz="0" w:space="0" w:color="auto"/>
        <w:right w:val="none" w:sz="0" w:space="0" w:color="auto"/>
      </w:divBdr>
    </w:div>
    <w:div w:id="1937588738">
      <w:bodyDiv w:val="1"/>
      <w:marLeft w:val="0"/>
      <w:marRight w:val="0"/>
      <w:marTop w:val="0"/>
      <w:marBottom w:val="0"/>
      <w:divBdr>
        <w:top w:val="none" w:sz="0" w:space="0" w:color="auto"/>
        <w:left w:val="none" w:sz="0" w:space="0" w:color="auto"/>
        <w:bottom w:val="none" w:sz="0" w:space="0" w:color="auto"/>
        <w:right w:val="none" w:sz="0" w:space="0" w:color="auto"/>
      </w:divBdr>
    </w:div>
    <w:div w:id="1943147942">
      <w:bodyDiv w:val="1"/>
      <w:marLeft w:val="0"/>
      <w:marRight w:val="0"/>
      <w:marTop w:val="0"/>
      <w:marBottom w:val="0"/>
      <w:divBdr>
        <w:top w:val="none" w:sz="0" w:space="0" w:color="auto"/>
        <w:left w:val="none" w:sz="0" w:space="0" w:color="auto"/>
        <w:bottom w:val="none" w:sz="0" w:space="0" w:color="auto"/>
        <w:right w:val="none" w:sz="0" w:space="0" w:color="auto"/>
      </w:divBdr>
    </w:div>
    <w:div w:id="1945111682">
      <w:bodyDiv w:val="1"/>
      <w:marLeft w:val="0"/>
      <w:marRight w:val="0"/>
      <w:marTop w:val="0"/>
      <w:marBottom w:val="0"/>
      <w:divBdr>
        <w:top w:val="none" w:sz="0" w:space="0" w:color="auto"/>
        <w:left w:val="none" w:sz="0" w:space="0" w:color="auto"/>
        <w:bottom w:val="none" w:sz="0" w:space="0" w:color="auto"/>
        <w:right w:val="none" w:sz="0" w:space="0" w:color="auto"/>
      </w:divBdr>
    </w:div>
    <w:div w:id="1949510442">
      <w:bodyDiv w:val="1"/>
      <w:marLeft w:val="0"/>
      <w:marRight w:val="0"/>
      <w:marTop w:val="0"/>
      <w:marBottom w:val="0"/>
      <w:divBdr>
        <w:top w:val="none" w:sz="0" w:space="0" w:color="auto"/>
        <w:left w:val="none" w:sz="0" w:space="0" w:color="auto"/>
        <w:bottom w:val="none" w:sz="0" w:space="0" w:color="auto"/>
        <w:right w:val="none" w:sz="0" w:space="0" w:color="auto"/>
      </w:divBdr>
    </w:div>
    <w:div w:id="1954440283">
      <w:bodyDiv w:val="1"/>
      <w:marLeft w:val="0"/>
      <w:marRight w:val="0"/>
      <w:marTop w:val="0"/>
      <w:marBottom w:val="0"/>
      <w:divBdr>
        <w:top w:val="none" w:sz="0" w:space="0" w:color="auto"/>
        <w:left w:val="none" w:sz="0" w:space="0" w:color="auto"/>
        <w:bottom w:val="none" w:sz="0" w:space="0" w:color="auto"/>
        <w:right w:val="none" w:sz="0" w:space="0" w:color="auto"/>
      </w:divBdr>
    </w:div>
    <w:div w:id="1954752113">
      <w:bodyDiv w:val="1"/>
      <w:marLeft w:val="0"/>
      <w:marRight w:val="0"/>
      <w:marTop w:val="0"/>
      <w:marBottom w:val="0"/>
      <w:divBdr>
        <w:top w:val="none" w:sz="0" w:space="0" w:color="auto"/>
        <w:left w:val="none" w:sz="0" w:space="0" w:color="auto"/>
        <w:bottom w:val="none" w:sz="0" w:space="0" w:color="auto"/>
        <w:right w:val="none" w:sz="0" w:space="0" w:color="auto"/>
      </w:divBdr>
    </w:div>
    <w:div w:id="1980769995">
      <w:bodyDiv w:val="1"/>
      <w:marLeft w:val="0"/>
      <w:marRight w:val="0"/>
      <w:marTop w:val="0"/>
      <w:marBottom w:val="0"/>
      <w:divBdr>
        <w:top w:val="none" w:sz="0" w:space="0" w:color="auto"/>
        <w:left w:val="none" w:sz="0" w:space="0" w:color="auto"/>
        <w:bottom w:val="none" w:sz="0" w:space="0" w:color="auto"/>
        <w:right w:val="none" w:sz="0" w:space="0" w:color="auto"/>
      </w:divBdr>
    </w:div>
    <w:div w:id="1988167676">
      <w:bodyDiv w:val="1"/>
      <w:marLeft w:val="0"/>
      <w:marRight w:val="0"/>
      <w:marTop w:val="0"/>
      <w:marBottom w:val="0"/>
      <w:divBdr>
        <w:top w:val="none" w:sz="0" w:space="0" w:color="auto"/>
        <w:left w:val="none" w:sz="0" w:space="0" w:color="auto"/>
        <w:bottom w:val="none" w:sz="0" w:space="0" w:color="auto"/>
        <w:right w:val="none" w:sz="0" w:space="0" w:color="auto"/>
      </w:divBdr>
    </w:div>
    <w:div w:id="1997102898">
      <w:bodyDiv w:val="1"/>
      <w:marLeft w:val="0"/>
      <w:marRight w:val="0"/>
      <w:marTop w:val="0"/>
      <w:marBottom w:val="0"/>
      <w:divBdr>
        <w:top w:val="none" w:sz="0" w:space="0" w:color="auto"/>
        <w:left w:val="none" w:sz="0" w:space="0" w:color="auto"/>
        <w:bottom w:val="none" w:sz="0" w:space="0" w:color="auto"/>
        <w:right w:val="none" w:sz="0" w:space="0" w:color="auto"/>
      </w:divBdr>
    </w:div>
    <w:div w:id="2015062851">
      <w:bodyDiv w:val="1"/>
      <w:marLeft w:val="0"/>
      <w:marRight w:val="0"/>
      <w:marTop w:val="0"/>
      <w:marBottom w:val="0"/>
      <w:divBdr>
        <w:top w:val="none" w:sz="0" w:space="0" w:color="auto"/>
        <w:left w:val="none" w:sz="0" w:space="0" w:color="auto"/>
        <w:bottom w:val="none" w:sz="0" w:space="0" w:color="auto"/>
        <w:right w:val="none" w:sz="0" w:space="0" w:color="auto"/>
      </w:divBdr>
    </w:div>
    <w:div w:id="2015063351">
      <w:bodyDiv w:val="1"/>
      <w:marLeft w:val="0"/>
      <w:marRight w:val="0"/>
      <w:marTop w:val="0"/>
      <w:marBottom w:val="0"/>
      <w:divBdr>
        <w:top w:val="none" w:sz="0" w:space="0" w:color="auto"/>
        <w:left w:val="none" w:sz="0" w:space="0" w:color="auto"/>
        <w:bottom w:val="none" w:sz="0" w:space="0" w:color="auto"/>
        <w:right w:val="none" w:sz="0" w:space="0" w:color="auto"/>
      </w:divBdr>
    </w:div>
    <w:div w:id="2017339322">
      <w:bodyDiv w:val="1"/>
      <w:marLeft w:val="0"/>
      <w:marRight w:val="0"/>
      <w:marTop w:val="0"/>
      <w:marBottom w:val="0"/>
      <w:divBdr>
        <w:top w:val="none" w:sz="0" w:space="0" w:color="auto"/>
        <w:left w:val="none" w:sz="0" w:space="0" w:color="auto"/>
        <w:bottom w:val="none" w:sz="0" w:space="0" w:color="auto"/>
        <w:right w:val="none" w:sz="0" w:space="0" w:color="auto"/>
      </w:divBdr>
    </w:div>
    <w:div w:id="2041971734">
      <w:bodyDiv w:val="1"/>
      <w:marLeft w:val="0"/>
      <w:marRight w:val="0"/>
      <w:marTop w:val="0"/>
      <w:marBottom w:val="0"/>
      <w:divBdr>
        <w:top w:val="none" w:sz="0" w:space="0" w:color="auto"/>
        <w:left w:val="none" w:sz="0" w:space="0" w:color="auto"/>
        <w:bottom w:val="none" w:sz="0" w:space="0" w:color="auto"/>
        <w:right w:val="none" w:sz="0" w:space="0" w:color="auto"/>
      </w:divBdr>
    </w:div>
    <w:div w:id="2063407123">
      <w:bodyDiv w:val="1"/>
      <w:marLeft w:val="0"/>
      <w:marRight w:val="0"/>
      <w:marTop w:val="0"/>
      <w:marBottom w:val="0"/>
      <w:divBdr>
        <w:top w:val="none" w:sz="0" w:space="0" w:color="auto"/>
        <w:left w:val="none" w:sz="0" w:space="0" w:color="auto"/>
        <w:bottom w:val="none" w:sz="0" w:space="0" w:color="auto"/>
        <w:right w:val="none" w:sz="0" w:space="0" w:color="auto"/>
      </w:divBdr>
    </w:div>
    <w:div w:id="2076396792">
      <w:bodyDiv w:val="1"/>
      <w:marLeft w:val="0"/>
      <w:marRight w:val="0"/>
      <w:marTop w:val="0"/>
      <w:marBottom w:val="0"/>
      <w:divBdr>
        <w:top w:val="none" w:sz="0" w:space="0" w:color="auto"/>
        <w:left w:val="none" w:sz="0" w:space="0" w:color="auto"/>
        <w:bottom w:val="none" w:sz="0" w:space="0" w:color="auto"/>
        <w:right w:val="none" w:sz="0" w:space="0" w:color="auto"/>
      </w:divBdr>
    </w:div>
    <w:div w:id="2086955086">
      <w:bodyDiv w:val="1"/>
      <w:marLeft w:val="0"/>
      <w:marRight w:val="0"/>
      <w:marTop w:val="0"/>
      <w:marBottom w:val="0"/>
      <w:divBdr>
        <w:top w:val="none" w:sz="0" w:space="0" w:color="auto"/>
        <w:left w:val="none" w:sz="0" w:space="0" w:color="auto"/>
        <w:bottom w:val="none" w:sz="0" w:space="0" w:color="auto"/>
        <w:right w:val="none" w:sz="0" w:space="0" w:color="auto"/>
      </w:divBdr>
    </w:div>
    <w:div w:id="2091730428">
      <w:bodyDiv w:val="1"/>
      <w:marLeft w:val="0"/>
      <w:marRight w:val="0"/>
      <w:marTop w:val="0"/>
      <w:marBottom w:val="0"/>
      <w:divBdr>
        <w:top w:val="none" w:sz="0" w:space="0" w:color="auto"/>
        <w:left w:val="none" w:sz="0" w:space="0" w:color="auto"/>
        <w:bottom w:val="none" w:sz="0" w:space="0" w:color="auto"/>
        <w:right w:val="none" w:sz="0" w:space="0" w:color="auto"/>
      </w:divBdr>
    </w:div>
    <w:div w:id="2093894422">
      <w:bodyDiv w:val="1"/>
      <w:marLeft w:val="0"/>
      <w:marRight w:val="0"/>
      <w:marTop w:val="0"/>
      <w:marBottom w:val="0"/>
      <w:divBdr>
        <w:top w:val="none" w:sz="0" w:space="0" w:color="auto"/>
        <w:left w:val="none" w:sz="0" w:space="0" w:color="auto"/>
        <w:bottom w:val="none" w:sz="0" w:space="0" w:color="auto"/>
        <w:right w:val="none" w:sz="0" w:space="0" w:color="auto"/>
      </w:divBdr>
    </w:div>
    <w:div w:id="2096437725">
      <w:bodyDiv w:val="1"/>
      <w:marLeft w:val="0"/>
      <w:marRight w:val="0"/>
      <w:marTop w:val="0"/>
      <w:marBottom w:val="0"/>
      <w:divBdr>
        <w:top w:val="none" w:sz="0" w:space="0" w:color="auto"/>
        <w:left w:val="none" w:sz="0" w:space="0" w:color="auto"/>
        <w:bottom w:val="none" w:sz="0" w:space="0" w:color="auto"/>
        <w:right w:val="none" w:sz="0" w:space="0" w:color="auto"/>
      </w:divBdr>
    </w:div>
    <w:div w:id="2104689788">
      <w:bodyDiv w:val="1"/>
      <w:marLeft w:val="0"/>
      <w:marRight w:val="0"/>
      <w:marTop w:val="0"/>
      <w:marBottom w:val="0"/>
      <w:divBdr>
        <w:top w:val="none" w:sz="0" w:space="0" w:color="auto"/>
        <w:left w:val="none" w:sz="0" w:space="0" w:color="auto"/>
        <w:bottom w:val="none" w:sz="0" w:space="0" w:color="auto"/>
        <w:right w:val="none" w:sz="0" w:space="0" w:color="auto"/>
      </w:divBdr>
    </w:div>
    <w:div w:id="2116245033">
      <w:bodyDiv w:val="1"/>
      <w:marLeft w:val="0"/>
      <w:marRight w:val="0"/>
      <w:marTop w:val="0"/>
      <w:marBottom w:val="0"/>
      <w:divBdr>
        <w:top w:val="none" w:sz="0" w:space="0" w:color="auto"/>
        <w:left w:val="none" w:sz="0" w:space="0" w:color="auto"/>
        <w:bottom w:val="none" w:sz="0" w:space="0" w:color="auto"/>
        <w:right w:val="none" w:sz="0" w:space="0" w:color="auto"/>
      </w:divBdr>
    </w:div>
    <w:div w:id="2129738897">
      <w:bodyDiv w:val="1"/>
      <w:marLeft w:val="0"/>
      <w:marRight w:val="0"/>
      <w:marTop w:val="0"/>
      <w:marBottom w:val="0"/>
      <w:divBdr>
        <w:top w:val="none" w:sz="0" w:space="0" w:color="auto"/>
        <w:left w:val="none" w:sz="0" w:space="0" w:color="auto"/>
        <w:bottom w:val="none" w:sz="0" w:space="0" w:color="auto"/>
        <w:right w:val="none" w:sz="0" w:space="0" w:color="auto"/>
      </w:divBdr>
    </w:div>
    <w:div w:id="2137065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ertvalue.com/glp-certification-in-costa-ric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ertvalue.com/glp-certification-in-costa-rica/"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C6CFF3-68C9-42D4-BA01-A5E141314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5092</TotalTime>
  <Pages>3</Pages>
  <Words>754</Words>
  <Characters>4301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vidya</dc:creator>
  <cp:lastModifiedBy>vidya</cp:lastModifiedBy>
  <cp:revision>361</cp:revision>
  <dcterms:created xsi:type="dcterms:W3CDTF">2026-06-05T06:15:00Z</dcterms:created>
  <dcterms:modified xsi:type="dcterms:W3CDTF">2026-08-05T05:47:00Z</dcterms:modified>
</cp:coreProperties>
</file>