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E27E5" w:rsidRPr="00FE27E5" w:rsidRDefault="00FE27E5" w:rsidP="00FE27E5">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FE27E5">
        <w:rPr>
          <w:rFonts w:ascii="Times New Roman" w:eastAsia="Times New Roman" w:hAnsi="Times New Roman" w:cs="Times New Roman"/>
          <w:b/>
          <w:bCs/>
          <w:kern w:val="36"/>
          <w:sz w:val="48"/>
          <w:szCs w:val="48"/>
          <w:lang w:val="en-US"/>
        </w:rPr>
        <w:t xml:space="preserve">VAPT Certification in Algeria: Strengthening </w:t>
      </w:r>
      <w:proofErr w:type="spellStart"/>
      <w:r w:rsidRPr="00FE27E5">
        <w:rPr>
          <w:rFonts w:ascii="Times New Roman" w:eastAsia="Times New Roman" w:hAnsi="Times New Roman" w:cs="Times New Roman"/>
          <w:b/>
          <w:bCs/>
          <w:kern w:val="36"/>
          <w:sz w:val="48"/>
          <w:szCs w:val="48"/>
          <w:lang w:val="en-US"/>
        </w:rPr>
        <w:t>Cybersecurity</w:t>
      </w:r>
      <w:proofErr w:type="spellEnd"/>
      <w:r w:rsidRPr="00FE27E5">
        <w:rPr>
          <w:rFonts w:ascii="Times New Roman" w:eastAsia="Times New Roman" w:hAnsi="Times New Roman" w:cs="Times New Roman"/>
          <w:b/>
          <w:bCs/>
          <w:kern w:val="36"/>
          <w:sz w:val="48"/>
          <w:szCs w:val="48"/>
          <w:lang w:val="en-US"/>
        </w:rPr>
        <w:t xml:space="preserve"> </w:t>
      </w:r>
      <w:proofErr w:type="gramStart"/>
      <w:r w:rsidRPr="00FE27E5">
        <w:rPr>
          <w:rFonts w:ascii="Times New Roman" w:eastAsia="Times New Roman" w:hAnsi="Times New Roman" w:cs="Times New Roman"/>
          <w:b/>
          <w:bCs/>
          <w:kern w:val="36"/>
          <w:sz w:val="48"/>
          <w:szCs w:val="48"/>
          <w:lang w:val="en-US"/>
        </w:rPr>
        <w:t>Through</w:t>
      </w:r>
      <w:proofErr w:type="gramEnd"/>
      <w:r w:rsidRPr="00FE27E5">
        <w:rPr>
          <w:rFonts w:ascii="Times New Roman" w:eastAsia="Times New Roman" w:hAnsi="Times New Roman" w:cs="Times New Roman"/>
          <w:b/>
          <w:bCs/>
          <w:kern w:val="36"/>
          <w:sz w:val="48"/>
          <w:szCs w:val="48"/>
          <w:lang w:val="en-US"/>
        </w:rPr>
        <w:t xml:space="preserve"> Vulnerability Assessment and Penetration Testing</w:t>
      </w:r>
    </w:p>
    <w:p w:rsidR="00FE27E5" w:rsidRPr="00FE27E5" w:rsidRDefault="00FE27E5" w:rsidP="00FE27E5">
      <w:p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 xml:space="preserve">As businesses in Algeria continue to embrace digital transformation, protecting critical systems and sensitive data from cyber threats has become a top priority. </w:t>
      </w:r>
      <w:proofErr w:type="spellStart"/>
      <w:r w:rsidRPr="00FE27E5">
        <w:rPr>
          <w:rFonts w:ascii="Times New Roman" w:eastAsia="Times New Roman" w:hAnsi="Times New Roman" w:cs="Times New Roman"/>
          <w:sz w:val="24"/>
          <w:szCs w:val="24"/>
          <w:lang w:val="en-US"/>
        </w:rPr>
        <w:t>Cyberattacks</w:t>
      </w:r>
      <w:proofErr w:type="spellEnd"/>
      <w:r w:rsidRPr="00FE27E5">
        <w:rPr>
          <w:rFonts w:ascii="Times New Roman" w:eastAsia="Times New Roman" w:hAnsi="Times New Roman" w:cs="Times New Roman"/>
          <w:sz w:val="24"/>
          <w:szCs w:val="24"/>
          <w:lang w:val="en-US"/>
        </w:rPr>
        <w:t xml:space="preserve"> such as </w:t>
      </w:r>
      <w:proofErr w:type="spellStart"/>
      <w:r w:rsidRPr="00FE27E5">
        <w:rPr>
          <w:rFonts w:ascii="Times New Roman" w:eastAsia="Times New Roman" w:hAnsi="Times New Roman" w:cs="Times New Roman"/>
          <w:sz w:val="24"/>
          <w:szCs w:val="24"/>
          <w:lang w:val="en-US"/>
        </w:rPr>
        <w:t>ransomware</w:t>
      </w:r>
      <w:proofErr w:type="spellEnd"/>
      <w:r w:rsidRPr="00FE27E5">
        <w:rPr>
          <w:rFonts w:ascii="Times New Roman" w:eastAsia="Times New Roman" w:hAnsi="Times New Roman" w:cs="Times New Roman"/>
          <w:sz w:val="24"/>
          <w:szCs w:val="24"/>
          <w:lang w:val="en-US"/>
        </w:rPr>
        <w:t>, phishing, and data breaches can disrupt business operations, damage reputations, and result in financial losses</w:t>
      </w:r>
      <w:hyperlink r:id="rId6" w:history="1">
        <w:r w:rsidRPr="00FE27E5">
          <w:rPr>
            <w:rStyle w:val="Hyperlink"/>
            <w:rFonts w:ascii="Times New Roman" w:eastAsia="Times New Roman" w:hAnsi="Times New Roman" w:cs="Times New Roman"/>
            <w:sz w:val="24"/>
            <w:szCs w:val="24"/>
            <w:lang w:val="en-US"/>
          </w:rPr>
          <w:t xml:space="preserve">. </w:t>
        </w:r>
        <w:r w:rsidRPr="00FE27E5">
          <w:rPr>
            <w:rStyle w:val="Hyperlink"/>
            <w:rFonts w:ascii="Times New Roman" w:eastAsia="Times New Roman" w:hAnsi="Times New Roman" w:cs="Times New Roman"/>
            <w:b/>
            <w:bCs/>
            <w:sz w:val="24"/>
            <w:szCs w:val="24"/>
            <w:lang w:val="en-US"/>
          </w:rPr>
          <w:t>VAPT (Vulnerability Assessment and Penetration Testing) Certification</w:t>
        </w:r>
      </w:hyperlink>
      <w:r w:rsidRPr="00FE27E5">
        <w:rPr>
          <w:rFonts w:ascii="Times New Roman" w:eastAsia="Times New Roman" w:hAnsi="Times New Roman" w:cs="Times New Roman"/>
          <w:sz w:val="24"/>
          <w:szCs w:val="24"/>
          <w:lang w:val="en-US"/>
        </w:rPr>
        <w:t xml:space="preserve"> helps organizations identify security weaknesses, assess cyber risks, and strengthen their overall </w:t>
      </w:r>
      <w:proofErr w:type="spellStart"/>
      <w:r w:rsidRPr="00FE27E5">
        <w:rPr>
          <w:rFonts w:ascii="Times New Roman" w:eastAsia="Times New Roman" w:hAnsi="Times New Roman" w:cs="Times New Roman"/>
          <w:sz w:val="24"/>
          <w:szCs w:val="24"/>
          <w:lang w:val="en-US"/>
        </w:rPr>
        <w:t>cybersecurity</w:t>
      </w:r>
      <w:proofErr w:type="spellEnd"/>
      <w:r w:rsidRPr="00FE27E5">
        <w:rPr>
          <w:rFonts w:ascii="Times New Roman" w:eastAsia="Times New Roman" w:hAnsi="Times New Roman" w:cs="Times New Roman"/>
          <w:sz w:val="24"/>
          <w:szCs w:val="24"/>
          <w:lang w:val="en-US"/>
        </w:rPr>
        <w:t xml:space="preserve"> posture before attackers can exploit vulnerabilities.</w:t>
      </w:r>
    </w:p>
    <w:p w:rsidR="00FE27E5" w:rsidRPr="00FE27E5" w:rsidRDefault="00FE27E5" w:rsidP="00FE27E5">
      <w:p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Whether you operate in banking, healthcare, manufacturing, retail, government, or information technology, VAPT plays a vital role in maintaining a secure digital environment.</w:t>
      </w:r>
    </w:p>
    <w:p w:rsidR="00FE27E5" w:rsidRPr="00FE27E5" w:rsidRDefault="00FE27E5" w:rsidP="00FE27E5">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FE27E5">
        <w:rPr>
          <w:rFonts w:ascii="Times New Roman" w:eastAsia="Times New Roman" w:hAnsi="Times New Roman" w:cs="Times New Roman"/>
          <w:b/>
          <w:bCs/>
          <w:sz w:val="36"/>
          <w:szCs w:val="36"/>
          <w:lang w:val="en-US"/>
        </w:rPr>
        <w:t>What is VAPT Certification?</w:t>
      </w:r>
    </w:p>
    <w:p w:rsidR="00FE27E5" w:rsidRPr="00FE27E5" w:rsidRDefault="00FE27E5" w:rsidP="00FE27E5">
      <w:p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 xml:space="preserve">Vulnerability Assessment and Penetration Testing (VAPT) is a comprehensive </w:t>
      </w:r>
      <w:proofErr w:type="spellStart"/>
      <w:r w:rsidRPr="00FE27E5">
        <w:rPr>
          <w:rFonts w:ascii="Times New Roman" w:eastAsia="Times New Roman" w:hAnsi="Times New Roman" w:cs="Times New Roman"/>
          <w:sz w:val="24"/>
          <w:szCs w:val="24"/>
          <w:lang w:val="en-US"/>
        </w:rPr>
        <w:t>cybersecurity</w:t>
      </w:r>
      <w:proofErr w:type="spellEnd"/>
      <w:r w:rsidRPr="00FE27E5">
        <w:rPr>
          <w:rFonts w:ascii="Times New Roman" w:eastAsia="Times New Roman" w:hAnsi="Times New Roman" w:cs="Times New Roman"/>
          <w:sz w:val="24"/>
          <w:szCs w:val="24"/>
          <w:lang w:val="en-US"/>
        </w:rPr>
        <w:t xml:space="preserve"> process that evaluates the security of an organization's IT infrastructure, applications, and networks.</w:t>
      </w:r>
    </w:p>
    <w:p w:rsidR="00FE27E5" w:rsidRPr="00FE27E5" w:rsidRDefault="00FE27E5" w:rsidP="00FE27E5">
      <w:pPr>
        <w:numPr>
          <w:ilvl w:val="0"/>
          <w:numId w:val="6"/>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b/>
          <w:bCs/>
          <w:sz w:val="24"/>
          <w:szCs w:val="24"/>
          <w:lang w:val="en-US"/>
        </w:rPr>
        <w:t>Vulnerability Assessment (VA)</w:t>
      </w:r>
      <w:r w:rsidRPr="00FE27E5">
        <w:rPr>
          <w:rFonts w:ascii="Times New Roman" w:eastAsia="Times New Roman" w:hAnsi="Times New Roman" w:cs="Times New Roman"/>
          <w:sz w:val="24"/>
          <w:szCs w:val="24"/>
          <w:lang w:val="en-US"/>
        </w:rPr>
        <w:t xml:space="preserve"> identifies security weaknesses, </w:t>
      </w:r>
      <w:proofErr w:type="spellStart"/>
      <w:r w:rsidRPr="00FE27E5">
        <w:rPr>
          <w:rFonts w:ascii="Times New Roman" w:eastAsia="Times New Roman" w:hAnsi="Times New Roman" w:cs="Times New Roman"/>
          <w:sz w:val="24"/>
          <w:szCs w:val="24"/>
          <w:lang w:val="en-US"/>
        </w:rPr>
        <w:t>misconfigurations</w:t>
      </w:r>
      <w:proofErr w:type="spellEnd"/>
      <w:r w:rsidRPr="00FE27E5">
        <w:rPr>
          <w:rFonts w:ascii="Times New Roman" w:eastAsia="Times New Roman" w:hAnsi="Times New Roman" w:cs="Times New Roman"/>
          <w:sz w:val="24"/>
          <w:szCs w:val="24"/>
          <w:lang w:val="en-US"/>
        </w:rPr>
        <w:t>, and potential risks within systems.</w:t>
      </w:r>
    </w:p>
    <w:p w:rsidR="00FE27E5" w:rsidRPr="00FE27E5" w:rsidRDefault="00FE27E5" w:rsidP="00FE27E5">
      <w:pPr>
        <w:numPr>
          <w:ilvl w:val="0"/>
          <w:numId w:val="6"/>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b/>
          <w:bCs/>
          <w:sz w:val="24"/>
          <w:szCs w:val="24"/>
          <w:lang w:val="en-US"/>
        </w:rPr>
        <w:t>Penetration Testing (PT)</w:t>
      </w:r>
      <w:r w:rsidRPr="00FE27E5">
        <w:rPr>
          <w:rFonts w:ascii="Times New Roman" w:eastAsia="Times New Roman" w:hAnsi="Times New Roman" w:cs="Times New Roman"/>
          <w:sz w:val="24"/>
          <w:szCs w:val="24"/>
          <w:lang w:val="en-US"/>
        </w:rPr>
        <w:t xml:space="preserve"> simulates real-world </w:t>
      </w:r>
      <w:proofErr w:type="spellStart"/>
      <w:r w:rsidRPr="00FE27E5">
        <w:rPr>
          <w:rFonts w:ascii="Times New Roman" w:eastAsia="Times New Roman" w:hAnsi="Times New Roman" w:cs="Times New Roman"/>
          <w:sz w:val="24"/>
          <w:szCs w:val="24"/>
          <w:lang w:val="en-US"/>
        </w:rPr>
        <w:t>cyberattacks</w:t>
      </w:r>
      <w:proofErr w:type="spellEnd"/>
      <w:r w:rsidRPr="00FE27E5">
        <w:rPr>
          <w:rFonts w:ascii="Times New Roman" w:eastAsia="Times New Roman" w:hAnsi="Times New Roman" w:cs="Times New Roman"/>
          <w:sz w:val="24"/>
          <w:szCs w:val="24"/>
          <w:lang w:val="en-US"/>
        </w:rPr>
        <w:t xml:space="preserve"> to determine whether identified vulnerabilities can be exploited by attackers.</w:t>
      </w:r>
    </w:p>
    <w:p w:rsidR="00FE27E5" w:rsidRPr="00FE27E5" w:rsidRDefault="00FE27E5" w:rsidP="00FE27E5">
      <w:p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 xml:space="preserve">Together, these assessments provide organizations with actionable insights to improve their </w:t>
      </w:r>
      <w:proofErr w:type="spellStart"/>
      <w:r w:rsidRPr="00FE27E5">
        <w:rPr>
          <w:rFonts w:ascii="Times New Roman" w:eastAsia="Times New Roman" w:hAnsi="Times New Roman" w:cs="Times New Roman"/>
          <w:sz w:val="24"/>
          <w:szCs w:val="24"/>
          <w:lang w:val="en-US"/>
        </w:rPr>
        <w:t>cybersecurity</w:t>
      </w:r>
      <w:proofErr w:type="spellEnd"/>
      <w:r w:rsidRPr="00FE27E5">
        <w:rPr>
          <w:rFonts w:ascii="Times New Roman" w:eastAsia="Times New Roman" w:hAnsi="Times New Roman" w:cs="Times New Roman"/>
          <w:sz w:val="24"/>
          <w:szCs w:val="24"/>
          <w:lang w:val="en-US"/>
        </w:rPr>
        <w:t xml:space="preserve"> defenses and reduce the likelihood of security incidents.</w:t>
      </w:r>
    </w:p>
    <w:p w:rsidR="00FE27E5" w:rsidRPr="00FE27E5" w:rsidRDefault="00FE27E5" w:rsidP="00FE27E5">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FE27E5">
        <w:rPr>
          <w:rFonts w:ascii="Times New Roman" w:eastAsia="Times New Roman" w:hAnsi="Times New Roman" w:cs="Times New Roman"/>
          <w:b/>
          <w:bCs/>
          <w:sz w:val="36"/>
          <w:szCs w:val="36"/>
          <w:lang w:val="en-US"/>
        </w:rPr>
        <w:t>Why is VAPT Certification Important in Algeria?</w:t>
      </w:r>
    </w:p>
    <w:p w:rsidR="00FE27E5" w:rsidRPr="00FE27E5" w:rsidRDefault="00FE27E5" w:rsidP="00FE27E5">
      <w:p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As Algerian organizations increasingly rely on cloud computing, online services, and digital payment systems, cyber risks continue to grow. Regular VAPT assessments help businesses proactively detect vulnerabilities before they become serious security breaches.</w:t>
      </w:r>
    </w:p>
    <w:p w:rsidR="00FE27E5" w:rsidRPr="00FE27E5" w:rsidRDefault="00FE27E5" w:rsidP="00FE27E5">
      <w:p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Key reasons to implement VAPT include:</w:t>
      </w:r>
    </w:p>
    <w:p w:rsidR="00FE27E5" w:rsidRPr="00FE27E5" w:rsidRDefault="00FE27E5" w:rsidP="00FE27E5">
      <w:pPr>
        <w:numPr>
          <w:ilvl w:val="0"/>
          <w:numId w:val="7"/>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Identify vulnerabilities before hackers exploit them.</w:t>
      </w:r>
    </w:p>
    <w:p w:rsidR="00FE27E5" w:rsidRPr="00FE27E5" w:rsidRDefault="00FE27E5" w:rsidP="00FE27E5">
      <w:pPr>
        <w:numPr>
          <w:ilvl w:val="0"/>
          <w:numId w:val="7"/>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Protect sensitive customer and business information.</w:t>
      </w:r>
    </w:p>
    <w:p w:rsidR="00FE27E5" w:rsidRPr="00FE27E5" w:rsidRDefault="00FE27E5" w:rsidP="00FE27E5">
      <w:pPr>
        <w:numPr>
          <w:ilvl w:val="0"/>
          <w:numId w:val="7"/>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 xml:space="preserve">Reduce the risk of </w:t>
      </w:r>
      <w:proofErr w:type="spellStart"/>
      <w:r w:rsidRPr="00FE27E5">
        <w:rPr>
          <w:rFonts w:ascii="Times New Roman" w:eastAsia="Times New Roman" w:hAnsi="Times New Roman" w:cs="Times New Roman"/>
          <w:sz w:val="24"/>
          <w:szCs w:val="24"/>
          <w:lang w:val="en-US"/>
        </w:rPr>
        <w:t>cyberattacks</w:t>
      </w:r>
      <w:proofErr w:type="spellEnd"/>
      <w:r w:rsidRPr="00FE27E5">
        <w:rPr>
          <w:rFonts w:ascii="Times New Roman" w:eastAsia="Times New Roman" w:hAnsi="Times New Roman" w:cs="Times New Roman"/>
          <w:sz w:val="24"/>
          <w:szCs w:val="24"/>
          <w:lang w:val="en-US"/>
        </w:rPr>
        <w:t xml:space="preserve"> and data breaches.</w:t>
      </w:r>
    </w:p>
    <w:p w:rsidR="00FE27E5" w:rsidRPr="00FE27E5" w:rsidRDefault="00FE27E5" w:rsidP="00FE27E5">
      <w:pPr>
        <w:numPr>
          <w:ilvl w:val="0"/>
          <w:numId w:val="7"/>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 xml:space="preserve">Improve compliance with </w:t>
      </w:r>
      <w:proofErr w:type="spellStart"/>
      <w:r w:rsidRPr="00FE27E5">
        <w:rPr>
          <w:rFonts w:ascii="Times New Roman" w:eastAsia="Times New Roman" w:hAnsi="Times New Roman" w:cs="Times New Roman"/>
          <w:sz w:val="24"/>
          <w:szCs w:val="24"/>
          <w:lang w:val="en-US"/>
        </w:rPr>
        <w:t>cybersecurity</w:t>
      </w:r>
      <w:proofErr w:type="spellEnd"/>
      <w:r w:rsidRPr="00FE27E5">
        <w:rPr>
          <w:rFonts w:ascii="Times New Roman" w:eastAsia="Times New Roman" w:hAnsi="Times New Roman" w:cs="Times New Roman"/>
          <w:sz w:val="24"/>
          <w:szCs w:val="24"/>
          <w:lang w:val="en-US"/>
        </w:rPr>
        <w:t xml:space="preserve"> and regulatory requirements.</w:t>
      </w:r>
    </w:p>
    <w:p w:rsidR="00FE27E5" w:rsidRPr="00FE27E5" w:rsidRDefault="00FE27E5" w:rsidP="00FE27E5">
      <w:pPr>
        <w:numPr>
          <w:ilvl w:val="0"/>
          <w:numId w:val="7"/>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Strengthen customer trust and business credibility.</w:t>
      </w:r>
    </w:p>
    <w:p w:rsidR="00FE27E5" w:rsidRPr="00FE27E5" w:rsidRDefault="00FE27E5" w:rsidP="00FE27E5">
      <w:pPr>
        <w:numPr>
          <w:ilvl w:val="0"/>
          <w:numId w:val="7"/>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Support business continuity and operational resilience.</w:t>
      </w:r>
    </w:p>
    <w:p w:rsidR="00FE27E5" w:rsidRPr="00FE27E5" w:rsidRDefault="00FE27E5" w:rsidP="00FE27E5">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FE27E5">
        <w:rPr>
          <w:rFonts w:ascii="Times New Roman" w:eastAsia="Times New Roman" w:hAnsi="Times New Roman" w:cs="Times New Roman"/>
          <w:b/>
          <w:bCs/>
          <w:sz w:val="36"/>
          <w:szCs w:val="36"/>
          <w:lang w:val="en-US"/>
        </w:rPr>
        <w:t>Organizations That Benefit from VAPT Certification</w:t>
      </w:r>
    </w:p>
    <w:p w:rsidR="00FE27E5" w:rsidRPr="00FE27E5" w:rsidRDefault="00FE27E5" w:rsidP="00FE27E5">
      <w:p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lastRenderedPageBreak/>
        <w:t>VAPT is beneficial for organizations across various industries, including:</w:t>
      </w:r>
    </w:p>
    <w:p w:rsidR="00FE27E5" w:rsidRPr="00FE27E5" w:rsidRDefault="00FE27E5" w:rsidP="00FE27E5">
      <w:pPr>
        <w:numPr>
          <w:ilvl w:val="0"/>
          <w:numId w:val="8"/>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Banking and financial institutions</w:t>
      </w:r>
    </w:p>
    <w:p w:rsidR="00FE27E5" w:rsidRPr="00FE27E5" w:rsidRDefault="00FE27E5" w:rsidP="00FE27E5">
      <w:pPr>
        <w:numPr>
          <w:ilvl w:val="0"/>
          <w:numId w:val="8"/>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Government agencies</w:t>
      </w:r>
    </w:p>
    <w:p w:rsidR="00FE27E5" w:rsidRPr="00FE27E5" w:rsidRDefault="00FE27E5" w:rsidP="00FE27E5">
      <w:pPr>
        <w:numPr>
          <w:ilvl w:val="0"/>
          <w:numId w:val="8"/>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Healthcare providers</w:t>
      </w:r>
    </w:p>
    <w:p w:rsidR="00FE27E5" w:rsidRPr="00FE27E5" w:rsidRDefault="00FE27E5" w:rsidP="00FE27E5">
      <w:pPr>
        <w:numPr>
          <w:ilvl w:val="0"/>
          <w:numId w:val="8"/>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E-commerce companies</w:t>
      </w:r>
    </w:p>
    <w:p w:rsidR="00FE27E5" w:rsidRPr="00FE27E5" w:rsidRDefault="00FE27E5" w:rsidP="00FE27E5">
      <w:pPr>
        <w:numPr>
          <w:ilvl w:val="0"/>
          <w:numId w:val="8"/>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Manufacturing industries</w:t>
      </w:r>
    </w:p>
    <w:p w:rsidR="00FE27E5" w:rsidRPr="00FE27E5" w:rsidRDefault="00FE27E5" w:rsidP="00FE27E5">
      <w:pPr>
        <w:numPr>
          <w:ilvl w:val="0"/>
          <w:numId w:val="8"/>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Educational institutions</w:t>
      </w:r>
    </w:p>
    <w:p w:rsidR="00FE27E5" w:rsidRPr="00FE27E5" w:rsidRDefault="00FE27E5" w:rsidP="00FE27E5">
      <w:pPr>
        <w:numPr>
          <w:ilvl w:val="0"/>
          <w:numId w:val="8"/>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Telecommunications providers</w:t>
      </w:r>
    </w:p>
    <w:p w:rsidR="00FE27E5" w:rsidRPr="00FE27E5" w:rsidRDefault="00FE27E5" w:rsidP="00FE27E5">
      <w:pPr>
        <w:numPr>
          <w:ilvl w:val="0"/>
          <w:numId w:val="8"/>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Cloud service providers</w:t>
      </w:r>
    </w:p>
    <w:p w:rsidR="00FE27E5" w:rsidRPr="00FE27E5" w:rsidRDefault="00FE27E5" w:rsidP="00FE27E5">
      <w:pPr>
        <w:numPr>
          <w:ilvl w:val="0"/>
          <w:numId w:val="8"/>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IT companies and software developers</w:t>
      </w:r>
    </w:p>
    <w:p w:rsidR="00FE27E5" w:rsidRPr="00FE27E5" w:rsidRDefault="00FE27E5" w:rsidP="00FE27E5">
      <w:pPr>
        <w:numPr>
          <w:ilvl w:val="0"/>
          <w:numId w:val="8"/>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Logistics and transportation organizations</w:t>
      </w:r>
    </w:p>
    <w:p w:rsidR="00FE27E5" w:rsidRPr="00FE27E5" w:rsidRDefault="00FE27E5" w:rsidP="00FE27E5">
      <w:p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Any organization that stores sensitive information or operates digital systems can benefit from regular VAPT assessments.</w:t>
      </w:r>
    </w:p>
    <w:p w:rsidR="00FE27E5" w:rsidRPr="00FE27E5" w:rsidRDefault="00FE27E5" w:rsidP="00FE27E5">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FE27E5">
        <w:rPr>
          <w:rFonts w:ascii="Times New Roman" w:eastAsia="Times New Roman" w:hAnsi="Times New Roman" w:cs="Times New Roman"/>
          <w:b/>
          <w:bCs/>
          <w:sz w:val="36"/>
          <w:szCs w:val="36"/>
          <w:lang w:val="en-US"/>
        </w:rPr>
        <w:t>Key Components of VAPT</w:t>
      </w:r>
    </w:p>
    <w:p w:rsidR="00FE27E5" w:rsidRPr="00FE27E5" w:rsidRDefault="00FE27E5" w:rsidP="00FE27E5">
      <w:p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A comprehensive VAPT program generally includes:</w:t>
      </w:r>
    </w:p>
    <w:p w:rsidR="00FE27E5" w:rsidRPr="00FE27E5" w:rsidRDefault="00FE27E5" w:rsidP="00FE27E5">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Network security assessment</w:t>
      </w:r>
    </w:p>
    <w:p w:rsidR="00FE27E5" w:rsidRPr="00FE27E5" w:rsidRDefault="00FE27E5" w:rsidP="00FE27E5">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Web application security testing</w:t>
      </w:r>
    </w:p>
    <w:p w:rsidR="00FE27E5" w:rsidRPr="00FE27E5" w:rsidRDefault="00FE27E5" w:rsidP="00FE27E5">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Mobile application security testing</w:t>
      </w:r>
    </w:p>
    <w:p w:rsidR="00FE27E5" w:rsidRPr="00FE27E5" w:rsidRDefault="00FE27E5" w:rsidP="00FE27E5">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Cloud security assessment</w:t>
      </w:r>
    </w:p>
    <w:p w:rsidR="00FE27E5" w:rsidRPr="00FE27E5" w:rsidRDefault="00FE27E5" w:rsidP="00FE27E5">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Database security evaluation</w:t>
      </w:r>
    </w:p>
    <w:p w:rsidR="00FE27E5" w:rsidRPr="00FE27E5" w:rsidRDefault="00FE27E5" w:rsidP="00FE27E5">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Wireless network testing</w:t>
      </w:r>
    </w:p>
    <w:p w:rsidR="00FE27E5" w:rsidRPr="00FE27E5" w:rsidRDefault="00FE27E5" w:rsidP="00FE27E5">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API security testing</w:t>
      </w:r>
    </w:p>
    <w:p w:rsidR="00FE27E5" w:rsidRPr="00FE27E5" w:rsidRDefault="00FE27E5" w:rsidP="00FE27E5">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Internal and external penetration testing</w:t>
      </w:r>
    </w:p>
    <w:p w:rsidR="00FE27E5" w:rsidRPr="00FE27E5" w:rsidRDefault="00FE27E5" w:rsidP="00FE27E5">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Risk analysis and remediation recommendations</w:t>
      </w:r>
    </w:p>
    <w:p w:rsidR="00FE27E5" w:rsidRPr="00FE27E5" w:rsidRDefault="00FE27E5" w:rsidP="00FE27E5">
      <w:p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These assessments help organizations identify technical weaknesses and implement effective corrective actions.</w:t>
      </w:r>
    </w:p>
    <w:p w:rsidR="00FE27E5" w:rsidRPr="00FE27E5" w:rsidRDefault="00FE27E5" w:rsidP="00FE27E5">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FE27E5">
        <w:rPr>
          <w:rFonts w:ascii="Times New Roman" w:eastAsia="Times New Roman" w:hAnsi="Times New Roman" w:cs="Times New Roman"/>
          <w:b/>
          <w:bCs/>
          <w:sz w:val="36"/>
          <w:szCs w:val="36"/>
          <w:lang w:val="en-US"/>
        </w:rPr>
        <w:t>Benefits of VAPT Certification</w:t>
      </w:r>
    </w:p>
    <w:p w:rsidR="00FE27E5" w:rsidRPr="00FE27E5" w:rsidRDefault="00FE27E5" w:rsidP="00FE27E5">
      <w:p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Implementing VAPT provides numerous business advantages, including:</w:t>
      </w:r>
    </w:p>
    <w:p w:rsidR="00FE27E5" w:rsidRPr="00FE27E5" w:rsidRDefault="00FE27E5" w:rsidP="00FE27E5">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Early detection of security vulnerabilities.</w:t>
      </w:r>
    </w:p>
    <w:p w:rsidR="00FE27E5" w:rsidRPr="00FE27E5" w:rsidRDefault="00FE27E5" w:rsidP="00FE27E5">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Enhanced protection against cyber threats.</w:t>
      </w:r>
    </w:p>
    <w:p w:rsidR="00FE27E5" w:rsidRPr="00FE27E5" w:rsidRDefault="00FE27E5" w:rsidP="00FE27E5">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Reduced risk of financial and reputational damage.</w:t>
      </w:r>
    </w:p>
    <w:p w:rsidR="00FE27E5" w:rsidRPr="00FE27E5" w:rsidRDefault="00FE27E5" w:rsidP="00FE27E5">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Improved compliance with industry security standards.</w:t>
      </w:r>
    </w:p>
    <w:p w:rsidR="00FE27E5" w:rsidRPr="00FE27E5" w:rsidRDefault="00FE27E5" w:rsidP="00FE27E5">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Better incident prevention and risk management.</w:t>
      </w:r>
    </w:p>
    <w:p w:rsidR="00FE27E5" w:rsidRPr="00FE27E5" w:rsidRDefault="00FE27E5" w:rsidP="00FE27E5">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Increased customer confidence.</w:t>
      </w:r>
    </w:p>
    <w:p w:rsidR="00FE27E5" w:rsidRPr="00FE27E5" w:rsidRDefault="00FE27E5" w:rsidP="00FE27E5">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 xml:space="preserve">Stronger </w:t>
      </w:r>
      <w:proofErr w:type="spellStart"/>
      <w:r w:rsidRPr="00FE27E5">
        <w:rPr>
          <w:rFonts w:ascii="Times New Roman" w:eastAsia="Times New Roman" w:hAnsi="Times New Roman" w:cs="Times New Roman"/>
          <w:sz w:val="24"/>
          <w:szCs w:val="24"/>
          <w:lang w:val="en-US"/>
        </w:rPr>
        <w:t>cybersecurity</w:t>
      </w:r>
      <w:proofErr w:type="spellEnd"/>
      <w:r w:rsidRPr="00FE27E5">
        <w:rPr>
          <w:rFonts w:ascii="Times New Roman" w:eastAsia="Times New Roman" w:hAnsi="Times New Roman" w:cs="Times New Roman"/>
          <w:sz w:val="24"/>
          <w:szCs w:val="24"/>
          <w:lang w:val="en-US"/>
        </w:rPr>
        <w:t xml:space="preserve"> governance.</w:t>
      </w:r>
    </w:p>
    <w:p w:rsidR="00FE27E5" w:rsidRPr="00FE27E5" w:rsidRDefault="00FE27E5" w:rsidP="00FE27E5">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Competitive advantage in local and international markets.</w:t>
      </w:r>
    </w:p>
    <w:p w:rsidR="00FE27E5" w:rsidRPr="00FE27E5" w:rsidRDefault="00FE27E5" w:rsidP="00FE27E5">
      <w:p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Regular VAPT assessments also support continuous improvement of an organization's information security program.</w:t>
      </w:r>
    </w:p>
    <w:p w:rsidR="00FE27E5" w:rsidRPr="00FE27E5" w:rsidRDefault="00FE27E5" w:rsidP="00FE27E5">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FE27E5">
        <w:rPr>
          <w:rFonts w:ascii="Times New Roman" w:eastAsia="Times New Roman" w:hAnsi="Times New Roman" w:cs="Times New Roman"/>
          <w:b/>
          <w:bCs/>
          <w:sz w:val="36"/>
          <w:szCs w:val="36"/>
          <w:lang w:val="en-US"/>
        </w:rPr>
        <w:t>VAPT Assessment Process</w:t>
      </w:r>
    </w:p>
    <w:p w:rsidR="00FE27E5" w:rsidRPr="00FE27E5" w:rsidRDefault="00FE27E5" w:rsidP="00FE27E5">
      <w:p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lastRenderedPageBreak/>
        <w:t>Organizations typically follow these steps to complete a VAPT assessment:</w:t>
      </w:r>
    </w:p>
    <w:p w:rsidR="00FE27E5" w:rsidRPr="00FE27E5" w:rsidRDefault="00FE27E5" w:rsidP="00FE27E5">
      <w:pPr>
        <w:numPr>
          <w:ilvl w:val="0"/>
          <w:numId w:val="11"/>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Define the scope of systems, applications, and networks to be tested.</w:t>
      </w:r>
    </w:p>
    <w:p w:rsidR="00FE27E5" w:rsidRPr="00FE27E5" w:rsidRDefault="00FE27E5" w:rsidP="00FE27E5">
      <w:pPr>
        <w:numPr>
          <w:ilvl w:val="0"/>
          <w:numId w:val="11"/>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Conduct vulnerability scanning to identify security weaknesses.</w:t>
      </w:r>
    </w:p>
    <w:p w:rsidR="00FE27E5" w:rsidRPr="00FE27E5" w:rsidRDefault="00FE27E5" w:rsidP="00FE27E5">
      <w:pPr>
        <w:numPr>
          <w:ilvl w:val="0"/>
          <w:numId w:val="11"/>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Perform controlled penetration testing to validate exploitable vulnerabilities.</w:t>
      </w:r>
    </w:p>
    <w:p w:rsidR="00FE27E5" w:rsidRPr="00FE27E5" w:rsidRDefault="00FE27E5" w:rsidP="00FE27E5">
      <w:pPr>
        <w:numPr>
          <w:ilvl w:val="0"/>
          <w:numId w:val="11"/>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Analyze risks and prioritize findings based on severity.</w:t>
      </w:r>
    </w:p>
    <w:p w:rsidR="00FE27E5" w:rsidRPr="00FE27E5" w:rsidRDefault="00FE27E5" w:rsidP="00FE27E5">
      <w:pPr>
        <w:numPr>
          <w:ilvl w:val="0"/>
          <w:numId w:val="11"/>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Implement recommended security improvements and remediation measures.</w:t>
      </w:r>
    </w:p>
    <w:p w:rsidR="00FE27E5" w:rsidRPr="00FE27E5" w:rsidRDefault="00FE27E5" w:rsidP="00FE27E5">
      <w:pPr>
        <w:numPr>
          <w:ilvl w:val="0"/>
          <w:numId w:val="11"/>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Conduct re-testing to verify that vulnerabilities have been resolved.</w:t>
      </w:r>
    </w:p>
    <w:p w:rsidR="00FE27E5" w:rsidRPr="00FE27E5" w:rsidRDefault="00FE27E5" w:rsidP="00FE27E5">
      <w:pPr>
        <w:numPr>
          <w:ilvl w:val="0"/>
          <w:numId w:val="11"/>
        </w:num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 xml:space="preserve">Maintain periodic assessments to ensure ongoing </w:t>
      </w:r>
      <w:proofErr w:type="spellStart"/>
      <w:r w:rsidRPr="00FE27E5">
        <w:rPr>
          <w:rFonts w:ascii="Times New Roman" w:eastAsia="Times New Roman" w:hAnsi="Times New Roman" w:cs="Times New Roman"/>
          <w:sz w:val="24"/>
          <w:szCs w:val="24"/>
          <w:lang w:val="en-US"/>
        </w:rPr>
        <w:t>cybersecurity</w:t>
      </w:r>
      <w:proofErr w:type="spellEnd"/>
      <w:r w:rsidRPr="00FE27E5">
        <w:rPr>
          <w:rFonts w:ascii="Times New Roman" w:eastAsia="Times New Roman" w:hAnsi="Times New Roman" w:cs="Times New Roman"/>
          <w:sz w:val="24"/>
          <w:szCs w:val="24"/>
          <w:lang w:val="en-US"/>
        </w:rPr>
        <w:t xml:space="preserve"> protection.</w:t>
      </w:r>
    </w:p>
    <w:p w:rsidR="00FE27E5" w:rsidRPr="00FE27E5" w:rsidRDefault="00FE27E5" w:rsidP="00FE27E5">
      <w:p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Continuous monitoring and regular testing are essential because new cyber threats emerge frequently.</w:t>
      </w:r>
    </w:p>
    <w:p w:rsidR="00FE27E5" w:rsidRPr="00FE27E5" w:rsidRDefault="00FE27E5" w:rsidP="00FE27E5">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FE27E5">
        <w:rPr>
          <w:rFonts w:ascii="Times New Roman" w:eastAsia="Times New Roman" w:hAnsi="Times New Roman" w:cs="Times New Roman"/>
          <w:b/>
          <w:bCs/>
          <w:sz w:val="36"/>
          <w:szCs w:val="36"/>
          <w:lang w:val="en-US"/>
        </w:rPr>
        <w:t>Conclusion</w:t>
      </w:r>
    </w:p>
    <w:p w:rsidR="00FE27E5" w:rsidRPr="00FE27E5" w:rsidRDefault="00FE27E5" w:rsidP="00FE27E5">
      <w:pPr>
        <w:spacing w:before="100" w:beforeAutospacing="1" w:after="100" w:afterAutospacing="1" w:line="240" w:lineRule="auto"/>
        <w:rPr>
          <w:rFonts w:ascii="Times New Roman" w:eastAsia="Times New Roman" w:hAnsi="Times New Roman" w:cs="Times New Roman"/>
          <w:sz w:val="24"/>
          <w:szCs w:val="24"/>
          <w:lang w:val="en-US"/>
        </w:rPr>
      </w:pPr>
      <w:r w:rsidRPr="00FE27E5">
        <w:rPr>
          <w:rFonts w:ascii="Times New Roman" w:eastAsia="Times New Roman" w:hAnsi="Times New Roman" w:cs="Times New Roman"/>
          <w:sz w:val="24"/>
          <w:szCs w:val="24"/>
          <w:lang w:val="en-US"/>
        </w:rPr>
        <w:t xml:space="preserve">As cyber threats become increasingly sophisticated, </w:t>
      </w:r>
      <w:hyperlink r:id="rId7" w:history="1">
        <w:r w:rsidRPr="00FE27E5">
          <w:rPr>
            <w:rStyle w:val="Hyperlink"/>
            <w:rFonts w:ascii="Times New Roman" w:eastAsia="Times New Roman" w:hAnsi="Times New Roman" w:cs="Times New Roman"/>
            <w:b/>
            <w:sz w:val="24"/>
            <w:szCs w:val="24"/>
            <w:lang w:val="en-US"/>
          </w:rPr>
          <w:t>VAPT Certification</w:t>
        </w:r>
      </w:hyperlink>
      <w:r w:rsidRPr="00FE27E5">
        <w:rPr>
          <w:rFonts w:ascii="Times New Roman" w:eastAsia="Times New Roman" w:hAnsi="Times New Roman" w:cs="Times New Roman"/>
          <w:sz w:val="24"/>
          <w:szCs w:val="24"/>
          <w:lang w:val="en-US"/>
        </w:rPr>
        <w:t xml:space="preserve"> has become an essential </w:t>
      </w:r>
      <w:proofErr w:type="spellStart"/>
      <w:r w:rsidRPr="00FE27E5">
        <w:rPr>
          <w:rFonts w:ascii="Times New Roman" w:eastAsia="Times New Roman" w:hAnsi="Times New Roman" w:cs="Times New Roman"/>
          <w:sz w:val="24"/>
          <w:szCs w:val="24"/>
          <w:lang w:val="en-US"/>
        </w:rPr>
        <w:t>cybersecurity</w:t>
      </w:r>
      <w:proofErr w:type="spellEnd"/>
      <w:r w:rsidRPr="00FE27E5">
        <w:rPr>
          <w:rFonts w:ascii="Times New Roman" w:eastAsia="Times New Roman" w:hAnsi="Times New Roman" w:cs="Times New Roman"/>
          <w:sz w:val="24"/>
          <w:szCs w:val="24"/>
          <w:lang w:val="en-US"/>
        </w:rPr>
        <w:t xml:space="preserve"> practice for organizations in Algeria. By identifying vulnerabilities, simulating real-world attacks, and implementing effective security controls, businesses can protect sensitive information, strengthen customer trust, and ensure uninterrupted operations. Investing in regular VAPT assessments enables Algerian organizations to improve their </w:t>
      </w:r>
      <w:proofErr w:type="spellStart"/>
      <w:r w:rsidRPr="00FE27E5">
        <w:rPr>
          <w:rFonts w:ascii="Times New Roman" w:eastAsia="Times New Roman" w:hAnsi="Times New Roman" w:cs="Times New Roman"/>
          <w:sz w:val="24"/>
          <w:szCs w:val="24"/>
          <w:lang w:val="en-US"/>
        </w:rPr>
        <w:t>cybersecurity</w:t>
      </w:r>
      <w:proofErr w:type="spellEnd"/>
      <w:r w:rsidRPr="00FE27E5">
        <w:rPr>
          <w:rFonts w:ascii="Times New Roman" w:eastAsia="Times New Roman" w:hAnsi="Times New Roman" w:cs="Times New Roman"/>
          <w:sz w:val="24"/>
          <w:szCs w:val="24"/>
          <w:lang w:val="en-US"/>
        </w:rPr>
        <w:t xml:space="preserve"> resilience, meet industry expectations, and support long-term business growth in an increasingly connected digital world.</w:t>
      </w:r>
    </w:p>
    <w:p w:rsidR="008C5F33" w:rsidRPr="00FE27E5" w:rsidRDefault="008C5F33" w:rsidP="00FE27E5"/>
    <w:sectPr w:rsidR="008C5F33" w:rsidRPr="00FE27E5" w:rsidSect="005D56D2">
      <w:pgSz w:w="11906" w:h="16838"/>
      <w:pgMar w:top="1134"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0E050D"/>
    <w:multiLevelType w:val="multilevel"/>
    <w:tmpl w:val="F8907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24576909"/>
    <w:multiLevelType w:val="multilevel"/>
    <w:tmpl w:val="B92E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C2706D1"/>
    <w:multiLevelType w:val="multilevel"/>
    <w:tmpl w:val="5448E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5913903"/>
    <w:multiLevelType w:val="multilevel"/>
    <w:tmpl w:val="E8FA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8596FFC"/>
    <w:multiLevelType w:val="multilevel"/>
    <w:tmpl w:val="AF4C6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DD42039"/>
    <w:multiLevelType w:val="multilevel"/>
    <w:tmpl w:val="C896A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7A82BEF"/>
    <w:multiLevelType w:val="multilevel"/>
    <w:tmpl w:val="5342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AAA741E"/>
    <w:multiLevelType w:val="multilevel"/>
    <w:tmpl w:val="CA629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CCC3C01"/>
    <w:multiLevelType w:val="multilevel"/>
    <w:tmpl w:val="6A50D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A781844"/>
    <w:multiLevelType w:val="multilevel"/>
    <w:tmpl w:val="31A0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DF57B85"/>
    <w:multiLevelType w:val="multilevel"/>
    <w:tmpl w:val="C9BA6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1"/>
  </w:num>
  <w:num w:numId="3">
    <w:abstractNumId w:val="6"/>
  </w:num>
  <w:num w:numId="4">
    <w:abstractNumId w:val="9"/>
  </w:num>
  <w:num w:numId="5">
    <w:abstractNumId w:val="0"/>
  </w:num>
  <w:num w:numId="6">
    <w:abstractNumId w:val="2"/>
  </w:num>
  <w:num w:numId="7">
    <w:abstractNumId w:val="8"/>
  </w:num>
  <w:num w:numId="8">
    <w:abstractNumId w:val="7"/>
  </w:num>
  <w:num w:numId="9">
    <w:abstractNumId w:val="3"/>
  </w:num>
  <w:num w:numId="10">
    <w:abstractNumId w:val="4"/>
  </w:num>
  <w:num w:numId="11">
    <w:abstractNumId w:val="10"/>
  </w:num>
  <w:numIdMacAtCleanup w:val="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defaultTabStop w:val="720"/>
  <w:characterSpacingControl w:val="doNotCompress"/>
  <w:compat/>
  <w:rsids>
    <w:rsidRoot w:val="00F563AF"/>
    <w:rsid w:val="0001041E"/>
    <w:rsid w:val="000126CC"/>
    <w:rsid w:val="00012CDD"/>
    <w:rsid w:val="00020C86"/>
    <w:rsid w:val="00025D07"/>
    <w:rsid w:val="00036CD3"/>
    <w:rsid w:val="000372BD"/>
    <w:rsid w:val="000419A2"/>
    <w:rsid w:val="00045EDD"/>
    <w:rsid w:val="0005159C"/>
    <w:rsid w:val="00053B6E"/>
    <w:rsid w:val="00070CAF"/>
    <w:rsid w:val="0007211B"/>
    <w:rsid w:val="00087473"/>
    <w:rsid w:val="0009171C"/>
    <w:rsid w:val="000B1CAB"/>
    <w:rsid w:val="000C20D8"/>
    <w:rsid w:val="000D6C9E"/>
    <w:rsid w:val="000E5E3E"/>
    <w:rsid w:val="000F0C04"/>
    <w:rsid w:val="000F29C6"/>
    <w:rsid w:val="000F68AA"/>
    <w:rsid w:val="000F7D95"/>
    <w:rsid w:val="0010461E"/>
    <w:rsid w:val="00107FEC"/>
    <w:rsid w:val="0011136D"/>
    <w:rsid w:val="001146FF"/>
    <w:rsid w:val="001351F8"/>
    <w:rsid w:val="00136693"/>
    <w:rsid w:val="00150DE6"/>
    <w:rsid w:val="00154FBB"/>
    <w:rsid w:val="00170DA7"/>
    <w:rsid w:val="00172FDF"/>
    <w:rsid w:val="00180B67"/>
    <w:rsid w:val="00184C01"/>
    <w:rsid w:val="001869F8"/>
    <w:rsid w:val="001929FE"/>
    <w:rsid w:val="001A60BB"/>
    <w:rsid w:val="001A7A7B"/>
    <w:rsid w:val="001C3029"/>
    <w:rsid w:val="001C525F"/>
    <w:rsid w:val="001C7B06"/>
    <w:rsid w:val="001D2E38"/>
    <w:rsid w:val="001D4CBC"/>
    <w:rsid w:val="001E0D56"/>
    <w:rsid w:val="001E5653"/>
    <w:rsid w:val="001E7348"/>
    <w:rsid w:val="00213F51"/>
    <w:rsid w:val="002205A0"/>
    <w:rsid w:val="00221937"/>
    <w:rsid w:val="00222F56"/>
    <w:rsid w:val="00242E12"/>
    <w:rsid w:val="00244E25"/>
    <w:rsid w:val="0024793B"/>
    <w:rsid w:val="002613A1"/>
    <w:rsid w:val="002806E5"/>
    <w:rsid w:val="002A2773"/>
    <w:rsid w:val="002B218B"/>
    <w:rsid w:val="002B3D89"/>
    <w:rsid w:val="002C7B11"/>
    <w:rsid w:val="002E11A0"/>
    <w:rsid w:val="002E3FDD"/>
    <w:rsid w:val="00306C91"/>
    <w:rsid w:val="00315659"/>
    <w:rsid w:val="00320439"/>
    <w:rsid w:val="00331031"/>
    <w:rsid w:val="00332956"/>
    <w:rsid w:val="003365E7"/>
    <w:rsid w:val="00340614"/>
    <w:rsid w:val="0034673C"/>
    <w:rsid w:val="0035327D"/>
    <w:rsid w:val="0035462C"/>
    <w:rsid w:val="0035589F"/>
    <w:rsid w:val="0037586C"/>
    <w:rsid w:val="00384768"/>
    <w:rsid w:val="00391C4A"/>
    <w:rsid w:val="003A024E"/>
    <w:rsid w:val="003A2524"/>
    <w:rsid w:val="003A4B1C"/>
    <w:rsid w:val="003D38B6"/>
    <w:rsid w:val="003D4E31"/>
    <w:rsid w:val="003E7D9C"/>
    <w:rsid w:val="003F32C3"/>
    <w:rsid w:val="003F48DE"/>
    <w:rsid w:val="00405E37"/>
    <w:rsid w:val="00410D85"/>
    <w:rsid w:val="00415504"/>
    <w:rsid w:val="004170D0"/>
    <w:rsid w:val="00444137"/>
    <w:rsid w:val="00451EDA"/>
    <w:rsid w:val="004628CE"/>
    <w:rsid w:val="00474EEA"/>
    <w:rsid w:val="00475961"/>
    <w:rsid w:val="00475DD3"/>
    <w:rsid w:val="00484D43"/>
    <w:rsid w:val="004877A1"/>
    <w:rsid w:val="00492D32"/>
    <w:rsid w:val="00494893"/>
    <w:rsid w:val="004A29BA"/>
    <w:rsid w:val="004A7C2F"/>
    <w:rsid w:val="004B2FA3"/>
    <w:rsid w:val="004B428D"/>
    <w:rsid w:val="004B587B"/>
    <w:rsid w:val="004C12D8"/>
    <w:rsid w:val="004C217F"/>
    <w:rsid w:val="004C3657"/>
    <w:rsid w:val="004C7BCA"/>
    <w:rsid w:val="004D1420"/>
    <w:rsid w:val="004E71E1"/>
    <w:rsid w:val="004F2EB8"/>
    <w:rsid w:val="004F4EE1"/>
    <w:rsid w:val="00504B42"/>
    <w:rsid w:val="0050540D"/>
    <w:rsid w:val="00521254"/>
    <w:rsid w:val="005223EF"/>
    <w:rsid w:val="00525B5D"/>
    <w:rsid w:val="00530B65"/>
    <w:rsid w:val="00531231"/>
    <w:rsid w:val="00532E7D"/>
    <w:rsid w:val="005416F9"/>
    <w:rsid w:val="005562C6"/>
    <w:rsid w:val="00556456"/>
    <w:rsid w:val="005627DD"/>
    <w:rsid w:val="00564DD6"/>
    <w:rsid w:val="005754D4"/>
    <w:rsid w:val="00575F91"/>
    <w:rsid w:val="00576FEE"/>
    <w:rsid w:val="005770A1"/>
    <w:rsid w:val="00582F0E"/>
    <w:rsid w:val="0058422D"/>
    <w:rsid w:val="00593991"/>
    <w:rsid w:val="005A242B"/>
    <w:rsid w:val="005A6AB0"/>
    <w:rsid w:val="005B356D"/>
    <w:rsid w:val="005B45E7"/>
    <w:rsid w:val="005D56D2"/>
    <w:rsid w:val="005E2747"/>
    <w:rsid w:val="005F17D4"/>
    <w:rsid w:val="005F1863"/>
    <w:rsid w:val="005F4232"/>
    <w:rsid w:val="00612832"/>
    <w:rsid w:val="00614FC5"/>
    <w:rsid w:val="00626AFC"/>
    <w:rsid w:val="00632F0C"/>
    <w:rsid w:val="00650AB4"/>
    <w:rsid w:val="00657BBC"/>
    <w:rsid w:val="006612C1"/>
    <w:rsid w:val="0066579B"/>
    <w:rsid w:val="00667AAB"/>
    <w:rsid w:val="00673404"/>
    <w:rsid w:val="0067746C"/>
    <w:rsid w:val="00693B22"/>
    <w:rsid w:val="006A0F34"/>
    <w:rsid w:val="006B06D7"/>
    <w:rsid w:val="006B0853"/>
    <w:rsid w:val="006C5333"/>
    <w:rsid w:val="006E5572"/>
    <w:rsid w:val="006F1B01"/>
    <w:rsid w:val="006F2971"/>
    <w:rsid w:val="006F71D4"/>
    <w:rsid w:val="007034E2"/>
    <w:rsid w:val="00730524"/>
    <w:rsid w:val="00731893"/>
    <w:rsid w:val="0073426A"/>
    <w:rsid w:val="007415EF"/>
    <w:rsid w:val="00741C88"/>
    <w:rsid w:val="0074372C"/>
    <w:rsid w:val="00752FFB"/>
    <w:rsid w:val="007561DA"/>
    <w:rsid w:val="007567A0"/>
    <w:rsid w:val="0076099F"/>
    <w:rsid w:val="00777F4C"/>
    <w:rsid w:val="00790F80"/>
    <w:rsid w:val="00791301"/>
    <w:rsid w:val="007A23E6"/>
    <w:rsid w:val="007A54AF"/>
    <w:rsid w:val="007A64AA"/>
    <w:rsid w:val="007B6109"/>
    <w:rsid w:val="007B7D80"/>
    <w:rsid w:val="007B7F39"/>
    <w:rsid w:val="007D0A64"/>
    <w:rsid w:val="007D4269"/>
    <w:rsid w:val="007E7D82"/>
    <w:rsid w:val="007F0E51"/>
    <w:rsid w:val="007F298D"/>
    <w:rsid w:val="00802A7C"/>
    <w:rsid w:val="008104B5"/>
    <w:rsid w:val="00825764"/>
    <w:rsid w:val="008400A1"/>
    <w:rsid w:val="00843796"/>
    <w:rsid w:val="00843DF4"/>
    <w:rsid w:val="008441BD"/>
    <w:rsid w:val="00847AD8"/>
    <w:rsid w:val="00847F92"/>
    <w:rsid w:val="008571A9"/>
    <w:rsid w:val="008707F8"/>
    <w:rsid w:val="00872406"/>
    <w:rsid w:val="00876825"/>
    <w:rsid w:val="0089412A"/>
    <w:rsid w:val="008A2885"/>
    <w:rsid w:val="008A6660"/>
    <w:rsid w:val="008A7EA0"/>
    <w:rsid w:val="008B0807"/>
    <w:rsid w:val="008B0B41"/>
    <w:rsid w:val="008B69B6"/>
    <w:rsid w:val="008C337E"/>
    <w:rsid w:val="008C3706"/>
    <w:rsid w:val="008C5F33"/>
    <w:rsid w:val="008E7136"/>
    <w:rsid w:val="008F7352"/>
    <w:rsid w:val="00900B1C"/>
    <w:rsid w:val="009067A7"/>
    <w:rsid w:val="00931BFA"/>
    <w:rsid w:val="00945609"/>
    <w:rsid w:val="00946A17"/>
    <w:rsid w:val="009517D2"/>
    <w:rsid w:val="00955093"/>
    <w:rsid w:val="00956391"/>
    <w:rsid w:val="00957F0D"/>
    <w:rsid w:val="0096722B"/>
    <w:rsid w:val="00971148"/>
    <w:rsid w:val="009754FE"/>
    <w:rsid w:val="009758E3"/>
    <w:rsid w:val="0098295C"/>
    <w:rsid w:val="009B376C"/>
    <w:rsid w:val="009C4029"/>
    <w:rsid w:val="009D41CC"/>
    <w:rsid w:val="009E34DA"/>
    <w:rsid w:val="009F14C2"/>
    <w:rsid w:val="00A0267F"/>
    <w:rsid w:val="00A166E0"/>
    <w:rsid w:val="00A4452C"/>
    <w:rsid w:val="00A45039"/>
    <w:rsid w:val="00A5055D"/>
    <w:rsid w:val="00A515AE"/>
    <w:rsid w:val="00A717A1"/>
    <w:rsid w:val="00A86268"/>
    <w:rsid w:val="00A900C1"/>
    <w:rsid w:val="00A9395E"/>
    <w:rsid w:val="00AA2AB3"/>
    <w:rsid w:val="00AA66FC"/>
    <w:rsid w:val="00AB35ED"/>
    <w:rsid w:val="00AB5FA9"/>
    <w:rsid w:val="00AC077D"/>
    <w:rsid w:val="00AC1B33"/>
    <w:rsid w:val="00AC2DE7"/>
    <w:rsid w:val="00AD19E3"/>
    <w:rsid w:val="00AE063F"/>
    <w:rsid w:val="00AE2C87"/>
    <w:rsid w:val="00AF0990"/>
    <w:rsid w:val="00AF54BB"/>
    <w:rsid w:val="00AF7004"/>
    <w:rsid w:val="00B132C2"/>
    <w:rsid w:val="00B2342E"/>
    <w:rsid w:val="00B24D87"/>
    <w:rsid w:val="00B33873"/>
    <w:rsid w:val="00B40812"/>
    <w:rsid w:val="00B529FF"/>
    <w:rsid w:val="00B571B9"/>
    <w:rsid w:val="00B578B0"/>
    <w:rsid w:val="00B57F7D"/>
    <w:rsid w:val="00B63163"/>
    <w:rsid w:val="00B6697B"/>
    <w:rsid w:val="00B82E53"/>
    <w:rsid w:val="00B83307"/>
    <w:rsid w:val="00B920D9"/>
    <w:rsid w:val="00B942DB"/>
    <w:rsid w:val="00B95667"/>
    <w:rsid w:val="00BA5E0A"/>
    <w:rsid w:val="00BC7EBF"/>
    <w:rsid w:val="00BD1995"/>
    <w:rsid w:val="00BD5188"/>
    <w:rsid w:val="00C05522"/>
    <w:rsid w:val="00C05C91"/>
    <w:rsid w:val="00C10AE4"/>
    <w:rsid w:val="00C32B3F"/>
    <w:rsid w:val="00C3401D"/>
    <w:rsid w:val="00C414D1"/>
    <w:rsid w:val="00C47AE0"/>
    <w:rsid w:val="00C5322D"/>
    <w:rsid w:val="00C62A04"/>
    <w:rsid w:val="00C757A3"/>
    <w:rsid w:val="00C83800"/>
    <w:rsid w:val="00C86AC1"/>
    <w:rsid w:val="00C95FFF"/>
    <w:rsid w:val="00CB33B0"/>
    <w:rsid w:val="00CD31EE"/>
    <w:rsid w:val="00CD4C35"/>
    <w:rsid w:val="00CF1113"/>
    <w:rsid w:val="00D05DA1"/>
    <w:rsid w:val="00D15A8D"/>
    <w:rsid w:val="00D20348"/>
    <w:rsid w:val="00D3027E"/>
    <w:rsid w:val="00D34C17"/>
    <w:rsid w:val="00D35629"/>
    <w:rsid w:val="00D41274"/>
    <w:rsid w:val="00D43ABD"/>
    <w:rsid w:val="00D535B7"/>
    <w:rsid w:val="00D56BE7"/>
    <w:rsid w:val="00D62E08"/>
    <w:rsid w:val="00D6454A"/>
    <w:rsid w:val="00D80BD2"/>
    <w:rsid w:val="00D85F55"/>
    <w:rsid w:val="00D944F1"/>
    <w:rsid w:val="00D9799D"/>
    <w:rsid w:val="00DA1399"/>
    <w:rsid w:val="00DA5DE6"/>
    <w:rsid w:val="00DB1F45"/>
    <w:rsid w:val="00DC349D"/>
    <w:rsid w:val="00DC36B0"/>
    <w:rsid w:val="00DF7E6B"/>
    <w:rsid w:val="00E01FD6"/>
    <w:rsid w:val="00E10249"/>
    <w:rsid w:val="00E10758"/>
    <w:rsid w:val="00E10860"/>
    <w:rsid w:val="00E22336"/>
    <w:rsid w:val="00E23CE6"/>
    <w:rsid w:val="00E277D4"/>
    <w:rsid w:val="00E32354"/>
    <w:rsid w:val="00E424F5"/>
    <w:rsid w:val="00E474C7"/>
    <w:rsid w:val="00E53E80"/>
    <w:rsid w:val="00E5411C"/>
    <w:rsid w:val="00E54201"/>
    <w:rsid w:val="00E56363"/>
    <w:rsid w:val="00E83A6B"/>
    <w:rsid w:val="00E84E15"/>
    <w:rsid w:val="00E85C75"/>
    <w:rsid w:val="00E87751"/>
    <w:rsid w:val="00E95231"/>
    <w:rsid w:val="00E97E57"/>
    <w:rsid w:val="00EA263B"/>
    <w:rsid w:val="00EC63DA"/>
    <w:rsid w:val="00ED01A0"/>
    <w:rsid w:val="00ED2181"/>
    <w:rsid w:val="00EE51ED"/>
    <w:rsid w:val="00EF2299"/>
    <w:rsid w:val="00EF56FA"/>
    <w:rsid w:val="00EF7F16"/>
    <w:rsid w:val="00F075BB"/>
    <w:rsid w:val="00F12729"/>
    <w:rsid w:val="00F155A8"/>
    <w:rsid w:val="00F156D5"/>
    <w:rsid w:val="00F367BB"/>
    <w:rsid w:val="00F445EC"/>
    <w:rsid w:val="00F47287"/>
    <w:rsid w:val="00F52A4D"/>
    <w:rsid w:val="00F563AF"/>
    <w:rsid w:val="00F76114"/>
    <w:rsid w:val="00F77050"/>
    <w:rsid w:val="00F90604"/>
    <w:rsid w:val="00F934FF"/>
    <w:rsid w:val="00F979EB"/>
    <w:rsid w:val="00FA4491"/>
    <w:rsid w:val="00FA565C"/>
    <w:rsid w:val="00FB0327"/>
    <w:rsid w:val="00FB2FE5"/>
    <w:rsid w:val="00FB3680"/>
    <w:rsid w:val="00FD5BD3"/>
    <w:rsid w:val="00FD5D24"/>
    <w:rsid w:val="00FE27E5"/>
    <w:rsid w:val="00FE348E"/>
    <w:rsid w:val="00FF0085"/>
    <w:rsid w:val="00FF1204"/>
    <w:rsid w:val="00FF5B2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04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D4E31"/>
  </w:style>
  <w:style w:type="paragraph" w:styleId="Heading1">
    <w:name w:val="heading 1"/>
    <w:basedOn w:val="Normal"/>
    <w:link w:val="Heading1Char"/>
    <w:uiPriority w:val="9"/>
    <w:qFormat/>
    <w:rsid w:val="00F563AF"/>
    <w:pPr>
      <w:spacing w:before="100" w:beforeAutospacing="1" w:after="100" w:afterAutospacing="1" w:line="240" w:lineRule="auto"/>
      <w:outlineLvl w:val="0"/>
    </w:pPr>
    <w:rPr>
      <w:rFonts w:ascii="Times New Roman" w:eastAsia="Times New Roman" w:hAnsi="Times New Roman" w:cs="Times New Roman"/>
      <w:b/>
      <w:bCs/>
      <w:kern w:val="36"/>
      <w:sz w:val="48"/>
      <w:szCs w:val="48"/>
      <w:lang w:val="en-US"/>
    </w:rPr>
  </w:style>
  <w:style w:type="paragraph" w:styleId="Heading2">
    <w:name w:val="heading 2"/>
    <w:basedOn w:val="Normal"/>
    <w:link w:val="Heading2Char"/>
    <w:uiPriority w:val="9"/>
    <w:qFormat/>
    <w:rsid w:val="00F563AF"/>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Heading3">
    <w:name w:val="heading 3"/>
    <w:basedOn w:val="Normal"/>
    <w:link w:val="Heading3Char"/>
    <w:uiPriority w:val="9"/>
    <w:qFormat/>
    <w:rsid w:val="00F563AF"/>
    <w:pPr>
      <w:spacing w:before="100" w:beforeAutospacing="1" w:after="100" w:afterAutospacing="1" w:line="240" w:lineRule="auto"/>
      <w:outlineLvl w:val="2"/>
    </w:pPr>
    <w:rPr>
      <w:rFonts w:ascii="Times New Roman" w:eastAsia="Times New Roman" w:hAnsi="Times New Roman" w:cs="Times New Roman"/>
      <w:b/>
      <w:bCs/>
      <w:sz w:val="27"/>
      <w:szCs w:val="27"/>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3AF"/>
    <w:rPr>
      <w:rFonts w:ascii="Times New Roman" w:eastAsia="Times New Roman" w:hAnsi="Times New Roman" w:cs="Times New Roman"/>
      <w:b/>
      <w:bCs/>
      <w:kern w:val="36"/>
      <w:sz w:val="48"/>
      <w:szCs w:val="48"/>
      <w:lang w:val="en-US"/>
    </w:rPr>
  </w:style>
  <w:style w:type="character" w:customStyle="1" w:styleId="Heading2Char">
    <w:name w:val="Heading 2 Char"/>
    <w:basedOn w:val="DefaultParagraphFont"/>
    <w:link w:val="Heading2"/>
    <w:uiPriority w:val="9"/>
    <w:rsid w:val="00F563AF"/>
    <w:rPr>
      <w:rFonts w:ascii="Times New Roman" w:eastAsia="Times New Roman" w:hAnsi="Times New Roman" w:cs="Times New Roman"/>
      <w:b/>
      <w:bCs/>
      <w:sz w:val="36"/>
      <w:szCs w:val="36"/>
      <w:lang w:val="en-US"/>
    </w:rPr>
  </w:style>
  <w:style w:type="character" w:customStyle="1" w:styleId="Heading3Char">
    <w:name w:val="Heading 3 Char"/>
    <w:basedOn w:val="DefaultParagraphFont"/>
    <w:link w:val="Heading3"/>
    <w:uiPriority w:val="9"/>
    <w:rsid w:val="00F563AF"/>
    <w:rPr>
      <w:rFonts w:ascii="Times New Roman" w:eastAsia="Times New Roman" w:hAnsi="Times New Roman" w:cs="Times New Roman"/>
      <w:b/>
      <w:bCs/>
      <w:sz w:val="27"/>
      <w:szCs w:val="27"/>
      <w:lang w:val="en-US"/>
    </w:rPr>
  </w:style>
  <w:style w:type="paragraph" w:styleId="NormalWeb">
    <w:name w:val="Normal (Web)"/>
    <w:basedOn w:val="Normal"/>
    <w:uiPriority w:val="99"/>
    <w:semiHidden/>
    <w:unhideWhenUsed/>
    <w:rsid w:val="00F563AF"/>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F563AF"/>
    <w:rPr>
      <w:b/>
      <w:bCs/>
    </w:rPr>
  </w:style>
  <w:style w:type="character" w:styleId="Hyperlink">
    <w:name w:val="Hyperlink"/>
    <w:basedOn w:val="DefaultParagraphFont"/>
    <w:uiPriority w:val="99"/>
    <w:unhideWhenUsed/>
    <w:rsid w:val="00F563AF"/>
    <w:rPr>
      <w:color w:val="0000FF"/>
      <w:u w:val="single"/>
    </w:rPr>
  </w:style>
  <w:style w:type="paragraph" w:styleId="ListParagraph">
    <w:name w:val="List Paragraph"/>
    <w:basedOn w:val="Normal"/>
    <w:uiPriority w:val="34"/>
    <w:qFormat/>
    <w:rsid w:val="00AC2DE7"/>
    <w:pPr>
      <w:ind w:left="720"/>
      <w:contextualSpacing/>
    </w:pPr>
  </w:style>
</w:styles>
</file>

<file path=word/webSettings.xml><?xml version="1.0" encoding="utf-8"?>
<w:webSettings xmlns:r="http://schemas.openxmlformats.org/officeDocument/2006/relationships" xmlns:w="http://schemas.openxmlformats.org/wordprocessingml/2006/main">
  <w:divs>
    <w:div w:id="7798949">
      <w:bodyDiv w:val="1"/>
      <w:marLeft w:val="0"/>
      <w:marRight w:val="0"/>
      <w:marTop w:val="0"/>
      <w:marBottom w:val="0"/>
      <w:divBdr>
        <w:top w:val="none" w:sz="0" w:space="0" w:color="auto"/>
        <w:left w:val="none" w:sz="0" w:space="0" w:color="auto"/>
        <w:bottom w:val="none" w:sz="0" w:space="0" w:color="auto"/>
        <w:right w:val="none" w:sz="0" w:space="0" w:color="auto"/>
      </w:divBdr>
    </w:div>
    <w:div w:id="9643651">
      <w:bodyDiv w:val="1"/>
      <w:marLeft w:val="0"/>
      <w:marRight w:val="0"/>
      <w:marTop w:val="0"/>
      <w:marBottom w:val="0"/>
      <w:divBdr>
        <w:top w:val="none" w:sz="0" w:space="0" w:color="auto"/>
        <w:left w:val="none" w:sz="0" w:space="0" w:color="auto"/>
        <w:bottom w:val="none" w:sz="0" w:space="0" w:color="auto"/>
        <w:right w:val="none" w:sz="0" w:space="0" w:color="auto"/>
      </w:divBdr>
    </w:div>
    <w:div w:id="20710603">
      <w:bodyDiv w:val="1"/>
      <w:marLeft w:val="0"/>
      <w:marRight w:val="0"/>
      <w:marTop w:val="0"/>
      <w:marBottom w:val="0"/>
      <w:divBdr>
        <w:top w:val="none" w:sz="0" w:space="0" w:color="auto"/>
        <w:left w:val="none" w:sz="0" w:space="0" w:color="auto"/>
        <w:bottom w:val="none" w:sz="0" w:space="0" w:color="auto"/>
        <w:right w:val="none" w:sz="0" w:space="0" w:color="auto"/>
      </w:divBdr>
    </w:div>
    <w:div w:id="27220480">
      <w:bodyDiv w:val="1"/>
      <w:marLeft w:val="0"/>
      <w:marRight w:val="0"/>
      <w:marTop w:val="0"/>
      <w:marBottom w:val="0"/>
      <w:divBdr>
        <w:top w:val="none" w:sz="0" w:space="0" w:color="auto"/>
        <w:left w:val="none" w:sz="0" w:space="0" w:color="auto"/>
        <w:bottom w:val="none" w:sz="0" w:space="0" w:color="auto"/>
        <w:right w:val="none" w:sz="0" w:space="0" w:color="auto"/>
      </w:divBdr>
    </w:div>
    <w:div w:id="44723865">
      <w:bodyDiv w:val="1"/>
      <w:marLeft w:val="0"/>
      <w:marRight w:val="0"/>
      <w:marTop w:val="0"/>
      <w:marBottom w:val="0"/>
      <w:divBdr>
        <w:top w:val="none" w:sz="0" w:space="0" w:color="auto"/>
        <w:left w:val="none" w:sz="0" w:space="0" w:color="auto"/>
        <w:bottom w:val="none" w:sz="0" w:space="0" w:color="auto"/>
        <w:right w:val="none" w:sz="0" w:space="0" w:color="auto"/>
      </w:divBdr>
    </w:div>
    <w:div w:id="47076134">
      <w:bodyDiv w:val="1"/>
      <w:marLeft w:val="0"/>
      <w:marRight w:val="0"/>
      <w:marTop w:val="0"/>
      <w:marBottom w:val="0"/>
      <w:divBdr>
        <w:top w:val="none" w:sz="0" w:space="0" w:color="auto"/>
        <w:left w:val="none" w:sz="0" w:space="0" w:color="auto"/>
        <w:bottom w:val="none" w:sz="0" w:space="0" w:color="auto"/>
        <w:right w:val="none" w:sz="0" w:space="0" w:color="auto"/>
      </w:divBdr>
    </w:div>
    <w:div w:id="54159996">
      <w:bodyDiv w:val="1"/>
      <w:marLeft w:val="0"/>
      <w:marRight w:val="0"/>
      <w:marTop w:val="0"/>
      <w:marBottom w:val="0"/>
      <w:divBdr>
        <w:top w:val="none" w:sz="0" w:space="0" w:color="auto"/>
        <w:left w:val="none" w:sz="0" w:space="0" w:color="auto"/>
        <w:bottom w:val="none" w:sz="0" w:space="0" w:color="auto"/>
        <w:right w:val="none" w:sz="0" w:space="0" w:color="auto"/>
      </w:divBdr>
    </w:div>
    <w:div w:id="68575230">
      <w:bodyDiv w:val="1"/>
      <w:marLeft w:val="0"/>
      <w:marRight w:val="0"/>
      <w:marTop w:val="0"/>
      <w:marBottom w:val="0"/>
      <w:divBdr>
        <w:top w:val="none" w:sz="0" w:space="0" w:color="auto"/>
        <w:left w:val="none" w:sz="0" w:space="0" w:color="auto"/>
        <w:bottom w:val="none" w:sz="0" w:space="0" w:color="auto"/>
        <w:right w:val="none" w:sz="0" w:space="0" w:color="auto"/>
      </w:divBdr>
    </w:div>
    <w:div w:id="72513608">
      <w:bodyDiv w:val="1"/>
      <w:marLeft w:val="0"/>
      <w:marRight w:val="0"/>
      <w:marTop w:val="0"/>
      <w:marBottom w:val="0"/>
      <w:divBdr>
        <w:top w:val="none" w:sz="0" w:space="0" w:color="auto"/>
        <w:left w:val="none" w:sz="0" w:space="0" w:color="auto"/>
        <w:bottom w:val="none" w:sz="0" w:space="0" w:color="auto"/>
        <w:right w:val="none" w:sz="0" w:space="0" w:color="auto"/>
      </w:divBdr>
    </w:div>
    <w:div w:id="109979435">
      <w:bodyDiv w:val="1"/>
      <w:marLeft w:val="0"/>
      <w:marRight w:val="0"/>
      <w:marTop w:val="0"/>
      <w:marBottom w:val="0"/>
      <w:divBdr>
        <w:top w:val="none" w:sz="0" w:space="0" w:color="auto"/>
        <w:left w:val="none" w:sz="0" w:space="0" w:color="auto"/>
        <w:bottom w:val="none" w:sz="0" w:space="0" w:color="auto"/>
        <w:right w:val="none" w:sz="0" w:space="0" w:color="auto"/>
      </w:divBdr>
    </w:div>
    <w:div w:id="114299698">
      <w:bodyDiv w:val="1"/>
      <w:marLeft w:val="0"/>
      <w:marRight w:val="0"/>
      <w:marTop w:val="0"/>
      <w:marBottom w:val="0"/>
      <w:divBdr>
        <w:top w:val="none" w:sz="0" w:space="0" w:color="auto"/>
        <w:left w:val="none" w:sz="0" w:space="0" w:color="auto"/>
        <w:bottom w:val="none" w:sz="0" w:space="0" w:color="auto"/>
        <w:right w:val="none" w:sz="0" w:space="0" w:color="auto"/>
      </w:divBdr>
    </w:div>
    <w:div w:id="145316142">
      <w:bodyDiv w:val="1"/>
      <w:marLeft w:val="0"/>
      <w:marRight w:val="0"/>
      <w:marTop w:val="0"/>
      <w:marBottom w:val="0"/>
      <w:divBdr>
        <w:top w:val="none" w:sz="0" w:space="0" w:color="auto"/>
        <w:left w:val="none" w:sz="0" w:space="0" w:color="auto"/>
        <w:bottom w:val="none" w:sz="0" w:space="0" w:color="auto"/>
        <w:right w:val="none" w:sz="0" w:space="0" w:color="auto"/>
      </w:divBdr>
    </w:div>
    <w:div w:id="150340067">
      <w:bodyDiv w:val="1"/>
      <w:marLeft w:val="0"/>
      <w:marRight w:val="0"/>
      <w:marTop w:val="0"/>
      <w:marBottom w:val="0"/>
      <w:divBdr>
        <w:top w:val="none" w:sz="0" w:space="0" w:color="auto"/>
        <w:left w:val="none" w:sz="0" w:space="0" w:color="auto"/>
        <w:bottom w:val="none" w:sz="0" w:space="0" w:color="auto"/>
        <w:right w:val="none" w:sz="0" w:space="0" w:color="auto"/>
      </w:divBdr>
    </w:div>
    <w:div w:id="152837710">
      <w:bodyDiv w:val="1"/>
      <w:marLeft w:val="0"/>
      <w:marRight w:val="0"/>
      <w:marTop w:val="0"/>
      <w:marBottom w:val="0"/>
      <w:divBdr>
        <w:top w:val="none" w:sz="0" w:space="0" w:color="auto"/>
        <w:left w:val="none" w:sz="0" w:space="0" w:color="auto"/>
        <w:bottom w:val="none" w:sz="0" w:space="0" w:color="auto"/>
        <w:right w:val="none" w:sz="0" w:space="0" w:color="auto"/>
      </w:divBdr>
    </w:div>
    <w:div w:id="159590226">
      <w:bodyDiv w:val="1"/>
      <w:marLeft w:val="0"/>
      <w:marRight w:val="0"/>
      <w:marTop w:val="0"/>
      <w:marBottom w:val="0"/>
      <w:divBdr>
        <w:top w:val="none" w:sz="0" w:space="0" w:color="auto"/>
        <w:left w:val="none" w:sz="0" w:space="0" w:color="auto"/>
        <w:bottom w:val="none" w:sz="0" w:space="0" w:color="auto"/>
        <w:right w:val="none" w:sz="0" w:space="0" w:color="auto"/>
      </w:divBdr>
    </w:div>
    <w:div w:id="160972139">
      <w:bodyDiv w:val="1"/>
      <w:marLeft w:val="0"/>
      <w:marRight w:val="0"/>
      <w:marTop w:val="0"/>
      <w:marBottom w:val="0"/>
      <w:divBdr>
        <w:top w:val="none" w:sz="0" w:space="0" w:color="auto"/>
        <w:left w:val="none" w:sz="0" w:space="0" w:color="auto"/>
        <w:bottom w:val="none" w:sz="0" w:space="0" w:color="auto"/>
        <w:right w:val="none" w:sz="0" w:space="0" w:color="auto"/>
      </w:divBdr>
    </w:div>
    <w:div w:id="171992773">
      <w:bodyDiv w:val="1"/>
      <w:marLeft w:val="0"/>
      <w:marRight w:val="0"/>
      <w:marTop w:val="0"/>
      <w:marBottom w:val="0"/>
      <w:divBdr>
        <w:top w:val="none" w:sz="0" w:space="0" w:color="auto"/>
        <w:left w:val="none" w:sz="0" w:space="0" w:color="auto"/>
        <w:bottom w:val="none" w:sz="0" w:space="0" w:color="auto"/>
        <w:right w:val="none" w:sz="0" w:space="0" w:color="auto"/>
      </w:divBdr>
    </w:div>
    <w:div w:id="177500411">
      <w:bodyDiv w:val="1"/>
      <w:marLeft w:val="0"/>
      <w:marRight w:val="0"/>
      <w:marTop w:val="0"/>
      <w:marBottom w:val="0"/>
      <w:divBdr>
        <w:top w:val="none" w:sz="0" w:space="0" w:color="auto"/>
        <w:left w:val="none" w:sz="0" w:space="0" w:color="auto"/>
        <w:bottom w:val="none" w:sz="0" w:space="0" w:color="auto"/>
        <w:right w:val="none" w:sz="0" w:space="0" w:color="auto"/>
      </w:divBdr>
    </w:div>
    <w:div w:id="202986626">
      <w:bodyDiv w:val="1"/>
      <w:marLeft w:val="0"/>
      <w:marRight w:val="0"/>
      <w:marTop w:val="0"/>
      <w:marBottom w:val="0"/>
      <w:divBdr>
        <w:top w:val="none" w:sz="0" w:space="0" w:color="auto"/>
        <w:left w:val="none" w:sz="0" w:space="0" w:color="auto"/>
        <w:bottom w:val="none" w:sz="0" w:space="0" w:color="auto"/>
        <w:right w:val="none" w:sz="0" w:space="0" w:color="auto"/>
      </w:divBdr>
    </w:div>
    <w:div w:id="206912676">
      <w:bodyDiv w:val="1"/>
      <w:marLeft w:val="0"/>
      <w:marRight w:val="0"/>
      <w:marTop w:val="0"/>
      <w:marBottom w:val="0"/>
      <w:divBdr>
        <w:top w:val="none" w:sz="0" w:space="0" w:color="auto"/>
        <w:left w:val="none" w:sz="0" w:space="0" w:color="auto"/>
        <w:bottom w:val="none" w:sz="0" w:space="0" w:color="auto"/>
        <w:right w:val="none" w:sz="0" w:space="0" w:color="auto"/>
      </w:divBdr>
    </w:div>
    <w:div w:id="215243074">
      <w:bodyDiv w:val="1"/>
      <w:marLeft w:val="0"/>
      <w:marRight w:val="0"/>
      <w:marTop w:val="0"/>
      <w:marBottom w:val="0"/>
      <w:divBdr>
        <w:top w:val="none" w:sz="0" w:space="0" w:color="auto"/>
        <w:left w:val="none" w:sz="0" w:space="0" w:color="auto"/>
        <w:bottom w:val="none" w:sz="0" w:space="0" w:color="auto"/>
        <w:right w:val="none" w:sz="0" w:space="0" w:color="auto"/>
      </w:divBdr>
    </w:div>
    <w:div w:id="225144992">
      <w:bodyDiv w:val="1"/>
      <w:marLeft w:val="0"/>
      <w:marRight w:val="0"/>
      <w:marTop w:val="0"/>
      <w:marBottom w:val="0"/>
      <w:divBdr>
        <w:top w:val="none" w:sz="0" w:space="0" w:color="auto"/>
        <w:left w:val="none" w:sz="0" w:space="0" w:color="auto"/>
        <w:bottom w:val="none" w:sz="0" w:space="0" w:color="auto"/>
        <w:right w:val="none" w:sz="0" w:space="0" w:color="auto"/>
      </w:divBdr>
    </w:div>
    <w:div w:id="230386976">
      <w:bodyDiv w:val="1"/>
      <w:marLeft w:val="0"/>
      <w:marRight w:val="0"/>
      <w:marTop w:val="0"/>
      <w:marBottom w:val="0"/>
      <w:divBdr>
        <w:top w:val="none" w:sz="0" w:space="0" w:color="auto"/>
        <w:left w:val="none" w:sz="0" w:space="0" w:color="auto"/>
        <w:bottom w:val="none" w:sz="0" w:space="0" w:color="auto"/>
        <w:right w:val="none" w:sz="0" w:space="0" w:color="auto"/>
      </w:divBdr>
    </w:div>
    <w:div w:id="258562283">
      <w:bodyDiv w:val="1"/>
      <w:marLeft w:val="0"/>
      <w:marRight w:val="0"/>
      <w:marTop w:val="0"/>
      <w:marBottom w:val="0"/>
      <w:divBdr>
        <w:top w:val="none" w:sz="0" w:space="0" w:color="auto"/>
        <w:left w:val="none" w:sz="0" w:space="0" w:color="auto"/>
        <w:bottom w:val="none" w:sz="0" w:space="0" w:color="auto"/>
        <w:right w:val="none" w:sz="0" w:space="0" w:color="auto"/>
      </w:divBdr>
    </w:div>
    <w:div w:id="262155501">
      <w:bodyDiv w:val="1"/>
      <w:marLeft w:val="0"/>
      <w:marRight w:val="0"/>
      <w:marTop w:val="0"/>
      <w:marBottom w:val="0"/>
      <w:divBdr>
        <w:top w:val="none" w:sz="0" w:space="0" w:color="auto"/>
        <w:left w:val="none" w:sz="0" w:space="0" w:color="auto"/>
        <w:bottom w:val="none" w:sz="0" w:space="0" w:color="auto"/>
        <w:right w:val="none" w:sz="0" w:space="0" w:color="auto"/>
      </w:divBdr>
    </w:div>
    <w:div w:id="268514387">
      <w:bodyDiv w:val="1"/>
      <w:marLeft w:val="0"/>
      <w:marRight w:val="0"/>
      <w:marTop w:val="0"/>
      <w:marBottom w:val="0"/>
      <w:divBdr>
        <w:top w:val="none" w:sz="0" w:space="0" w:color="auto"/>
        <w:left w:val="none" w:sz="0" w:space="0" w:color="auto"/>
        <w:bottom w:val="none" w:sz="0" w:space="0" w:color="auto"/>
        <w:right w:val="none" w:sz="0" w:space="0" w:color="auto"/>
      </w:divBdr>
    </w:div>
    <w:div w:id="273752938">
      <w:bodyDiv w:val="1"/>
      <w:marLeft w:val="0"/>
      <w:marRight w:val="0"/>
      <w:marTop w:val="0"/>
      <w:marBottom w:val="0"/>
      <w:divBdr>
        <w:top w:val="none" w:sz="0" w:space="0" w:color="auto"/>
        <w:left w:val="none" w:sz="0" w:space="0" w:color="auto"/>
        <w:bottom w:val="none" w:sz="0" w:space="0" w:color="auto"/>
        <w:right w:val="none" w:sz="0" w:space="0" w:color="auto"/>
      </w:divBdr>
    </w:div>
    <w:div w:id="282345057">
      <w:bodyDiv w:val="1"/>
      <w:marLeft w:val="0"/>
      <w:marRight w:val="0"/>
      <w:marTop w:val="0"/>
      <w:marBottom w:val="0"/>
      <w:divBdr>
        <w:top w:val="none" w:sz="0" w:space="0" w:color="auto"/>
        <w:left w:val="none" w:sz="0" w:space="0" w:color="auto"/>
        <w:bottom w:val="none" w:sz="0" w:space="0" w:color="auto"/>
        <w:right w:val="none" w:sz="0" w:space="0" w:color="auto"/>
      </w:divBdr>
    </w:div>
    <w:div w:id="298388397">
      <w:bodyDiv w:val="1"/>
      <w:marLeft w:val="0"/>
      <w:marRight w:val="0"/>
      <w:marTop w:val="0"/>
      <w:marBottom w:val="0"/>
      <w:divBdr>
        <w:top w:val="none" w:sz="0" w:space="0" w:color="auto"/>
        <w:left w:val="none" w:sz="0" w:space="0" w:color="auto"/>
        <w:bottom w:val="none" w:sz="0" w:space="0" w:color="auto"/>
        <w:right w:val="none" w:sz="0" w:space="0" w:color="auto"/>
      </w:divBdr>
    </w:div>
    <w:div w:id="310718283">
      <w:bodyDiv w:val="1"/>
      <w:marLeft w:val="0"/>
      <w:marRight w:val="0"/>
      <w:marTop w:val="0"/>
      <w:marBottom w:val="0"/>
      <w:divBdr>
        <w:top w:val="none" w:sz="0" w:space="0" w:color="auto"/>
        <w:left w:val="none" w:sz="0" w:space="0" w:color="auto"/>
        <w:bottom w:val="none" w:sz="0" w:space="0" w:color="auto"/>
        <w:right w:val="none" w:sz="0" w:space="0" w:color="auto"/>
      </w:divBdr>
    </w:div>
    <w:div w:id="317735937">
      <w:bodyDiv w:val="1"/>
      <w:marLeft w:val="0"/>
      <w:marRight w:val="0"/>
      <w:marTop w:val="0"/>
      <w:marBottom w:val="0"/>
      <w:divBdr>
        <w:top w:val="none" w:sz="0" w:space="0" w:color="auto"/>
        <w:left w:val="none" w:sz="0" w:space="0" w:color="auto"/>
        <w:bottom w:val="none" w:sz="0" w:space="0" w:color="auto"/>
        <w:right w:val="none" w:sz="0" w:space="0" w:color="auto"/>
      </w:divBdr>
    </w:div>
    <w:div w:id="323701096">
      <w:bodyDiv w:val="1"/>
      <w:marLeft w:val="0"/>
      <w:marRight w:val="0"/>
      <w:marTop w:val="0"/>
      <w:marBottom w:val="0"/>
      <w:divBdr>
        <w:top w:val="none" w:sz="0" w:space="0" w:color="auto"/>
        <w:left w:val="none" w:sz="0" w:space="0" w:color="auto"/>
        <w:bottom w:val="none" w:sz="0" w:space="0" w:color="auto"/>
        <w:right w:val="none" w:sz="0" w:space="0" w:color="auto"/>
      </w:divBdr>
    </w:div>
    <w:div w:id="326443773">
      <w:bodyDiv w:val="1"/>
      <w:marLeft w:val="0"/>
      <w:marRight w:val="0"/>
      <w:marTop w:val="0"/>
      <w:marBottom w:val="0"/>
      <w:divBdr>
        <w:top w:val="none" w:sz="0" w:space="0" w:color="auto"/>
        <w:left w:val="none" w:sz="0" w:space="0" w:color="auto"/>
        <w:bottom w:val="none" w:sz="0" w:space="0" w:color="auto"/>
        <w:right w:val="none" w:sz="0" w:space="0" w:color="auto"/>
      </w:divBdr>
    </w:div>
    <w:div w:id="330329355">
      <w:bodyDiv w:val="1"/>
      <w:marLeft w:val="0"/>
      <w:marRight w:val="0"/>
      <w:marTop w:val="0"/>
      <w:marBottom w:val="0"/>
      <w:divBdr>
        <w:top w:val="none" w:sz="0" w:space="0" w:color="auto"/>
        <w:left w:val="none" w:sz="0" w:space="0" w:color="auto"/>
        <w:bottom w:val="none" w:sz="0" w:space="0" w:color="auto"/>
        <w:right w:val="none" w:sz="0" w:space="0" w:color="auto"/>
      </w:divBdr>
    </w:div>
    <w:div w:id="341511226">
      <w:bodyDiv w:val="1"/>
      <w:marLeft w:val="0"/>
      <w:marRight w:val="0"/>
      <w:marTop w:val="0"/>
      <w:marBottom w:val="0"/>
      <w:divBdr>
        <w:top w:val="none" w:sz="0" w:space="0" w:color="auto"/>
        <w:left w:val="none" w:sz="0" w:space="0" w:color="auto"/>
        <w:bottom w:val="none" w:sz="0" w:space="0" w:color="auto"/>
        <w:right w:val="none" w:sz="0" w:space="0" w:color="auto"/>
      </w:divBdr>
    </w:div>
    <w:div w:id="345253991">
      <w:bodyDiv w:val="1"/>
      <w:marLeft w:val="0"/>
      <w:marRight w:val="0"/>
      <w:marTop w:val="0"/>
      <w:marBottom w:val="0"/>
      <w:divBdr>
        <w:top w:val="none" w:sz="0" w:space="0" w:color="auto"/>
        <w:left w:val="none" w:sz="0" w:space="0" w:color="auto"/>
        <w:bottom w:val="none" w:sz="0" w:space="0" w:color="auto"/>
        <w:right w:val="none" w:sz="0" w:space="0" w:color="auto"/>
      </w:divBdr>
    </w:div>
    <w:div w:id="347996551">
      <w:bodyDiv w:val="1"/>
      <w:marLeft w:val="0"/>
      <w:marRight w:val="0"/>
      <w:marTop w:val="0"/>
      <w:marBottom w:val="0"/>
      <w:divBdr>
        <w:top w:val="none" w:sz="0" w:space="0" w:color="auto"/>
        <w:left w:val="none" w:sz="0" w:space="0" w:color="auto"/>
        <w:bottom w:val="none" w:sz="0" w:space="0" w:color="auto"/>
        <w:right w:val="none" w:sz="0" w:space="0" w:color="auto"/>
      </w:divBdr>
    </w:div>
    <w:div w:id="365640105">
      <w:bodyDiv w:val="1"/>
      <w:marLeft w:val="0"/>
      <w:marRight w:val="0"/>
      <w:marTop w:val="0"/>
      <w:marBottom w:val="0"/>
      <w:divBdr>
        <w:top w:val="none" w:sz="0" w:space="0" w:color="auto"/>
        <w:left w:val="none" w:sz="0" w:space="0" w:color="auto"/>
        <w:bottom w:val="none" w:sz="0" w:space="0" w:color="auto"/>
        <w:right w:val="none" w:sz="0" w:space="0" w:color="auto"/>
      </w:divBdr>
    </w:div>
    <w:div w:id="371271333">
      <w:bodyDiv w:val="1"/>
      <w:marLeft w:val="0"/>
      <w:marRight w:val="0"/>
      <w:marTop w:val="0"/>
      <w:marBottom w:val="0"/>
      <w:divBdr>
        <w:top w:val="none" w:sz="0" w:space="0" w:color="auto"/>
        <w:left w:val="none" w:sz="0" w:space="0" w:color="auto"/>
        <w:bottom w:val="none" w:sz="0" w:space="0" w:color="auto"/>
        <w:right w:val="none" w:sz="0" w:space="0" w:color="auto"/>
      </w:divBdr>
    </w:div>
    <w:div w:id="372771958">
      <w:bodyDiv w:val="1"/>
      <w:marLeft w:val="0"/>
      <w:marRight w:val="0"/>
      <w:marTop w:val="0"/>
      <w:marBottom w:val="0"/>
      <w:divBdr>
        <w:top w:val="none" w:sz="0" w:space="0" w:color="auto"/>
        <w:left w:val="none" w:sz="0" w:space="0" w:color="auto"/>
        <w:bottom w:val="none" w:sz="0" w:space="0" w:color="auto"/>
        <w:right w:val="none" w:sz="0" w:space="0" w:color="auto"/>
      </w:divBdr>
    </w:div>
    <w:div w:id="385498050">
      <w:bodyDiv w:val="1"/>
      <w:marLeft w:val="0"/>
      <w:marRight w:val="0"/>
      <w:marTop w:val="0"/>
      <w:marBottom w:val="0"/>
      <w:divBdr>
        <w:top w:val="none" w:sz="0" w:space="0" w:color="auto"/>
        <w:left w:val="none" w:sz="0" w:space="0" w:color="auto"/>
        <w:bottom w:val="none" w:sz="0" w:space="0" w:color="auto"/>
        <w:right w:val="none" w:sz="0" w:space="0" w:color="auto"/>
      </w:divBdr>
    </w:div>
    <w:div w:id="390006190">
      <w:bodyDiv w:val="1"/>
      <w:marLeft w:val="0"/>
      <w:marRight w:val="0"/>
      <w:marTop w:val="0"/>
      <w:marBottom w:val="0"/>
      <w:divBdr>
        <w:top w:val="none" w:sz="0" w:space="0" w:color="auto"/>
        <w:left w:val="none" w:sz="0" w:space="0" w:color="auto"/>
        <w:bottom w:val="none" w:sz="0" w:space="0" w:color="auto"/>
        <w:right w:val="none" w:sz="0" w:space="0" w:color="auto"/>
      </w:divBdr>
    </w:div>
    <w:div w:id="393087347">
      <w:bodyDiv w:val="1"/>
      <w:marLeft w:val="0"/>
      <w:marRight w:val="0"/>
      <w:marTop w:val="0"/>
      <w:marBottom w:val="0"/>
      <w:divBdr>
        <w:top w:val="none" w:sz="0" w:space="0" w:color="auto"/>
        <w:left w:val="none" w:sz="0" w:space="0" w:color="auto"/>
        <w:bottom w:val="none" w:sz="0" w:space="0" w:color="auto"/>
        <w:right w:val="none" w:sz="0" w:space="0" w:color="auto"/>
      </w:divBdr>
    </w:div>
    <w:div w:id="396171904">
      <w:bodyDiv w:val="1"/>
      <w:marLeft w:val="0"/>
      <w:marRight w:val="0"/>
      <w:marTop w:val="0"/>
      <w:marBottom w:val="0"/>
      <w:divBdr>
        <w:top w:val="none" w:sz="0" w:space="0" w:color="auto"/>
        <w:left w:val="none" w:sz="0" w:space="0" w:color="auto"/>
        <w:bottom w:val="none" w:sz="0" w:space="0" w:color="auto"/>
        <w:right w:val="none" w:sz="0" w:space="0" w:color="auto"/>
      </w:divBdr>
    </w:div>
    <w:div w:id="417211207">
      <w:bodyDiv w:val="1"/>
      <w:marLeft w:val="0"/>
      <w:marRight w:val="0"/>
      <w:marTop w:val="0"/>
      <w:marBottom w:val="0"/>
      <w:divBdr>
        <w:top w:val="none" w:sz="0" w:space="0" w:color="auto"/>
        <w:left w:val="none" w:sz="0" w:space="0" w:color="auto"/>
        <w:bottom w:val="none" w:sz="0" w:space="0" w:color="auto"/>
        <w:right w:val="none" w:sz="0" w:space="0" w:color="auto"/>
      </w:divBdr>
    </w:div>
    <w:div w:id="419300713">
      <w:bodyDiv w:val="1"/>
      <w:marLeft w:val="0"/>
      <w:marRight w:val="0"/>
      <w:marTop w:val="0"/>
      <w:marBottom w:val="0"/>
      <w:divBdr>
        <w:top w:val="none" w:sz="0" w:space="0" w:color="auto"/>
        <w:left w:val="none" w:sz="0" w:space="0" w:color="auto"/>
        <w:bottom w:val="none" w:sz="0" w:space="0" w:color="auto"/>
        <w:right w:val="none" w:sz="0" w:space="0" w:color="auto"/>
      </w:divBdr>
    </w:div>
    <w:div w:id="420561993">
      <w:bodyDiv w:val="1"/>
      <w:marLeft w:val="0"/>
      <w:marRight w:val="0"/>
      <w:marTop w:val="0"/>
      <w:marBottom w:val="0"/>
      <w:divBdr>
        <w:top w:val="none" w:sz="0" w:space="0" w:color="auto"/>
        <w:left w:val="none" w:sz="0" w:space="0" w:color="auto"/>
        <w:bottom w:val="none" w:sz="0" w:space="0" w:color="auto"/>
        <w:right w:val="none" w:sz="0" w:space="0" w:color="auto"/>
      </w:divBdr>
    </w:div>
    <w:div w:id="425418612">
      <w:bodyDiv w:val="1"/>
      <w:marLeft w:val="0"/>
      <w:marRight w:val="0"/>
      <w:marTop w:val="0"/>
      <w:marBottom w:val="0"/>
      <w:divBdr>
        <w:top w:val="none" w:sz="0" w:space="0" w:color="auto"/>
        <w:left w:val="none" w:sz="0" w:space="0" w:color="auto"/>
        <w:bottom w:val="none" w:sz="0" w:space="0" w:color="auto"/>
        <w:right w:val="none" w:sz="0" w:space="0" w:color="auto"/>
      </w:divBdr>
    </w:div>
    <w:div w:id="440537826">
      <w:bodyDiv w:val="1"/>
      <w:marLeft w:val="0"/>
      <w:marRight w:val="0"/>
      <w:marTop w:val="0"/>
      <w:marBottom w:val="0"/>
      <w:divBdr>
        <w:top w:val="none" w:sz="0" w:space="0" w:color="auto"/>
        <w:left w:val="none" w:sz="0" w:space="0" w:color="auto"/>
        <w:bottom w:val="none" w:sz="0" w:space="0" w:color="auto"/>
        <w:right w:val="none" w:sz="0" w:space="0" w:color="auto"/>
      </w:divBdr>
    </w:div>
    <w:div w:id="441806953">
      <w:bodyDiv w:val="1"/>
      <w:marLeft w:val="0"/>
      <w:marRight w:val="0"/>
      <w:marTop w:val="0"/>
      <w:marBottom w:val="0"/>
      <w:divBdr>
        <w:top w:val="none" w:sz="0" w:space="0" w:color="auto"/>
        <w:left w:val="none" w:sz="0" w:space="0" w:color="auto"/>
        <w:bottom w:val="none" w:sz="0" w:space="0" w:color="auto"/>
        <w:right w:val="none" w:sz="0" w:space="0" w:color="auto"/>
      </w:divBdr>
    </w:div>
    <w:div w:id="445152258">
      <w:bodyDiv w:val="1"/>
      <w:marLeft w:val="0"/>
      <w:marRight w:val="0"/>
      <w:marTop w:val="0"/>
      <w:marBottom w:val="0"/>
      <w:divBdr>
        <w:top w:val="none" w:sz="0" w:space="0" w:color="auto"/>
        <w:left w:val="none" w:sz="0" w:space="0" w:color="auto"/>
        <w:bottom w:val="none" w:sz="0" w:space="0" w:color="auto"/>
        <w:right w:val="none" w:sz="0" w:space="0" w:color="auto"/>
      </w:divBdr>
    </w:div>
    <w:div w:id="446003371">
      <w:bodyDiv w:val="1"/>
      <w:marLeft w:val="0"/>
      <w:marRight w:val="0"/>
      <w:marTop w:val="0"/>
      <w:marBottom w:val="0"/>
      <w:divBdr>
        <w:top w:val="none" w:sz="0" w:space="0" w:color="auto"/>
        <w:left w:val="none" w:sz="0" w:space="0" w:color="auto"/>
        <w:bottom w:val="none" w:sz="0" w:space="0" w:color="auto"/>
        <w:right w:val="none" w:sz="0" w:space="0" w:color="auto"/>
      </w:divBdr>
    </w:div>
    <w:div w:id="446317021">
      <w:bodyDiv w:val="1"/>
      <w:marLeft w:val="0"/>
      <w:marRight w:val="0"/>
      <w:marTop w:val="0"/>
      <w:marBottom w:val="0"/>
      <w:divBdr>
        <w:top w:val="none" w:sz="0" w:space="0" w:color="auto"/>
        <w:left w:val="none" w:sz="0" w:space="0" w:color="auto"/>
        <w:bottom w:val="none" w:sz="0" w:space="0" w:color="auto"/>
        <w:right w:val="none" w:sz="0" w:space="0" w:color="auto"/>
      </w:divBdr>
    </w:div>
    <w:div w:id="467600072">
      <w:bodyDiv w:val="1"/>
      <w:marLeft w:val="0"/>
      <w:marRight w:val="0"/>
      <w:marTop w:val="0"/>
      <w:marBottom w:val="0"/>
      <w:divBdr>
        <w:top w:val="none" w:sz="0" w:space="0" w:color="auto"/>
        <w:left w:val="none" w:sz="0" w:space="0" w:color="auto"/>
        <w:bottom w:val="none" w:sz="0" w:space="0" w:color="auto"/>
        <w:right w:val="none" w:sz="0" w:space="0" w:color="auto"/>
      </w:divBdr>
    </w:div>
    <w:div w:id="489712405">
      <w:bodyDiv w:val="1"/>
      <w:marLeft w:val="0"/>
      <w:marRight w:val="0"/>
      <w:marTop w:val="0"/>
      <w:marBottom w:val="0"/>
      <w:divBdr>
        <w:top w:val="none" w:sz="0" w:space="0" w:color="auto"/>
        <w:left w:val="none" w:sz="0" w:space="0" w:color="auto"/>
        <w:bottom w:val="none" w:sz="0" w:space="0" w:color="auto"/>
        <w:right w:val="none" w:sz="0" w:space="0" w:color="auto"/>
      </w:divBdr>
    </w:div>
    <w:div w:id="496119335">
      <w:bodyDiv w:val="1"/>
      <w:marLeft w:val="0"/>
      <w:marRight w:val="0"/>
      <w:marTop w:val="0"/>
      <w:marBottom w:val="0"/>
      <w:divBdr>
        <w:top w:val="none" w:sz="0" w:space="0" w:color="auto"/>
        <w:left w:val="none" w:sz="0" w:space="0" w:color="auto"/>
        <w:bottom w:val="none" w:sz="0" w:space="0" w:color="auto"/>
        <w:right w:val="none" w:sz="0" w:space="0" w:color="auto"/>
      </w:divBdr>
    </w:div>
    <w:div w:id="509443044">
      <w:bodyDiv w:val="1"/>
      <w:marLeft w:val="0"/>
      <w:marRight w:val="0"/>
      <w:marTop w:val="0"/>
      <w:marBottom w:val="0"/>
      <w:divBdr>
        <w:top w:val="none" w:sz="0" w:space="0" w:color="auto"/>
        <w:left w:val="none" w:sz="0" w:space="0" w:color="auto"/>
        <w:bottom w:val="none" w:sz="0" w:space="0" w:color="auto"/>
        <w:right w:val="none" w:sz="0" w:space="0" w:color="auto"/>
      </w:divBdr>
    </w:div>
    <w:div w:id="511188207">
      <w:bodyDiv w:val="1"/>
      <w:marLeft w:val="0"/>
      <w:marRight w:val="0"/>
      <w:marTop w:val="0"/>
      <w:marBottom w:val="0"/>
      <w:divBdr>
        <w:top w:val="none" w:sz="0" w:space="0" w:color="auto"/>
        <w:left w:val="none" w:sz="0" w:space="0" w:color="auto"/>
        <w:bottom w:val="none" w:sz="0" w:space="0" w:color="auto"/>
        <w:right w:val="none" w:sz="0" w:space="0" w:color="auto"/>
      </w:divBdr>
    </w:div>
    <w:div w:id="513963084">
      <w:bodyDiv w:val="1"/>
      <w:marLeft w:val="0"/>
      <w:marRight w:val="0"/>
      <w:marTop w:val="0"/>
      <w:marBottom w:val="0"/>
      <w:divBdr>
        <w:top w:val="none" w:sz="0" w:space="0" w:color="auto"/>
        <w:left w:val="none" w:sz="0" w:space="0" w:color="auto"/>
        <w:bottom w:val="none" w:sz="0" w:space="0" w:color="auto"/>
        <w:right w:val="none" w:sz="0" w:space="0" w:color="auto"/>
      </w:divBdr>
    </w:div>
    <w:div w:id="521431426">
      <w:bodyDiv w:val="1"/>
      <w:marLeft w:val="0"/>
      <w:marRight w:val="0"/>
      <w:marTop w:val="0"/>
      <w:marBottom w:val="0"/>
      <w:divBdr>
        <w:top w:val="none" w:sz="0" w:space="0" w:color="auto"/>
        <w:left w:val="none" w:sz="0" w:space="0" w:color="auto"/>
        <w:bottom w:val="none" w:sz="0" w:space="0" w:color="auto"/>
        <w:right w:val="none" w:sz="0" w:space="0" w:color="auto"/>
      </w:divBdr>
    </w:div>
    <w:div w:id="535386386">
      <w:bodyDiv w:val="1"/>
      <w:marLeft w:val="0"/>
      <w:marRight w:val="0"/>
      <w:marTop w:val="0"/>
      <w:marBottom w:val="0"/>
      <w:divBdr>
        <w:top w:val="none" w:sz="0" w:space="0" w:color="auto"/>
        <w:left w:val="none" w:sz="0" w:space="0" w:color="auto"/>
        <w:bottom w:val="none" w:sz="0" w:space="0" w:color="auto"/>
        <w:right w:val="none" w:sz="0" w:space="0" w:color="auto"/>
      </w:divBdr>
    </w:div>
    <w:div w:id="540747831">
      <w:bodyDiv w:val="1"/>
      <w:marLeft w:val="0"/>
      <w:marRight w:val="0"/>
      <w:marTop w:val="0"/>
      <w:marBottom w:val="0"/>
      <w:divBdr>
        <w:top w:val="none" w:sz="0" w:space="0" w:color="auto"/>
        <w:left w:val="none" w:sz="0" w:space="0" w:color="auto"/>
        <w:bottom w:val="none" w:sz="0" w:space="0" w:color="auto"/>
        <w:right w:val="none" w:sz="0" w:space="0" w:color="auto"/>
      </w:divBdr>
    </w:div>
    <w:div w:id="552350268">
      <w:bodyDiv w:val="1"/>
      <w:marLeft w:val="0"/>
      <w:marRight w:val="0"/>
      <w:marTop w:val="0"/>
      <w:marBottom w:val="0"/>
      <w:divBdr>
        <w:top w:val="none" w:sz="0" w:space="0" w:color="auto"/>
        <w:left w:val="none" w:sz="0" w:space="0" w:color="auto"/>
        <w:bottom w:val="none" w:sz="0" w:space="0" w:color="auto"/>
        <w:right w:val="none" w:sz="0" w:space="0" w:color="auto"/>
      </w:divBdr>
    </w:div>
    <w:div w:id="553584736">
      <w:bodyDiv w:val="1"/>
      <w:marLeft w:val="0"/>
      <w:marRight w:val="0"/>
      <w:marTop w:val="0"/>
      <w:marBottom w:val="0"/>
      <w:divBdr>
        <w:top w:val="none" w:sz="0" w:space="0" w:color="auto"/>
        <w:left w:val="none" w:sz="0" w:space="0" w:color="auto"/>
        <w:bottom w:val="none" w:sz="0" w:space="0" w:color="auto"/>
        <w:right w:val="none" w:sz="0" w:space="0" w:color="auto"/>
      </w:divBdr>
    </w:div>
    <w:div w:id="557976158">
      <w:bodyDiv w:val="1"/>
      <w:marLeft w:val="0"/>
      <w:marRight w:val="0"/>
      <w:marTop w:val="0"/>
      <w:marBottom w:val="0"/>
      <w:divBdr>
        <w:top w:val="none" w:sz="0" w:space="0" w:color="auto"/>
        <w:left w:val="none" w:sz="0" w:space="0" w:color="auto"/>
        <w:bottom w:val="none" w:sz="0" w:space="0" w:color="auto"/>
        <w:right w:val="none" w:sz="0" w:space="0" w:color="auto"/>
      </w:divBdr>
    </w:div>
    <w:div w:id="559249587">
      <w:bodyDiv w:val="1"/>
      <w:marLeft w:val="0"/>
      <w:marRight w:val="0"/>
      <w:marTop w:val="0"/>
      <w:marBottom w:val="0"/>
      <w:divBdr>
        <w:top w:val="none" w:sz="0" w:space="0" w:color="auto"/>
        <w:left w:val="none" w:sz="0" w:space="0" w:color="auto"/>
        <w:bottom w:val="none" w:sz="0" w:space="0" w:color="auto"/>
        <w:right w:val="none" w:sz="0" w:space="0" w:color="auto"/>
      </w:divBdr>
    </w:div>
    <w:div w:id="570042723">
      <w:bodyDiv w:val="1"/>
      <w:marLeft w:val="0"/>
      <w:marRight w:val="0"/>
      <w:marTop w:val="0"/>
      <w:marBottom w:val="0"/>
      <w:divBdr>
        <w:top w:val="none" w:sz="0" w:space="0" w:color="auto"/>
        <w:left w:val="none" w:sz="0" w:space="0" w:color="auto"/>
        <w:bottom w:val="none" w:sz="0" w:space="0" w:color="auto"/>
        <w:right w:val="none" w:sz="0" w:space="0" w:color="auto"/>
      </w:divBdr>
    </w:div>
    <w:div w:id="583344172">
      <w:bodyDiv w:val="1"/>
      <w:marLeft w:val="0"/>
      <w:marRight w:val="0"/>
      <w:marTop w:val="0"/>
      <w:marBottom w:val="0"/>
      <w:divBdr>
        <w:top w:val="none" w:sz="0" w:space="0" w:color="auto"/>
        <w:left w:val="none" w:sz="0" w:space="0" w:color="auto"/>
        <w:bottom w:val="none" w:sz="0" w:space="0" w:color="auto"/>
        <w:right w:val="none" w:sz="0" w:space="0" w:color="auto"/>
      </w:divBdr>
    </w:div>
    <w:div w:id="585650518">
      <w:bodyDiv w:val="1"/>
      <w:marLeft w:val="0"/>
      <w:marRight w:val="0"/>
      <w:marTop w:val="0"/>
      <w:marBottom w:val="0"/>
      <w:divBdr>
        <w:top w:val="none" w:sz="0" w:space="0" w:color="auto"/>
        <w:left w:val="none" w:sz="0" w:space="0" w:color="auto"/>
        <w:bottom w:val="none" w:sz="0" w:space="0" w:color="auto"/>
        <w:right w:val="none" w:sz="0" w:space="0" w:color="auto"/>
      </w:divBdr>
    </w:div>
    <w:div w:id="588779165">
      <w:bodyDiv w:val="1"/>
      <w:marLeft w:val="0"/>
      <w:marRight w:val="0"/>
      <w:marTop w:val="0"/>
      <w:marBottom w:val="0"/>
      <w:divBdr>
        <w:top w:val="none" w:sz="0" w:space="0" w:color="auto"/>
        <w:left w:val="none" w:sz="0" w:space="0" w:color="auto"/>
        <w:bottom w:val="none" w:sz="0" w:space="0" w:color="auto"/>
        <w:right w:val="none" w:sz="0" w:space="0" w:color="auto"/>
      </w:divBdr>
    </w:div>
    <w:div w:id="593784743">
      <w:bodyDiv w:val="1"/>
      <w:marLeft w:val="0"/>
      <w:marRight w:val="0"/>
      <w:marTop w:val="0"/>
      <w:marBottom w:val="0"/>
      <w:divBdr>
        <w:top w:val="none" w:sz="0" w:space="0" w:color="auto"/>
        <w:left w:val="none" w:sz="0" w:space="0" w:color="auto"/>
        <w:bottom w:val="none" w:sz="0" w:space="0" w:color="auto"/>
        <w:right w:val="none" w:sz="0" w:space="0" w:color="auto"/>
      </w:divBdr>
    </w:div>
    <w:div w:id="603728681">
      <w:bodyDiv w:val="1"/>
      <w:marLeft w:val="0"/>
      <w:marRight w:val="0"/>
      <w:marTop w:val="0"/>
      <w:marBottom w:val="0"/>
      <w:divBdr>
        <w:top w:val="none" w:sz="0" w:space="0" w:color="auto"/>
        <w:left w:val="none" w:sz="0" w:space="0" w:color="auto"/>
        <w:bottom w:val="none" w:sz="0" w:space="0" w:color="auto"/>
        <w:right w:val="none" w:sz="0" w:space="0" w:color="auto"/>
      </w:divBdr>
    </w:div>
    <w:div w:id="606699517">
      <w:bodyDiv w:val="1"/>
      <w:marLeft w:val="0"/>
      <w:marRight w:val="0"/>
      <w:marTop w:val="0"/>
      <w:marBottom w:val="0"/>
      <w:divBdr>
        <w:top w:val="none" w:sz="0" w:space="0" w:color="auto"/>
        <w:left w:val="none" w:sz="0" w:space="0" w:color="auto"/>
        <w:bottom w:val="none" w:sz="0" w:space="0" w:color="auto"/>
        <w:right w:val="none" w:sz="0" w:space="0" w:color="auto"/>
      </w:divBdr>
    </w:div>
    <w:div w:id="638875166">
      <w:bodyDiv w:val="1"/>
      <w:marLeft w:val="0"/>
      <w:marRight w:val="0"/>
      <w:marTop w:val="0"/>
      <w:marBottom w:val="0"/>
      <w:divBdr>
        <w:top w:val="none" w:sz="0" w:space="0" w:color="auto"/>
        <w:left w:val="none" w:sz="0" w:space="0" w:color="auto"/>
        <w:bottom w:val="none" w:sz="0" w:space="0" w:color="auto"/>
        <w:right w:val="none" w:sz="0" w:space="0" w:color="auto"/>
      </w:divBdr>
    </w:div>
    <w:div w:id="644434264">
      <w:bodyDiv w:val="1"/>
      <w:marLeft w:val="0"/>
      <w:marRight w:val="0"/>
      <w:marTop w:val="0"/>
      <w:marBottom w:val="0"/>
      <w:divBdr>
        <w:top w:val="none" w:sz="0" w:space="0" w:color="auto"/>
        <w:left w:val="none" w:sz="0" w:space="0" w:color="auto"/>
        <w:bottom w:val="none" w:sz="0" w:space="0" w:color="auto"/>
        <w:right w:val="none" w:sz="0" w:space="0" w:color="auto"/>
      </w:divBdr>
    </w:div>
    <w:div w:id="655181013">
      <w:bodyDiv w:val="1"/>
      <w:marLeft w:val="0"/>
      <w:marRight w:val="0"/>
      <w:marTop w:val="0"/>
      <w:marBottom w:val="0"/>
      <w:divBdr>
        <w:top w:val="none" w:sz="0" w:space="0" w:color="auto"/>
        <w:left w:val="none" w:sz="0" w:space="0" w:color="auto"/>
        <w:bottom w:val="none" w:sz="0" w:space="0" w:color="auto"/>
        <w:right w:val="none" w:sz="0" w:space="0" w:color="auto"/>
      </w:divBdr>
    </w:div>
    <w:div w:id="666593296">
      <w:bodyDiv w:val="1"/>
      <w:marLeft w:val="0"/>
      <w:marRight w:val="0"/>
      <w:marTop w:val="0"/>
      <w:marBottom w:val="0"/>
      <w:divBdr>
        <w:top w:val="none" w:sz="0" w:space="0" w:color="auto"/>
        <w:left w:val="none" w:sz="0" w:space="0" w:color="auto"/>
        <w:bottom w:val="none" w:sz="0" w:space="0" w:color="auto"/>
        <w:right w:val="none" w:sz="0" w:space="0" w:color="auto"/>
      </w:divBdr>
    </w:div>
    <w:div w:id="670639634">
      <w:bodyDiv w:val="1"/>
      <w:marLeft w:val="0"/>
      <w:marRight w:val="0"/>
      <w:marTop w:val="0"/>
      <w:marBottom w:val="0"/>
      <w:divBdr>
        <w:top w:val="none" w:sz="0" w:space="0" w:color="auto"/>
        <w:left w:val="none" w:sz="0" w:space="0" w:color="auto"/>
        <w:bottom w:val="none" w:sz="0" w:space="0" w:color="auto"/>
        <w:right w:val="none" w:sz="0" w:space="0" w:color="auto"/>
      </w:divBdr>
    </w:div>
    <w:div w:id="680011770">
      <w:bodyDiv w:val="1"/>
      <w:marLeft w:val="0"/>
      <w:marRight w:val="0"/>
      <w:marTop w:val="0"/>
      <w:marBottom w:val="0"/>
      <w:divBdr>
        <w:top w:val="none" w:sz="0" w:space="0" w:color="auto"/>
        <w:left w:val="none" w:sz="0" w:space="0" w:color="auto"/>
        <w:bottom w:val="none" w:sz="0" w:space="0" w:color="auto"/>
        <w:right w:val="none" w:sz="0" w:space="0" w:color="auto"/>
      </w:divBdr>
    </w:div>
    <w:div w:id="681474873">
      <w:bodyDiv w:val="1"/>
      <w:marLeft w:val="0"/>
      <w:marRight w:val="0"/>
      <w:marTop w:val="0"/>
      <w:marBottom w:val="0"/>
      <w:divBdr>
        <w:top w:val="none" w:sz="0" w:space="0" w:color="auto"/>
        <w:left w:val="none" w:sz="0" w:space="0" w:color="auto"/>
        <w:bottom w:val="none" w:sz="0" w:space="0" w:color="auto"/>
        <w:right w:val="none" w:sz="0" w:space="0" w:color="auto"/>
      </w:divBdr>
    </w:div>
    <w:div w:id="684483297">
      <w:bodyDiv w:val="1"/>
      <w:marLeft w:val="0"/>
      <w:marRight w:val="0"/>
      <w:marTop w:val="0"/>
      <w:marBottom w:val="0"/>
      <w:divBdr>
        <w:top w:val="none" w:sz="0" w:space="0" w:color="auto"/>
        <w:left w:val="none" w:sz="0" w:space="0" w:color="auto"/>
        <w:bottom w:val="none" w:sz="0" w:space="0" w:color="auto"/>
        <w:right w:val="none" w:sz="0" w:space="0" w:color="auto"/>
      </w:divBdr>
    </w:div>
    <w:div w:id="689575960">
      <w:bodyDiv w:val="1"/>
      <w:marLeft w:val="0"/>
      <w:marRight w:val="0"/>
      <w:marTop w:val="0"/>
      <w:marBottom w:val="0"/>
      <w:divBdr>
        <w:top w:val="none" w:sz="0" w:space="0" w:color="auto"/>
        <w:left w:val="none" w:sz="0" w:space="0" w:color="auto"/>
        <w:bottom w:val="none" w:sz="0" w:space="0" w:color="auto"/>
        <w:right w:val="none" w:sz="0" w:space="0" w:color="auto"/>
      </w:divBdr>
    </w:div>
    <w:div w:id="695272495">
      <w:bodyDiv w:val="1"/>
      <w:marLeft w:val="0"/>
      <w:marRight w:val="0"/>
      <w:marTop w:val="0"/>
      <w:marBottom w:val="0"/>
      <w:divBdr>
        <w:top w:val="none" w:sz="0" w:space="0" w:color="auto"/>
        <w:left w:val="none" w:sz="0" w:space="0" w:color="auto"/>
        <w:bottom w:val="none" w:sz="0" w:space="0" w:color="auto"/>
        <w:right w:val="none" w:sz="0" w:space="0" w:color="auto"/>
      </w:divBdr>
    </w:div>
    <w:div w:id="697007230">
      <w:bodyDiv w:val="1"/>
      <w:marLeft w:val="0"/>
      <w:marRight w:val="0"/>
      <w:marTop w:val="0"/>
      <w:marBottom w:val="0"/>
      <w:divBdr>
        <w:top w:val="none" w:sz="0" w:space="0" w:color="auto"/>
        <w:left w:val="none" w:sz="0" w:space="0" w:color="auto"/>
        <w:bottom w:val="none" w:sz="0" w:space="0" w:color="auto"/>
        <w:right w:val="none" w:sz="0" w:space="0" w:color="auto"/>
      </w:divBdr>
    </w:div>
    <w:div w:id="703557817">
      <w:bodyDiv w:val="1"/>
      <w:marLeft w:val="0"/>
      <w:marRight w:val="0"/>
      <w:marTop w:val="0"/>
      <w:marBottom w:val="0"/>
      <w:divBdr>
        <w:top w:val="none" w:sz="0" w:space="0" w:color="auto"/>
        <w:left w:val="none" w:sz="0" w:space="0" w:color="auto"/>
        <w:bottom w:val="none" w:sz="0" w:space="0" w:color="auto"/>
        <w:right w:val="none" w:sz="0" w:space="0" w:color="auto"/>
      </w:divBdr>
    </w:div>
    <w:div w:id="711199191">
      <w:bodyDiv w:val="1"/>
      <w:marLeft w:val="0"/>
      <w:marRight w:val="0"/>
      <w:marTop w:val="0"/>
      <w:marBottom w:val="0"/>
      <w:divBdr>
        <w:top w:val="none" w:sz="0" w:space="0" w:color="auto"/>
        <w:left w:val="none" w:sz="0" w:space="0" w:color="auto"/>
        <w:bottom w:val="none" w:sz="0" w:space="0" w:color="auto"/>
        <w:right w:val="none" w:sz="0" w:space="0" w:color="auto"/>
      </w:divBdr>
    </w:div>
    <w:div w:id="729696345">
      <w:bodyDiv w:val="1"/>
      <w:marLeft w:val="0"/>
      <w:marRight w:val="0"/>
      <w:marTop w:val="0"/>
      <w:marBottom w:val="0"/>
      <w:divBdr>
        <w:top w:val="none" w:sz="0" w:space="0" w:color="auto"/>
        <w:left w:val="none" w:sz="0" w:space="0" w:color="auto"/>
        <w:bottom w:val="none" w:sz="0" w:space="0" w:color="auto"/>
        <w:right w:val="none" w:sz="0" w:space="0" w:color="auto"/>
      </w:divBdr>
    </w:div>
    <w:div w:id="740445586">
      <w:bodyDiv w:val="1"/>
      <w:marLeft w:val="0"/>
      <w:marRight w:val="0"/>
      <w:marTop w:val="0"/>
      <w:marBottom w:val="0"/>
      <w:divBdr>
        <w:top w:val="none" w:sz="0" w:space="0" w:color="auto"/>
        <w:left w:val="none" w:sz="0" w:space="0" w:color="auto"/>
        <w:bottom w:val="none" w:sz="0" w:space="0" w:color="auto"/>
        <w:right w:val="none" w:sz="0" w:space="0" w:color="auto"/>
      </w:divBdr>
    </w:div>
    <w:div w:id="741216634">
      <w:bodyDiv w:val="1"/>
      <w:marLeft w:val="0"/>
      <w:marRight w:val="0"/>
      <w:marTop w:val="0"/>
      <w:marBottom w:val="0"/>
      <w:divBdr>
        <w:top w:val="none" w:sz="0" w:space="0" w:color="auto"/>
        <w:left w:val="none" w:sz="0" w:space="0" w:color="auto"/>
        <w:bottom w:val="none" w:sz="0" w:space="0" w:color="auto"/>
        <w:right w:val="none" w:sz="0" w:space="0" w:color="auto"/>
      </w:divBdr>
    </w:div>
    <w:div w:id="742800090">
      <w:bodyDiv w:val="1"/>
      <w:marLeft w:val="0"/>
      <w:marRight w:val="0"/>
      <w:marTop w:val="0"/>
      <w:marBottom w:val="0"/>
      <w:divBdr>
        <w:top w:val="none" w:sz="0" w:space="0" w:color="auto"/>
        <w:left w:val="none" w:sz="0" w:space="0" w:color="auto"/>
        <w:bottom w:val="none" w:sz="0" w:space="0" w:color="auto"/>
        <w:right w:val="none" w:sz="0" w:space="0" w:color="auto"/>
      </w:divBdr>
    </w:div>
    <w:div w:id="745154149">
      <w:bodyDiv w:val="1"/>
      <w:marLeft w:val="0"/>
      <w:marRight w:val="0"/>
      <w:marTop w:val="0"/>
      <w:marBottom w:val="0"/>
      <w:divBdr>
        <w:top w:val="none" w:sz="0" w:space="0" w:color="auto"/>
        <w:left w:val="none" w:sz="0" w:space="0" w:color="auto"/>
        <w:bottom w:val="none" w:sz="0" w:space="0" w:color="auto"/>
        <w:right w:val="none" w:sz="0" w:space="0" w:color="auto"/>
      </w:divBdr>
    </w:div>
    <w:div w:id="770586777">
      <w:bodyDiv w:val="1"/>
      <w:marLeft w:val="0"/>
      <w:marRight w:val="0"/>
      <w:marTop w:val="0"/>
      <w:marBottom w:val="0"/>
      <w:divBdr>
        <w:top w:val="none" w:sz="0" w:space="0" w:color="auto"/>
        <w:left w:val="none" w:sz="0" w:space="0" w:color="auto"/>
        <w:bottom w:val="none" w:sz="0" w:space="0" w:color="auto"/>
        <w:right w:val="none" w:sz="0" w:space="0" w:color="auto"/>
      </w:divBdr>
    </w:div>
    <w:div w:id="775558614">
      <w:bodyDiv w:val="1"/>
      <w:marLeft w:val="0"/>
      <w:marRight w:val="0"/>
      <w:marTop w:val="0"/>
      <w:marBottom w:val="0"/>
      <w:divBdr>
        <w:top w:val="none" w:sz="0" w:space="0" w:color="auto"/>
        <w:left w:val="none" w:sz="0" w:space="0" w:color="auto"/>
        <w:bottom w:val="none" w:sz="0" w:space="0" w:color="auto"/>
        <w:right w:val="none" w:sz="0" w:space="0" w:color="auto"/>
      </w:divBdr>
    </w:div>
    <w:div w:id="789973036">
      <w:bodyDiv w:val="1"/>
      <w:marLeft w:val="0"/>
      <w:marRight w:val="0"/>
      <w:marTop w:val="0"/>
      <w:marBottom w:val="0"/>
      <w:divBdr>
        <w:top w:val="none" w:sz="0" w:space="0" w:color="auto"/>
        <w:left w:val="none" w:sz="0" w:space="0" w:color="auto"/>
        <w:bottom w:val="none" w:sz="0" w:space="0" w:color="auto"/>
        <w:right w:val="none" w:sz="0" w:space="0" w:color="auto"/>
      </w:divBdr>
    </w:div>
    <w:div w:id="794300275">
      <w:bodyDiv w:val="1"/>
      <w:marLeft w:val="0"/>
      <w:marRight w:val="0"/>
      <w:marTop w:val="0"/>
      <w:marBottom w:val="0"/>
      <w:divBdr>
        <w:top w:val="none" w:sz="0" w:space="0" w:color="auto"/>
        <w:left w:val="none" w:sz="0" w:space="0" w:color="auto"/>
        <w:bottom w:val="none" w:sz="0" w:space="0" w:color="auto"/>
        <w:right w:val="none" w:sz="0" w:space="0" w:color="auto"/>
      </w:divBdr>
    </w:div>
    <w:div w:id="815948370">
      <w:bodyDiv w:val="1"/>
      <w:marLeft w:val="0"/>
      <w:marRight w:val="0"/>
      <w:marTop w:val="0"/>
      <w:marBottom w:val="0"/>
      <w:divBdr>
        <w:top w:val="none" w:sz="0" w:space="0" w:color="auto"/>
        <w:left w:val="none" w:sz="0" w:space="0" w:color="auto"/>
        <w:bottom w:val="none" w:sz="0" w:space="0" w:color="auto"/>
        <w:right w:val="none" w:sz="0" w:space="0" w:color="auto"/>
      </w:divBdr>
    </w:div>
    <w:div w:id="817115032">
      <w:bodyDiv w:val="1"/>
      <w:marLeft w:val="0"/>
      <w:marRight w:val="0"/>
      <w:marTop w:val="0"/>
      <w:marBottom w:val="0"/>
      <w:divBdr>
        <w:top w:val="none" w:sz="0" w:space="0" w:color="auto"/>
        <w:left w:val="none" w:sz="0" w:space="0" w:color="auto"/>
        <w:bottom w:val="none" w:sz="0" w:space="0" w:color="auto"/>
        <w:right w:val="none" w:sz="0" w:space="0" w:color="auto"/>
      </w:divBdr>
    </w:div>
    <w:div w:id="824275007">
      <w:bodyDiv w:val="1"/>
      <w:marLeft w:val="0"/>
      <w:marRight w:val="0"/>
      <w:marTop w:val="0"/>
      <w:marBottom w:val="0"/>
      <w:divBdr>
        <w:top w:val="none" w:sz="0" w:space="0" w:color="auto"/>
        <w:left w:val="none" w:sz="0" w:space="0" w:color="auto"/>
        <w:bottom w:val="none" w:sz="0" w:space="0" w:color="auto"/>
        <w:right w:val="none" w:sz="0" w:space="0" w:color="auto"/>
      </w:divBdr>
    </w:div>
    <w:div w:id="830215898">
      <w:bodyDiv w:val="1"/>
      <w:marLeft w:val="0"/>
      <w:marRight w:val="0"/>
      <w:marTop w:val="0"/>
      <w:marBottom w:val="0"/>
      <w:divBdr>
        <w:top w:val="none" w:sz="0" w:space="0" w:color="auto"/>
        <w:left w:val="none" w:sz="0" w:space="0" w:color="auto"/>
        <w:bottom w:val="none" w:sz="0" w:space="0" w:color="auto"/>
        <w:right w:val="none" w:sz="0" w:space="0" w:color="auto"/>
      </w:divBdr>
    </w:div>
    <w:div w:id="830875048">
      <w:bodyDiv w:val="1"/>
      <w:marLeft w:val="0"/>
      <w:marRight w:val="0"/>
      <w:marTop w:val="0"/>
      <w:marBottom w:val="0"/>
      <w:divBdr>
        <w:top w:val="none" w:sz="0" w:space="0" w:color="auto"/>
        <w:left w:val="none" w:sz="0" w:space="0" w:color="auto"/>
        <w:bottom w:val="none" w:sz="0" w:space="0" w:color="auto"/>
        <w:right w:val="none" w:sz="0" w:space="0" w:color="auto"/>
      </w:divBdr>
    </w:div>
    <w:div w:id="832453817">
      <w:bodyDiv w:val="1"/>
      <w:marLeft w:val="0"/>
      <w:marRight w:val="0"/>
      <w:marTop w:val="0"/>
      <w:marBottom w:val="0"/>
      <w:divBdr>
        <w:top w:val="none" w:sz="0" w:space="0" w:color="auto"/>
        <w:left w:val="none" w:sz="0" w:space="0" w:color="auto"/>
        <w:bottom w:val="none" w:sz="0" w:space="0" w:color="auto"/>
        <w:right w:val="none" w:sz="0" w:space="0" w:color="auto"/>
      </w:divBdr>
    </w:div>
    <w:div w:id="834955287">
      <w:bodyDiv w:val="1"/>
      <w:marLeft w:val="0"/>
      <w:marRight w:val="0"/>
      <w:marTop w:val="0"/>
      <w:marBottom w:val="0"/>
      <w:divBdr>
        <w:top w:val="none" w:sz="0" w:space="0" w:color="auto"/>
        <w:left w:val="none" w:sz="0" w:space="0" w:color="auto"/>
        <w:bottom w:val="none" w:sz="0" w:space="0" w:color="auto"/>
        <w:right w:val="none" w:sz="0" w:space="0" w:color="auto"/>
      </w:divBdr>
    </w:div>
    <w:div w:id="836387272">
      <w:bodyDiv w:val="1"/>
      <w:marLeft w:val="0"/>
      <w:marRight w:val="0"/>
      <w:marTop w:val="0"/>
      <w:marBottom w:val="0"/>
      <w:divBdr>
        <w:top w:val="none" w:sz="0" w:space="0" w:color="auto"/>
        <w:left w:val="none" w:sz="0" w:space="0" w:color="auto"/>
        <w:bottom w:val="none" w:sz="0" w:space="0" w:color="auto"/>
        <w:right w:val="none" w:sz="0" w:space="0" w:color="auto"/>
      </w:divBdr>
    </w:div>
    <w:div w:id="844512193">
      <w:bodyDiv w:val="1"/>
      <w:marLeft w:val="0"/>
      <w:marRight w:val="0"/>
      <w:marTop w:val="0"/>
      <w:marBottom w:val="0"/>
      <w:divBdr>
        <w:top w:val="none" w:sz="0" w:space="0" w:color="auto"/>
        <w:left w:val="none" w:sz="0" w:space="0" w:color="auto"/>
        <w:bottom w:val="none" w:sz="0" w:space="0" w:color="auto"/>
        <w:right w:val="none" w:sz="0" w:space="0" w:color="auto"/>
      </w:divBdr>
    </w:div>
    <w:div w:id="857163739">
      <w:bodyDiv w:val="1"/>
      <w:marLeft w:val="0"/>
      <w:marRight w:val="0"/>
      <w:marTop w:val="0"/>
      <w:marBottom w:val="0"/>
      <w:divBdr>
        <w:top w:val="none" w:sz="0" w:space="0" w:color="auto"/>
        <w:left w:val="none" w:sz="0" w:space="0" w:color="auto"/>
        <w:bottom w:val="none" w:sz="0" w:space="0" w:color="auto"/>
        <w:right w:val="none" w:sz="0" w:space="0" w:color="auto"/>
      </w:divBdr>
    </w:div>
    <w:div w:id="861895147">
      <w:bodyDiv w:val="1"/>
      <w:marLeft w:val="0"/>
      <w:marRight w:val="0"/>
      <w:marTop w:val="0"/>
      <w:marBottom w:val="0"/>
      <w:divBdr>
        <w:top w:val="none" w:sz="0" w:space="0" w:color="auto"/>
        <w:left w:val="none" w:sz="0" w:space="0" w:color="auto"/>
        <w:bottom w:val="none" w:sz="0" w:space="0" w:color="auto"/>
        <w:right w:val="none" w:sz="0" w:space="0" w:color="auto"/>
      </w:divBdr>
    </w:div>
    <w:div w:id="874777147">
      <w:bodyDiv w:val="1"/>
      <w:marLeft w:val="0"/>
      <w:marRight w:val="0"/>
      <w:marTop w:val="0"/>
      <w:marBottom w:val="0"/>
      <w:divBdr>
        <w:top w:val="none" w:sz="0" w:space="0" w:color="auto"/>
        <w:left w:val="none" w:sz="0" w:space="0" w:color="auto"/>
        <w:bottom w:val="none" w:sz="0" w:space="0" w:color="auto"/>
        <w:right w:val="none" w:sz="0" w:space="0" w:color="auto"/>
      </w:divBdr>
    </w:div>
    <w:div w:id="875628697">
      <w:bodyDiv w:val="1"/>
      <w:marLeft w:val="0"/>
      <w:marRight w:val="0"/>
      <w:marTop w:val="0"/>
      <w:marBottom w:val="0"/>
      <w:divBdr>
        <w:top w:val="none" w:sz="0" w:space="0" w:color="auto"/>
        <w:left w:val="none" w:sz="0" w:space="0" w:color="auto"/>
        <w:bottom w:val="none" w:sz="0" w:space="0" w:color="auto"/>
        <w:right w:val="none" w:sz="0" w:space="0" w:color="auto"/>
      </w:divBdr>
    </w:div>
    <w:div w:id="877352584">
      <w:bodyDiv w:val="1"/>
      <w:marLeft w:val="0"/>
      <w:marRight w:val="0"/>
      <w:marTop w:val="0"/>
      <w:marBottom w:val="0"/>
      <w:divBdr>
        <w:top w:val="none" w:sz="0" w:space="0" w:color="auto"/>
        <w:left w:val="none" w:sz="0" w:space="0" w:color="auto"/>
        <w:bottom w:val="none" w:sz="0" w:space="0" w:color="auto"/>
        <w:right w:val="none" w:sz="0" w:space="0" w:color="auto"/>
      </w:divBdr>
    </w:div>
    <w:div w:id="879590259">
      <w:bodyDiv w:val="1"/>
      <w:marLeft w:val="0"/>
      <w:marRight w:val="0"/>
      <w:marTop w:val="0"/>
      <w:marBottom w:val="0"/>
      <w:divBdr>
        <w:top w:val="none" w:sz="0" w:space="0" w:color="auto"/>
        <w:left w:val="none" w:sz="0" w:space="0" w:color="auto"/>
        <w:bottom w:val="none" w:sz="0" w:space="0" w:color="auto"/>
        <w:right w:val="none" w:sz="0" w:space="0" w:color="auto"/>
      </w:divBdr>
    </w:div>
    <w:div w:id="880282546">
      <w:bodyDiv w:val="1"/>
      <w:marLeft w:val="0"/>
      <w:marRight w:val="0"/>
      <w:marTop w:val="0"/>
      <w:marBottom w:val="0"/>
      <w:divBdr>
        <w:top w:val="none" w:sz="0" w:space="0" w:color="auto"/>
        <w:left w:val="none" w:sz="0" w:space="0" w:color="auto"/>
        <w:bottom w:val="none" w:sz="0" w:space="0" w:color="auto"/>
        <w:right w:val="none" w:sz="0" w:space="0" w:color="auto"/>
      </w:divBdr>
    </w:div>
    <w:div w:id="887113135">
      <w:bodyDiv w:val="1"/>
      <w:marLeft w:val="0"/>
      <w:marRight w:val="0"/>
      <w:marTop w:val="0"/>
      <w:marBottom w:val="0"/>
      <w:divBdr>
        <w:top w:val="none" w:sz="0" w:space="0" w:color="auto"/>
        <w:left w:val="none" w:sz="0" w:space="0" w:color="auto"/>
        <w:bottom w:val="none" w:sz="0" w:space="0" w:color="auto"/>
        <w:right w:val="none" w:sz="0" w:space="0" w:color="auto"/>
      </w:divBdr>
    </w:div>
    <w:div w:id="901256993">
      <w:bodyDiv w:val="1"/>
      <w:marLeft w:val="0"/>
      <w:marRight w:val="0"/>
      <w:marTop w:val="0"/>
      <w:marBottom w:val="0"/>
      <w:divBdr>
        <w:top w:val="none" w:sz="0" w:space="0" w:color="auto"/>
        <w:left w:val="none" w:sz="0" w:space="0" w:color="auto"/>
        <w:bottom w:val="none" w:sz="0" w:space="0" w:color="auto"/>
        <w:right w:val="none" w:sz="0" w:space="0" w:color="auto"/>
      </w:divBdr>
    </w:div>
    <w:div w:id="902251510">
      <w:bodyDiv w:val="1"/>
      <w:marLeft w:val="0"/>
      <w:marRight w:val="0"/>
      <w:marTop w:val="0"/>
      <w:marBottom w:val="0"/>
      <w:divBdr>
        <w:top w:val="none" w:sz="0" w:space="0" w:color="auto"/>
        <w:left w:val="none" w:sz="0" w:space="0" w:color="auto"/>
        <w:bottom w:val="none" w:sz="0" w:space="0" w:color="auto"/>
        <w:right w:val="none" w:sz="0" w:space="0" w:color="auto"/>
      </w:divBdr>
    </w:div>
    <w:div w:id="905721531">
      <w:bodyDiv w:val="1"/>
      <w:marLeft w:val="0"/>
      <w:marRight w:val="0"/>
      <w:marTop w:val="0"/>
      <w:marBottom w:val="0"/>
      <w:divBdr>
        <w:top w:val="none" w:sz="0" w:space="0" w:color="auto"/>
        <w:left w:val="none" w:sz="0" w:space="0" w:color="auto"/>
        <w:bottom w:val="none" w:sz="0" w:space="0" w:color="auto"/>
        <w:right w:val="none" w:sz="0" w:space="0" w:color="auto"/>
      </w:divBdr>
    </w:div>
    <w:div w:id="908728297">
      <w:bodyDiv w:val="1"/>
      <w:marLeft w:val="0"/>
      <w:marRight w:val="0"/>
      <w:marTop w:val="0"/>
      <w:marBottom w:val="0"/>
      <w:divBdr>
        <w:top w:val="none" w:sz="0" w:space="0" w:color="auto"/>
        <w:left w:val="none" w:sz="0" w:space="0" w:color="auto"/>
        <w:bottom w:val="none" w:sz="0" w:space="0" w:color="auto"/>
        <w:right w:val="none" w:sz="0" w:space="0" w:color="auto"/>
      </w:divBdr>
    </w:div>
    <w:div w:id="932974348">
      <w:bodyDiv w:val="1"/>
      <w:marLeft w:val="0"/>
      <w:marRight w:val="0"/>
      <w:marTop w:val="0"/>
      <w:marBottom w:val="0"/>
      <w:divBdr>
        <w:top w:val="none" w:sz="0" w:space="0" w:color="auto"/>
        <w:left w:val="none" w:sz="0" w:space="0" w:color="auto"/>
        <w:bottom w:val="none" w:sz="0" w:space="0" w:color="auto"/>
        <w:right w:val="none" w:sz="0" w:space="0" w:color="auto"/>
      </w:divBdr>
    </w:div>
    <w:div w:id="933395274">
      <w:bodyDiv w:val="1"/>
      <w:marLeft w:val="0"/>
      <w:marRight w:val="0"/>
      <w:marTop w:val="0"/>
      <w:marBottom w:val="0"/>
      <w:divBdr>
        <w:top w:val="none" w:sz="0" w:space="0" w:color="auto"/>
        <w:left w:val="none" w:sz="0" w:space="0" w:color="auto"/>
        <w:bottom w:val="none" w:sz="0" w:space="0" w:color="auto"/>
        <w:right w:val="none" w:sz="0" w:space="0" w:color="auto"/>
      </w:divBdr>
    </w:div>
    <w:div w:id="939071891">
      <w:bodyDiv w:val="1"/>
      <w:marLeft w:val="0"/>
      <w:marRight w:val="0"/>
      <w:marTop w:val="0"/>
      <w:marBottom w:val="0"/>
      <w:divBdr>
        <w:top w:val="none" w:sz="0" w:space="0" w:color="auto"/>
        <w:left w:val="none" w:sz="0" w:space="0" w:color="auto"/>
        <w:bottom w:val="none" w:sz="0" w:space="0" w:color="auto"/>
        <w:right w:val="none" w:sz="0" w:space="0" w:color="auto"/>
      </w:divBdr>
    </w:div>
    <w:div w:id="943148914">
      <w:bodyDiv w:val="1"/>
      <w:marLeft w:val="0"/>
      <w:marRight w:val="0"/>
      <w:marTop w:val="0"/>
      <w:marBottom w:val="0"/>
      <w:divBdr>
        <w:top w:val="none" w:sz="0" w:space="0" w:color="auto"/>
        <w:left w:val="none" w:sz="0" w:space="0" w:color="auto"/>
        <w:bottom w:val="none" w:sz="0" w:space="0" w:color="auto"/>
        <w:right w:val="none" w:sz="0" w:space="0" w:color="auto"/>
      </w:divBdr>
    </w:div>
    <w:div w:id="952444080">
      <w:bodyDiv w:val="1"/>
      <w:marLeft w:val="0"/>
      <w:marRight w:val="0"/>
      <w:marTop w:val="0"/>
      <w:marBottom w:val="0"/>
      <w:divBdr>
        <w:top w:val="none" w:sz="0" w:space="0" w:color="auto"/>
        <w:left w:val="none" w:sz="0" w:space="0" w:color="auto"/>
        <w:bottom w:val="none" w:sz="0" w:space="0" w:color="auto"/>
        <w:right w:val="none" w:sz="0" w:space="0" w:color="auto"/>
      </w:divBdr>
    </w:div>
    <w:div w:id="956107571">
      <w:bodyDiv w:val="1"/>
      <w:marLeft w:val="0"/>
      <w:marRight w:val="0"/>
      <w:marTop w:val="0"/>
      <w:marBottom w:val="0"/>
      <w:divBdr>
        <w:top w:val="none" w:sz="0" w:space="0" w:color="auto"/>
        <w:left w:val="none" w:sz="0" w:space="0" w:color="auto"/>
        <w:bottom w:val="none" w:sz="0" w:space="0" w:color="auto"/>
        <w:right w:val="none" w:sz="0" w:space="0" w:color="auto"/>
      </w:divBdr>
    </w:div>
    <w:div w:id="961888533">
      <w:bodyDiv w:val="1"/>
      <w:marLeft w:val="0"/>
      <w:marRight w:val="0"/>
      <w:marTop w:val="0"/>
      <w:marBottom w:val="0"/>
      <w:divBdr>
        <w:top w:val="none" w:sz="0" w:space="0" w:color="auto"/>
        <w:left w:val="none" w:sz="0" w:space="0" w:color="auto"/>
        <w:bottom w:val="none" w:sz="0" w:space="0" w:color="auto"/>
        <w:right w:val="none" w:sz="0" w:space="0" w:color="auto"/>
      </w:divBdr>
    </w:div>
    <w:div w:id="972976708">
      <w:bodyDiv w:val="1"/>
      <w:marLeft w:val="0"/>
      <w:marRight w:val="0"/>
      <w:marTop w:val="0"/>
      <w:marBottom w:val="0"/>
      <w:divBdr>
        <w:top w:val="none" w:sz="0" w:space="0" w:color="auto"/>
        <w:left w:val="none" w:sz="0" w:space="0" w:color="auto"/>
        <w:bottom w:val="none" w:sz="0" w:space="0" w:color="auto"/>
        <w:right w:val="none" w:sz="0" w:space="0" w:color="auto"/>
      </w:divBdr>
    </w:div>
    <w:div w:id="983893332">
      <w:bodyDiv w:val="1"/>
      <w:marLeft w:val="0"/>
      <w:marRight w:val="0"/>
      <w:marTop w:val="0"/>
      <w:marBottom w:val="0"/>
      <w:divBdr>
        <w:top w:val="none" w:sz="0" w:space="0" w:color="auto"/>
        <w:left w:val="none" w:sz="0" w:space="0" w:color="auto"/>
        <w:bottom w:val="none" w:sz="0" w:space="0" w:color="auto"/>
        <w:right w:val="none" w:sz="0" w:space="0" w:color="auto"/>
      </w:divBdr>
    </w:div>
    <w:div w:id="997197335">
      <w:bodyDiv w:val="1"/>
      <w:marLeft w:val="0"/>
      <w:marRight w:val="0"/>
      <w:marTop w:val="0"/>
      <w:marBottom w:val="0"/>
      <w:divBdr>
        <w:top w:val="none" w:sz="0" w:space="0" w:color="auto"/>
        <w:left w:val="none" w:sz="0" w:space="0" w:color="auto"/>
        <w:bottom w:val="none" w:sz="0" w:space="0" w:color="auto"/>
        <w:right w:val="none" w:sz="0" w:space="0" w:color="auto"/>
      </w:divBdr>
    </w:div>
    <w:div w:id="1002784048">
      <w:bodyDiv w:val="1"/>
      <w:marLeft w:val="0"/>
      <w:marRight w:val="0"/>
      <w:marTop w:val="0"/>
      <w:marBottom w:val="0"/>
      <w:divBdr>
        <w:top w:val="none" w:sz="0" w:space="0" w:color="auto"/>
        <w:left w:val="none" w:sz="0" w:space="0" w:color="auto"/>
        <w:bottom w:val="none" w:sz="0" w:space="0" w:color="auto"/>
        <w:right w:val="none" w:sz="0" w:space="0" w:color="auto"/>
      </w:divBdr>
    </w:div>
    <w:div w:id="1005666248">
      <w:bodyDiv w:val="1"/>
      <w:marLeft w:val="0"/>
      <w:marRight w:val="0"/>
      <w:marTop w:val="0"/>
      <w:marBottom w:val="0"/>
      <w:divBdr>
        <w:top w:val="none" w:sz="0" w:space="0" w:color="auto"/>
        <w:left w:val="none" w:sz="0" w:space="0" w:color="auto"/>
        <w:bottom w:val="none" w:sz="0" w:space="0" w:color="auto"/>
        <w:right w:val="none" w:sz="0" w:space="0" w:color="auto"/>
      </w:divBdr>
    </w:div>
    <w:div w:id="1005863552">
      <w:bodyDiv w:val="1"/>
      <w:marLeft w:val="0"/>
      <w:marRight w:val="0"/>
      <w:marTop w:val="0"/>
      <w:marBottom w:val="0"/>
      <w:divBdr>
        <w:top w:val="none" w:sz="0" w:space="0" w:color="auto"/>
        <w:left w:val="none" w:sz="0" w:space="0" w:color="auto"/>
        <w:bottom w:val="none" w:sz="0" w:space="0" w:color="auto"/>
        <w:right w:val="none" w:sz="0" w:space="0" w:color="auto"/>
      </w:divBdr>
    </w:div>
    <w:div w:id="1006008977">
      <w:bodyDiv w:val="1"/>
      <w:marLeft w:val="0"/>
      <w:marRight w:val="0"/>
      <w:marTop w:val="0"/>
      <w:marBottom w:val="0"/>
      <w:divBdr>
        <w:top w:val="none" w:sz="0" w:space="0" w:color="auto"/>
        <w:left w:val="none" w:sz="0" w:space="0" w:color="auto"/>
        <w:bottom w:val="none" w:sz="0" w:space="0" w:color="auto"/>
        <w:right w:val="none" w:sz="0" w:space="0" w:color="auto"/>
      </w:divBdr>
    </w:div>
    <w:div w:id="1028721734">
      <w:bodyDiv w:val="1"/>
      <w:marLeft w:val="0"/>
      <w:marRight w:val="0"/>
      <w:marTop w:val="0"/>
      <w:marBottom w:val="0"/>
      <w:divBdr>
        <w:top w:val="none" w:sz="0" w:space="0" w:color="auto"/>
        <w:left w:val="none" w:sz="0" w:space="0" w:color="auto"/>
        <w:bottom w:val="none" w:sz="0" w:space="0" w:color="auto"/>
        <w:right w:val="none" w:sz="0" w:space="0" w:color="auto"/>
      </w:divBdr>
    </w:div>
    <w:div w:id="1033699850">
      <w:bodyDiv w:val="1"/>
      <w:marLeft w:val="0"/>
      <w:marRight w:val="0"/>
      <w:marTop w:val="0"/>
      <w:marBottom w:val="0"/>
      <w:divBdr>
        <w:top w:val="none" w:sz="0" w:space="0" w:color="auto"/>
        <w:left w:val="none" w:sz="0" w:space="0" w:color="auto"/>
        <w:bottom w:val="none" w:sz="0" w:space="0" w:color="auto"/>
        <w:right w:val="none" w:sz="0" w:space="0" w:color="auto"/>
      </w:divBdr>
    </w:div>
    <w:div w:id="1047334129">
      <w:bodyDiv w:val="1"/>
      <w:marLeft w:val="0"/>
      <w:marRight w:val="0"/>
      <w:marTop w:val="0"/>
      <w:marBottom w:val="0"/>
      <w:divBdr>
        <w:top w:val="none" w:sz="0" w:space="0" w:color="auto"/>
        <w:left w:val="none" w:sz="0" w:space="0" w:color="auto"/>
        <w:bottom w:val="none" w:sz="0" w:space="0" w:color="auto"/>
        <w:right w:val="none" w:sz="0" w:space="0" w:color="auto"/>
      </w:divBdr>
    </w:div>
    <w:div w:id="1075008841">
      <w:bodyDiv w:val="1"/>
      <w:marLeft w:val="0"/>
      <w:marRight w:val="0"/>
      <w:marTop w:val="0"/>
      <w:marBottom w:val="0"/>
      <w:divBdr>
        <w:top w:val="none" w:sz="0" w:space="0" w:color="auto"/>
        <w:left w:val="none" w:sz="0" w:space="0" w:color="auto"/>
        <w:bottom w:val="none" w:sz="0" w:space="0" w:color="auto"/>
        <w:right w:val="none" w:sz="0" w:space="0" w:color="auto"/>
      </w:divBdr>
    </w:div>
    <w:div w:id="1078790655">
      <w:bodyDiv w:val="1"/>
      <w:marLeft w:val="0"/>
      <w:marRight w:val="0"/>
      <w:marTop w:val="0"/>
      <w:marBottom w:val="0"/>
      <w:divBdr>
        <w:top w:val="none" w:sz="0" w:space="0" w:color="auto"/>
        <w:left w:val="none" w:sz="0" w:space="0" w:color="auto"/>
        <w:bottom w:val="none" w:sz="0" w:space="0" w:color="auto"/>
        <w:right w:val="none" w:sz="0" w:space="0" w:color="auto"/>
      </w:divBdr>
    </w:div>
    <w:div w:id="1111827089">
      <w:bodyDiv w:val="1"/>
      <w:marLeft w:val="0"/>
      <w:marRight w:val="0"/>
      <w:marTop w:val="0"/>
      <w:marBottom w:val="0"/>
      <w:divBdr>
        <w:top w:val="none" w:sz="0" w:space="0" w:color="auto"/>
        <w:left w:val="none" w:sz="0" w:space="0" w:color="auto"/>
        <w:bottom w:val="none" w:sz="0" w:space="0" w:color="auto"/>
        <w:right w:val="none" w:sz="0" w:space="0" w:color="auto"/>
      </w:divBdr>
    </w:div>
    <w:div w:id="1113549402">
      <w:bodyDiv w:val="1"/>
      <w:marLeft w:val="0"/>
      <w:marRight w:val="0"/>
      <w:marTop w:val="0"/>
      <w:marBottom w:val="0"/>
      <w:divBdr>
        <w:top w:val="none" w:sz="0" w:space="0" w:color="auto"/>
        <w:left w:val="none" w:sz="0" w:space="0" w:color="auto"/>
        <w:bottom w:val="none" w:sz="0" w:space="0" w:color="auto"/>
        <w:right w:val="none" w:sz="0" w:space="0" w:color="auto"/>
      </w:divBdr>
    </w:div>
    <w:div w:id="1117872449">
      <w:bodyDiv w:val="1"/>
      <w:marLeft w:val="0"/>
      <w:marRight w:val="0"/>
      <w:marTop w:val="0"/>
      <w:marBottom w:val="0"/>
      <w:divBdr>
        <w:top w:val="none" w:sz="0" w:space="0" w:color="auto"/>
        <w:left w:val="none" w:sz="0" w:space="0" w:color="auto"/>
        <w:bottom w:val="none" w:sz="0" w:space="0" w:color="auto"/>
        <w:right w:val="none" w:sz="0" w:space="0" w:color="auto"/>
      </w:divBdr>
    </w:div>
    <w:div w:id="1134911316">
      <w:bodyDiv w:val="1"/>
      <w:marLeft w:val="0"/>
      <w:marRight w:val="0"/>
      <w:marTop w:val="0"/>
      <w:marBottom w:val="0"/>
      <w:divBdr>
        <w:top w:val="none" w:sz="0" w:space="0" w:color="auto"/>
        <w:left w:val="none" w:sz="0" w:space="0" w:color="auto"/>
        <w:bottom w:val="none" w:sz="0" w:space="0" w:color="auto"/>
        <w:right w:val="none" w:sz="0" w:space="0" w:color="auto"/>
      </w:divBdr>
    </w:div>
    <w:div w:id="1138955455">
      <w:bodyDiv w:val="1"/>
      <w:marLeft w:val="0"/>
      <w:marRight w:val="0"/>
      <w:marTop w:val="0"/>
      <w:marBottom w:val="0"/>
      <w:divBdr>
        <w:top w:val="none" w:sz="0" w:space="0" w:color="auto"/>
        <w:left w:val="none" w:sz="0" w:space="0" w:color="auto"/>
        <w:bottom w:val="none" w:sz="0" w:space="0" w:color="auto"/>
        <w:right w:val="none" w:sz="0" w:space="0" w:color="auto"/>
      </w:divBdr>
    </w:div>
    <w:div w:id="1164513370">
      <w:bodyDiv w:val="1"/>
      <w:marLeft w:val="0"/>
      <w:marRight w:val="0"/>
      <w:marTop w:val="0"/>
      <w:marBottom w:val="0"/>
      <w:divBdr>
        <w:top w:val="none" w:sz="0" w:space="0" w:color="auto"/>
        <w:left w:val="none" w:sz="0" w:space="0" w:color="auto"/>
        <w:bottom w:val="none" w:sz="0" w:space="0" w:color="auto"/>
        <w:right w:val="none" w:sz="0" w:space="0" w:color="auto"/>
      </w:divBdr>
    </w:div>
    <w:div w:id="1171065304">
      <w:bodyDiv w:val="1"/>
      <w:marLeft w:val="0"/>
      <w:marRight w:val="0"/>
      <w:marTop w:val="0"/>
      <w:marBottom w:val="0"/>
      <w:divBdr>
        <w:top w:val="none" w:sz="0" w:space="0" w:color="auto"/>
        <w:left w:val="none" w:sz="0" w:space="0" w:color="auto"/>
        <w:bottom w:val="none" w:sz="0" w:space="0" w:color="auto"/>
        <w:right w:val="none" w:sz="0" w:space="0" w:color="auto"/>
      </w:divBdr>
    </w:div>
    <w:div w:id="1182160899">
      <w:bodyDiv w:val="1"/>
      <w:marLeft w:val="0"/>
      <w:marRight w:val="0"/>
      <w:marTop w:val="0"/>
      <w:marBottom w:val="0"/>
      <w:divBdr>
        <w:top w:val="none" w:sz="0" w:space="0" w:color="auto"/>
        <w:left w:val="none" w:sz="0" w:space="0" w:color="auto"/>
        <w:bottom w:val="none" w:sz="0" w:space="0" w:color="auto"/>
        <w:right w:val="none" w:sz="0" w:space="0" w:color="auto"/>
      </w:divBdr>
    </w:div>
    <w:div w:id="1190531986">
      <w:bodyDiv w:val="1"/>
      <w:marLeft w:val="0"/>
      <w:marRight w:val="0"/>
      <w:marTop w:val="0"/>
      <w:marBottom w:val="0"/>
      <w:divBdr>
        <w:top w:val="none" w:sz="0" w:space="0" w:color="auto"/>
        <w:left w:val="none" w:sz="0" w:space="0" w:color="auto"/>
        <w:bottom w:val="none" w:sz="0" w:space="0" w:color="auto"/>
        <w:right w:val="none" w:sz="0" w:space="0" w:color="auto"/>
      </w:divBdr>
    </w:div>
    <w:div w:id="1194422040">
      <w:bodyDiv w:val="1"/>
      <w:marLeft w:val="0"/>
      <w:marRight w:val="0"/>
      <w:marTop w:val="0"/>
      <w:marBottom w:val="0"/>
      <w:divBdr>
        <w:top w:val="none" w:sz="0" w:space="0" w:color="auto"/>
        <w:left w:val="none" w:sz="0" w:space="0" w:color="auto"/>
        <w:bottom w:val="none" w:sz="0" w:space="0" w:color="auto"/>
        <w:right w:val="none" w:sz="0" w:space="0" w:color="auto"/>
      </w:divBdr>
    </w:div>
    <w:div w:id="1200046209">
      <w:bodyDiv w:val="1"/>
      <w:marLeft w:val="0"/>
      <w:marRight w:val="0"/>
      <w:marTop w:val="0"/>
      <w:marBottom w:val="0"/>
      <w:divBdr>
        <w:top w:val="none" w:sz="0" w:space="0" w:color="auto"/>
        <w:left w:val="none" w:sz="0" w:space="0" w:color="auto"/>
        <w:bottom w:val="none" w:sz="0" w:space="0" w:color="auto"/>
        <w:right w:val="none" w:sz="0" w:space="0" w:color="auto"/>
      </w:divBdr>
    </w:div>
    <w:div w:id="1204054639">
      <w:bodyDiv w:val="1"/>
      <w:marLeft w:val="0"/>
      <w:marRight w:val="0"/>
      <w:marTop w:val="0"/>
      <w:marBottom w:val="0"/>
      <w:divBdr>
        <w:top w:val="none" w:sz="0" w:space="0" w:color="auto"/>
        <w:left w:val="none" w:sz="0" w:space="0" w:color="auto"/>
        <w:bottom w:val="none" w:sz="0" w:space="0" w:color="auto"/>
        <w:right w:val="none" w:sz="0" w:space="0" w:color="auto"/>
      </w:divBdr>
    </w:div>
    <w:div w:id="1206942118">
      <w:bodyDiv w:val="1"/>
      <w:marLeft w:val="0"/>
      <w:marRight w:val="0"/>
      <w:marTop w:val="0"/>
      <w:marBottom w:val="0"/>
      <w:divBdr>
        <w:top w:val="none" w:sz="0" w:space="0" w:color="auto"/>
        <w:left w:val="none" w:sz="0" w:space="0" w:color="auto"/>
        <w:bottom w:val="none" w:sz="0" w:space="0" w:color="auto"/>
        <w:right w:val="none" w:sz="0" w:space="0" w:color="auto"/>
      </w:divBdr>
    </w:div>
    <w:div w:id="1213034497">
      <w:bodyDiv w:val="1"/>
      <w:marLeft w:val="0"/>
      <w:marRight w:val="0"/>
      <w:marTop w:val="0"/>
      <w:marBottom w:val="0"/>
      <w:divBdr>
        <w:top w:val="none" w:sz="0" w:space="0" w:color="auto"/>
        <w:left w:val="none" w:sz="0" w:space="0" w:color="auto"/>
        <w:bottom w:val="none" w:sz="0" w:space="0" w:color="auto"/>
        <w:right w:val="none" w:sz="0" w:space="0" w:color="auto"/>
      </w:divBdr>
    </w:div>
    <w:div w:id="1216815492">
      <w:bodyDiv w:val="1"/>
      <w:marLeft w:val="0"/>
      <w:marRight w:val="0"/>
      <w:marTop w:val="0"/>
      <w:marBottom w:val="0"/>
      <w:divBdr>
        <w:top w:val="none" w:sz="0" w:space="0" w:color="auto"/>
        <w:left w:val="none" w:sz="0" w:space="0" w:color="auto"/>
        <w:bottom w:val="none" w:sz="0" w:space="0" w:color="auto"/>
        <w:right w:val="none" w:sz="0" w:space="0" w:color="auto"/>
      </w:divBdr>
    </w:div>
    <w:div w:id="1219318690">
      <w:bodyDiv w:val="1"/>
      <w:marLeft w:val="0"/>
      <w:marRight w:val="0"/>
      <w:marTop w:val="0"/>
      <w:marBottom w:val="0"/>
      <w:divBdr>
        <w:top w:val="none" w:sz="0" w:space="0" w:color="auto"/>
        <w:left w:val="none" w:sz="0" w:space="0" w:color="auto"/>
        <w:bottom w:val="none" w:sz="0" w:space="0" w:color="auto"/>
        <w:right w:val="none" w:sz="0" w:space="0" w:color="auto"/>
      </w:divBdr>
    </w:div>
    <w:div w:id="1223295984">
      <w:bodyDiv w:val="1"/>
      <w:marLeft w:val="0"/>
      <w:marRight w:val="0"/>
      <w:marTop w:val="0"/>
      <w:marBottom w:val="0"/>
      <w:divBdr>
        <w:top w:val="none" w:sz="0" w:space="0" w:color="auto"/>
        <w:left w:val="none" w:sz="0" w:space="0" w:color="auto"/>
        <w:bottom w:val="none" w:sz="0" w:space="0" w:color="auto"/>
        <w:right w:val="none" w:sz="0" w:space="0" w:color="auto"/>
      </w:divBdr>
    </w:div>
    <w:div w:id="1225678260">
      <w:bodyDiv w:val="1"/>
      <w:marLeft w:val="0"/>
      <w:marRight w:val="0"/>
      <w:marTop w:val="0"/>
      <w:marBottom w:val="0"/>
      <w:divBdr>
        <w:top w:val="none" w:sz="0" w:space="0" w:color="auto"/>
        <w:left w:val="none" w:sz="0" w:space="0" w:color="auto"/>
        <w:bottom w:val="none" w:sz="0" w:space="0" w:color="auto"/>
        <w:right w:val="none" w:sz="0" w:space="0" w:color="auto"/>
      </w:divBdr>
    </w:div>
    <w:div w:id="1244342107">
      <w:bodyDiv w:val="1"/>
      <w:marLeft w:val="0"/>
      <w:marRight w:val="0"/>
      <w:marTop w:val="0"/>
      <w:marBottom w:val="0"/>
      <w:divBdr>
        <w:top w:val="none" w:sz="0" w:space="0" w:color="auto"/>
        <w:left w:val="none" w:sz="0" w:space="0" w:color="auto"/>
        <w:bottom w:val="none" w:sz="0" w:space="0" w:color="auto"/>
        <w:right w:val="none" w:sz="0" w:space="0" w:color="auto"/>
      </w:divBdr>
    </w:div>
    <w:div w:id="1259172133">
      <w:bodyDiv w:val="1"/>
      <w:marLeft w:val="0"/>
      <w:marRight w:val="0"/>
      <w:marTop w:val="0"/>
      <w:marBottom w:val="0"/>
      <w:divBdr>
        <w:top w:val="none" w:sz="0" w:space="0" w:color="auto"/>
        <w:left w:val="none" w:sz="0" w:space="0" w:color="auto"/>
        <w:bottom w:val="none" w:sz="0" w:space="0" w:color="auto"/>
        <w:right w:val="none" w:sz="0" w:space="0" w:color="auto"/>
      </w:divBdr>
    </w:div>
    <w:div w:id="1264220688">
      <w:bodyDiv w:val="1"/>
      <w:marLeft w:val="0"/>
      <w:marRight w:val="0"/>
      <w:marTop w:val="0"/>
      <w:marBottom w:val="0"/>
      <w:divBdr>
        <w:top w:val="none" w:sz="0" w:space="0" w:color="auto"/>
        <w:left w:val="none" w:sz="0" w:space="0" w:color="auto"/>
        <w:bottom w:val="none" w:sz="0" w:space="0" w:color="auto"/>
        <w:right w:val="none" w:sz="0" w:space="0" w:color="auto"/>
      </w:divBdr>
    </w:div>
    <w:div w:id="1264415870">
      <w:bodyDiv w:val="1"/>
      <w:marLeft w:val="0"/>
      <w:marRight w:val="0"/>
      <w:marTop w:val="0"/>
      <w:marBottom w:val="0"/>
      <w:divBdr>
        <w:top w:val="none" w:sz="0" w:space="0" w:color="auto"/>
        <w:left w:val="none" w:sz="0" w:space="0" w:color="auto"/>
        <w:bottom w:val="none" w:sz="0" w:space="0" w:color="auto"/>
        <w:right w:val="none" w:sz="0" w:space="0" w:color="auto"/>
      </w:divBdr>
    </w:div>
    <w:div w:id="1265650969">
      <w:bodyDiv w:val="1"/>
      <w:marLeft w:val="0"/>
      <w:marRight w:val="0"/>
      <w:marTop w:val="0"/>
      <w:marBottom w:val="0"/>
      <w:divBdr>
        <w:top w:val="none" w:sz="0" w:space="0" w:color="auto"/>
        <w:left w:val="none" w:sz="0" w:space="0" w:color="auto"/>
        <w:bottom w:val="none" w:sz="0" w:space="0" w:color="auto"/>
        <w:right w:val="none" w:sz="0" w:space="0" w:color="auto"/>
      </w:divBdr>
    </w:div>
    <w:div w:id="1270551751">
      <w:bodyDiv w:val="1"/>
      <w:marLeft w:val="0"/>
      <w:marRight w:val="0"/>
      <w:marTop w:val="0"/>
      <w:marBottom w:val="0"/>
      <w:divBdr>
        <w:top w:val="none" w:sz="0" w:space="0" w:color="auto"/>
        <w:left w:val="none" w:sz="0" w:space="0" w:color="auto"/>
        <w:bottom w:val="none" w:sz="0" w:space="0" w:color="auto"/>
        <w:right w:val="none" w:sz="0" w:space="0" w:color="auto"/>
      </w:divBdr>
    </w:div>
    <w:div w:id="1287002993">
      <w:bodyDiv w:val="1"/>
      <w:marLeft w:val="0"/>
      <w:marRight w:val="0"/>
      <w:marTop w:val="0"/>
      <w:marBottom w:val="0"/>
      <w:divBdr>
        <w:top w:val="none" w:sz="0" w:space="0" w:color="auto"/>
        <w:left w:val="none" w:sz="0" w:space="0" w:color="auto"/>
        <w:bottom w:val="none" w:sz="0" w:space="0" w:color="auto"/>
        <w:right w:val="none" w:sz="0" w:space="0" w:color="auto"/>
      </w:divBdr>
    </w:div>
    <w:div w:id="1292245645">
      <w:bodyDiv w:val="1"/>
      <w:marLeft w:val="0"/>
      <w:marRight w:val="0"/>
      <w:marTop w:val="0"/>
      <w:marBottom w:val="0"/>
      <w:divBdr>
        <w:top w:val="none" w:sz="0" w:space="0" w:color="auto"/>
        <w:left w:val="none" w:sz="0" w:space="0" w:color="auto"/>
        <w:bottom w:val="none" w:sz="0" w:space="0" w:color="auto"/>
        <w:right w:val="none" w:sz="0" w:space="0" w:color="auto"/>
      </w:divBdr>
    </w:div>
    <w:div w:id="1295600467">
      <w:bodyDiv w:val="1"/>
      <w:marLeft w:val="0"/>
      <w:marRight w:val="0"/>
      <w:marTop w:val="0"/>
      <w:marBottom w:val="0"/>
      <w:divBdr>
        <w:top w:val="none" w:sz="0" w:space="0" w:color="auto"/>
        <w:left w:val="none" w:sz="0" w:space="0" w:color="auto"/>
        <w:bottom w:val="none" w:sz="0" w:space="0" w:color="auto"/>
        <w:right w:val="none" w:sz="0" w:space="0" w:color="auto"/>
      </w:divBdr>
    </w:div>
    <w:div w:id="1299260532">
      <w:bodyDiv w:val="1"/>
      <w:marLeft w:val="0"/>
      <w:marRight w:val="0"/>
      <w:marTop w:val="0"/>
      <w:marBottom w:val="0"/>
      <w:divBdr>
        <w:top w:val="none" w:sz="0" w:space="0" w:color="auto"/>
        <w:left w:val="none" w:sz="0" w:space="0" w:color="auto"/>
        <w:bottom w:val="none" w:sz="0" w:space="0" w:color="auto"/>
        <w:right w:val="none" w:sz="0" w:space="0" w:color="auto"/>
      </w:divBdr>
    </w:div>
    <w:div w:id="1303392109">
      <w:bodyDiv w:val="1"/>
      <w:marLeft w:val="0"/>
      <w:marRight w:val="0"/>
      <w:marTop w:val="0"/>
      <w:marBottom w:val="0"/>
      <w:divBdr>
        <w:top w:val="none" w:sz="0" w:space="0" w:color="auto"/>
        <w:left w:val="none" w:sz="0" w:space="0" w:color="auto"/>
        <w:bottom w:val="none" w:sz="0" w:space="0" w:color="auto"/>
        <w:right w:val="none" w:sz="0" w:space="0" w:color="auto"/>
      </w:divBdr>
    </w:div>
    <w:div w:id="1316372331">
      <w:bodyDiv w:val="1"/>
      <w:marLeft w:val="0"/>
      <w:marRight w:val="0"/>
      <w:marTop w:val="0"/>
      <w:marBottom w:val="0"/>
      <w:divBdr>
        <w:top w:val="none" w:sz="0" w:space="0" w:color="auto"/>
        <w:left w:val="none" w:sz="0" w:space="0" w:color="auto"/>
        <w:bottom w:val="none" w:sz="0" w:space="0" w:color="auto"/>
        <w:right w:val="none" w:sz="0" w:space="0" w:color="auto"/>
      </w:divBdr>
    </w:div>
    <w:div w:id="1319384080">
      <w:bodyDiv w:val="1"/>
      <w:marLeft w:val="0"/>
      <w:marRight w:val="0"/>
      <w:marTop w:val="0"/>
      <w:marBottom w:val="0"/>
      <w:divBdr>
        <w:top w:val="none" w:sz="0" w:space="0" w:color="auto"/>
        <w:left w:val="none" w:sz="0" w:space="0" w:color="auto"/>
        <w:bottom w:val="none" w:sz="0" w:space="0" w:color="auto"/>
        <w:right w:val="none" w:sz="0" w:space="0" w:color="auto"/>
      </w:divBdr>
    </w:div>
    <w:div w:id="1320310050">
      <w:bodyDiv w:val="1"/>
      <w:marLeft w:val="0"/>
      <w:marRight w:val="0"/>
      <w:marTop w:val="0"/>
      <w:marBottom w:val="0"/>
      <w:divBdr>
        <w:top w:val="none" w:sz="0" w:space="0" w:color="auto"/>
        <w:left w:val="none" w:sz="0" w:space="0" w:color="auto"/>
        <w:bottom w:val="none" w:sz="0" w:space="0" w:color="auto"/>
        <w:right w:val="none" w:sz="0" w:space="0" w:color="auto"/>
      </w:divBdr>
    </w:div>
    <w:div w:id="1331568112">
      <w:bodyDiv w:val="1"/>
      <w:marLeft w:val="0"/>
      <w:marRight w:val="0"/>
      <w:marTop w:val="0"/>
      <w:marBottom w:val="0"/>
      <w:divBdr>
        <w:top w:val="none" w:sz="0" w:space="0" w:color="auto"/>
        <w:left w:val="none" w:sz="0" w:space="0" w:color="auto"/>
        <w:bottom w:val="none" w:sz="0" w:space="0" w:color="auto"/>
        <w:right w:val="none" w:sz="0" w:space="0" w:color="auto"/>
      </w:divBdr>
    </w:div>
    <w:div w:id="1334528696">
      <w:bodyDiv w:val="1"/>
      <w:marLeft w:val="0"/>
      <w:marRight w:val="0"/>
      <w:marTop w:val="0"/>
      <w:marBottom w:val="0"/>
      <w:divBdr>
        <w:top w:val="none" w:sz="0" w:space="0" w:color="auto"/>
        <w:left w:val="none" w:sz="0" w:space="0" w:color="auto"/>
        <w:bottom w:val="none" w:sz="0" w:space="0" w:color="auto"/>
        <w:right w:val="none" w:sz="0" w:space="0" w:color="auto"/>
      </w:divBdr>
    </w:div>
    <w:div w:id="1355307410">
      <w:bodyDiv w:val="1"/>
      <w:marLeft w:val="0"/>
      <w:marRight w:val="0"/>
      <w:marTop w:val="0"/>
      <w:marBottom w:val="0"/>
      <w:divBdr>
        <w:top w:val="none" w:sz="0" w:space="0" w:color="auto"/>
        <w:left w:val="none" w:sz="0" w:space="0" w:color="auto"/>
        <w:bottom w:val="none" w:sz="0" w:space="0" w:color="auto"/>
        <w:right w:val="none" w:sz="0" w:space="0" w:color="auto"/>
      </w:divBdr>
    </w:div>
    <w:div w:id="1358235859">
      <w:bodyDiv w:val="1"/>
      <w:marLeft w:val="0"/>
      <w:marRight w:val="0"/>
      <w:marTop w:val="0"/>
      <w:marBottom w:val="0"/>
      <w:divBdr>
        <w:top w:val="none" w:sz="0" w:space="0" w:color="auto"/>
        <w:left w:val="none" w:sz="0" w:space="0" w:color="auto"/>
        <w:bottom w:val="none" w:sz="0" w:space="0" w:color="auto"/>
        <w:right w:val="none" w:sz="0" w:space="0" w:color="auto"/>
      </w:divBdr>
    </w:div>
    <w:div w:id="1369835916">
      <w:bodyDiv w:val="1"/>
      <w:marLeft w:val="0"/>
      <w:marRight w:val="0"/>
      <w:marTop w:val="0"/>
      <w:marBottom w:val="0"/>
      <w:divBdr>
        <w:top w:val="none" w:sz="0" w:space="0" w:color="auto"/>
        <w:left w:val="none" w:sz="0" w:space="0" w:color="auto"/>
        <w:bottom w:val="none" w:sz="0" w:space="0" w:color="auto"/>
        <w:right w:val="none" w:sz="0" w:space="0" w:color="auto"/>
      </w:divBdr>
    </w:div>
    <w:div w:id="1373187327">
      <w:bodyDiv w:val="1"/>
      <w:marLeft w:val="0"/>
      <w:marRight w:val="0"/>
      <w:marTop w:val="0"/>
      <w:marBottom w:val="0"/>
      <w:divBdr>
        <w:top w:val="none" w:sz="0" w:space="0" w:color="auto"/>
        <w:left w:val="none" w:sz="0" w:space="0" w:color="auto"/>
        <w:bottom w:val="none" w:sz="0" w:space="0" w:color="auto"/>
        <w:right w:val="none" w:sz="0" w:space="0" w:color="auto"/>
      </w:divBdr>
    </w:div>
    <w:div w:id="1383793698">
      <w:bodyDiv w:val="1"/>
      <w:marLeft w:val="0"/>
      <w:marRight w:val="0"/>
      <w:marTop w:val="0"/>
      <w:marBottom w:val="0"/>
      <w:divBdr>
        <w:top w:val="none" w:sz="0" w:space="0" w:color="auto"/>
        <w:left w:val="none" w:sz="0" w:space="0" w:color="auto"/>
        <w:bottom w:val="none" w:sz="0" w:space="0" w:color="auto"/>
        <w:right w:val="none" w:sz="0" w:space="0" w:color="auto"/>
      </w:divBdr>
    </w:div>
    <w:div w:id="1390499540">
      <w:bodyDiv w:val="1"/>
      <w:marLeft w:val="0"/>
      <w:marRight w:val="0"/>
      <w:marTop w:val="0"/>
      <w:marBottom w:val="0"/>
      <w:divBdr>
        <w:top w:val="none" w:sz="0" w:space="0" w:color="auto"/>
        <w:left w:val="none" w:sz="0" w:space="0" w:color="auto"/>
        <w:bottom w:val="none" w:sz="0" w:space="0" w:color="auto"/>
        <w:right w:val="none" w:sz="0" w:space="0" w:color="auto"/>
      </w:divBdr>
    </w:div>
    <w:div w:id="1390764890">
      <w:bodyDiv w:val="1"/>
      <w:marLeft w:val="0"/>
      <w:marRight w:val="0"/>
      <w:marTop w:val="0"/>
      <w:marBottom w:val="0"/>
      <w:divBdr>
        <w:top w:val="none" w:sz="0" w:space="0" w:color="auto"/>
        <w:left w:val="none" w:sz="0" w:space="0" w:color="auto"/>
        <w:bottom w:val="none" w:sz="0" w:space="0" w:color="auto"/>
        <w:right w:val="none" w:sz="0" w:space="0" w:color="auto"/>
      </w:divBdr>
    </w:div>
    <w:div w:id="1390810346">
      <w:bodyDiv w:val="1"/>
      <w:marLeft w:val="0"/>
      <w:marRight w:val="0"/>
      <w:marTop w:val="0"/>
      <w:marBottom w:val="0"/>
      <w:divBdr>
        <w:top w:val="none" w:sz="0" w:space="0" w:color="auto"/>
        <w:left w:val="none" w:sz="0" w:space="0" w:color="auto"/>
        <w:bottom w:val="none" w:sz="0" w:space="0" w:color="auto"/>
        <w:right w:val="none" w:sz="0" w:space="0" w:color="auto"/>
      </w:divBdr>
    </w:div>
    <w:div w:id="1392731135">
      <w:bodyDiv w:val="1"/>
      <w:marLeft w:val="0"/>
      <w:marRight w:val="0"/>
      <w:marTop w:val="0"/>
      <w:marBottom w:val="0"/>
      <w:divBdr>
        <w:top w:val="none" w:sz="0" w:space="0" w:color="auto"/>
        <w:left w:val="none" w:sz="0" w:space="0" w:color="auto"/>
        <w:bottom w:val="none" w:sz="0" w:space="0" w:color="auto"/>
        <w:right w:val="none" w:sz="0" w:space="0" w:color="auto"/>
      </w:divBdr>
    </w:div>
    <w:div w:id="1428575855">
      <w:bodyDiv w:val="1"/>
      <w:marLeft w:val="0"/>
      <w:marRight w:val="0"/>
      <w:marTop w:val="0"/>
      <w:marBottom w:val="0"/>
      <w:divBdr>
        <w:top w:val="none" w:sz="0" w:space="0" w:color="auto"/>
        <w:left w:val="none" w:sz="0" w:space="0" w:color="auto"/>
        <w:bottom w:val="none" w:sz="0" w:space="0" w:color="auto"/>
        <w:right w:val="none" w:sz="0" w:space="0" w:color="auto"/>
      </w:divBdr>
    </w:div>
    <w:div w:id="1432697471">
      <w:bodyDiv w:val="1"/>
      <w:marLeft w:val="0"/>
      <w:marRight w:val="0"/>
      <w:marTop w:val="0"/>
      <w:marBottom w:val="0"/>
      <w:divBdr>
        <w:top w:val="none" w:sz="0" w:space="0" w:color="auto"/>
        <w:left w:val="none" w:sz="0" w:space="0" w:color="auto"/>
        <w:bottom w:val="none" w:sz="0" w:space="0" w:color="auto"/>
        <w:right w:val="none" w:sz="0" w:space="0" w:color="auto"/>
      </w:divBdr>
    </w:div>
    <w:div w:id="1447699766">
      <w:bodyDiv w:val="1"/>
      <w:marLeft w:val="0"/>
      <w:marRight w:val="0"/>
      <w:marTop w:val="0"/>
      <w:marBottom w:val="0"/>
      <w:divBdr>
        <w:top w:val="none" w:sz="0" w:space="0" w:color="auto"/>
        <w:left w:val="none" w:sz="0" w:space="0" w:color="auto"/>
        <w:bottom w:val="none" w:sz="0" w:space="0" w:color="auto"/>
        <w:right w:val="none" w:sz="0" w:space="0" w:color="auto"/>
      </w:divBdr>
    </w:div>
    <w:div w:id="1454010262">
      <w:bodyDiv w:val="1"/>
      <w:marLeft w:val="0"/>
      <w:marRight w:val="0"/>
      <w:marTop w:val="0"/>
      <w:marBottom w:val="0"/>
      <w:divBdr>
        <w:top w:val="none" w:sz="0" w:space="0" w:color="auto"/>
        <w:left w:val="none" w:sz="0" w:space="0" w:color="auto"/>
        <w:bottom w:val="none" w:sz="0" w:space="0" w:color="auto"/>
        <w:right w:val="none" w:sz="0" w:space="0" w:color="auto"/>
      </w:divBdr>
    </w:div>
    <w:div w:id="1456173208">
      <w:bodyDiv w:val="1"/>
      <w:marLeft w:val="0"/>
      <w:marRight w:val="0"/>
      <w:marTop w:val="0"/>
      <w:marBottom w:val="0"/>
      <w:divBdr>
        <w:top w:val="none" w:sz="0" w:space="0" w:color="auto"/>
        <w:left w:val="none" w:sz="0" w:space="0" w:color="auto"/>
        <w:bottom w:val="none" w:sz="0" w:space="0" w:color="auto"/>
        <w:right w:val="none" w:sz="0" w:space="0" w:color="auto"/>
      </w:divBdr>
    </w:div>
    <w:div w:id="1463424174">
      <w:bodyDiv w:val="1"/>
      <w:marLeft w:val="0"/>
      <w:marRight w:val="0"/>
      <w:marTop w:val="0"/>
      <w:marBottom w:val="0"/>
      <w:divBdr>
        <w:top w:val="none" w:sz="0" w:space="0" w:color="auto"/>
        <w:left w:val="none" w:sz="0" w:space="0" w:color="auto"/>
        <w:bottom w:val="none" w:sz="0" w:space="0" w:color="auto"/>
        <w:right w:val="none" w:sz="0" w:space="0" w:color="auto"/>
      </w:divBdr>
    </w:div>
    <w:div w:id="1466964370">
      <w:bodyDiv w:val="1"/>
      <w:marLeft w:val="0"/>
      <w:marRight w:val="0"/>
      <w:marTop w:val="0"/>
      <w:marBottom w:val="0"/>
      <w:divBdr>
        <w:top w:val="none" w:sz="0" w:space="0" w:color="auto"/>
        <w:left w:val="none" w:sz="0" w:space="0" w:color="auto"/>
        <w:bottom w:val="none" w:sz="0" w:space="0" w:color="auto"/>
        <w:right w:val="none" w:sz="0" w:space="0" w:color="auto"/>
      </w:divBdr>
    </w:div>
    <w:div w:id="1468008911">
      <w:bodyDiv w:val="1"/>
      <w:marLeft w:val="0"/>
      <w:marRight w:val="0"/>
      <w:marTop w:val="0"/>
      <w:marBottom w:val="0"/>
      <w:divBdr>
        <w:top w:val="none" w:sz="0" w:space="0" w:color="auto"/>
        <w:left w:val="none" w:sz="0" w:space="0" w:color="auto"/>
        <w:bottom w:val="none" w:sz="0" w:space="0" w:color="auto"/>
        <w:right w:val="none" w:sz="0" w:space="0" w:color="auto"/>
      </w:divBdr>
    </w:div>
    <w:div w:id="1480879196">
      <w:bodyDiv w:val="1"/>
      <w:marLeft w:val="0"/>
      <w:marRight w:val="0"/>
      <w:marTop w:val="0"/>
      <w:marBottom w:val="0"/>
      <w:divBdr>
        <w:top w:val="none" w:sz="0" w:space="0" w:color="auto"/>
        <w:left w:val="none" w:sz="0" w:space="0" w:color="auto"/>
        <w:bottom w:val="none" w:sz="0" w:space="0" w:color="auto"/>
        <w:right w:val="none" w:sz="0" w:space="0" w:color="auto"/>
      </w:divBdr>
    </w:div>
    <w:div w:id="1488787423">
      <w:bodyDiv w:val="1"/>
      <w:marLeft w:val="0"/>
      <w:marRight w:val="0"/>
      <w:marTop w:val="0"/>
      <w:marBottom w:val="0"/>
      <w:divBdr>
        <w:top w:val="none" w:sz="0" w:space="0" w:color="auto"/>
        <w:left w:val="none" w:sz="0" w:space="0" w:color="auto"/>
        <w:bottom w:val="none" w:sz="0" w:space="0" w:color="auto"/>
        <w:right w:val="none" w:sz="0" w:space="0" w:color="auto"/>
      </w:divBdr>
    </w:div>
    <w:div w:id="1506091254">
      <w:bodyDiv w:val="1"/>
      <w:marLeft w:val="0"/>
      <w:marRight w:val="0"/>
      <w:marTop w:val="0"/>
      <w:marBottom w:val="0"/>
      <w:divBdr>
        <w:top w:val="none" w:sz="0" w:space="0" w:color="auto"/>
        <w:left w:val="none" w:sz="0" w:space="0" w:color="auto"/>
        <w:bottom w:val="none" w:sz="0" w:space="0" w:color="auto"/>
        <w:right w:val="none" w:sz="0" w:space="0" w:color="auto"/>
      </w:divBdr>
    </w:div>
    <w:div w:id="1506744946">
      <w:bodyDiv w:val="1"/>
      <w:marLeft w:val="0"/>
      <w:marRight w:val="0"/>
      <w:marTop w:val="0"/>
      <w:marBottom w:val="0"/>
      <w:divBdr>
        <w:top w:val="none" w:sz="0" w:space="0" w:color="auto"/>
        <w:left w:val="none" w:sz="0" w:space="0" w:color="auto"/>
        <w:bottom w:val="none" w:sz="0" w:space="0" w:color="auto"/>
        <w:right w:val="none" w:sz="0" w:space="0" w:color="auto"/>
      </w:divBdr>
    </w:div>
    <w:div w:id="1515142923">
      <w:bodyDiv w:val="1"/>
      <w:marLeft w:val="0"/>
      <w:marRight w:val="0"/>
      <w:marTop w:val="0"/>
      <w:marBottom w:val="0"/>
      <w:divBdr>
        <w:top w:val="none" w:sz="0" w:space="0" w:color="auto"/>
        <w:left w:val="none" w:sz="0" w:space="0" w:color="auto"/>
        <w:bottom w:val="none" w:sz="0" w:space="0" w:color="auto"/>
        <w:right w:val="none" w:sz="0" w:space="0" w:color="auto"/>
      </w:divBdr>
    </w:div>
    <w:div w:id="1519853571">
      <w:bodyDiv w:val="1"/>
      <w:marLeft w:val="0"/>
      <w:marRight w:val="0"/>
      <w:marTop w:val="0"/>
      <w:marBottom w:val="0"/>
      <w:divBdr>
        <w:top w:val="none" w:sz="0" w:space="0" w:color="auto"/>
        <w:left w:val="none" w:sz="0" w:space="0" w:color="auto"/>
        <w:bottom w:val="none" w:sz="0" w:space="0" w:color="auto"/>
        <w:right w:val="none" w:sz="0" w:space="0" w:color="auto"/>
      </w:divBdr>
    </w:div>
    <w:div w:id="1522008187">
      <w:bodyDiv w:val="1"/>
      <w:marLeft w:val="0"/>
      <w:marRight w:val="0"/>
      <w:marTop w:val="0"/>
      <w:marBottom w:val="0"/>
      <w:divBdr>
        <w:top w:val="none" w:sz="0" w:space="0" w:color="auto"/>
        <w:left w:val="none" w:sz="0" w:space="0" w:color="auto"/>
        <w:bottom w:val="none" w:sz="0" w:space="0" w:color="auto"/>
        <w:right w:val="none" w:sz="0" w:space="0" w:color="auto"/>
      </w:divBdr>
    </w:div>
    <w:div w:id="1530533283">
      <w:bodyDiv w:val="1"/>
      <w:marLeft w:val="0"/>
      <w:marRight w:val="0"/>
      <w:marTop w:val="0"/>
      <w:marBottom w:val="0"/>
      <w:divBdr>
        <w:top w:val="none" w:sz="0" w:space="0" w:color="auto"/>
        <w:left w:val="none" w:sz="0" w:space="0" w:color="auto"/>
        <w:bottom w:val="none" w:sz="0" w:space="0" w:color="auto"/>
        <w:right w:val="none" w:sz="0" w:space="0" w:color="auto"/>
      </w:divBdr>
    </w:div>
    <w:div w:id="1539783056">
      <w:bodyDiv w:val="1"/>
      <w:marLeft w:val="0"/>
      <w:marRight w:val="0"/>
      <w:marTop w:val="0"/>
      <w:marBottom w:val="0"/>
      <w:divBdr>
        <w:top w:val="none" w:sz="0" w:space="0" w:color="auto"/>
        <w:left w:val="none" w:sz="0" w:space="0" w:color="auto"/>
        <w:bottom w:val="none" w:sz="0" w:space="0" w:color="auto"/>
        <w:right w:val="none" w:sz="0" w:space="0" w:color="auto"/>
      </w:divBdr>
    </w:div>
    <w:div w:id="1544097591">
      <w:bodyDiv w:val="1"/>
      <w:marLeft w:val="0"/>
      <w:marRight w:val="0"/>
      <w:marTop w:val="0"/>
      <w:marBottom w:val="0"/>
      <w:divBdr>
        <w:top w:val="none" w:sz="0" w:space="0" w:color="auto"/>
        <w:left w:val="none" w:sz="0" w:space="0" w:color="auto"/>
        <w:bottom w:val="none" w:sz="0" w:space="0" w:color="auto"/>
        <w:right w:val="none" w:sz="0" w:space="0" w:color="auto"/>
      </w:divBdr>
    </w:div>
    <w:div w:id="1553929155">
      <w:bodyDiv w:val="1"/>
      <w:marLeft w:val="0"/>
      <w:marRight w:val="0"/>
      <w:marTop w:val="0"/>
      <w:marBottom w:val="0"/>
      <w:divBdr>
        <w:top w:val="none" w:sz="0" w:space="0" w:color="auto"/>
        <w:left w:val="none" w:sz="0" w:space="0" w:color="auto"/>
        <w:bottom w:val="none" w:sz="0" w:space="0" w:color="auto"/>
        <w:right w:val="none" w:sz="0" w:space="0" w:color="auto"/>
      </w:divBdr>
    </w:div>
    <w:div w:id="1558085247">
      <w:bodyDiv w:val="1"/>
      <w:marLeft w:val="0"/>
      <w:marRight w:val="0"/>
      <w:marTop w:val="0"/>
      <w:marBottom w:val="0"/>
      <w:divBdr>
        <w:top w:val="none" w:sz="0" w:space="0" w:color="auto"/>
        <w:left w:val="none" w:sz="0" w:space="0" w:color="auto"/>
        <w:bottom w:val="none" w:sz="0" w:space="0" w:color="auto"/>
        <w:right w:val="none" w:sz="0" w:space="0" w:color="auto"/>
      </w:divBdr>
    </w:div>
    <w:div w:id="1570265842">
      <w:bodyDiv w:val="1"/>
      <w:marLeft w:val="0"/>
      <w:marRight w:val="0"/>
      <w:marTop w:val="0"/>
      <w:marBottom w:val="0"/>
      <w:divBdr>
        <w:top w:val="none" w:sz="0" w:space="0" w:color="auto"/>
        <w:left w:val="none" w:sz="0" w:space="0" w:color="auto"/>
        <w:bottom w:val="none" w:sz="0" w:space="0" w:color="auto"/>
        <w:right w:val="none" w:sz="0" w:space="0" w:color="auto"/>
      </w:divBdr>
    </w:div>
    <w:div w:id="1570577354">
      <w:bodyDiv w:val="1"/>
      <w:marLeft w:val="0"/>
      <w:marRight w:val="0"/>
      <w:marTop w:val="0"/>
      <w:marBottom w:val="0"/>
      <w:divBdr>
        <w:top w:val="none" w:sz="0" w:space="0" w:color="auto"/>
        <w:left w:val="none" w:sz="0" w:space="0" w:color="auto"/>
        <w:bottom w:val="none" w:sz="0" w:space="0" w:color="auto"/>
        <w:right w:val="none" w:sz="0" w:space="0" w:color="auto"/>
      </w:divBdr>
    </w:div>
    <w:div w:id="1583416616">
      <w:bodyDiv w:val="1"/>
      <w:marLeft w:val="0"/>
      <w:marRight w:val="0"/>
      <w:marTop w:val="0"/>
      <w:marBottom w:val="0"/>
      <w:divBdr>
        <w:top w:val="none" w:sz="0" w:space="0" w:color="auto"/>
        <w:left w:val="none" w:sz="0" w:space="0" w:color="auto"/>
        <w:bottom w:val="none" w:sz="0" w:space="0" w:color="auto"/>
        <w:right w:val="none" w:sz="0" w:space="0" w:color="auto"/>
      </w:divBdr>
    </w:div>
    <w:div w:id="1589458921">
      <w:bodyDiv w:val="1"/>
      <w:marLeft w:val="0"/>
      <w:marRight w:val="0"/>
      <w:marTop w:val="0"/>
      <w:marBottom w:val="0"/>
      <w:divBdr>
        <w:top w:val="none" w:sz="0" w:space="0" w:color="auto"/>
        <w:left w:val="none" w:sz="0" w:space="0" w:color="auto"/>
        <w:bottom w:val="none" w:sz="0" w:space="0" w:color="auto"/>
        <w:right w:val="none" w:sz="0" w:space="0" w:color="auto"/>
      </w:divBdr>
    </w:div>
    <w:div w:id="1590625066">
      <w:bodyDiv w:val="1"/>
      <w:marLeft w:val="0"/>
      <w:marRight w:val="0"/>
      <w:marTop w:val="0"/>
      <w:marBottom w:val="0"/>
      <w:divBdr>
        <w:top w:val="none" w:sz="0" w:space="0" w:color="auto"/>
        <w:left w:val="none" w:sz="0" w:space="0" w:color="auto"/>
        <w:bottom w:val="none" w:sz="0" w:space="0" w:color="auto"/>
        <w:right w:val="none" w:sz="0" w:space="0" w:color="auto"/>
      </w:divBdr>
    </w:div>
    <w:div w:id="1606889353">
      <w:bodyDiv w:val="1"/>
      <w:marLeft w:val="0"/>
      <w:marRight w:val="0"/>
      <w:marTop w:val="0"/>
      <w:marBottom w:val="0"/>
      <w:divBdr>
        <w:top w:val="none" w:sz="0" w:space="0" w:color="auto"/>
        <w:left w:val="none" w:sz="0" w:space="0" w:color="auto"/>
        <w:bottom w:val="none" w:sz="0" w:space="0" w:color="auto"/>
        <w:right w:val="none" w:sz="0" w:space="0" w:color="auto"/>
      </w:divBdr>
    </w:div>
    <w:div w:id="1617784898">
      <w:bodyDiv w:val="1"/>
      <w:marLeft w:val="0"/>
      <w:marRight w:val="0"/>
      <w:marTop w:val="0"/>
      <w:marBottom w:val="0"/>
      <w:divBdr>
        <w:top w:val="none" w:sz="0" w:space="0" w:color="auto"/>
        <w:left w:val="none" w:sz="0" w:space="0" w:color="auto"/>
        <w:bottom w:val="none" w:sz="0" w:space="0" w:color="auto"/>
        <w:right w:val="none" w:sz="0" w:space="0" w:color="auto"/>
      </w:divBdr>
    </w:div>
    <w:div w:id="1619333083">
      <w:bodyDiv w:val="1"/>
      <w:marLeft w:val="0"/>
      <w:marRight w:val="0"/>
      <w:marTop w:val="0"/>
      <w:marBottom w:val="0"/>
      <w:divBdr>
        <w:top w:val="none" w:sz="0" w:space="0" w:color="auto"/>
        <w:left w:val="none" w:sz="0" w:space="0" w:color="auto"/>
        <w:bottom w:val="none" w:sz="0" w:space="0" w:color="auto"/>
        <w:right w:val="none" w:sz="0" w:space="0" w:color="auto"/>
      </w:divBdr>
    </w:div>
    <w:div w:id="1619336109">
      <w:bodyDiv w:val="1"/>
      <w:marLeft w:val="0"/>
      <w:marRight w:val="0"/>
      <w:marTop w:val="0"/>
      <w:marBottom w:val="0"/>
      <w:divBdr>
        <w:top w:val="none" w:sz="0" w:space="0" w:color="auto"/>
        <w:left w:val="none" w:sz="0" w:space="0" w:color="auto"/>
        <w:bottom w:val="none" w:sz="0" w:space="0" w:color="auto"/>
        <w:right w:val="none" w:sz="0" w:space="0" w:color="auto"/>
      </w:divBdr>
    </w:div>
    <w:div w:id="1621692156">
      <w:bodyDiv w:val="1"/>
      <w:marLeft w:val="0"/>
      <w:marRight w:val="0"/>
      <w:marTop w:val="0"/>
      <w:marBottom w:val="0"/>
      <w:divBdr>
        <w:top w:val="none" w:sz="0" w:space="0" w:color="auto"/>
        <w:left w:val="none" w:sz="0" w:space="0" w:color="auto"/>
        <w:bottom w:val="none" w:sz="0" w:space="0" w:color="auto"/>
        <w:right w:val="none" w:sz="0" w:space="0" w:color="auto"/>
      </w:divBdr>
    </w:div>
    <w:div w:id="1630893308">
      <w:bodyDiv w:val="1"/>
      <w:marLeft w:val="0"/>
      <w:marRight w:val="0"/>
      <w:marTop w:val="0"/>
      <w:marBottom w:val="0"/>
      <w:divBdr>
        <w:top w:val="none" w:sz="0" w:space="0" w:color="auto"/>
        <w:left w:val="none" w:sz="0" w:space="0" w:color="auto"/>
        <w:bottom w:val="none" w:sz="0" w:space="0" w:color="auto"/>
        <w:right w:val="none" w:sz="0" w:space="0" w:color="auto"/>
      </w:divBdr>
    </w:div>
    <w:div w:id="1637032604">
      <w:bodyDiv w:val="1"/>
      <w:marLeft w:val="0"/>
      <w:marRight w:val="0"/>
      <w:marTop w:val="0"/>
      <w:marBottom w:val="0"/>
      <w:divBdr>
        <w:top w:val="none" w:sz="0" w:space="0" w:color="auto"/>
        <w:left w:val="none" w:sz="0" w:space="0" w:color="auto"/>
        <w:bottom w:val="none" w:sz="0" w:space="0" w:color="auto"/>
        <w:right w:val="none" w:sz="0" w:space="0" w:color="auto"/>
      </w:divBdr>
    </w:div>
    <w:div w:id="1638298108">
      <w:bodyDiv w:val="1"/>
      <w:marLeft w:val="0"/>
      <w:marRight w:val="0"/>
      <w:marTop w:val="0"/>
      <w:marBottom w:val="0"/>
      <w:divBdr>
        <w:top w:val="none" w:sz="0" w:space="0" w:color="auto"/>
        <w:left w:val="none" w:sz="0" w:space="0" w:color="auto"/>
        <w:bottom w:val="none" w:sz="0" w:space="0" w:color="auto"/>
        <w:right w:val="none" w:sz="0" w:space="0" w:color="auto"/>
      </w:divBdr>
    </w:div>
    <w:div w:id="1645817002">
      <w:bodyDiv w:val="1"/>
      <w:marLeft w:val="0"/>
      <w:marRight w:val="0"/>
      <w:marTop w:val="0"/>
      <w:marBottom w:val="0"/>
      <w:divBdr>
        <w:top w:val="none" w:sz="0" w:space="0" w:color="auto"/>
        <w:left w:val="none" w:sz="0" w:space="0" w:color="auto"/>
        <w:bottom w:val="none" w:sz="0" w:space="0" w:color="auto"/>
        <w:right w:val="none" w:sz="0" w:space="0" w:color="auto"/>
      </w:divBdr>
    </w:div>
    <w:div w:id="1652709677">
      <w:bodyDiv w:val="1"/>
      <w:marLeft w:val="0"/>
      <w:marRight w:val="0"/>
      <w:marTop w:val="0"/>
      <w:marBottom w:val="0"/>
      <w:divBdr>
        <w:top w:val="none" w:sz="0" w:space="0" w:color="auto"/>
        <w:left w:val="none" w:sz="0" w:space="0" w:color="auto"/>
        <w:bottom w:val="none" w:sz="0" w:space="0" w:color="auto"/>
        <w:right w:val="none" w:sz="0" w:space="0" w:color="auto"/>
      </w:divBdr>
    </w:div>
    <w:div w:id="1656912624">
      <w:bodyDiv w:val="1"/>
      <w:marLeft w:val="0"/>
      <w:marRight w:val="0"/>
      <w:marTop w:val="0"/>
      <w:marBottom w:val="0"/>
      <w:divBdr>
        <w:top w:val="none" w:sz="0" w:space="0" w:color="auto"/>
        <w:left w:val="none" w:sz="0" w:space="0" w:color="auto"/>
        <w:bottom w:val="none" w:sz="0" w:space="0" w:color="auto"/>
        <w:right w:val="none" w:sz="0" w:space="0" w:color="auto"/>
      </w:divBdr>
    </w:div>
    <w:div w:id="1658996822">
      <w:bodyDiv w:val="1"/>
      <w:marLeft w:val="0"/>
      <w:marRight w:val="0"/>
      <w:marTop w:val="0"/>
      <w:marBottom w:val="0"/>
      <w:divBdr>
        <w:top w:val="none" w:sz="0" w:space="0" w:color="auto"/>
        <w:left w:val="none" w:sz="0" w:space="0" w:color="auto"/>
        <w:bottom w:val="none" w:sz="0" w:space="0" w:color="auto"/>
        <w:right w:val="none" w:sz="0" w:space="0" w:color="auto"/>
      </w:divBdr>
    </w:div>
    <w:div w:id="1666662055">
      <w:bodyDiv w:val="1"/>
      <w:marLeft w:val="0"/>
      <w:marRight w:val="0"/>
      <w:marTop w:val="0"/>
      <w:marBottom w:val="0"/>
      <w:divBdr>
        <w:top w:val="none" w:sz="0" w:space="0" w:color="auto"/>
        <w:left w:val="none" w:sz="0" w:space="0" w:color="auto"/>
        <w:bottom w:val="none" w:sz="0" w:space="0" w:color="auto"/>
        <w:right w:val="none" w:sz="0" w:space="0" w:color="auto"/>
      </w:divBdr>
    </w:div>
    <w:div w:id="1675034986">
      <w:bodyDiv w:val="1"/>
      <w:marLeft w:val="0"/>
      <w:marRight w:val="0"/>
      <w:marTop w:val="0"/>
      <w:marBottom w:val="0"/>
      <w:divBdr>
        <w:top w:val="none" w:sz="0" w:space="0" w:color="auto"/>
        <w:left w:val="none" w:sz="0" w:space="0" w:color="auto"/>
        <w:bottom w:val="none" w:sz="0" w:space="0" w:color="auto"/>
        <w:right w:val="none" w:sz="0" w:space="0" w:color="auto"/>
      </w:divBdr>
    </w:div>
    <w:div w:id="1680162101">
      <w:bodyDiv w:val="1"/>
      <w:marLeft w:val="0"/>
      <w:marRight w:val="0"/>
      <w:marTop w:val="0"/>
      <w:marBottom w:val="0"/>
      <w:divBdr>
        <w:top w:val="none" w:sz="0" w:space="0" w:color="auto"/>
        <w:left w:val="none" w:sz="0" w:space="0" w:color="auto"/>
        <w:bottom w:val="none" w:sz="0" w:space="0" w:color="auto"/>
        <w:right w:val="none" w:sz="0" w:space="0" w:color="auto"/>
      </w:divBdr>
    </w:div>
    <w:div w:id="1685204125">
      <w:bodyDiv w:val="1"/>
      <w:marLeft w:val="0"/>
      <w:marRight w:val="0"/>
      <w:marTop w:val="0"/>
      <w:marBottom w:val="0"/>
      <w:divBdr>
        <w:top w:val="none" w:sz="0" w:space="0" w:color="auto"/>
        <w:left w:val="none" w:sz="0" w:space="0" w:color="auto"/>
        <w:bottom w:val="none" w:sz="0" w:space="0" w:color="auto"/>
        <w:right w:val="none" w:sz="0" w:space="0" w:color="auto"/>
      </w:divBdr>
    </w:div>
    <w:div w:id="1692098388">
      <w:bodyDiv w:val="1"/>
      <w:marLeft w:val="0"/>
      <w:marRight w:val="0"/>
      <w:marTop w:val="0"/>
      <w:marBottom w:val="0"/>
      <w:divBdr>
        <w:top w:val="none" w:sz="0" w:space="0" w:color="auto"/>
        <w:left w:val="none" w:sz="0" w:space="0" w:color="auto"/>
        <w:bottom w:val="none" w:sz="0" w:space="0" w:color="auto"/>
        <w:right w:val="none" w:sz="0" w:space="0" w:color="auto"/>
      </w:divBdr>
    </w:div>
    <w:div w:id="1706709934">
      <w:bodyDiv w:val="1"/>
      <w:marLeft w:val="0"/>
      <w:marRight w:val="0"/>
      <w:marTop w:val="0"/>
      <w:marBottom w:val="0"/>
      <w:divBdr>
        <w:top w:val="none" w:sz="0" w:space="0" w:color="auto"/>
        <w:left w:val="none" w:sz="0" w:space="0" w:color="auto"/>
        <w:bottom w:val="none" w:sz="0" w:space="0" w:color="auto"/>
        <w:right w:val="none" w:sz="0" w:space="0" w:color="auto"/>
      </w:divBdr>
    </w:div>
    <w:div w:id="1709335838">
      <w:bodyDiv w:val="1"/>
      <w:marLeft w:val="0"/>
      <w:marRight w:val="0"/>
      <w:marTop w:val="0"/>
      <w:marBottom w:val="0"/>
      <w:divBdr>
        <w:top w:val="none" w:sz="0" w:space="0" w:color="auto"/>
        <w:left w:val="none" w:sz="0" w:space="0" w:color="auto"/>
        <w:bottom w:val="none" w:sz="0" w:space="0" w:color="auto"/>
        <w:right w:val="none" w:sz="0" w:space="0" w:color="auto"/>
      </w:divBdr>
    </w:div>
    <w:div w:id="1714424327">
      <w:bodyDiv w:val="1"/>
      <w:marLeft w:val="0"/>
      <w:marRight w:val="0"/>
      <w:marTop w:val="0"/>
      <w:marBottom w:val="0"/>
      <w:divBdr>
        <w:top w:val="none" w:sz="0" w:space="0" w:color="auto"/>
        <w:left w:val="none" w:sz="0" w:space="0" w:color="auto"/>
        <w:bottom w:val="none" w:sz="0" w:space="0" w:color="auto"/>
        <w:right w:val="none" w:sz="0" w:space="0" w:color="auto"/>
      </w:divBdr>
    </w:div>
    <w:div w:id="1715501857">
      <w:bodyDiv w:val="1"/>
      <w:marLeft w:val="0"/>
      <w:marRight w:val="0"/>
      <w:marTop w:val="0"/>
      <w:marBottom w:val="0"/>
      <w:divBdr>
        <w:top w:val="none" w:sz="0" w:space="0" w:color="auto"/>
        <w:left w:val="none" w:sz="0" w:space="0" w:color="auto"/>
        <w:bottom w:val="none" w:sz="0" w:space="0" w:color="auto"/>
        <w:right w:val="none" w:sz="0" w:space="0" w:color="auto"/>
      </w:divBdr>
    </w:div>
    <w:div w:id="1733430457">
      <w:bodyDiv w:val="1"/>
      <w:marLeft w:val="0"/>
      <w:marRight w:val="0"/>
      <w:marTop w:val="0"/>
      <w:marBottom w:val="0"/>
      <w:divBdr>
        <w:top w:val="none" w:sz="0" w:space="0" w:color="auto"/>
        <w:left w:val="none" w:sz="0" w:space="0" w:color="auto"/>
        <w:bottom w:val="none" w:sz="0" w:space="0" w:color="auto"/>
        <w:right w:val="none" w:sz="0" w:space="0" w:color="auto"/>
      </w:divBdr>
    </w:div>
    <w:div w:id="1733847358">
      <w:bodyDiv w:val="1"/>
      <w:marLeft w:val="0"/>
      <w:marRight w:val="0"/>
      <w:marTop w:val="0"/>
      <w:marBottom w:val="0"/>
      <w:divBdr>
        <w:top w:val="none" w:sz="0" w:space="0" w:color="auto"/>
        <w:left w:val="none" w:sz="0" w:space="0" w:color="auto"/>
        <w:bottom w:val="none" w:sz="0" w:space="0" w:color="auto"/>
        <w:right w:val="none" w:sz="0" w:space="0" w:color="auto"/>
      </w:divBdr>
    </w:div>
    <w:div w:id="1740860418">
      <w:bodyDiv w:val="1"/>
      <w:marLeft w:val="0"/>
      <w:marRight w:val="0"/>
      <w:marTop w:val="0"/>
      <w:marBottom w:val="0"/>
      <w:divBdr>
        <w:top w:val="none" w:sz="0" w:space="0" w:color="auto"/>
        <w:left w:val="none" w:sz="0" w:space="0" w:color="auto"/>
        <w:bottom w:val="none" w:sz="0" w:space="0" w:color="auto"/>
        <w:right w:val="none" w:sz="0" w:space="0" w:color="auto"/>
      </w:divBdr>
    </w:div>
    <w:div w:id="1743334999">
      <w:bodyDiv w:val="1"/>
      <w:marLeft w:val="0"/>
      <w:marRight w:val="0"/>
      <w:marTop w:val="0"/>
      <w:marBottom w:val="0"/>
      <w:divBdr>
        <w:top w:val="none" w:sz="0" w:space="0" w:color="auto"/>
        <w:left w:val="none" w:sz="0" w:space="0" w:color="auto"/>
        <w:bottom w:val="none" w:sz="0" w:space="0" w:color="auto"/>
        <w:right w:val="none" w:sz="0" w:space="0" w:color="auto"/>
      </w:divBdr>
    </w:div>
    <w:div w:id="1749184254">
      <w:bodyDiv w:val="1"/>
      <w:marLeft w:val="0"/>
      <w:marRight w:val="0"/>
      <w:marTop w:val="0"/>
      <w:marBottom w:val="0"/>
      <w:divBdr>
        <w:top w:val="none" w:sz="0" w:space="0" w:color="auto"/>
        <w:left w:val="none" w:sz="0" w:space="0" w:color="auto"/>
        <w:bottom w:val="none" w:sz="0" w:space="0" w:color="auto"/>
        <w:right w:val="none" w:sz="0" w:space="0" w:color="auto"/>
      </w:divBdr>
    </w:div>
    <w:div w:id="1756972191">
      <w:bodyDiv w:val="1"/>
      <w:marLeft w:val="0"/>
      <w:marRight w:val="0"/>
      <w:marTop w:val="0"/>
      <w:marBottom w:val="0"/>
      <w:divBdr>
        <w:top w:val="none" w:sz="0" w:space="0" w:color="auto"/>
        <w:left w:val="none" w:sz="0" w:space="0" w:color="auto"/>
        <w:bottom w:val="none" w:sz="0" w:space="0" w:color="auto"/>
        <w:right w:val="none" w:sz="0" w:space="0" w:color="auto"/>
      </w:divBdr>
    </w:div>
    <w:div w:id="1768113924">
      <w:bodyDiv w:val="1"/>
      <w:marLeft w:val="0"/>
      <w:marRight w:val="0"/>
      <w:marTop w:val="0"/>
      <w:marBottom w:val="0"/>
      <w:divBdr>
        <w:top w:val="none" w:sz="0" w:space="0" w:color="auto"/>
        <w:left w:val="none" w:sz="0" w:space="0" w:color="auto"/>
        <w:bottom w:val="none" w:sz="0" w:space="0" w:color="auto"/>
        <w:right w:val="none" w:sz="0" w:space="0" w:color="auto"/>
      </w:divBdr>
    </w:div>
    <w:div w:id="1803425328">
      <w:bodyDiv w:val="1"/>
      <w:marLeft w:val="0"/>
      <w:marRight w:val="0"/>
      <w:marTop w:val="0"/>
      <w:marBottom w:val="0"/>
      <w:divBdr>
        <w:top w:val="none" w:sz="0" w:space="0" w:color="auto"/>
        <w:left w:val="none" w:sz="0" w:space="0" w:color="auto"/>
        <w:bottom w:val="none" w:sz="0" w:space="0" w:color="auto"/>
        <w:right w:val="none" w:sz="0" w:space="0" w:color="auto"/>
      </w:divBdr>
    </w:div>
    <w:div w:id="1805614873">
      <w:bodyDiv w:val="1"/>
      <w:marLeft w:val="0"/>
      <w:marRight w:val="0"/>
      <w:marTop w:val="0"/>
      <w:marBottom w:val="0"/>
      <w:divBdr>
        <w:top w:val="none" w:sz="0" w:space="0" w:color="auto"/>
        <w:left w:val="none" w:sz="0" w:space="0" w:color="auto"/>
        <w:bottom w:val="none" w:sz="0" w:space="0" w:color="auto"/>
        <w:right w:val="none" w:sz="0" w:space="0" w:color="auto"/>
      </w:divBdr>
    </w:div>
    <w:div w:id="1809012054">
      <w:bodyDiv w:val="1"/>
      <w:marLeft w:val="0"/>
      <w:marRight w:val="0"/>
      <w:marTop w:val="0"/>
      <w:marBottom w:val="0"/>
      <w:divBdr>
        <w:top w:val="none" w:sz="0" w:space="0" w:color="auto"/>
        <w:left w:val="none" w:sz="0" w:space="0" w:color="auto"/>
        <w:bottom w:val="none" w:sz="0" w:space="0" w:color="auto"/>
        <w:right w:val="none" w:sz="0" w:space="0" w:color="auto"/>
      </w:divBdr>
    </w:div>
    <w:div w:id="1820532866">
      <w:bodyDiv w:val="1"/>
      <w:marLeft w:val="0"/>
      <w:marRight w:val="0"/>
      <w:marTop w:val="0"/>
      <w:marBottom w:val="0"/>
      <w:divBdr>
        <w:top w:val="none" w:sz="0" w:space="0" w:color="auto"/>
        <w:left w:val="none" w:sz="0" w:space="0" w:color="auto"/>
        <w:bottom w:val="none" w:sz="0" w:space="0" w:color="auto"/>
        <w:right w:val="none" w:sz="0" w:space="0" w:color="auto"/>
      </w:divBdr>
    </w:div>
    <w:div w:id="1847789076">
      <w:bodyDiv w:val="1"/>
      <w:marLeft w:val="0"/>
      <w:marRight w:val="0"/>
      <w:marTop w:val="0"/>
      <w:marBottom w:val="0"/>
      <w:divBdr>
        <w:top w:val="none" w:sz="0" w:space="0" w:color="auto"/>
        <w:left w:val="none" w:sz="0" w:space="0" w:color="auto"/>
        <w:bottom w:val="none" w:sz="0" w:space="0" w:color="auto"/>
        <w:right w:val="none" w:sz="0" w:space="0" w:color="auto"/>
      </w:divBdr>
    </w:div>
    <w:div w:id="1857305982">
      <w:bodyDiv w:val="1"/>
      <w:marLeft w:val="0"/>
      <w:marRight w:val="0"/>
      <w:marTop w:val="0"/>
      <w:marBottom w:val="0"/>
      <w:divBdr>
        <w:top w:val="none" w:sz="0" w:space="0" w:color="auto"/>
        <w:left w:val="none" w:sz="0" w:space="0" w:color="auto"/>
        <w:bottom w:val="none" w:sz="0" w:space="0" w:color="auto"/>
        <w:right w:val="none" w:sz="0" w:space="0" w:color="auto"/>
      </w:divBdr>
    </w:div>
    <w:div w:id="1858039833">
      <w:bodyDiv w:val="1"/>
      <w:marLeft w:val="0"/>
      <w:marRight w:val="0"/>
      <w:marTop w:val="0"/>
      <w:marBottom w:val="0"/>
      <w:divBdr>
        <w:top w:val="none" w:sz="0" w:space="0" w:color="auto"/>
        <w:left w:val="none" w:sz="0" w:space="0" w:color="auto"/>
        <w:bottom w:val="none" w:sz="0" w:space="0" w:color="auto"/>
        <w:right w:val="none" w:sz="0" w:space="0" w:color="auto"/>
      </w:divBdr>
    </w:div>
    <w:div w:id="1871644028">
      <w:bodyDiv w:val="1"/>
      <w:marLeft w:val="0"/>
      <w:marRight w:val="0"/>
      <w:marTop w:val="0"/>
      <w:marBottom w:val="0"/>
      <w:divBdr>
        <w:top w:val="none" w:sz="0" w:space="0" w:color="auto"/>
        <w:left w:val="none" w:sz="0" w:space="0" w:color="auto"/>
        <w:bottom w:val="none" w:sz="0" w:space="0" w:color="auto"/>
        <w:right w:val="none" w:sz="0" w:space="0" w:color="auto"/>
      </w:divBdr>
    </w:div>
    <w:div w:id="1872918677">
      <w:bodyDiv w:val="1"/>
      <w:marLeft w:val="0"/>
      <w:marRight w:val="0"/>
      <w:marTop w:val="0"/>
      <w:marBottom w:val="0"/>
      <w:divBdr>
        <w:top w:val="none" w:sz="0" w:space="0" w:color="auto"/>
        <w:left w:val="none" w:sz="0" w:space="0" w:color="auto"/>
        <w:bottom w:val="none" w:sz="0" w:space="0" w:color="auto"/>
        <w:right w:val="none" w:sz="0" w:space="0" w:color="auto"/>
      </w:divBdr>
    </w:div>
    <w:div w:id="1874493160">
      <w:bodyDiv w:val="1"/>
      <w:marLeft w:val="0"/>
      <w:marRight w:val="0"/>
      <w:marTop w:val="0"/>
      <w:marBottom w:val="0"/>
      <w:divBdr>
        <w:top w:val="none" w:sz="0" w:space="0" w:color="auto"/>
        <w:left w:val="none" w:sz="0" w:space="0" w:color="auto"/>
        <w:bottom w:val="none" w:sz="0" w:space="0" w:color="auto"/>
        <w:right w:val="none" w:sz="0" w:space="0" w:color="auto"/>
      </w:divBdr>
    </w:div>
    <w:div w:id="1894388700">
      <w:bodyDiv w:val="1"/>
      <w:marLeft w:val="0"/>
      <w:marRight w:val="0"/>
      <w:marTop w:val="0"/>
      <w:marBottom w:val="0"/>
      <w:divBdr>
        <w:top w:val="none" w:sz="0" w:space="0" w:color="auto"/>
        <w:left w:val="none" w:sz="0" w:space="0" w:color="auto"/>
        <w:bottom w:val="none" w:sz="0" w:space="0" w:color="auto"/>
        <w:right w:val="none" w:sz="0" w:space="0" w:color="auto"/>
      </w:divBdr>
    </w:div>
    <w:div w:id="1895236832">
      <w:bodyDiv w:val="1"/>
      <w:marLeft w:val="0"/>
      <w:marRight w:val="0"/>
      <w:marTop w:val="0"/>
      <w:marBottom w:val="0"/>
      <w:divBdr>
        <w:top w:val="none" w:sz="0" w:space="0" w:color="auto"/>
        <w:left w:val="none" w:sz="0" w:space="0" w:color="auto"/>
        <w:bottom w:val="none" w:sz="0" w:space="0" w:color="auto"/>
        <w:right w:val="none" w:sz="0" w:space="0" w:color="auto"/>
      </w:divBdr>
    </w:div>
    <w:div w:id="1899321051">
      <w:bodyDiv w:val="1"/>
      <w:marLeft w:val="0"/>
      <w:marRight w:val="0"/>
      <w:marTop w:val="0"/>
      <w:marBottom w:val="0"/>
      <w:divBdr>
        <w:top w:val="none" w:sz="0" w:space="0" w:color="auto"/>
        <w:left w:val="none" w:sz="0" w:space="0" w:color="auto"/>
        <w:bottom w:val="none" w:sz="0" w:space="0" w:color="auto"/>
        <w:right w:val="none" w:sz="0" w:space="0" w:color="auto"/>
      </w:divBdr>
    </w:div>
    <w:div w:id="1902445134">
      <w:bodyDiv w:val="1"/>
      <w:marLeft w:val="0"/>
      <w:marRight w:val="0"/>
      <w:marTop w:val="0"/>
      <w:marBottom w:val="0"/>
      <w:divBdr>
        <w:top w:val="none" w:sz="0" w:space="0" w:color="auto"/>
        <w:left w:val="none" w:sz="0" w:space="0" w:color="auto"/>
        <w:bottom w:val="none" w:sz="0" w:space="0" w:color="auto"/>
        <w:right w:val="none" w:sz="0" w:space="0" w:color="auto"/>
      </w:divBdr>
    </w:div>
    <w:div w:id="1921593882">
      <w:bodyDiv w:val="1"/>
      <w:marLeft w:val="0"/>
      <w:marRight w:val="0"/>
      <w:marTop w:val="0"/>
      <w:marBottom w:val="0"/>
      <w:divBdr>
        <w:top w:val="none" w:sz="0" w:space="0" w:color="auto"/>
        <w:left w:val="none" w:sz="0" w:space="0" w:color="auto"/>
        <w:bottom w:val="none" w:sz="0" w:space="0" w:color="auto"/>
        <w:right w:val="none" w:sz="0" w:space="0" w:color="auto"/>
      </w:divBdr>
    </w:div>
    <w:div w:id="1931426207">
      <w:bodyDiv w:val="1"/>
      <w:marLeft w:val="0"/>
      <w:marRight w:val="0"/>
      <w:marTop w:val="0"/>
      <w:marBottom w:val="0"/>
      <w:divBdr>
        <w:top w:val="none" w:sz="0" w:space="0" w:color="auto"/>
        <w:left w:val="none" w:sz="0" w:space="0" w:color="auto"/>
        <w:bottom w:val="none" w:sz="0" w:space="0" w:color="auto"/>
        <w:right w:val="none" w:sz="0" w:space="0" w:color="auto"/>
      </w:divBdr>
    </w:div>
    <w:div w:id="1935085425">
      <w:bodyDiv w:val="1"/>
      <w:marLeft w:val="0"/>
      <w:marRight w:val="0"/>
      <w:marTop w:val="0"/>
      <w:marBottom w:val="0"/>
      <w:divBdr>
        <w:top w:val="none" w:sz="0" w:space="0" w:color="auto"/>
        <w:left w:val="none" w:sz="0" w:space="0" w:color="auto"/>
        <w:bottom w:val="none" w:sz="0" w:space="0" w:color="auto"/>
        <w:right w:val="none" w:sz="0" w:space="0" w:color="auto"/>
      </w:divBdr>
    </w:div>
    <w:div w:id="1935821585">
      <w:bodyDiv w:val="1"/>
      <w:marLeft w:val="0"/>
      <w:marRight w:val="0"/>
      <w:marTop w:val="0"/>
      <w:marBottom w:val="0"/>
      <w:divBdr>
        <w:top w:val="none" w:sz="0" w:space="0" w:color="auto"/>
        <w:left w:val="none" w:sz="0" w:space="0" w:color="auto"/>
        <w:bottom w:val="none" w:sz="0" w:space="0" w:color="auto"/>
        <w:right w:val="none" w:sz="0" w:space="0" w:color="auto"/>
      </w:divBdr>
    </w:div>
    <w:div w:id="1937588738">
      <w:bodyDiv w:val="1"/>
      <w:marLeft w:val="0"/>
      <w:marRight w:val="0"/>
      <w:marTop w:val="0"/>
      <w:marBottom w:val="0"/>
      <w:divBdr>
        <w:top w:val="none" w:sz="0" w:space="0" w:color="auto"/>
        <w:left w:val="none" w:sz="0" w:space="0" w:color="auto"/>
        <w:bottom w:val="none" w:sz="0" w:space="0" w:color="auto"/>
        <w:right w:val="none" w:sz="0" w:space="0" w:color="auto"/>
      </w:divBdr>
    </w:div>
    <w:div w:id="1943147942">
      <w:bodyDiv w:val="1"/>
      <w:marLeft w:val="0"/>
      <w:marRight w:val="0"/>
      <w:marTop w:val="0"/>
      <w:marBottom w:val="0"/>
      <w:divBdr>
        <w:top w:val="none" w:sz="0" w:space="0" w:color="auto"/>
        <w:left w:val="none" w:sz="0" w:space="0" w:color="auto"/>
        <w:bottom w:val="none" w:sz="0" w:space="0" w:color="auto"/>
        <w:right w:val="none" w:sz="0" w:space="0" w:color="auto"/>
      </w:divBdr>
    </w:div>
    <w:div w:id="1945111682">
      <w:bodyDiv w:val="1"/>
      <w:marLeft w:val="0"/>
      <w:marRight w:val="0"/>
      <w:marTop w:val="0"/>
      <w:marBottom w:val="0"/>
      <w:divBdr>
        <w:top w:val="none" w:sz="0" w:space="0" w:color="auto"/>
        <w:left w:val="none" w:sz="0" w:space="0" w:color="auto"/>
        <w:bottom w:val="none" w:sz="0" w:space="0" w:color="auto"/>
        <w:right w:val="none" w:sz="0" w:space="0" w:color="auto"/>
      </w:divBdr>
    </w:div>
    <w:div w:id="1949510442">
      <w:bodyDiv w:val="1"/>
      <w:marLeft w:val="0"/>
      <w:marRight w:val="0"/>
      <w:marTop w:val="0"/>
      <w:marBottom w:val="0"/>
      <w:divBdr>
        <w:top w:val="none" w:sz="0" w:space="0" w:color="auto"/>
        <w:left w:val="none" w:sz="0" w:space="0" w:color="auto"/>
        <w:bottom w:val="none" w:sz="0" w:space="0" w:color="auto"/>
        <w:right w:val="none" w:sz="0" w:space="0" w:color="auto"/>
      </w:divBdr>
    </w:div>
    <w:div w:id="1954440283">
      <w:bodyDiv w:val="1"/>
      <w:marLeft w:val="0"/>
      <w:marRight w:val="0"/>
      <w:marTop w:val="0"/>
      <w:marBottom w:val="0"/>
      <w:divBdr>
        <w:top w:val="none" w:sz="0" w:space="0" w:color="auto"/>
        <w:left w:val="none" w:sz="0" w:space="0" w:color="auto"/>
        <w:bottom w:val="none" w:sz="0" w:space="0" w:color="auto"/>
        <w:right w:val="none" w:sz="0" w:space="0" w:color="auto"/>
      </w:divBdr>
    </w:div>
    <w:div w:id="1954752113">
      <w:bodyDiv w:val="1"/>
      <w:marLeft w:val="0"/>
      <w:marRight w:val="0"/>
      <w:marTop w:val="0"/>
      <w:marBottom w:val="0"/>
      <w:divBdr>
        <w:top w:val="none" w:sz="0" w:space="0" w:color="auto"/>
        <w:left w:val="none" w:sz="0" w:space="0" w:color="auto"/>
        <w:bottom w:val="none" w:sz="0" w:space="0" w:color="auto"/>
        <w:right w:val="none" w:sz="0" w:space="0" w:color="auto"/>
      </w:divBdr>
    </w:div>
    <w:div w:id="1980769995">
      <w:bodyDiv w:val="1"/>
      <w:marLeft w:val="0"/>
      <w:marRight w:val="0"/>
      <w:marTop w:val="0"/>
      <w:marBottom w:val="0"/>
      <w:divBdr>
        <w:top w:val="none" w:sz="0" w:space="0" w:color="auto"/>
        <w:left w:val="none" w:sz="0" w:space="0" w:color="auto"/>
        <w:bottom w:val="none" w:sz="0" w:space="0" w:color="auto"/>
        <w:right w:val="none" w:sz="0" w:space="0" w:color="auto"/>
      </w:divBdr>
    </w:div>
    <w:div w:id="1988167676">
      <w:bodyDiv w:val="1"/>
      <w:marLeft w:val="0"/>
      <w:marRight w:val="0"/>
      <w:marTop w:val="0"/>
      <w:marBottom w:val="0"/>
      <w:divBdr>
        <w:top w:val="none" w:sz="0" w:space="0" w:color="auto"/>
        <w:left w:val="none" w:sz="0" w:space="0" w:color="auto"/>
        <w:bottom w:val="none" w:sz="0" w:space="0" w:color="auto"/>
        <w:right w:val="none" w:sz="0" w:space="0" w:color="auto"/>
      </w:divBdr>
    </w:div>
    <w:div w:id="2015062851">
      <w:bodyDiv w:val="1"/>
      <w:marLeft w:val="0"/>
      <w:marRight w:val="0"/>
      <w:marTop w:val="0"/>
      <w:marBottom w:val="0"/>
      <w:divBdr>
        <w:top w:val="none" w:sz="0" w:space="0" w:color="auto"/>
        <w:left w:val="none" w:sz="0" w:space="0" w:color="auto"/>
        <w:bottom w:val="none" w:sz="0" w:space="0" w:color="auto"/>
        <w:right w:val="none" w:sz="0" w:space="0" w:color="auto"/>
      </w:divBdr>
    </w:div>
    <w:div w:id="2017339322">
      <w:bodyDiv w:val="1"/>
      <w:marLeft w:val="0"/>
      <w:marRight w:val="0"/>
      <w:marTop w:val="0"/>
      <w:marBottom w:val="0"/>
      <w:divBdr>
        <w:top w:val="none" w:sz="0" w:space="0" w:color="auto"/>
        <w:left w:val="none" w:sz="0" w:space="0" w:color="auto"/>
        <w:bottom w:val="none" w:sz="0" w:space="0" w:color="auto"/>
        <w:right w:val="none" w:sz="0" w:space="0" w:color="auto"/>
      </w:divBdr>
    </w:div>
    <w:div w:id="2041971734">
      <w:bodyDiv w:val="1"/>
      <w:marLeft w:val="0"/>
      <w:marRight w:val="0"/>
      <w:marTop w:val="0"/>
      <w:marBottom w:val="0"/>
      <w:divBdr>
        <w:top w:val="none" w:sz="0" w:space="0" w:color="auto"/>
        <w:left w:val="none" w:sz="0" w:space="0" w:color="auto"/>
        <w:bottom w:val="none" w:sz="0" w:space="0" w:color="auto"/>
        <w:right w:val="none" w:sz="0" w:space="0" w:color="auto"/>
      </w:divBdr>
    </w:div>
    <w:div w:id="2063407123">
      <w:bodyDiv w:val="1"/>
      <w:marLeft w:val="0"/>
      <w:marRight w:val="0"/>
      <w:marTop w:val="0"/>
      <w:marBottom w:val="0"/>
      <w:divBdr>
        <w:top w:val="none" w:sz="0" w:space="0" w:color="auto"/>
        <w:left w:val="none" w:sz="0" w:space="0" w:color="auto"/>
        <w:bottom w:val="none" w:sz="0" w:space="0" w:color="auto"/>
        <w:right w:val="none" w:sz="0" w:space="0" w:color="auto"/>
      </w:divBdr>
    </w:div>
    <w:div w:id="2076396792">
      <w:bodyDiv w:val="1"/>
      <w:marLeft w:val="0"/>
      <w:marRight w:val="0"/>
      <w:marTop w:val="0"/>
      <w:marBottom w:val="0"/>
      <w:divBdr>
        <w:top w:val="none" w:sz="0" w:space="0" w:color="auto"/>
        <w:left w:val="none" w:sz="0" w:space="0" w:color="auto"/>
        <w:bottom w:val="none" w:sz="0" w:space="0" w:color="auto"/>
        <w:right w:val="none" w:sz="0" w:space="0" w:color="auto"/>
      </w:divBdr>
    </w:div>
    <w:div w:id="2086955086">
      <w:bodyDiv w:val="1"/>
      <w:marLeft w:val="0"/>
      <w:marRight w:val="0"/>
      <w:marTop w:val="0"/>
      <w:marBottom w:val="0"/>
      <w:divBdr>
        <w:top w:val="none" w:sz="0" w:space="0" w:color="auto"/>
        <w:left w:val="none" w:sz="0" w:space="0" w:color="auto"/>
        <w:bottom w:val="none" w:sz="0" w:space="0" w:color="auto"/>
        <w:right w:val="none" w:sz="0" w:space="0" w:color="auto"/>
      </w:divBdr>
    </w:div>
    <w:div w:id="2091730428">
      <w:bodyDiv w:val="1"/>
      <w:marLeft w:val="0"/>
      <w:marRight w:val="0"/>
      <w:marTop w:val="0"/>
      <w:marBottom w:val="0"/>
      <w:divBdr>
        <w:top w:val="none" w:sz="0" w:space="0" w:color="auto"/>
        <w:left w:val="none" w:sz="0" w:space="0" w:color="auto"/>
        <w:bottom w:val="none" w:sz="0" w:space="0" w:color="auto"/>
        <w:right w:val="none" w:sz="0" w:space="0" w:color="auto"/>
      </w:divBdr>
    </w:div>
    <w:div w:id="2096437725">
      <w:bodyDiv w:val="1"/>
      <w:marLeft w:val="0"/>
      <w:marRight w:val="0"/>
      <w:marTop w:val="0"/>
      <w:marBottom w:val="0"/>
      <w:divBdr>
        <w:top w:val="none" w:sz="0" w:space="0" w:color="auto"/>
        <w:left w:val="none" w:sz="0" w:space="0" w:color="auto"/>
        <w:bottom w:val="none" w:sz="0" w:space="0" w:color="auto"/>
        <w:right w:val="none" w:sz="0" w:space="0" w:color="auto"/>
      </w:divBdr>
    </w:div>
    <w:div w:id="2104689788">
      <w:bodyDiv w:val="1"/>
      <w:marLeft w:val="0"/>
      <w:marRight w:val="0"/>
      <w:marTop w:val="0"/>
      <w:marBottom w:val="0"/>
      <w:divBdr>
        <w:top w:val="none" w:sz="0" w:space="0" w:color="auto"/>
        <w:left w:val="none" w:sz="0" w:space="0" w:color="auto"/>
        <w:bottom w:val="none" w:sz="0" w:space="0" w:color="auto"/>
        <w:right w:val="none" w:sz="0" w:space="0" w:color="auto"/>
      </w:divBdr>
    </w:div>
    <w:div w:id="2116245033">
      <w:bodyDiv w:val="1"/>
      <w:marLeft w:val="0"/>
      <w:marRight w:val="0"/>
      <w:marTop w:val="0"/>
      <w:marBottom w:val="0"/>
      <w:divBdr>
        <w:top w:val="none" w:sz="0" w:space="0" w:color="auto"/>
        <w:left w:val="none" w:sz="0" w:space="0" w:color="auto"/>
        <w:bottom w:val="none" w:sz="0" w:space="0" w:color="auto"/>
        <w:right w:val="none" w:sz="0" w:space="0" w:color="auto"/>
      </w:divBdr>
    </w:div>
    <w:div w:id="2129738897">
      <w:bodyDiv w:val="1"/>
      <w:marLeft w:val="0"/>
      <w:marRight w:val="0"/>
      <w:marTop w:val="0"/>
      <w:marBottom w:val="0"/>
      <w:divBdr>
        <w:top w:val="none" w:sz="0" w:space="0" w:color="auto"/>
        <w:left w:val="none" w:sz="0" w:space="0" w:color="auto"/>
        <w:bottom w:val="none" w:sz="0" w:space="0" w:color="auto"/>
        <w:right w:val="none" w:sz="0" w:space="0" w:color="auto"/>
      </w:divBdr>
    </w:div>
    <w:div w:id="2137065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certvalue.com/vapt-certification-in-algeria/"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ertvalue.com/vapt-certification-in-algeria/"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C6CFF3-68C9-42D4-BA01-A5E14131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4960</TotalTime>
  <Pages>3</Pages>
  <Words>769</Words>
  <Characters>4387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vidya</dc:creator>
  <cp:lastModifiedBy>vidya</cp:lastModifiedBy>
  <cp:revision>324</cp:revision>
  <dcterms:created xsi:type="dcterms:W3CDTF">2026-06-05T06:15:00Z</dcterms:created>
  <dcterms:modified xsi:type="dcterms:W3CDTF">2026-07-24T05:54:00Z</dcterms:modified>
</cp:coreProperties>
</file>