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3E80" w:rsidRPr="00E53E80" w:rsidRDefault="00E53E80" w:rsidP="00E53E8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E53E80">
        <w:rPr>
          <w:rFonts w:ascii="Times New Roman" w:eastAsia="Times New Roman" w:hAnsi="Times New Roman" w:cs="Times New Roman"/>
          <w:b/>
          <w:bCs/>
          <w:kern w:val="36"/>
          <w:sz w:val="48"/>
          <w:szCs w:val="48"/>
          <w:lang w:val="en-US"/>
        </w:rPr>
        <w:t>Securing Cloud Environments: A Complete Guide to ISO 27017 Certification in Egypt</w:t>
      </w:r>
    </w:p>
    <w:p w:rsidR="00E53E80" w:rsidRPr="00E53E80" w:rsidRDefault="00E53E80" w:rsidP="00E53E8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53E80">
        <w:rPr>
          <w:rFonts w:ascii="Times New Roman" w:eastAsia="Times New Roman" w:hAnsi="Times New Roman" w:cs="Times New Roman"/>
          <w:b/>
          <w:bCs/>
          <w:sz w:val="36"/>
          <w:szCs w:val="36"/>
          <w:lang w:val="en-US"/>
        </w:rPr>
        <w:t>Introduction</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 xml:space="preserve">Cloud computing has become an essential part of modern business operations, enabling organizations to improve scalability, reduce infrastructure costs, and support digital transformation. However, as businesses increasingly rely on cloud services, ensuring cloud security has become a critical priority. Organizations in Egypt across industries such as information technology, banking, healthcare, telecommunications, e-commerce, and government need robust security measures to protect cloud-based systems and sensitive information. </w:t>
      </w:r>
      <w:hyperlink r:id="rId6" w:history="1">
        <w:r w:rsidRPr="00E53E80">
          <w:rPr>
            <w:rStyle w:val="Hyperlink"/>
            <w:rFonts w:ascii="Times New Roman" w:eastAsia="Times New Roman" w:hAnsi="Times New Roman" w:cs="Times New Roman"/>
            <w:b/>
            <w:bCs/>
            <w:sz w:val="24"/>
            <w:szCs w:val="24"/>
            <w:lang w:val="en-US"/>
          </w:rPr>
          <w:t>ISO 27017 Certification in Egypt</w:t>
        </w:r>
      </w:hyperlink>
      <w:r w:rsidRPr="00E53E80">
        <w:rPr>
          <w:rFonts w:ascii="Times New Roman" w:eastAsia="Times New Roman" w:hAnsi="Times New Roman" w:cs="Times New Roman"/>
          <w:sz w:val="24"/>
          <w:szCs w:val="24"/>
          <w:lang w:val="en-US"/>
        </w:rPr>
        <w:t xml:space="preserve"> provides internationally recognized guidelines for cloud security, helping both cloud service providers and cloud customers strengthen their information security practices and minimize cyber risks.</w:t>
      </w:r>
    </w:p>
    <w:p w:rsidR="00E53E80" w:rsidRPr="00E53E80" w:rsidRDefault="00E53E80" w:rsidP="00E53E8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53E80">
        <w:rPr>
          <w:rFonts w:ascii="Times New Roman" w:eastAsia="Times New Roman" w:hAnsi="Times New Roman" w:cs="Times New Roman"/>
          <w:b/>
          <w:bCs/>
          <w:sz w:val="36"/>
          <w:szCs w:val="36"/>
          <w:lang w:val="en-US"/>
        </w:rPr>
        <w:t>What is ISO 27017 Certification?</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 xml:space="preserve">ISO/IEC 27017 is an international standard developed by the International Organization for Standardization (ISO) and the International </w:t>
      </w:r>
      <w:proofErr w:type="spellStart"/>
      <w:r w:rsidRPr="00E53E80">
        <w:rPr>
          <w:rFonts w:ascii="Times New Roman" w:eastAsia="Times New Roman" w:hAnsi="Times New Roman" w:cs="Times New Roman"/>
          <w:sz w:val="24"/>
          <w:szCs w:val="24"/>
          <w:lang w:val="en-US"/>
        </w:rPr>
        <w:t>Electrotechnical</w:t>
      </w:r>
      <w:proofErr w:type="spellEnd"/>
      <w:r w:rsidRPr="00E53E80">
        <w:rPr>
          <w:rFonts w:ascii="Times New Roman" w:eastAsia="Times New Roman" w:hAnsi="Times New Roman" w:cs="Times New Roman"/>
          <w:sz w:val="24"/>
          <w:szCs w:val="24"/>
          <w:lang w:val="en-US"/>
        </w:rPr>
        <w:t xml:space="preserve"> Commission (IEC). It provides additional security controls and implementation guidance specifically for cloud computing environments. ISO 27017 extends the requirements of </w:t>
      </w:r>
      <w:r w:rsidRPr="00E53E80">
        <w:rPr>
          <w:rFonts w:ascii="Times New Roman" w:eastAsia="Times New Roman" w:hAnsi="Times New Roman" w:cs="Times New Roman"/>
          <w:b/>
          <w:bCs/>
          <w:sz w:val="24"/>
          <w:szCs w:val="24"/>
          <w:lang w:val="en-US"/>
        </w:rPr>
        <w:t>ISO/IEC 27001</w:t>
      </w:r>
      <w:r w:rsidRPr="00E53E80">
        <w:rPr>
          <w:rFonts w:ascii="Times New Roman" w:eastAsia="Times New Roman" w:hAnsi="Times New Roman" w:cs="Times New Roman"/>
          <w:sz w:val="24"/>
          <w:szCs w:val="24"/>
          <w:lang w:val="en-US"/>
        </w:rPr>
        <w:t xml:space="preserve"> by addressing cloud-specific security risks, defining security responsibilities for cloud service providers and cloud customers, and promoting secure cloud operations.</w:t>
      </w:r>
    </w:p>
    <w:p w:rsidR="00E53E80" w:rsidRPr="00E53E80" w:rsidRDefault="00E53E80" w:rsidP="00E53E8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53E80">
        <w:rPr>
          <w:rFonts w:ascii="Times New Roman" w:eastAsia="Times New Roman" w:hAnsi="Times New Roman" w:cs="Times New Roman"/>
          <w:b/>
          <w:bCs/>
          <w:sz w:val="36"/>
          <w:szCs w:val="36"/>
          <w:lang w:val="en-US"/>
        </w:rPr>
        <w:t>Why is ISO 27017 Certification Important in Egypt?</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 xml:space="preserve">As organizations in Egypt continue adopting cloud technologies for business operations, data storage, and software applications, cloud security has become increasingly important. ISO 27017 Certification helps organizations establish stronger cloud security controls, reduce </w:t>
      </w:r>
      <w:proofErr w:type="spellStart"/>
      <w:r w:rsidRPr="00E53E80">
        <w:rPr>
          <w:rFonts w:ascii="Times New Roman" w:eastAsia="Times New Roman" w:hAnsi="Times New Roman" w:cs="Times New Roman"/>
          <w:sz w:val="24"/>
          <w:szCs w:val="24"/>
          <w:lang w:val="en-US"/>
        </w:rPr>
        <w:t>cybersecurity</w:t>
      </w:r>
      <w:proofErr w:type="spellEnd"/>
      <w:r w:rsidRPr="00E53E80">
        <w:rPr>
          <w:rFonts w:ascii="Times New Roman" w:eastAsia="Times New Roman" w:hAnsi="Times New Roman" w:cs="Times New Roman"/>
          <w:sz w:val="24"/>
          <w:szCs w:val="24"/>
          <w:lang w:val="en-US"/>
        </w:rPr>
        <w:t xml:space="preserve"> risks, improve customer confidence, and support compliance with industry regulations. It also demonstrates an organization's commitment to protecting cloud-based information and maintaining secure cloud environments.</w:t>
      </w:r>
    </w:p>
    <w:p w:rsidR="00E53E80" w:rsidRPr="00E53E80" w:rsidRDefault="00E53E80" w:rsidP="00E53E8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53E80">
        <w:rPr>
          <w:rFonts w:ascii="Times New Roman" w:eastAsia="Times New Roman" w:hAnsi="Times New Roman" w:cs="Times New Roman"/>
          <w:b/>
          <w:bCs/>
          <w:sz w:val="36"/>
          <w:szCs w:val="36"/>
          <w:lang w:val="en-US"/>
        </w:rPr>
        <w:t xml:space="preserve">Key Benefits </w:t>
      </w:r>
      <w:proofErr w:type="gramStart"/>
      <w:r w:rsidRPr="00E53E80">
        <w:rPr>
          <w:rFonts w:ascii="Times New Roman" w:eastAsia="Times New Roman" w:hAnsi="Times New Roman" w:cs="Times New Roman"/>
          <w:b/>
          <w:bCs/>
          <w:sz w:val="36"/>
          <w:szCs w:val="36"/>
          <w:lang w:val="en-US"/>
        </w:rPr>
        <w:t>of ISO 27017 Certification in Egypt</w:t>
      </w:r>
      <w:proofErr w:type="gramEnd"/>
    </w:p>
    <w:p w:rsidR="00E53E80" w:rsidRPr="00E53E80" w:rsidRDefault="00E53E80" w:rsidP="00E53E8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53E80">
        <w:rPr>
          <w:rFonts w:ascii="Times New Roman" w:eastAsia="Times New Roman" w:hAnsi="Times New Roman" w:cs="Times New Roman"/>
          <w:b/>
          <w:bCs/>
          <w:sz w:val="27"/>
          <w:szCs w:val="27"/>
          <w:lang w:val="en-US"/>
        </w:rPr>
        <w:t>1. Enhanced Cloud Security</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ISO 27017 provides cloud-specific security controls that help organizations protect cloud infrastructure, applications, and sensitive information from cyber threats.</w:t>
      </w:r>
    </w:p>
    <w:p w:rsidR="00E53E80" w:rsidRPr="00E53E80" w:rsidRDefault="00E53E80" w:rsidP="00E53E8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53E80">
        <w:rPr>
          <w:rFonts w:ascii="Times New Roman" w:eastAsia="Times New Roman" w:hAnsi="Times New Roman" w:cs="Times New Roman"/>
          <w:b/>
          <w:bCs/>
          <w:sz w:val="27"/>
          <w:szCs w:val="27"/>
          <w:lang w:val="en-US"/>
        </w:rPr>
        <w:t>2. Improved Risk Management</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The standard enables organizations to identify cloud-related security risks, assess vulnerabilities, and implement appropriate controls to reduce potential threats.</w:t>
      </w:r>
    </w:p>
    <w:p w:rsidR="00E53E80" w:rsidRPr="00E53E80" w:rsidRDefault="00E53E80" w:rsidP="00E53E8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53E80">
        <w:rPr>
          <w:rFonts w:ascii="Times New Roman" w:eastAsia="Times New Roman" w:hAnsi="Times New Roman" w:cs="Times New Roman"/>
          <w:b/>
          <w:bCs/>
          <w:sz w:val="27"/>
          <w:szCs w:val="27"/>
          <w:lang w:val="en-US"/>
        </w:rPr>
        <w:t>3. Greater Customer Confidence</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lastRenderedPageBreak/>
        <w:t>Certification demonstrates that an organization follows internationally recognized cloud security best practices, increasing trust among customers, business partners, and stakeholders.</w:t>
      </w:r>
    </w:p>
    <w:p w:rsidR="00E53E80" w:rsidRPr="00E53E80" w:rsidRDefault="00E53E80" w:rsidP="00E53E8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53E80">
        <w:rPr>
          <w:rFonts w:ascii="Times New Roman" w:eastAsia="Times New Roman" w:hAnsi="Times New Roman" w:cs="Times New Roman"/>
          <w:b/>
          <w:bCs/>
          <w:sz w:val="27"/>
          <w:szCs w:val="27"/>
          <w:lang w:val="en-US"/>
        </w:rPr>
        <w:t>4. Clear Security Responsibilities</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ISO 27017 defines the security responsibilities of both cloud service providers and cloud customers, improving accountability and reducing misunderstandings regarding cloud security.</w:t>
      </w:r>
    </w:p>
    <w:p w:rsidR="00E53E80" w:rsidRPr="00E53E80" w:rsidRDefault="00E53E80" w:rsidP="00E53E8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53E80">
        <w:rPr>
          <w:rFonts w:ascii="Times New Roman" w:eastAsia="Times New Roman" w:hAnsi="Times New Roman" w:cs="Times New Roman"/>
          <w:b/>
          <w:bCs/>
          <w:sz w:val="27"/>
          <w:szCs w:val="27"/>
          <w:lang w:val="en-US"/>
        </w:rPr>
        <w:t>5. Regulatory and Contractual Compliance</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The standard supports compliance with applicable information security regulations, contractual obligations, and industry requirements related to cloud services.</w:t>
      </w:r>
    </w:p>
    <w:p w:rsidR="00E53E80" w:rsidRPr="00E53E80" w:rsidRDefault="00E53E80" w:rsidP="00E53E80">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53E80">
        <w:rPr>
          <w:rFonts w:ascii="Times New Roman" w:eastAsia="Times New Roman" w:hAnsi="Times New Roman" w:cs="Times New Roman"/>
          <w:b/>
          <w:bCs/>
          <w:sz w:val="27"/>
          <w:szCs w:val="27"/>
          <w:lang w:val="en-US"/>
        </w:rPr>
        <w:t>6. Competitive Advantage</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Organizations with ISO 27017 Certification demonstrate a strong commitment to cloud security, enhancing their reputation and improving opportunities in domestic and international markets.</w:t>
      </w:r>
    </w:p>
    <w:p w:rsidR="00E53E80" w:rsidRPr="00E53E80" w:rsidRDefault="00E53E80" w:rsidP="00E53E8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53E80">
        <w:rPr>
          <w:rFonts w:ascii="Times New Roman" w:eastAsia="Times New Roman" w:hAnsi="Times New Roman" w:cs="Times New Roman"/>
          <w:b/>
          <w:bCs/>
          <w:sz w:val="36"/>
          <w:szCs w:val="36"/>
          <w:lang w:val="en-US"/>
        </w:rPr>
        <w:t xml:space="preserve">Industries That Benefit from ISO </w:t>
      </w:r>
      <w:proofErr w:type="gramStart"/>
      <w:r w:rsidRPr="00E53E80">
        <w:rPr>
          <w:rFonts w:ascii="Times New Roman" w:eastAsia="Times New Roman" w:hAnsi="Times New Roman" w:cs="Times New Roman"/>
          <w:b/>
          <w:bCs/>
          <w:sz w:val="36"/>
          <w:szCs w:val="36"/>
          <w:lang w:val="en-US"/>
        </w:rPr>
        <w:t>27017 Certification</w:t>
      </w:r>
      <w:proofErr w:type="gramEnd"/>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ISO 27017 Certification is valuable for organizations using or providing cloud services, including:</w:t>
      </w:r>
    </w:p>
    <w:p w:rsidR="00E53E80" w:rsidRPr="00E53E80" w:rsidRDefault="00E53E80" w:rsidP="00E53E8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Cloud Service Providers</w:t>
      </w:r>
    </w:p>
    <w:p w:rsidR="00E53E80" w:rsidRPr="00E53E80" w:rsidRDefault="00E53E80" w:rsidP="00E53E8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Information Technology (IT) Companies</w:t>
      </w:r>
    </w:p>
    <w:p w:rsidR="00E53E80" w:rsidRPr="00E53E80" w:rsidRDefault="00E53E80" w:rsidP="00E53E8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Software Development Companies</w:t>
      </w:r>
    </w:p>
    <w:p w:rsidR="00E53E80" w:rsidRPr="00E53E80" w:rsidRDefault="00E53E80" w:rsidP="00E53E8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Banking and Financial Institutions</w:t>
      </w:r>
    </w:p>
    <w:p w:rsidR="00E53E80" w:rsidRPr="00E53E80" w:rsidRDefault="00E53E80" w:rsidP="00E53E8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Healthcare Organizations</w:t>
      </w:r>
    </w:p>
    <w:p w:rsidR="00E53E80" w:rsidRPr="00E53E80" w:rsidRDefault="00E53E80" w:rsidP="00E53E8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E-commerce Businesses</w:t>
      </w:r>
    </w:p>
    <w:p w:rsidR="00E53E80" w:rsidRPr="00E53E80" w:rsidRDefault="00E53E80" w:rsidP="00E53E8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Telecommunications Companies</w:t>
      </w:r>
    </w:p>
    <w:p w:rsidR="00E53E80" w:rsidRPr="00E53E80" w:rsidRDefault="00E53E80" w:rsidP="00E53E8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Government Agencies</w:t>
      </w:r>
    </w:p>
    <w:p w:rsidR="00E53E80" w:rsidRPr="00E53E80" w:rsidRDefault="00E53E80" w:rsidP="00E53E8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Data Centers</w:t>
      </w:r>
    </w:p>
    <w:p w:rsidR="00E53E80" w:rsidRPr="00E53E80" w:rsidRDefault="00E53E80" w:rsidP="00E53E8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Educational Institutions</w:t>
      </w:r>
    </w:p>
    <w:p w:rsidR="00E53E80" w:rsidRPr="00E53E80" w:rsidRDefault="00E53E80" w:rsidP="00E53E8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Business Process Outsourcing (BPO) Companies</w:t>
      </w:r>
    </w:p>
    <w:p w:rsidR="00E53E80" w:rsidRPr="00E53E80" w:rsidRDefault="00E53E80" w:rsidP="00E53E80">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Managed Service Providers (MSPs)</w:t>
      </w:r>
    </w:p>
    <w:p w:rsidR="00E53E80" w:rsidRPr="00E53E80" w:rsidRDefault="00E53E80" w:rsidP="00E53E8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53E80">
        <w:rPr>
          <w:rFonts w:ascii="Times New Roman" w:eastAsia="Times New Roman" w:hAnsi="Times New Roman" w:cs="Times New Roman"/>
          <w:b/>
          <w:bCs/>
          <w:sz w:val="36"/>
          <w:szCs w:val="36"/>
          <w:lang w:val="en-US"/>
        </w:rPr>
        <w:t>ISO 27017 Certification Process in Egypt</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Organizations can obtain ISO 27017 Certification by following these steps:</w:t>
      </w:r>
    </w:p>
    <w:p w:rsidR="00E53E80" w:rsidRPr="00E53E80" w:rsidRDefault="00E53E80" w:rsidP="00E53E8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Conduct a gap analysis to assess existing cloud security practices.</w:t>
      </w:r>
    </w:p>
    <w:p w:rsidR="00E53E80" w:rsidRPr="00E53E80" w:rsidRDefault="00E53E80" w:rsidP="00E53E8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Implement or maintain an ISO/IEC 27001 Information Security Management System (ISMS).</w:t>
      </w:r>
    </w:p>
    <w:p w:rsidR="00E53E80" w:rsidRPr="00E53E80" w:rsidRDefault="00E53E80" w:rsidP="00E53E8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Identify cloud-specific security risks and applicable controls.</w:t>
      </w:r>
    </w:p>
    <w:p w:rsidR="00E53E80" w:rsidRPr="00E53E80" w:rsidRDefault="00E53E80" w:rsidP="00E53E8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Develop cloud security policies, procedures, and documentation.</w:t>
      </w:r>
    </w:p>
    <w:p w:rsidR="00E53E80" w:rsidRPr="00E53E80" w:rsidRDefault="00E53E80" w:rsidP="00E53E8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Implement cloud security controls and assign security responsibilities.</w:t>
      </w:r>
    </w:p>
    <w:p w:rsidR="00E53E80" w:rsidRPr="00E53E80" w:rsidRDefault="00E53E80" w:rsidP="00E53E8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Train employees on cloud security awareness and best practices.</w:t>
      </w:r>
    </w:p>
    <w:p w:rsidR="00E53E80" w:rsidRPr="00E53E80" w:rsidRDefault="00E53E80" w:rsidP="00E53E8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Conduct internal audits and management reviews.</w:t>
      </w:r>
    </w:p>
    <w:p w:rsidR="00E53E80" w:rsidRPr="00E53E80" w:rsidRDefault="00E53E80" w:rsidP="00E53E8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lastRenderedPageBreak/>
        <w:t>Resolve identified non-conformities and implement corrective actions.</w:t>
      </w:r>
    </w:p>
    <w:p w:rsidR="00E53E80" w:rsidRPr="00E53E80" w:rsidRDefault="00E53E80" w:rsidP="00E53E8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Undergo an external certification audit by an accredited certification body.</w:t>
      </w:r>
    </w:p>
    <w:p w:rsidR="00E53E80" w:rsidRPr="00E53E80" w:rsidRDefault="00E53E80" w:rsidP="00E53E80">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Receive ISO 27017 Certification upon successful completion of the audit.</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 xml:space="preserve">Regular surveillance audits help </w:t>
      </w:r>
      <w:proofErr w:type="gramStart"/>
      <w:r w:rsidRPr="00E53E80">
        <w:rPr>
          <w:rFonts w:ascii="Times New Roman" w:eastAsia="Times New Roman" w:hAnsi="Times New Roman" w:cs="Times New Roman"/>
          <w:sz w:val="24"/>
          <w:szCs w:val="24"/>
          <w:lang w:val="en-US"/>
        </w:rPr>
        <w:t>ensure</w:t>
      </w:r>
      <w:proofErr w:type="gramEnd"/>
      <w:r w:rsidRPr="00E53E80">
        <w:rPr>
          <w:rFonts w:ascii="Times New Roman" w:eastAsia="Times New Roman" w:hAnsi="Times New Roman" w:cs="Times New Roman"/>
          <w:sz w:val="24"/>
          <w:szCs w:val="24"/>
          <w:lang w:val="en-US"/>
        </w:rPr>
        <w:t xml:space="preserve"> ongoing compliance and continual improvement of cloud security practices.</w:t>
      </w:r>
    </w:p>
    <w:p w:rsidR="00E53E80" w:rsidRPr="00E53E80" w:rsidRDefault="00E53E80" w:rsidP="00E53E8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53E80">
        <w:rPr>
          <w:rFonts w:ascii="Times New Roman" w:eastAsia="Times New Roman" w:hAnsi="Times New Roman" w:cs="Times New Roman"/>
          <w:b/>
          <w:bCs/>
          <w:sz w:val="36"/>
          <w:szCs w:val="36"/>
          <w:lang w:val="en-US"/>
        </w:rPr>
        <w:t>Why Choose Professional ISO Consultants?</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r w:rsidRPr="00E53E80">
        <w:rPr>
          <w:rFonts w:ascii="Times New Roman" w:eastAsia="Times New Roman" w:hAnsi="Times New Roman" w:cs="Times New Roman"/>
          <w:sz w:val="24"/>
          <w:szCs w:val="24"/>
          <w:lang w:val="en-US"/>
        </w:rPr>
        <w:t>Professional ISO consultants provide expert guidance throughout the certification process, including gap analysis, cloud security assessments, documentation, employee training, internal audits, and certification preparation. Their expertise helps organizations efficiently implement cloud security controls while ensuring compliance with ISO 27017 requirements.</w:t>
      </w:r>
    </w:p>
    <w:p w:rsidR="00E53E80" w:rsidRPr="00E53E80" w:rsidRDefault="00E53E80" w:rsidP="00E53E8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53E80">
        <w:rPr>
          <w:rFonts w:ascii="Times New Roman" w:eastAsia="Times New Roman" w:hAnsi="Times New Roman" w:cs="Times New Roman"/>
          <w:b/>
          <w:bCs/>
          <w:sz w:val="36"/>
          <w:szCs w:val="36"/>
          <w:lang w:val="en-US"/>
        </w:rPr>
        <w:t xml:space="preserve">Why Choose </w:t>
      </w:r>
      <w:proofErr w:type="spellStart"/>
      <w:r w:rsidRPr="00E53E80">
        <w:rPr>
          <w:rFonts w:ascii="Times New Roman" w:eastAsia="Times New Roman" w:hAnsi="Times New Roman" w:cs="Times New Roman"/>
          <w:b/>
          <w:bCs/>
          <w:sz w:val="36"/>
          <w:szCs w:val="36"/>
          <w:lang w:val="en-US"/>
        </w:rPr>
        <w:t>Certvalue</w:t>
      </w:r>
      <w:proofErr w:type="spellEnd"/>
      <w:r w:rsidRPr="00E53E80">
        <w:rPr>
          <w:rFonts w:ascii="Times New Roman" w:eastAsia="Times New Roman" w:hAnsi="Times New Roman" w:cs="Times New Roman"/>
          <w:b/>
          <w:bCs/>
          <w:sz w:val="36"/>
          <w:szCs w:val="36"/>
          <w:lang w:val="en-US"/>
        </w:rPr>
        <w:t xml:space="preserve"> </w:t>
      </w:r>
      <w:proofErr w:type="gramStart"/>
      <w:r w:rsidRPr="00E53E80">
        <w:rPr>
          <w:rFonts w:ascii="Times New Roman" w:eastAsia="Times New Roman" w:hAnsi="Times New Roman" w:cs="Times New Roman"/>
          <w:b/>
          <w:bCs/>
          <w:sz w:val="36"/>
          <w:szCs w:val="36"/>
          <w:lang w:val="en-US"/>
        </w:rPr>
        <w:t>for ISO 27017 Certification in Egypt</w:t>
      </w:r>
      <w:proofErr w:type="gramEnd"/>
      <w:r w:rsidRPr="00E53E80">
        <w:rPr>
          <w:rFonts w:ascii="Times New Roman" w:eastAsia="Times New Roman" w:hAnsi="Times New Roman" w:cs="Times New Roman"/>
          <w:b/>
          <w:bCs/>
          <w:sz w:val="36"/>
          <w:szCs w:val="36"/>
          <w:lang w:val="en-US"/>
        </w:rPr>
        <w:t>?</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E53E80">
        <w:rPr>
          <w:rFonts w:ascii="Times New Roman" w:eastAsia="Times New Roman" w:hAnsi="Times New Roman" w:cs="Times New Roman"/>
          <w:sz w:val="24"/>
          <w:szCs w:val="24"/>
          <w:lang w:val="en-US"/>
        </w:rPr>
        <w:t>Certvalue</w:t>
      </w:r>
      <w:proofErr w:type="spellEnd"/>
      <w:r w:rsidRPr="00E53E80">
        <w:rPr>
          <w:rFonts w:ascii="Times New Roman" w:eastAsia="Times New Roman" w:hAnsi="Times New Roman" w:cs="Times New Roman"/>
          <w:sz w:val="24"/>
          <w:szCs w:val="24"/>
          <w:lang w:val="en-US"/>
        </w:rPr>
        <w:t xml:space="preserve"> offers comprehensive consulting services for </w:t>
      </w:r>
      <w:r w:rsidRPr="00E53E80">
        <w:rPr>
          <w:rFonts w:ascii="Times New Roman" w:eastAsia="Times New Roman" w:hAnsi="Times New Roman" w:cs="Times New Roman"/>
          <w:b/>
          <w:bCs/>
          <w:sz w:val="24"/>
          <w:szCs w:val="24"/>
          <w:lang w:val="en-US"/>
        </w:rPr>
        <w:t>ISO 27017 Certification in Egypt</w:t>
      </w:r>
      <w:r w:rsidRPr="00E53E80">
        <w:rPr>
          <w:rFonts w:ascii="Times New Roman" w:eastAsia="Times New Roman" w:hAnsi="Times New Roman" w:cs="Times New Roman"/>
          <w:sz w:val="24"/>
          <w:szCs w:val="24"/>
          <w:lang w:val="en-US"/>
        </w:rPr>
        <w:t xml:space="preserve">, helping organizations implement internationally recognized cloud security practices. Their experienced consultants provide complete support, including gap analysis, cloud security risk assessments, documentation, employee training, internal audits, and certification assistance. With extensive expertise in information security and cloud technologies, </w:t>
      </w:r>
      <w:proofErr w:type="spellStart"/>
      <w:r w:rsidRPr="00E53E80">
        <w:rPr>
          <w:rFonts w:ascii="Times New Roman" w:eastAsia="Times New Roman" w:hAnsi="Times New Roman" w:cs="Times New Roman"/>
          <w:sz w:val="24"/>
          <w:szCs w:val="24"/>
          <w:lang w:val="en-US"/>
        </w:rPr>
        <w:t>Certvalue</w:t>
      </w:r>
      <w:proofErr w:type="spellEnd"/>
      <w:r w:rsidRPr="00E53E80">
        <w:rPr>
          <w:rFonts w:ascii="Times New Roman" w:eastAsia="Times New Roman" w:hAnsi="Times New Roman" w:cs="Times New Roman"/>
          <w:sz w:val="24"/>
          <w:szCs w:val="24"/>
          <w:lang w:val="en-US"/>
        </w:rPr>
        <w:t xml:space="preserve"> helps businesses strengthen cloud security, improve regulatory compliance, enhance customer trust, and successfully achieve ISO 27017 Certification.</w:t>
      </w:r>
    </w:p>
    <w:p w:rsidR="00E53E80" w:rsidRPr="00E53E80" w:rsidRDefault="00E53E80" w:rsidP="00E53E8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E53E80">
        <w:rPr>
          <w:rFonts w:ascii="Times New Roman" w:eastAsia="Times New Roman" w:hAnsi="Times New Roman" w:cs="Times New Roman"/>
          <w:b/>
          <w:bCs/>
          <w:sz w:val="36"/>
          <w:szCs w:val="36"/>
          <w:lang w:val="en-US"/>
        </w:rPr>
        <w:t>Conclusion</w:t>
      </w:r>
    </w:p>
    <w:p w:rsidR="00E53E80" w:rsidRPr="00E53E80" w:rsidRDefault="00E53E80" w:rsidP="00E53E80">
      <w:pPr>
        <w:spacing w:before="100" w:beforeAutospacing="1" w:after="100" w:afterAutospacing="1" w:line="240" w:lineRule="auto"/>
        <w:rPr>
          <w:rFonts w:ascii="Times New Roman" w:eastAsia="Times New Roman" w:hAnsi="Times New Roman" w:cs="Times New Roman"/>
          <w:sz w:val="24"/>
          <w:szCs w:val="24"/>
          <w:lang w:val="en-US"/>
        </w:rPr>
      </w:pPr>
      <w:hyperlink r:id="rId7" w:history="1">
        <w:r w:rsidRPr="00E53E80">
          <w:rPr>
            <w:rStyle w:val="Hyperlink"/>
            <w:rFonts w:ascii="Times New Roman" w:eastAsia="Times New Roman" w:hAnsi="Times New Roman" w:cs="Times New Roman"/>
            <w:b/>
            <w:bCs/>
            <w:sz w:val="24"/>
            <w:szCs w:val="24"/>
            <w:lang w:val="en-US"/>
          </w:rPr>
          <w:t>ISO 27017 Certification in Egypt</w:t>
        </w:r>
      </w:hyperlink>
      <w:r w:rsidRPr="00E53E80">
        <w:rPr>
          <w:rFonts w:ascii="Times New Roman" w:eastAsia="Times New Roman" w:hAnsi="Times New Roman" w:cs="Times New Roman"/>
          <w:sz w:val="24"/>
          <w:szCs w:val="24"/>
          <w:lang w:val="en-US"/>
        </w:rPr>
        <w:t xml:space="preserve"> is a strategic investment for organizations seeking to secure their cloud environments and protect valuable business information. By implementing cloud-specific security controls, businesses can reduce </w:t>
      </w:r>
      <w:proofErr w:type="spellStart"/>
      <w:r w:rsidRPr="00E53E80">
        <w:rPr>
          <w:rFonts w:ascii="Times New Roman" w:eastAsia="Times New Roman" w:hAnsi="Times New Roman" w:cs="Times New Roman"/>
          <w:sz w:val="24"/>
          <w:szCs w:val="24"/>
          <w:lang w:val="en-US"/>
        </w:rPr>
        <w:t>cybersecurity</w:t>
      </w:r>
      <w:proofErr w:type="spellEnd"/>
      <w:r w:rsidRPr="00E53E80">
        <w:rPr>
          <w:rFonts w:ascii="Times New Roman" w:eastAsia="Times New Roman" w:hAnsi="Times New Roman" w:cs="Times New Roman"/>
          <w:sz w:val="24"/>
          <w:szCs w:val="24"/>
          <w:lang w:val="en-US"/>
        </w:rPr>
        <w:t xml:space="preserve"> risks, improve operational resilience, strengthen customer confidence, and support compliance with international security standards. As cloud adoption continues to accelerate, ISO 27017 Certification enables Egyptian organizations to build secure, reliable, and trusted cloud services while gaining a competitive advantage and achieving sustainable long-term growth.</w:t>
      </w:r>
    </w:p>
    <w:p w:rsidR="008C5F33" w:rsidRPr="00E53E80" w:rsidRDefault="008C5F33" w:rsidP="00E53E80"/>
    <w:sectPr w:rsidR="008C5F33" w:rsidRPr="00E53E80"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C75761"/>
    <w:multiLevelType w:val="multilevel"/>
    <w:tmpl w:val="B94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6D2C94"/>
    <w:multiLevelType w:val="multilevel"/>
    <w:tmpl w:val="D65C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2459CF"/>
    <w:multiLevelType w:val="multilevel"/>
    <w:tmpl w:val="325A1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196740E"/>
    <w:multiLevelType w:val="multilevel"/>
    <w:tmpl w:val="0198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3C73AB"/>
    <w:multiLevelType w:val="multilevel"/>
    <w:tmpl w:val="7A94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335C1D"/>
    <w:multiLevelType w:val="multilevel"/>
    <w:tmpl w:val="27AC5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E0413B1"/>
    <w:multiLevelType w:val="multilevel"/>
    <w:tmpl w:val="345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EA53BC3"/>
    <w:multiLevelType w:val="multilevel"/>
    <w:tmpl w:val="F4FC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C925038"/>
    <w:multiLevelType w:val="multilevel"/>
    <w:tmpl w:val="9A8C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 w:numId="5">
    <w:abstractNumId w:val="5"/>
  </w:num>
  <w:num w:numId="6">
    <w:abstractNumId w:val="6"/>
  </w:num>
  <w:num w:numId="7">
    <w:abstractNumId w:val="8"/>
  </w:num>
  <w:num w:numId="8">
    <w:abstractNumId w:val="4"/>
  </w:num>
  <w:num w:numId="9">
    <w:abstractNumId w:val="7"/>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12CDD"/>
    <w:rsid w:val="00020C86"/>
    <w:rsid w:val="00025D07"/>
    <w:rsid w:val="00036CD3"/>
    <w:rsid w:val="000419A2"/>
    <w:rsid w:val="00045EDD"/>
    <w:rsid w:val="0005159C"/>
    <w:rsid w:val="00053B6E"/>
    <w:rsid w:val="00070CAF"/>
    <w:rsid w:val="0007211B"/>
    <w:rsid w:val="00087473"/>
    <w:rsid w:val="0009171C"/>
    <w:rsid w:val="000B1CAB"/>
    <w:rsid w:val="000C20D8"/>
    <w:rsid w:val="000D6C9E"/>
    <w:rsid w:val="000E5E3E"/>
    <w:rsid w:val="000F0C04"/>
    <w:rsid w:val="000F29C6"/>
    <w:rsid w:val="000F68AA"/>
    <w:rsid w:val="000F7D95"/>
    <w:rsid w:val="0010461E"/>
    <w:rsid w:val="0011136D"/>
    <w:rsid w:val="001146FF"/>
    <w:rsid w:val="001351F8"/>
    <w:rsid w:val="00136693"/>
    <w:rsid w:val="00150DE6"/>
    <w:rsid w:val="00154FBB"/>
    <w:rsid w:val="00170DA7"/>
    <w:rsid w:val="00172FDF"/>
    <w:rsid w:val="001869F8"/>
    <w:rsid w:val="001929FE"/>
    <w:rsid w:val="001A60BB"/>
    <w:rsid w:val="001A7A7B"/>
    <w:rsid w:val="001C3029"/>
    <w:rsid w:val="001C525F"/>
    <w:rsid w:val="001C7B06"/>
    <w:rsid w:val="001D2E38"/>
    <w:rsid w:val="001D4CBC"/>
    <w:rsid w:val="001E0D56"/>
    <w:rsid w:val="001E5653"/>
    <w:rsid w:val="00213F51"/>
    <w:rsid w:val="002205A0"/>
    <w:rsid w:val="00221937"/>
    <w:rsid w:val="00222F56"/>
    <w:rsid w:val="00242E12"/>
    <w:rsid w:val="00244E25"/>
    <w:rsid w:val="0024793B"/>
    <w:rsid w:val="002613A1"/>
    <w:rsid w:val="002806E5"/>
    <w:rsid w:val="002A2773"/>
    <w:rsid w:val="002B218B"/>
    <w:rsid w:val="002B3D89"/>
    <w:rsid w:val="002C7B11"/>
    <w:rsid w:val="002E11A0"/>
    <w:rsid w:val="002E3FDD"/>
    <w:rsid w:val="00306C91"/>
    <w:rsid w:val="00315659"/>
    <w:rsid w:val="00320439"/>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D38B6"/>
    <w:rsid w:val="003D4E31"/>
    <w:rsid w:val="003E7D9C"/>
    <w:rsid w:val="003F32C3"/>
    <w:rsid w:val="003F48DE"/>
    <w:rsid w:val="00410D85"/>
    <w:rsid w:val="00415504"/>
    <w:rsid w:val="004170D0"/>
    <w:rsid w:val="00444137"/>
    <w:rsid w:val="00451EDA"/>
    <w:rsid w:val="004628CE"/>
    <w:rsid w:val="00474EEA"/>
    <w:rsid w:val="00475961"/>
    <w:rsid w:val="00475DD3"/>
    <w:rsid w:val="00484D43"/>
    <w:rsid w:val="004877A1"/>
    <w:rsid w:val="00492D32"/>
    <w:rsid w:val="00494893"/>
    <w:rsid w:val="004A29B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A0F34"/>
    <w:rsid w:val="006B06D7"/>
    <w:rsid w:val="006B0853"/>
    <w:rsid w:val="006C5333"/>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D4269"/>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412A"/>
    <w:rsid w:val="008A2885"/>
    <w:rsid w:val="008A6660"/>
    <w:rsid w:val="008B0807"/>
    <w:rsid w:val="008B0B41"/>
    <w:rsid w:val="008B69B6"/>
    <w:rsid w:val="008C337E"/>
    <w:rsid w:val="008C3706"/>
    <w:rsid w:val="008C5F33"/>
    <w:rsid w:val="008E7136"/>
    <w:rsid w:val="008F7352"/>
    <w:rsid w:val="00900B1C"/>
    <w:rsid w:val="009067A7"/>
    <w:rsid w:val="00931BFA"/>
    <w:rsid w:val="00945609"/>
    <w:rsid w:val="00946A17"/>
    <w:rsid w:val="009517D2"/>
    <w:rsid w:val="00955093"/>
    <w:rsid w:val="00956391"/>
    <w:rsid w:val="00957F0D"/>
    <w:rsid w:val="0096722B"/>
    <w:rsid w:val="00971148"/>
    <w:rsid w:val="009754FE"/>
    <w:rsid w:val="009758E3"/>
    <w:rsid w:val="009B376C"/>
    <w:rsid w:val="009C4029"/>
    <w:rsid w:val="009E34DA"/>
    <w:rsid w:val="009F14C2"/>
    <w:rsid w:val="00A0267F"/>
    <w:rsid w:val="00A166E0"/>
    <w:rsid w:val="00A4452C"/>
    <w:rsid w:val="00A45039"/>
    <w:rsid w:val="00A5055D"/>
    <w:rsid w:val="00A515AE"/>
    <w:rsid w:val="00A717A1"/>
    <w:rsid w:val="00A86268"/>
    <w:rsid w:val="00A900C1"/>
    <w:rsid w:val="00AA2AB3"/>
    <w:rsid w:val="00AA66FC"/>
    <w:rsid w:val="00AB35ED"/>
    <w:rsid w:val="00AB5FA9"/>
    <w:rsid w:val="00AC077D"/>
    <w:rsid w:val="00AC1B33"/>
    <w:rsid w:val="00AC2DE7"/>
    <w:rsid w:val="00AD19E3"/>
    <w:rsid w:val="00AE063F"/>
    <w:rsid w:val="00AE2C87"/>
    <w:rsid w:val="00AF0990"/>
    <w:rsid w:val="00AF54BB"/>
    <w:rsid w:val="00AF7004"/>
    <w:rsid w:val="00B132C2"/>
    <w:rsid w:val="00B24D87"/>
    <w:rsid w:val="00B33873"/>
    <w:rsid w:val="00B40812"/>
    <w:rsid w:val="00B529FF"/>
    <w:rsid w:val="00B571B9"/>
    <w:rsid w:val="00B578B0"/>
    <w:rsid w:val="00B57F7D"/>
    <w:rsid w:val="00B63163"/>
    <w:rsid w:val="00B6697B"/>
    <w:rsid w:val="00B82E53"/>
    <w:rsid w:val="00B83307"/>
    <w:rsid w:val="00B920D9"/>
    <w:rsid w:val="00B942DB"/>
    <w:rsid w:val="00B95667"/>
    <w:rsid w:val="00BA5E0A"/>
    <w:rsid w:val="00BC7EBF"/>
    <w:rsid w:val="00BD1995"/>
    <w:rsid w:val="00BD5188"/>
    <w:rsid w:val="00C05522"/>
    <w:rsid w:val="00C05C91"/>
    <w:rsid w:val="00C10AE4"/>
    <w:rsid w:val="00C32B3F"/>
    <w:rsid w:val="00C414D1"/>
    <w:rsid w:val="00C47AE0"/>
    <w:rsid w:val="00C5322D"/>
    <w:rsid w:val="00C62A04"/>
    <w:rsid w:val="00C757A3"/>
    <w:rsid w:val="00C83800"/>
    <w:rsid w:val="00C86AC1"/>
    <w:rsid w:val="00C95FFF"/>
    <w:rsid w:val="00CB33B0"/>
    <w:rsid w:val="00CD31EE"/>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799D"/>
    <w:rsid w:val="00DA1399"/>
    <w:rsid w:val="00DA5DE6"/>
    <w:rsid w:val="00DB1F45"/>
    <w:rsid w:val="00DC36B0"/>
    <w:rsid w:val="00DF7E6B"/>
    <w:rsid w:val="00E01FD6"/>
    <w:rsid w:val="00E10249"/>
    <w:rsid w:val="00E10758"/>
    <w:rsid w:val="00E10860"/>
    <w:rsid w:val="00E22336"/>
    <w:rsid w:val="00E23CE6"/>
    <w:rsid w:val="00E277D4"/>
    <w:rsid w:val="00E32354"/>
    <w:rsid w:val="00E424F5"/>
    <w:rsid w:val="00E474C7"/>
    <w:rsid w:val="00E53E80"/>
    <w:rsid w:val="00E54201"/>
    <w:rsid w:val="00E5636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55A8"/>
    <w:rsid w:val="00F156D5"/>
    <w:rsid w:val="00F367BB"/>
    <w:rsid w:val="00F445EC"/>
    <w:rsid w:val="00F47287"/>
    <w:rsid w:val="00F52A4D"/>
    <w:rsid w:val="00F563AF"/>
    <w:rsid w:val="00F76114"/>
    <w:rsid w:val="00F77050"/>
    <w:rsid w:val="00F90604"/>
    <w:rsid w:val="00F934FF"/>
    <w:rsid w:val="00F979EB"/>
    <w:rsid w:val="00FA4491"/>
    <w:rsid w:val="00FA565C"/>
    <w:rsid w:val="00FB0327"/>
    <w:rsid w:val="00FB2FE5"/>
    <w:rsid w:val="00FB3680"/>
    <w:rsid w:val="00FD5BD3"/>
    <w:rsid w:val="00FD5D24"/>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iso-27017-certification-in-egyp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iso-27017-certification-in-egyp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4919</TotalTime>
  <Pages>3</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310</cp:revision>
  <dcterms:created xsi:type="dcterms:W3CDTF">2026-06-05T06:15:00Z</dcterms:created>
  <dcterms:modified xsi:type="dcterms:W3CDTF">2026-07-23T05:20:00Z</dcterms:modified>
</cp:coreProperties>
</file>