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D3A43" w14:textId="77777777" w:rsidR="00030152" w:rsidRDefault="00000000">
      <w:pPr>
        <w:spacing w:after="100"/>
        <w:jc w:val="center"/>
      </w:pPr>
      <w:r>
        <w:rPr>
          <w:b/>
          <w:bCs/>
          <w:color w:val="1F4E79"/>
          <w:sz w:val="44"/>
          <w:szCs w:val="44"/>
        </w:rPr>
        <w:t>JOB SEARCH AGENT</w:t>
      </w:r>
    </w:p>
    <w:p w14:paraId="3650DF07" w14:textId="77777777" w:rsidR="00030152" w:rsidRDefault="00000000">
      <w:pPr>
        <w:spacing w:after="60"/>
        <w:jc w:val="center"/>
      </w:pPr>
      <w:r>
        <w:rPr>
          <w:color w:val="444444"/>
          <w:sz w:val="24"/>
          <w:szCs w:val="24"/>
        </w:rPr>
        <w:t>AI for Engineers — Assignment Report</w:t>
      </w:r>
    </w:p>
    <w:p w14:paraId="5788DC58" w14:textId="77777777" w:rsidR="00030152" w:rsidRDefault="00000000">
      <w:pPr>
        <w:spacing w:after="60"/>
        <w:jc w:val="center"/>
      </w:pPr>
      <w:r>
        <w:rPr>
          <w:i/>
          <w:iCs/>
          <w:color w:val="666666"/>
        </w:rPr>
        <w:t>LLM-Based Autonomous Agent: Filtering · Ranking · Resume Tailoring</w:t>
      </w:r>
    </w:p>
    <w:p w14:paraId="3E55A424" w14:textId="77777777" w:rsidR="00030152" w:rsidRDefault="00000000">
      <w:pPr>
        <w:pBdr>
          <w:bottom w:val="single" w:sz="8" w:space="1" w:color="1F4E79"/>
        </w:pBdr>
        <w:spacing w:before="200" w:after="80"/>
      </w:pPr>
      <w:r>
        <w:rPr>
          <w:b/>
          <w:bCs/>
          <w:color w:val="1F4E79"/>
          <w:sz w:val="26"/>
          <w:szCs w:val="26"/>
        </w:rPr>
        <w:t>1. Agent Architecture</w:t>
      </w:r>
    </w:p>
    <w:p w14:paraId="7686D3AA" w14:textId="77777777" w:rsidR="00030152" w:rsidRDefault="00000000">
      <w:pPr>
        <w:spacing w:before="40" w:after="60"/>
      </w:pPr>
      <w:r>
        <w:t xml:space="preserve">The Job Search Agent is a single LLM-based AI agent (assignment_agent.py) that autonomously decides which tools to invoke and in what order. It supports OpenAI function calling (GPT-4o-mini), Anthropic Claude tool use, and </w:t>
      </w:r>
      <w:proofErr w:type="spellStart"/>
      <w:r>
        <w:t>Ollama</w:t>
      </w:r>
      <w:proofErr w:type="spellEnd"/>
      <w:r>
        <w:t xml:space="preserve"> local inference, with a deterministic heuristic fallback when no API key is available.</w:t>
      </w:r>
    </w:p>
    <w:p w14:paraId="2D7311C0" w14:textId="77777777" w:rsidR="00030152" w:rsidRDefault="000301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8100"/>
      </w:tblGrid>
      <w:tr w:rsidR="00030152" w14:paraId="406B773E"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27CC94B" w14:textId="77777777" w:rsidR="00030152" w:rsidRDefault="00000000">
            <w:pPr>
              <w:jc w:val="center"/>
            </w:pPr>
            <w:r>
              <w:rPr>
                <w:b/>
                <w:bCs/>
                <w:color w:val="FFFFFF"/>
                <w:sz w:val="18"/>
                <w:szCs w:val="18"/>
              </w:rPr>
              <w:t>INPUT</w:t>
            </w:r>
          </w:p>
        </w:tc>
        <w:tc>
          <w:tcPr>
            <w:tcW w:w="81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60" w:type="dxa"/>
            </w:tcMar>
          </w:tcPr>
          <w:p w14:paraId="78431437" w14:textId="77777777" w:rsidR="00030152" w:rsidRDefault="00000000">
            <w:r>
              <w:rPr>
                <w:sz w:val="19"/>
                <w:szCs w:val="19"/>
              </w:rPr>
              <w:t>Candidate Profile (skills, location, experience, target roles)</w:t>
            </w:r>
          </w:p>
        </w:tc>
      </w:tr>
      <w:tr w:rsidR="00030152" w14:paraId="23792ACF"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00" w:type="dxa"/>
              <w:bottom w:w="80" w:type="dxa"/>
              <w:right w:w="100" w:type="dxa"/>
            </w:tcMar>
          </w:tcPr>
          <w:p w14:paraId="75CA69B3" w14:textId="77777777" w:rsidR="00030152" w:rsidRDefault="00000000">
            <w:pPr>
              <w:jc w:val="center"/>
            </w:pPr>
            <w:r>
              <w:rPr>
                <w:b/>
                <w:bCs/>
                <w:color w:val="FFFFFF"/>
                <w:sz w:val="18"/>
                <w:szCs w:val="18"/>
              </w:rPr>
              <w:t>TOOL 1</w:t>
            </w:r>
          </w:p>
        </w:tc>
        <w:tc>
          <w:tcPr>
            <w:tcW w:w="81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60" w:type="dxa"/>
            </w:tcMar>
          </w:tcPr>
          <w:p w14:paraId="7145F29B" w14:textId="77777777" w:rsidR="00030152" w:rsidRDefault="00000000">
            <w:r>
              <w:rPr>
                <w:sz w:val="19"/>
                <w:szCs w:val="19"/>
              </w:rPr>
              <w:t>Filtering Tool — company exclusion, location, experience, skills overlap</w:t>
            </w:r>
          </w:p>
        </w:tc>
      </w:tr>
      <w:tr w:rsidR="00030152" w14:paraId="6B5B0514"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A6BFC78" w14:textId="77777777" w:rsidR="00030152" w:rsidRDefault="00000000">
            <w:pPr>
              <w:jc w:val="center"/>
            </w:pPr>
            <w:r>
              <w:rPr>
                <w:b/>
                <w:bCs/>
                <w:color w:val="FFFFFF"/>
                <w:sz w:val="18"/>
                <w:szCs w:val="18"/>
              </w:rPr>
              <w:t>TOOL 2</w:t>
            </w:r>
          </w:p>
        </w:tc>
        <w:tc>
          <w:tcPr>
            <w:tcW w:w="81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60" w:type="dxa"/>
            </w:tcMar>
          </w:tcPr>
          <w:p w14:paraId="1BC18D6B" w14:textId="77777777" w:rsidR="00030152" w:rsidRDefault="00000000">
            <w:r>
              <w:rPr>
                <w:sz w:val="19"/>
                <w:szCs w:val="19"/>
              </w:rPr>
              <w:t>Ranking Tool — weighted scoring across 7 dimensions (0–100 scale)</w:t>
            </w:r>
          </w:p>
        </w:tc>
      </w:tr>
      <w:tr w:rsidR="00030152" w14:paraId="179658EC"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00" w:type="dxa"/>
              <w:bottom w:w="80" w:type="dxa"/>
              <w:right w:w="100" w:type="dxa"/>
            </w:tcMar>
          </w:tcPr>
          <w:p w14:paraId="1DDECDD9" w14:textId="77777777" w:rsidR="00030152" w:rsidRDefault="00000000">
            <w:pPr>
              <w:jc w:val="center"/>
            </w:pPr>
            <w:r>
              <w:rPr>
                <w:b/>
                <w:bCs/>
                <w:color w:val="FFFFFF"/>
                <w:sz w:val="18"/>
                <w:szCs w:val="18"/>
              </w:rPr>
              <w:t>LLM</w:t>
            </w:r>
          </w:p>
        </w:tc>
        <w:tc>
          <w:tcPr>
            <w:tcW w:w="81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60" w:type="dxa"/>
            </w:tcMar>
          </w:tcPr>
          <w:p w14:paraId="078BC1CC" w14:textId="77777777" w:rsidR="00030152" w:rsidRDefault="00000000">
            <w:r>
              <w:rPr>
                <w:sz w:val="19"/>
                <w:szCs w:val="19"/>
              </w:rPr>
              <w:t>Agent selects best job and decides next tool call</w:t>
            </w:r>
          </w:p>
        </w:tc>
      </w:tr>
      <w:tr w:rsidR="00030152" w14:paraId="694FEE5F"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833C00"/>
            <w:tcMar>
              <w:top w:w="80" w:type="dxa"/>
              <w:left w:w="100" w:type="dxa"/>
              <w:bottom w:w="80" w:type="dxa"/>
              <w:right w:w="100" w:type="dxa"/>
            </w:tcMar>
          </w:tcPr>
          <w:p w14:paraId="7DDE16D8" w14:textId="77777777" w:rsidR="00030152" w:rsidRDefault="00000000">
            <w:pPr>
              <w:jc w:val="center"/>
            </w:pPr>
            <w:r>
              <w:rPr>
                <w:b/>
                <w:bCs/>
                <w:color w:val="FFFFFF"/>
                <w:sz w:val="18"/>
                <w:szCs w:val="18"/>
              </w:rPr>
              <w:t>TOOL 3</w:t>
            </w:r>
          </w:p>
        </w:tc>
        <w:tc>
          <w:tcPr>
            <w:tcW w:w="81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60" w:type="dxa"/>
            </w:tcMar>
          </w:tcPr>
          <w:p w14:paraId="4C1F56C0" w14:textId="77777777" w:rsidR="00030152" w:rsidRDefault="00000000">
            <w:r>
              <w:rPr>
                <w:sz w:val="19"/>
                <w:szCs w:val="19"/>
              </w:rPr>
              <w:t>Resume Tailoring Tool — rewrite summary + exactly 2 bullets</w:t>
            </w:r>
          </w:p>
        </w:tc>
      </w:tr>
      <w:tr w:rsidR="00030152" w14:paraId="6415B4F8"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00" w:type="dxa"/>
              <w:bottom w:w="80" w:type="dxa"/>
              <w:right w:w="100" w:type="dxa"/>
            </w:tcMar>
          </w:tcPr>
          <w:p w14:paraId="3A789E8F" w14:textId="77777777" w:rsidR="00030152" w:rsidRDefault="00000000">
            <w:pPr>
              <w:jc w:val="center"/>
            </w:pPr>
            <w:r>
              <w:rPr>
                <w:b/>
                <w:bCs/>
                <w:color w:val="FFFFFF"/>
                <w:sz w:val="18"/>
                <w:szCs w:val="18"/>
              </w:rPr>
              <w:t>OUTPUT</w:t>
            </w:r>
          </w:p>
        </w:tc>
        <w:tc>
          <w:tcPr>
            <w:tcW w:w="81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60" w:type="dxa"/>
            </w:tcMar>
          </w:tcPr>
          <w:p w14:paraId="4067AAF1" w14:textId="77777777" w:rsidR="00030152" w:rsidRDefault="00000000">
            <w:r>
              <w:rPr>
                <w:sz w:val="19"/>
                <w:szCs w:val="19"/>
              </w:rPr>
              <w:t>Ranked job list + tailored resume snippet</w:t>
            </w:r>
          </w:p>
        </w:tc>
      </w:tr>
    </w:tbl>
    <w:p w14:paraId="2FCC6AA2" w14:textId="77777777" w:rsidR="00030152" w:rsidRDefault="00030152">
      <w:pPr>
        <w:spacing w:before="80"/>
      </w:pPr>
    </w:p>
    <w:p w14:paraId="502388D7" w14:textId="77777777" w:rsidR="00030152" w:rsidRDefault="00000000">
      <w:pPr>
        <w:spacing w:before="40" w:after="60"/>
      </w:pPr>
      <w:r>
        <w:t>The LLM reasoning loop (</w:t>
      </w:r>
      <w:proofErr w:type="spellStart"/>
      <w:r>
        <w:t>run_llm_tool_agent</w:t>
      </w:r>
      <w:proofErr w:type="spellEnd"/>
      <w:r>
        <w:t xml:space="preserve">) sends the candidate profile summary and job count to the model. The model calls exactly one tool per turn, receives the result, and decides the next action until all three tools have been executed. The full conversation trace is printed to </w:t>
      </w:r>
      <w:proofErr w:type="spellStart"/>
      <w:r>
        <w:t>stdout</w:t>
      </w:r>
      <w:proofErr w:type="spellEnd"/>
      <w:r>
        <w:t xml:space="preserve"> as the reasoning trace.</w:t>
      </w:r>
    </w:p>
    <w:p w14:paraId="7E457E96" w14:textId="77777777" w:rsidR="00030152" w:rsidRDefault="00000000">
      <w:pPr>
        <w:pBdr>
          <w:bottom w:val="single" w:sz="8" w:space="1" w:color="1F4E79"/>
        </w:pBdr>
        <w:spacing w:before="200" w:after="80"/>
      </w:pPr>
      <w:r>
        <w:rPr>
          <w:b/>
          <w:bCs/>
          <w:color w:val="1F4E79"/>
          <w:sz w:val="26"/>
          <w:szCs w:val="26"/>
        </w:rPr>
        <w:t>2. Tool Descriptions</w:t>
      </w:r>
    </w:p>
    <w:p w14:paraId="4B164291" w14:textId="77777777" w:rsidR="00030152" w:rsidRDefault="00000000">
      <w:pPr>
        <w:spacing w:before="140" w:after="60"/>
      </w:pPr>
      <w:r>
        <w:rPr>
          <w:b/>
          <w:bCs/>
          <w:color w:val="2E75B6"/>
          <w:sz w:val="22"/>
          <w:szCs w:val="22"/>
        </w:rPr>
        <w:t xml:space="preserve">Tool 1 — Filtering </w:t>
      </w:r>
      <w:proofErr w:type="gramStart"/>
      <w:r>
        <w:rPr>
          <w:b/>
          <w:bCs/>
          <w:color w:val="2E75B6"/>
          <w:sz w:val="22"/>
          <w:szCs w:val="22"/>
        </w:rPr>
        <w:t>Tool  (</w:t>
      </w:r>
      <w:proofErr w:type="spellStart"/>
      <w:proofErr w:type="gramEnd"/>
      <w:r>
        <w:rPr>
          <w:b/>
          <w:bCs/>
          <w:color w:val="2E75B6"/>
          <w:sz w:val="22"/>
          <w:szCs w:val="22"/>
        </w:rPr>
        <w:t>filtering_tool</w:t>
      </w:r>
      <w:proofErr w:type="spellEnd"/>
      <w:r>
        <w:rPr>
          <w:b/>
          <w:bCs/>
          <w:color w:val="2E75B6"/>
          <w:sz w:val="22"/>
          <w:szCs w:val="22"/>
        </w:rPr>
        <w:t>)</w:t>
      </w:r>
    </w:p>
    <w:p w14:paraId="30049B1B" w14:textId="77777777" w:rsidR="00030152" w:rsidRDefault="00000000">
      <w:pPr>
        <w:spacing w:before="40" w:after="60"/>
      </w:pPr>
      <w:r>
        <w:t>Rule-based pre-screening applied to all 30 CSV jobs. Five sequential rules:</w:t>
      </w:r>
    </w:p>
    <w:p w14:paraId="3BBF19E6" w14:textId="77777777" w:rsidR="00030152" w:rsidRDefault="00000000">
      <w:pPr>
        <w:pStyle w:val="ListParagraph"/>
        <w:numPr>
          <w:ilvl w:val="0"/>
          <w:numId w:val="2"/>
        </w:numPr>
        <w:spacing w:before="30" w:after="30"/>
      </w:pPr>
      <w:r>
        <w:t>Company Exclusion — removes FAANG companies: Meta, Facebook, Amazon, Apple, Netflix, Google, Alphabet.</w:t>
      </w:r>
    </w:p>
    <w:p w14:paraId="2D516426" w14:textId="77777777" w:rsidR="00030152" w:rsidRDefault="00000000">
      <w:pPr>
        <w:pStyle w:val="ListParagraph"/>
        <w:numPr>
          <w:ilvl w:val="0"/>
          <w:numId w:val="2"/>
        </w:numPr>
        <w:spacing w:before="30" w:after="30"/>
      </w:pPr>
      <w:r>
        <w:t xml:space="preserve">Location Preference — keeps jobs whose location matches any of the candidate's </w:t>
      </w:r>
      <w:proofErr w:type="spellStart"/>
      <w:r>
        <w:t>preferred_locations</w:t>
      </w:r>
      <w:proofErr w:type="spellEnd"/>
      <w:r>
        <w:t>.</w:t>
      </w:r>
    </w:p>
    <w:p w14:paraId="267BC63F" w14:textId="77777777" w:rsidR="00030152" w:rsidRDefault="00000000">
      <w:pPr>
        <w:pStyle w:val="ListParagraph"/>
        <w:numPr>
          <w:ilvl w:val="0"/>
          <w:numId w:val="2"/>
        </w:numPr>
        <w:spacing w:before="30" w:after="30"/>
      </w:pPr>
      <w:r>
        <w:t xml:space="preserve">Experience Limit — rejects jobs whose required years exceed the candidate's </w:t>
      </w:r>
      <w:proofErr w:type="spellStart"/>
      <w:r>
        <w:t>years_experience</w:t>
      </w:r>
      <w:proofErr w:type="spellEnd"/>
      <w:r>
        <w:t>.</w:t>
      </w:r>
    </w:p>
    <w:p w14:paraId="75711A74" w14:textId="77777777" w:rsidR="00030152" w:rsidRDefault="00000000">
      <w:pPr>
        <w:pStyle w:val="ListParagraph"/>
        <w:numPr>
          <w:ilvl w:val="0"/>
          <w:numId w:val="2"/>
        </w:numPr>
        <w:spacing w:before="30" w:after="30"/>
      </w:pPr>
      <w:r>
        <w:t xml:space="preserve">Remote-Only Filter — optional; activated when </w:t>
      </w:r>
      <w:proofErr w:type="spellStart"/>
      <w:r>
        <w:t>remote_preference</w:t>
      </w:r>
      <w:proofErr w:type="spellEnd"/>
      <w:r>
        <w:t xml:space="preserve"> == 'remote'.</w:t>
      </w:r>
    </w:p>
    <w:p w14:paraId="0F10BD7E" w14:textId="77777777" w:rsidR="00030152" w:rsidRDefault="00000000">
      <w:pPr>
        <w:pStyle w:val="ListParagraph"/>
        <w:numPr>
          <w:ilvl w:val="0"/>
          <w:numId w:val="2"/>
        </w:numPr>
        <w:spacing w:before="30" w:after="30"/>
      </w:pPr>
      <w:r>
        <w:t xml:space="preserve">Skills Overlap — at least one skill must intersect between profile skills and job </w:t>
      </w:r>
      <w:proofErr w:type="spellStart"/>
      <w:r>
        <w:t>required_skills</w:t>
      </w:r>
      <w:proofErr w:type="spellEnd"/>
      <w:r>
        <w:t>.</w:t>
      </w:r>
    </w:p>
    <w:p w14:paraId="10424D17" w14:textId="77777777" w:rsidR="00030152" w:rsidRDefault="00030152">
      <w:pPr>
        <w:spacing w:before="60"/>
      </w:pPr>
    </w:p>
    <w:p w14:paraId="5A941550" w14:textId="77777777" w:rsidR="00030152" w:rsidRDefault="00000000">
      <w:pPr>
        <w:spacing w:before="140" w:after="60"/>
      </w:pPr>
      <w:r>
        <w:rPr>
          <w:b/>
          <w:bCs/>
          <w:color w:val="2E75B6"/>
          <w:sz w:val="22"/>
          <w:szCs w:val="22"/>
        </w:rPr>
        <w:t xml:space="preserve">Tool 2 — Ranking </w:t>
      </w:r>
      <w:proofErr w:type="gramStart"/>
      <w:r>
        <w:rPr>
          <w:b/>
          <w:bCs/>
          <w:color w:val="2E75B6"/>
          <w:sz w:val="22"/>
          <w:szCs w:val="22"/>
        </w:rPr>
        <w:t>Tool  (</w:t>
      </w:r>
      <w:proofErr w:type="spellStart"/>
      <w:proofErr w:type="gramEnd"/>
      <w:r>
        <w:rPr>
          <w:b/>
          <w:bCs/>
          <w:color w:val="2E75B6"/>
          <w:sz w:val="22"/>
          <w:szCs w:val="22"/>
        </w:rPr>
        <w:t>ranking_</w:t>
      </w:r>
      <w:proofErr w:type="gramStart"/>
      <w:r>
        <w:rPr>
          <w:b/>
          <w:bCs/>
          <w:color w:val="2E75B6"/>
          <w:sz w:val="22"/>
          <w:szCs w:val="22"/>
        </w:rPr>
        <w:t>tool</w:t>
      </w:r>
      <w:proofErr w:type="spellEnd"/>
      <w:r>
        <w:rPr>
          <w:b/>
          <w:bCs/>
          <w:color w:val="2E75B6"/>
          <w:sz w:val="22"/>
          <w:szCs w:val="22"/>
        </w:rPr>
        <w:t xml:space="preserve">  /</w:t>
      </w:r>
      <w:proofErr w:type="gramEnd"/>
      <w:r>
        <w:rPr>
          <w:b/>
          <w:bCs/>
          <w:color w:val="2E75B6"/>
          <w:sz w:val="22"/>
          <w:szCs w:val="22"/>
        </w:rPr>
        <w:t xml:space="preserve">  </w:t>
      </w:r>
      <w:proofErr w:type="spellStart"/>
      <w:r>
        <w:rPr>
          <w:b/>
          <w:bCs/>
          <w:color w:val="2E75B6"/>
          <w:sz w:val="22"/>
          <w:szCs w:val="22"/>
        </w:rPr>
        <w:t>JobRanker</w:t>
      </w:r>
      <w:proofErr w:type="spellEnd"/>
      <w:r>
        <w:rPr>
          <w:b/>
          <w:bCs/>
          <w:color w:val="2E75B6"/>
          <w:sz w:val="22"/>
          <w:szCs w:val="22"/>
        </w:rPr>
        <w:t>)</w:t>
      </w:r>
    </w:p>
    <w:p w14:paraId="7E029379" w14:textId="77777777" w:rsidR="00030152" w:rsidRDefault="00000000">
      <w:pPr>
        <w:spacing w:before="40" w:after="60"/>
      </w:pPr>
      <w:r>
        <w:t>Assigns a 0–100 score to each filtered job using a weighted multi-dimensional formula:</w:t>
      </w:r>
    </w:p>
    <w:p w14:paraId="43E07AFF" w14:textId="77777777" w:rsidR="00030152" w:rsidRDefault="0003015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5860"/>
      </w:tblGrid>
      <w:tr w:rsidR="00030152" w14:paraId="0EB4C76F"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15DB7403" w14:textId="77777777" w:rsidR="00030152" w:rsidRDefault="00000000">
            <w:r>
              <w:rPr>
                <w:b/>
                <w:bCs/>
                <w:color w:val="FFFFFF"/>
                <w:sz w:val="19"/>
                <w:szCs w:val="19"/>
              </w:rPr>
              <w:t>Dimension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1EFE55BB" w14:textId="77777777" w:rsidR="00030152" w:rsidRDefault="00000000">
            <w:r>
              <w:rPr>
                <w:b/>
                <w:bCs/>
                <w:color w:val="FFFFFF"/>
                <w:sz w:val="19"/>
                <w:szCs w:val="19"/>
              </w:rPr>
              <w:t>Weight</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1E2BBB15" w14:textId="77777777" w:rsidR="00030152" w:rsidRDefault="00000000">
            <w:r>
              <w:rPr>
                <w:b/>
                <w:bCs/>
                <w:color w:val="FFFFFF"/>
                <w:sz w:val="19"/>
                <w:szCs w:val="19"/>
              </w:rPr>
              <w:t>Rationale</w:t>
            </w:r>
          </w:p>
        </w:tc>
      </w:tr>
      <w:tr w:rsidR="00030152" w14:paraId="3BA6F7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53A6A5" w14:textId="77777777" w:rsidR="00030152" w:rsidRDefault="00000000">
            <w:r>
              <w:rPr>
                <w:sz w:val="19"/>
                <w:szCs w:val="19"/>
              </w:rPr>
              <w:t>Skill Match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2CE00F" w14:textId="77777777" w:rsidR="00030152" w:rsidRDefault="00000000">
            <w:r>
              <w:rPr>
                <w:b/>
                <w:bCs/>
              </w:rPr>
              <w:t>35%</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9C6A4D" w14:textId="77777777" w:rsidR="00030152" w:rsidRDefault="00000000">
            <w:r>
              <w:rPr>
                <w:sz w:val="19"/>
                <w:szCs w:val="19"/>
              </w:rPr>
              <w:t>Primary indicator — synonym + fuzzy matching applied</w:t>
            </w:r>
          </w:p>
        </w:tc>
      </w:tr>
      <w:tr w:rsidR="00030152" w14:paraId="31B251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70" w:type="dxa"/>
              <w:left w:w="100" w:type="dxa"/>
              <w:bottom w:w="70" w:type="dxa"/>
              <w:right w:w="100" w:type="dxa"/>
            </w:tcMar>
          </w:tcPr>
          <w:p w14:paraId="0F6EAFD9" w14:textId="77777777" w:rsidR="00030152" w:rsidRDefault="00000000">
            <w:r>
              <w:rPr>
                <w:sz w:val="19"/>
                <w:szCs w:val="19"/>
              </w:rPr>
              <w:t>Title Match</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70" w:type="dxa"/>
              <w:left w:w="100" w:type="dxa"/>
              <w:bottom w:w="70" w:type="dxa"/>
              <w:right w:w="100" w:type="dxa"/>
            </w:tcMar>
          </w:tcPr>
          <w:p w14:paraId="245CC17F" w14:textId="77777777" w:rsidR="00030152" w:rsidRDefault="00000000">
            <w:r>
              <w:rPr>
                <w:b/>
                <w:bCs/>
              </w:rPr>
              <w:t>20%</w:t>
            </w:r>
          </w:p>
        </w:tc>
        <w:tc>
          <w:tcPr>
            <w:tcW w:w="5860" w:type="dxa"/>
            <w:tcBorders>
              <w:top w:val="single" w:sz="1" w:space="0" w:color="CCCCCC"/>
              <w:left w:val="single" w:sz="1" w:space="0" w:color="CCCCCC"/>
              <w:bottom w:val="single" w:sz="1" w:space="0" w:color="CCCCCC"/>
              <w:right w:val="single" w:sz="1" w:space="0" w:color="CCCCCC"/>
            </w:tcBorders>
            <w:shd w:val="clear" w:color="auto" w:fill="F0F7FF"/>
            <w:tcMar>
              <w:top w:w="70" w:type="dxa"/>
              <w:left w:w="100" w:type="dxa"/>
              <w:bottom w:w="70" w:type="dxa"/>
              <w:right w:w="100" w:type="dxa"/>
            </w:tcMar>
          </w:tcPr>
          <w:p w14:paraId="1577D851" w14:textId="77777777" w:rsidR="00030152" w:rsidRDefault="00000000">
            <w:r>
              <w:rPr>
                <w:sz w:val="19"/>
                <w:szCs w:val="19"/>
              </w:rPr>
              <w:t>Target role vs. job title similarity</w:t>
            </w:r>
          </w:p>
        </w:tc>
      </w:tr>
      <w:tr w:rsidR="00030152" w14:paraId="367FBE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E2E195" w14:textId="77777777" w:rsidR="00030152" w:rsidRDefault="00000000">
            <w:r>
              <w:rPr>
                <w:sz w:val="19"/>
                <w:szCs w:val="19"/>
              </w:rPr>
              <w:t>Location Match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F4DDDB" w14:textId="77777777" w:rsidR="00030152" w:rsidRDefault="00000000">
            <w:r>
              <w:rPr>
                <w:b/>
                <w:bCs/>
              </w:rPr>
              <w:t>15%</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EFF465" w14:textId="77777777" w:rsidR="00030152" w:rsidRDefault="00000000">
            <w:r>
              <w:rPr>
                <w:sz w:val="19"/>
                <w:szCs w:val="19"/>
              </w:rPr>
              <w:t>Preferred locations vs. job location string</w:t>
            </w:r>
          </w:p>
        </w:tc>
      </w:tr>
      <w:tr w:rsidR="00030152" w14:paraId="7C501F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70" w:type="dxa"/>
              <w:left w:w="100" w:type="dxa"/>
              <w:bottom w:w="70" w:type="dxa"/>
              <w:right w:w="100" w:type="dxa"/>
            </w:tcMar>
          </w:tcPr>
          <w:p w14:paraId="5DC4BEF5" w14:textId="77777777" w:rsidR="00030152" w:rsidRDefault="00000000">
            <w:r>
              <w:rPr>
                <w:sz w:val="19"/>
                <w:szCs w:val="19"/>
              </w:rPr>
              <w:t>Recency</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70" w:type="dxa"/>
              <w:left w:w="100" w:type="dxa"/>
              <w:bottom w:w="70" w:type="dxa"/>
              <w:right w:w="100" w:type="dxa"/>
            </w:tcMar>
          </w:tcPr>
          <w:p w14:paraId="5FDEB197" w14:textId="77777777" w:rsidR="00030152" w:rsidRDefault="00000000">
            <w:r>
              <w:rPr>
                <w:b/>
                <w:bCs/>
              </w:rPr>
              <w:t>10%</w:t>
            </w:r>
          </w:p>
        </w:tc>
        <w:tc>
          <w:tcPr>
            <w:tcW w:w="5860" w:type="dxa"/>
            <w:tcBorders>
              <w:top w:val="single" w:sz="1" w:space="0" w:color="CCCCCC"/>
              <w:left w:val="single" w:sz="1" w:space="0" w:color="CCCCCC"/>
              <w:bottom w:val="single" w:sz="1" w:space="0" w:color="CCCCCC"/>
              <w:right w:val="single" w:sz="1" w:space="0" w:color="CCCCCC"/>
            </w:tcBorders>
            <w:shd w:val="clear" w:color="auto" w:fill="F0F7FF"/>
            <w:tcMar>
              <w:top w:w="70" w:type="dxa"/>
              <w:left w:w="100" w:type="dxa"/>
              <w:bottom w:w="70" w:type="dxa"/>
              <w:right w:w="100" w:type="dxa"/>
            </w:tcMar>
          </w:tcPr>
          <w:p w14:paraId="7D4FDFF8" w14:textId="77777777" w:rsidR="00030152" w:rsidRDefault="00000000">
            <w:r>
              <w:rPr>
                <w:sz w:val="19"/>
                <w:szCs w:val="19"/>
              </w:rPr>
              <w:t>Posts &lt; 3 days score 1.0; &gt; 3 months score 0.15</w:t>
            </w:r>
          </w:p>
        </w:tc>
      </w:tr>
      <w:tr w:rsidR="00030152" w14:paraId="738DA4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D2C635" w14:textId="77777777" w:rsidR="00030152" w:rsidRDefault="00000000">
            <w:r>
              <w:rPr>
                <w:sz w:val="19"/>
                <w:szCs w:val="19"/>
              </w:rPr>
              <w:t>Experience Match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0AB3D9" w14:textId="77777777" w:rsidR="00030152" w:rsidRDefault="00000000">
            <w:r>
              <w:rPr>
                <w:b/>
                <w:bCs/>
              </w:rPr>
              <w:t>10%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A26871" w14:textId="77777777" w:rsidR="00030152" w:rsidRDefault="00000000">
            <w:r>
              <w:rPr>
                <w:sz w:val="19"/>
                <w:szCs w:val="19"/>
              </w:rPr>
              <w:t>Candidate years vs. required years</w:t>
            </w:r>
          </w:p>
        </w:tc>
      </w:tr>
      <w:tr w:rsidR="00030152" w14:paraId="160E10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70" w:type="dxa"/>
              <w:left w:w="100" w:type="dxa"/>
              <w:bottom w:w="70" w:type="dxa"/>
              <w:right w:w="100" w:type="dxa"/>
            </w:tcMar>
          </w:tcPr>
          <w:p w14:paraId="1BE7AAE1" w14:textId="77777777" w:rsidR="00030152" w:rsidRDefault="00000000">
            <w:r>
              <w:rPr>
                <w:sz w:val="19"/>
                <w:szCs w:val="19"/>
              </w:rPr>
              <w:t>Company + Salary</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70" w:type="dxa"/>
              <w:left w:w="100" w:type="dxa"/>
              <w:bottom w:w="70" w:type="dxa"/>
              <w:right w:w="100" w:type="dxa"/>
            </w:tcMar>
          </w:tcPr>
          <w:p w14:paraId="21932F77" w14:textId="77777777" w:rsidR="00030152" w:rsidRDefault="00000000">
            <w:r>
              <w:rPr>
                <w:b/>
                <w:bCs/>
              </w:rPr>
              <w:t>10%</w:t>
            </w:r>
          </w:p>
        </w:tc>
        <w:tc>
          <w:tcPr>
            <w:tcW w:w="5860" w:type="dxa"/>
            <w:tcBorders>
              <w:top w:val="single" w:sz="1" w:space="0" w:color="CCCCCC"/>
              <w:left w:val="single" w:sz="1" w:space="0" w:color="CCCCCC"/>
              <w:bottom w:val="single" w:sz="1" w:space="0" w:color="CCCCCC"/>
              <w:right w:val="single" w:sz="1" w:space="0" w:color="CCCCCC"/>
            </w:tcBorders>
            <w:shd w:val="clear" w:color="auto" w:fill="F0F7FF"/>
            <w:tcMar>
              <w:top w:w="70" w:type="dxa"/>
              <w:left w:w="100" w:type="dxa"/>
              <w:bottom w:w="70" w:type="dxa"/>
              <w:right w:w="100" w:type="dxa"/>
            </w:tcMar>
          </w:tcPr>
          <w:p w14:paraId="2690A4C6" w14:textId="77777777" w:rsidR="00030152" w:rsidRDefault="00000000">
            <w:r>
              <w:rPr>
                <w:sz w:val="19"/>
                <w:szCs w:val="19"/>
              </w:rPr>
              <w:t>Target company list + minimum salary threshold</w:t>
            </w:r>
          </w:p>
        </w:tc>
      </w:tr>
    </w:tbl>
    <w:p w14:paraId="34A67BC2" w14:textId="77777777" w:rsidR="00030152" w:rsidRDefault="00030152">
      <w:pPr>
        <w:spacing w:before="80"/>
      </w:pPr>
    </w:p>
    <w:p w14:paraId="71E696AB" w14:textId="77777777" w:rsidR="00030152" w:rsidRDefault="00000000">
      <w:pPr>
        <w:spacing w:before="40" w:after="60"/>
      </w:pPr>
      <w:r>
        <w:t>Skill matching uses exact match, synonym match (e.g. 'ml' ↔ 'machine learning'), substring match, and fuzzy similarity (</w:t>
      </w:r>
      <w:proofErr w:type="spellStart"/>
      <w:r>
        <w:t>SequenceMatcher</w:t>
      </w:r>
      <w:proofErr w:type="spellEnd"/>
      <w:r>
        <w:t xml:space="preserve"> ≥ 0.6). Returns a sorted ranked list with scores.</w:t>
      </w:r>
    </w:p>
    <w:p w14:paraId="362F0C1E" w14:textId="77777777" w:rsidR="00030152" w:rsidRDefault="00030152">
      <w:pPr>
        <w:spacing w:before="60"/>
      </w:pPr>
    </w:p>
    <w:p w14:paraId="45F0A740" w14:textId="77777777" w:rsidR="00030152" w:rsidRDefault="00000000">
      <w:pPr>
        <w:spacing w:before="140" w:after="60"/>
      </w:pPr>
      <w:r>
        <w:rPr>
          <w:b/>
          <w:bCs/>
          <w:color w:val="2E75B6"/>
          <w:sz w:val="22"/>
          <w:szCs w:val="22"/>
        </w:rPr>
        <w:lastRenderedPageBreak/>
        <w:t xml:space="preserve">Tool 3 — Resume Tailoring </w:t>
      </w:r>
      <w:proofErr w:type="gramStart"/>
      <w:r>
        <w:rPr>
          <w:b/>
          <w:bCs/>
          <w:color w:val="2E75B6"/>
          <w:sz w:val="22"/>
          <w:szCs w:val="22"/>
        </w:rPr>
        <w:t>Tool  (</w:t>
      </w:r>
      <w:proofErr w:type="spellStart"/>
      <w:proofErr w:type="gramEnd"/>
      <w:r>
        <w:rPr>
          <w:b/>
          <w:bCs/>
          <w:color w:val="2E75B6"/>
          <w:sz w:val="22"/>
          <w:szCs w:val="22"/>
        </w:rPr>
        <w:t>resume_tailoring_tool</w:t>
      </w:r>
      <w:proofErr w:type="spellEnd"/>
      <w:r>
        <w:rPr>
          <w:b/>
          <w:bCs/>
          <w:color w:val="2E75B6"/>
          <w:sz w:val="22"/>
          <w:szCs w:val="22"/>
        </w:rPr>
        <w:t>)</w:t>
      </w:r>
    </w:p>
    <w:p w14:paraId="3C4D1F9C" w14:textId="77777777" w:rsidR="00030152" w:rsidRDefault="00000000">
      <w:pPr>
        <w:spacing w:before="40" w:after="60"/>
      </w:pPr>
      <w:r>
        <w:t>Applied to the top-ranked job only. Produces three targeted changes — the rest of the resume is untouched:</w:t>
      </w:r>
    </w:p>
    <w:p w14:paraId="75C289F2" w14:textId="77777777" w:rsidR="00030152" w:rsidRDefault="00000000">
      <w:pPr>
        <w:pStyle w:val="ListParagraph"/>
        <w:numPr>
          <w:ilvl w:val="0"/>
          <w:numId w:val="2"/>
        </w:numPr>
        <w:spacing w:before="30" w:after="30"/>
      </w:pPr>
      <w:r>
        <w:t>Rewrites the Professional Summary using job category (AI/ML Engineer, Data Scientist) and matched skills. LLM-generated when API key is present; template-based otherwise.</w:t>
      </w:r>
    </w:p>
    <w:p w14:paraId="433306CB" w14:textId="77777777" w:rsidR="00030152" w:rsidRDefault="00000000">
      <w:pPr>
        <w:pStyle w:val="ListParagraph"/>
        <w:numPr>
          <w:ilvl w:val="0"/>
          <w:numId w:val="2"/>
        </w:numPr>
        <w:spacing w:before="30" w:after="30"/>
      </w:pPr>
      <w:r>
        <w:t>Selects the 2 most relevant experience bullets from the candidate's history (scored by keyword overlap) and prefixes them with strong action verbs (Led, Improved, Developed…).</w:t>
      </w:r>
    </w:p>
    <w:p w14:paraId="17987995" w14:textId="77777777" w:rsidR="00030152" w:rsidRDefault="00000000">
      <w:pPr>
        <w:pStyle w:val="ListParagraph"/>
        <w:numPr>
          <w:ilvl w:val="0"/>
          <w:numId w:val="2"/>
        </w:numPr>
        <w:spacing w:before="30" w:after="30"/>
      </w:pPr>
      <w:r>
        <w:t>Re-orders the skills section to surface aligned skills first.</w:t>
      </w:r>
    </w:p>
    <w:p w14:paraId="4F7D08D1" w14:textId="77777777" w:rsidR="00030152" w:rsidRDefault="00000000">
      <w:pPr>
        <w:pBdr>
          <w:bottom w:val="single" w:sz="8" w:space="1" w:color="1F4E79"/>
        </w:pBdr>
        <w:spacing w:before="200" w:after="80"/>
      </w:pPr>
      <w:r>
        <w:rPr>
          <w:b/>
          <w:bCs/>
          <w:color w:val="1F4E79"/>
          <w:sz w:val="26"/>
          <w:szCs w:val="26"/>
        </w:rPr>
        <w:t>3. Prompt Design Strategy</w:t>
      </w:r>
    </w:p>
    <w:p w14:paraId="0AC822E7" w14:textId="77777777" w:rsidR="00030152" w:rsidRDefault="00000000">
      <w:pPr>
        <w:spacing w:before="40" w:after="60"/>
      </w:pPr>
      <w:r>
        <w:t>Two prompts are used — one for tool-calling decisions, one for resume content generation.</w:t>
      </w:r>
    </w:p>
    <w:p w14:paraId="3AEFBDC0" w14:textId="77777777" w:rsidR="00030152" w:rsidRDefault="00030152">
      <w:pPr>
        <w:spacing w:before="40"/>
      </w:pPr>
    </w:p>
    <w:p w14:paraId="1A4F53AE" w14:textId="77777777" w:rsidR="00030152" w:rsidRDefault="00000000">
      <w:pPr>
        <w:spacing w:before="140" w:after="60"/>
      </w:pPr>
      <w:r>
        <w:rPr>
          <w:b/>
          <w:bCs/>
          <w:color w:val="2E75B6"/>
          <w:sz w:val="22"/>
          <w:szCs w:val="22"/>
        </w:rPr>
        <w:t>Agent System Prompt (tool-calling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152" w14:paraId="630A3E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60" w:type="dxa"/>
              <w:left w:w="180" w:type="dxa"/>
              <w:bottom w:w="60" w:type="dxa"/>
              <w:right w:w="180" w:type="dxa"/>
            </w:tcMar>
          </w:tcPr>
          <w:p w14:paraId="704A0762" w14:textId="77777777" w:rsidR="00030152" w:rsidRDefault="00000000">
            <w:pPr>
              <w:spacing w:before="20" w:after="20"/>
            </w:pPr>
            <w:r>
              <w:rPr>
                <w:rFonts w:ascii="Courier New" w:eastAsia="Courier New" w:hAnsi="Courier New" w:cs="Courier New"/>
                <w:color w:val="333333"/>
                <w:sz w:val="19"/>
                <w:szCs w:val="19"/>
              </w:rPr>
              <w:t>System: "You are an AI job search agent with three tools used in order:</w:t>
            </w:r>
          </w:p>
        </w:tc>
      </w:tr>
      <w:tr w:rsidR="00030152" w14:paraId="5CA2B5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60" w:type="dxa"/>
              <w:left w:w="180" w:type="dxa"/>
              <w:bottom w:w="60" w:type="dxa"/>
              <w:right w:w="180" w:type="dxa"/>
            </w:tcMar>
          </w:tcPr>
          <w:p w14:paraId="1B02FCA3" w14:textId="77777777" w:rsidR="00030152" w:rsidRDefault="00000000">
            <w:pPr>
              <w:spacing w:before="20" w:after="20"/>
            </w:pPr>
            <w:r>
              <w:rPr>
                <w:rFonts w:ascii="Courier New" w:eastAsia="Courier New" w:hAnsi="Courier New" w:cs="Courier New"/>
                <w:color w:val="333333"/>
                <w:sz w:val="19"/>
                <w:szCs w:val="19"/>
              </w:rPr>
              <w:t xml:space="preserve">  1. </w:t>
            </w:r>
            <w:proofErr w:type="spellStart"/>
            <w:r>
              <w:rPr>
                <w:rFonts w:ascii="Courier New" w:eastAsia="Courier New" w:hAnsi="Courier New" w:cs="Courier New"/>
                <w:color w:val="333333"/>
                <w:sz w:val="19"/>
                <w:szCs w:val="19"/>
              </w:rPr>
              <w:t>filtering_tool</w:t>
            </w:r>
            <w:proofErr w:type="spellEnd"/>
            <w:r>
              <w:rPr>
                <w:rFonts w:ascii="Courier New" w:eastAsia="Courier New" w:hAnsi="Courier New" w:cs="Courier New"/>
                <w:color w:val="333333"/>
                <w:sz w:val="19"/>
                <w:szCs w:val="19"/>
              </w:rPr>
              <w:t xml:space="preserve"> — filter by location, experience, skills, company exclusion.</w:t>
            </w:r>
          </w:p>
        </w:tc>
      </w:tr>
      <w:tr w:rsidR="00030152" w14:paraId="5E4A36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60" w:type="dxa"/>
              <w:left w:w="180" w:type="dxa"/>
              <w:bottom w:w="60" w:type="dxa"/>
              <w:right w:w="180" w:type="dxa"/>
            </w:tcMar>
          </w:tcPr>
          <w:p w14:paraId="691824D7" w14:textId="77777777" w:rsidR="00030152" w:rsidRDefault="00000000">
            <w:pPr>
              <w:spacing w:before="20" w:after="20"/>
            </w:pPr>
            <w:r>
              <w:rPr>
                <w:rFonts w:ascii="Courier New" w:eastAsia="Courier New" w:hAnsi="Courier New" w:cs="Courier New"/>
                <w:color w:val="333333"/>
                <w:sz w:val="19"/>
                <w:szCs w:val="19"/>
              </w:rPr>
              <w:t xml:space="preserve">  2. </w:t>
            </w:r>
            <w:proofErr w:type="spellStart"/>
            <w:r>
              <w:rPr>
                <w:rFonts w:ascii="Courier New" w:eastAsia="Courier New" w:hAnsi="Courier New" w:cs="Courier New"/>
                <w:color w:val="333333"/>
                <w:sz w:val="19"/>
                <w:szCs w:val="19"/>
              </w:rPr>
              <w:t>ranking_tool</w:t>
            </w:r>
            <w:proofErr w:type="spellEnd"/>
            <w:r>
              <w:rPr>
                <w:rFonts w:ascii="Courier New" w:eastAsia="Courier New" w:hAnsi="Courier New" w:cs="Courier New"/>
                <w:color w:val="333333"/>
                <w:sz w:val="19"/>
                <w:szCs w:val="19"/>
              </w:rPr>
              <w:t xml:space="preserve">   — rank filtered jobs by match score.</w:t>
            </w:r>
          </w:p>
        </w:tc>
      </w:tr>
      <w:tr w:rsidR="00030152" w14:paraId="42C0F0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60" w:type="dxa"/>
              <w:left w:w="180" w:type="dxa"/>
              <w:bottom w:w="60" w:type="dxa"/>
              <w:right w:w="180" w:type="dxa"/>
            </w:tcMar>
          </w:tcPr>
          <w:p w14:paraId="60088AC7" w14:textId="77777777" w:rsidR="00030152" w:rsidRDefault="00000000">
            <w:pPr>
              <w:spacing w:before="20" w:after="20"/>
            </w:pPr>
            <w:r>
              <w:rPr>
                <w:rFonts w:ascii="Courier New" w:eastAsia="Courier New" w:hAnsi="Courier New" w:cs="Courier New"/>
                <w:color w:val="333333"/>
                <w:sz w:val="19"/>
                <w:szCs w:val="19"/>
              </w:rPr>
              <w:t xml:space="preserve">  3. </w:t>
            </w:r>
            <w:proofErr w:type="spellStart"/>
            <w:r>
              <w:rPr>
                <w:rFonts w:ascii="Courier New" w:eastAsia="Courier New" w:hAnsi="Courier New" w:cs="Courier New"/>
                <w:color w:val="333333"/>
                <w:sz w:val="19"/>
                <w:szCs w:val="19"/>
              </w:rPr>
              <w:t>resume_tailoring_tool</w:t>
            </w:r>
            <w:proofErr w:type="spellEnd"/>
            <w:r>
              <w:rPr>
                <w:rFonts w:ascii="Courier New" w:eastAsia="Courier New" w:hAnsi="Courier New" w:cs="Courier New"/>
                <w:color w:val="333333"/>
                <w:sz w:val="19"/>
                <w:szCs w:val="19"/>
              </w:rPr>
              <w:t xml:space="preserve"> — tailor summary + 2 bullets for </w:t>
            </w:r>
            <w:proofErr w:type="spellStart"/>
            <w:r>
              <w:rPr>
                <w:rFonts w:ascii="Courier New" w:eastAsia="Courier New" w:hAnsi="Courier New" w:cs="Courier New"/>
                <w:color w:val="333333"/>
                <w:sz w:val="19"/>
                <w:szCs w:val="19"/>
              </w:rPr>
              <w:t>job_rank</w:t>
            </w:r>
            <w:proofErr w:type="spellEnd"/>
            <w:r>
              <w:rPr>
                <w:rFonts w:ascii="Courier New" w:eastAsia="Courier New" w:hAnsi="Courier New" w:cs="Courier New"/>
                <w:color w:val="333333"/>
                <w:sz w:val="19"/>
                <w:szCs w:val="19"/>
              </w:rPr>
              <w:t>=1.</w:t>
            </w:r>
          </w:p>
        </w:tc>
      </w:tr>
      <w:tr w:rsidR="00030152" w14:paraId="687687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60" w:type="dxa"/>
              <w:left w:w="180" w:type="dxa"/>
              <w:bottom w:w="60" w:type="dxa"/>
              <w:right w:w="180" w:type="dxa"/>
            </w:tcMar>
          </w:tcPr>
          <w:p w14:paraId="7ED264EB" w14:textId="77777777" w:rsidR="00030152" w:rsidRDefault="00000000">
            <w:pPr>
              <w:spacing w:before="20" w:after="20"/>
            </w:pPr>
            <w:r>
              <w:rPr>
                <w:rFonts w:ascii="Courier New" w:eastAsia="Courier New" w:hAnsi="Courier New" w:cs="Courier New"/>
                <w:color w:val="333333"/>
                <w:sz w:val="19"/>
                <w:szCs w:val="19"/>
              </w:rPr>
              <w:t xml:space="preserve">  Call exactly one tool per turn. Decide next step after each result."</w:t>
            </w:r>
          </w:p>
        </w:tc>
      </w:tr>
      <w:tr w:rsidR="00030152" w14:paraId="0D0CBE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60" w:type="dxa"/>
              <w:left w:w="180" w:type="dxa"/>
              <w:bottom w:w="60" w:type="dxa"/>
              <w:right w:w="180" w:type="dxa"/>
            </w:tcMar>
          </w:tcPr>
          <w:p w14:paraId="263CFEEE" w14:textId="77777777" w:rsidR="00030152" w:rsidRDefault="00030152">
            <w:pPr>
              <w:spacing w:before="20" w:after="20"/>
            </w:pPr>
          </w:p>
        </w:tc>
      </w:tr>
      <w:tr w:rsidR="00030152" w14:paraId="3FD7D0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60" w:type="dxa"/>
              <w:left w:w="180" w:type="dxa"/>
              <w:bottom w:w="60" w:type="dxa"/>
              <w:right w:w="180" w:type="dxa"/>
            </w:tcMar>
          </w:tcPr>
          <w:p w14:paraId="3CE532BA" w14:textId="77777777" w:rsidR="00030152" w:rsidRDefault="00000000">
            <w:pPr>
              <w:spacing w:before="20" w:after="20"/>
            </w:pPr>
            <w:r>
              <w:rPr>
                <w:rFonts w:ascii="Courier New" w:eastAsia="Courier New" w:hAnsi="Courier New" w:cs="Courier New"/>
                <w:color w:val="333333"/>
                <w:sz w:val="19"/>
                <w:szCs w:val="19"/>
              </w:rPr>
              <w:t>User:   "Candidate: [title, years, skills, locations]. [N] jobs in dataset.</w:t>
            </w:r>
          </w:p>
        </w:tc>
      </w:tr>
      <w:tr w:rsidR="00030152" w14:paraId="5CE151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60" w:type="dxa"/>
              <w:left w:w="180" w:type="dxa"/>
              <w:bottom w:w="60" w:type="dxa"/>
              <w:right w:w="180" w:type="dxa"/>
            </w:tcMar>
          </w:tcPr>
          <w:p w14:paraId="5559460D" w14:textId="77777777" w:rsidR="00030152" w:rsidRDefault="00000000">
            <w:pPr>
              <w:spacing w:before="20" w:after="20"/>
            </w:pPr>
            <w:r>
              <w:rPr>
                <w:rFonts w:ascii="Courier New" w:eastAsia="Courier New" w:hAnsi="Courier New" w:cs="Courier New"/>
                <w:color w:val="333333"/>
                <w:sz w:val="19"/>
                <w:szCs w:val="19"/>
              </w:rPr>
              <w:t xml:space="preserve">         Decide which tool to call first and proceed."</w:t>
            </w:r>
          </w:p>
        </w:tc>
      </w:tr>
    </w:tbl>
    <w:p w14:paraId="4AFD308A" w14:textId="77777777" w:rsidR="00030152" w:rsidRDefault="00030152">
      <w:pPr>
        <w:spacing w:before="80"/>
      </w:pPr>
    </w:p>
    <w:p w14:paraId="6E3C0096" w14:textId="77777777" w:rsidR="00030152" w:rsidRDefault="00000000">
      <w:pPr>
        <w:spacing w:before="140" w:after="60"/>
      </w:pPr>
      <w:r>
        <w:rPr>
          <w:b/>
          <w:bCs/>
          <w:color w:val="2E75B6"/>
          <w:sz w:val="22"/>
          <w:szCs w:val="22"/>
        </w:rPr>
        <w:t>Resume Summary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152" w14:paraId="1265A5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60" w:type="dxa"/>
              <w:left w:w="180" w:type="dxa"/>
              <w:bottom w:w="60" w:type="dxa"/>
              <w:right w:w="180" w:type="dxa"/>
            </w:tcMar>
          </w:tcPr>
          <w:p w14:paraId="0EEF6E42" w14:textId="77777777" w:rsidR="00030152" w:rsidRDefault="00000000">
            <w:pPr>
              <w:spacing w:before="20" w:after="20"/>
            </w:pPr>
            <w:r>
              <w:rPr>
                <w:rFonts w:ascii="Courier New" w:eastAsia="Courier New" w:hAnsi="Courier New" w:cs="Courier New"/>
                <w:color w:val="333333"/>
                <w:sz w:val="19"/>
                <w:szCs w:val="19"/>
              </w:rPr>
              <w:t>"Write a 2-3 sentence ATS-friendly professional summary for:</w:t>
            </w:r>
          </w:p>
        </w:tc>
      </w:tr>
      <w:tr w:rsidR="00030152" w14:paraId="7C3619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60" w:type="dxa"/>
              <w:left w:w="180" w:type="dxa"/>
              <w:bottom w:w="60" w:type="dxa"/>
              <w:right w:w="180" w:type="dxa"/>
            </w:tcMar>
          </w:tcPr>
          <w:p w14:paraId="609982A7" w14:textId="77777777" w:rsidR="00030152" w:rsidRDefault="00000000">
            <w:pPr>
              <w:spacing w:before="20" w:after="20"/>
            </w:pPr>
            <w:r>
              <w:rPr>
                <w:rFonts w:ascii="Courier New" w:eastAsia="Courier New" w:hAnsi="Courier New" w:cs="Courier New"/>
                <w:color w:val="333333"/>
                <w:sz w:val="19"/>
                <w:szCs w:val="19"/>
              </w:rPr>
              <w:t xml:space="preserve">  Candidate: name, title, years, top skills, current summary.</w:t>
            </w:r>
          </w:p>
        </w:tc>
      </w:tr>
      <w:tr w:rsidR="00030152" w14:paraId="3A78B8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60" w:type="dxa"/>
              <w:left w:w="180" w:type="dxa"/>
              <w:bottom w:w="60" w:type="dxa"/>
              <w:right w:w="180" w:type="dxa"/>
            </w:tcMar>
          </w:tcPr>
          <w:p w14:paraId="4275C0F8" w14:textId="77777777" w:rsidR="00030152" w:rsidRDefault="00000000">
            <w:pPr>
              <w:spacing w:before="20" w:after="20"/>
            </w:pPr>
            <w:r>
              <w:rPr>
                <w:rFonts w:ascii="Courier New" w:eastAsia="Courier New" w:hAnsi="Courier New" w:cs="Courier New"/>
                <w:color w:val="333333"/>
                <w:sz w:val="19"/>
                <w:szCs w:val="19"/>
              </w:rPr>
              <w:t xml:space="preserve">  Job: title, company, description (≤500 chars).</w:t>
            </w:r>
          </w:p>
        </w:tc>
      </w:tr>
      <w:tr w:rsidR="00030152" w14:paraId="245CCA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60" w:type="dxa"/>
              <w:left w:w="180" w:type="dxa"/>
              <w:bottom w:w="60" w:type="dxa"/>
              <w:right w:w="180" w:type="dxa"/>
            </w:tcMar>
          </w:tcPr>
          <w:p w14:paraId="44524CE5" w14:textId="77777777" w:rsidR="00030152" w:rsidRDefault="00000000">
            <w:pPr>
              <w:spacing w:before="20" w:after="20"/>
            </w:pPr>
            <w:r>
              <w:rPr>
                <w:rFonts w:ascii="Courier New" w:eastAsia="Courier New" w:hAnsi="Courier New" w:cs="Courier New"/>
                <w:color w:val="333333"/>
                <w:sz w:val="19"/>
                <w:szCs w:val="19"/>
              </w:rPr>
              <w:t xml:space="preserve">  Include keywords: [top 10 extracted ATS keywords]."</w:t>
            </w:r>
          </w:p>
        </w:tc>
      </w:tr>
    </w:tbl>
    <w:p w14:paraId="16E1C8DB" w14:textId="77777777" w:rsidR="00030152" w:rsidRDefault="00030152">
      <w:pPr>
        <w:spacing w:before="80"/>
      </w:pPr>
    </w:p>
    <w:p w14:paraId="6EE33C78" w14:textId="77777777" w:rsidR="00030152" w:rsidRDefault="00000000">
      <w:pPr>
        <w:spacing w:before="40" w:after="60"/>
      </w:pPr>
      <w:r>
        <w:t>Design rationale: temperature 0.2 for tool-calling (deterministic ordering), 0.7 for summary generation (natural language variety). Job descriptions truncated to 500 chars to reduce token cost while preserving role-critical context.</w:t>
      </w:r>
    </w:p>
    <w:p w14:paraId="1E93A94D" w14:textId="77777777" w:rsidR="00030152" w:rsidRDefault="00000000">
      <w:pPr>
        <w:pBdr>
          <w:bottom w:val="single" w:sz="8" w:space="1" w:color="1F4E79"/>
        </w:pBdr>
        <w:spacing w:before="200" w:after="80"/>
      </w:pPr>
      <w:r>
        <w:rPr>
          <w:b/>
          <w:bCs/>
          <w:color w:val="1F4E79"/>
          <w:sz w:val="26"/>
          <w:szCs w:val="26"/>
        </w:rPr>
        <w:t>4. Filtering, Ranking &amp; Top 3 Jobs</w:t>
      </w:r>
    </w:p>
    <w:p w14:paraId="21D2C36B" w14:textId="77777777" w:rsidR="00030152" w:rsidRDefault="00000000">
      <w:pPr>
        <w:spacing w:before="140" w:after="60"/>
      </w:pPr>
      <w:r>
        <w:rPr>
          <w:b/>
          <w:bCs/>
          <w:color w:val="2E75B6"/>
          <w:sz w:val="22"/>
          <w:szCs w:val="22"/>
        </w:rPr>
        <w:t>4.1 Dataset</w:t>
      </w:r>
    </w:p>
    <w:p w14:paraId="2D9FAE8C" w14:textId="77777777" w:rsidR="00030152" w:rsidRDefault="00000000">
      <w:pPr>
        <w:spacing w:before="40" w:after="60"/>
      </w:pPr>
      <w:r>
        <w:t xml:space="preserve">30 manually collected real AI/ML job postings (data/jobs_dataset.csv). Companies include Nightfall AI, </w:t>
      </w:r>
      <w:proofErr w:type="spellStart"/>
      <w:r>
        <w:t>Sectech</w:t>
      </w:r>
      <w:proofErr w:type="spellEnd"/>
      <w:r>
        <w:t xml:space="preserve"> Solutions, Nuro, Zest AI, Barrington James, Get Offers, Colgate-Palmolive and 23 others. All 7 required columns present.</w:t>
      </w:r>
    </w:p>
    <w:p w14:paraId="61F8000F" w14:textId="77777777" w:rsidR="00030152" w:rsidRDefault="00030152">
      <w:pPr>
        <w:spacing w:before="40"/>
      </w:pPr>
    </w:p>
    <w:p w14:paraId="02271911" w14:textId="77777777" w:rsidR="00030152" w:rsidRDefault="00000000">
      <w:pPr>
        <w:spacing w:before="140" w:after="60"/>
      </w:pPr>
      <w:r>
        <w:rPr>
          <w:b/>
          <w:bCs/>
          <w:color w:val="2E75B6"/>
          <w:sz w:val="22"/>
          <w:szCs w:val="22"/>
        </w:rPr>
        <w:t>4.2 Sample Candidate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152" w14:paraId="32CBB0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F95DF2" w14:textId="77777777" w:rsidR="00030152" w:rsidRDefault="00000000">
            <w:r>
              <w:rPr>
                <w:b/>
                <w:bCs/>
                <w:sz w:val="19"/>
                <w:szCs w:val="19"/>
              </w:rPr>
              <w:t>Title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95CC4E" w14:textId="77777777" w:rsidR="00030152" w:rsidRDefault="00000000">
            <w:r>
              <w:rPr>
                <w:sz w:val="19"/>
                <w:szCs w:val="19"/>
              </w:rPr>
              <w:t>AI / ML Engineer</w:t>
            </w:r>
          </w:p>
        </w:tc>
      </w:tr>
      <w:tr w:rsidR="00030152" w14:paraId="44E88E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70" w:type="dxa"/>
              <w:left w:w="120" w:type="dxa"/>
              <w:bottom w:w="70" w:type="dxa"/>
              <w:right w:w="120" w:type="dxa"/>
            </w:tcMar>
          </w:tcPr>
          <w:p w14:paraId="4B3CAC4D" w14:textId="77777777" w:rsidR="00030152" w:rsidRDefault="00000000">
            <w:r>
              <w:rPr>
                <w:b/>
                <w:bCs/>
                <w:sz w:val="19"/>
                <w:szCs w:val="19"/>
              </w:rPr>
              <w:t>Experience</w:t>
            </w:r>
          </w:p>
        </w:tc>
        <w:tc>
          <w:tcPr>
            <w:tcW w:w="7560" w:type="dxa"/>
            <w:tcBorders>
              <w:top w:val="single" w:sz="1" w:space="0" w:color="CCCCCC"/>
              <w:left w:val="single" w:sz="1" w:space="0" w:color="CCCCCC"/>
              <w:bottom w:val="single" w:sz="1" w:space="0" w:color="CCCCCC"/>
              <w:right w:val="single" w:sz="1" w:space="0" w:color="CCCCCC"/>
            </w:tcBorders>
            <w:shd w:val="clear" w:color="auto" w:fill="F0F7FF"/>
            <w:tcMar>
              <w:top w:w="70" w:type="dxa"/>
              <w:left w:w="120" w:type="dxa"/>
              <w:bottom w:w="70" w:type="dxa"/>
              <w:right w:w="120" w:type="dxa"/>
            </w:tcMar>
          </w:tcPr>
          <w:p w14:paraId="71AAEA39" w14:textId="77777777" w:rsidR="00030152" w:rsidRDefault="00000000">
            <w:r>
              <w:rPr>
                <w:sz w:val="19"/>
                <w:szCs w:val="19"/>
              </w:rPr>
              <w:t>3 years</w:t>
            </w:r>
          </w:p>
        </w:tc>
      </w:tr>
      <w:tr w:rsidR="00030152" w14:paraId="167D11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A65611" w14:textId="77777777" w:rsidR="00030152" w:rsidRDefault="00000000">
            <w:r>
              <w:rPr>
                <w:b/>
                <w:bCs/>
                <w:sz w:val="19"/>
                <w:szCs w:val="19"/>
              </w:rPr>
              <w:t>Skills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4086B9" w14:textId="77777777" w:rsidR="00030152" w:rsidRDefault="00000000">
            <w:r>
              <w:rPr>
                <w:sz w:val="19"/>
                <w:szCs w:val="19"/>
              </w:rPr>
              <w:t xml:space="preserve">Python, Machine Learning, Deep Learning, NLP, AWS, </w:t>
            </w:r>
            <w:proofErr w:type="spellStart"/>
            <w:r>
              <w:rPr>
                <w:sz w:val="19"/>
                <w:szCs w:val="19"/>
              </w:rPr>
              <w:t>PyTorch</w:t>
            </w:r>
            <w:proofErr w:type="spellEnd"/>
            <w:r>
              <w:rPr>
                <w:sz w:val="19"/>
                <w:szCs w:val="19"/>
              </w:rPr>
              <w:t>, TensorFlow, scikit-learn, Docker, Git</w:t>
            </w:r>
          </w:p>
        </w:tc>
      </w:tr>
      <w:tr w:rsidR="00030152" w14:paraId="29EEE0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70" w:type="dxa"/>
              <w:left w:w="120" w:type="dxa"/>
              <w:bottom w:w="70" w:type="dxa"/>
              <w:right w:w="120" w:type="dxa"/>
            </w:tcMar>
          </w:tcPr>
          <w:p w14:paraId="571C8CC4" w14:textId="77777777" w:rsidR="00030152" w:rsidRDefault="00000000">
            <w:r>
              <w:rPr>
                <w:b/>
                <w:bCs/>
                <w:sz w:val="19"/>
                <w:szCs w:val="19"/>
              </w:rPr>
              <w:lastRenderedPageBreak/>
              <w:t>Preferred Locations</w:t>
            </w:r>
          </w:p>
        </w:tc>
        <w:tc>
          <w:tcPr>
            <w:tcW w:w="7560" w:type="dxa"/>
            <w:tcBorders>
              <w:top w:val="single" w:sz="1" w:space="0" w:color="CCCCCC"/>
              <w:left w:val="single" w:sz="1" w:space="0" w:color="CCCCCC"/>
              <w:bottom w:val="single" w:sz="1" w:space="0" w:color="CCCCCC"/>
              <w:right w:val="single" w:sz="1" w:space="0" w:color="CCCCCC"/>
            </w:tcBorders>
            <w:shd w:val="clear" w:color="auto" w:fill="F0F7FF"/>
            <w:tcMar>
              <w:top w:w="70" w:type="dxa"/>
              <w:left w:w="120" w:type="dxa"/>
              <w:bottom w:w="70" w:type="dxa"/>
              <w:right w:w="120" w:type="dxa"/>
            </w:tcMar>
          </w:tcPr>
          <w:p w14:paraId="7D511065" w14:textId="77777777" w:rsidR="00030152" w:rsidRDefault="00000000">
            <w:r>
              <w:rPr>
                <w:sz w:val="19"/>
                <w:szCs w:val="19"/>
              </w:rPr>
              <w:t>United States, Remote</w:t>
            </w:r>
          </w:p>
        </w:tc>
      </w:tr>
      <w:tr w:rsidR="00030152" w14:paraId="22E9C0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2E8C4A" w14:textId="77777777" w:rsidR="00030152" w:rsidRDefault="00000000">
            <w:r>
              <w:rPr>
                <w:b/>
                <w:bCs/>
                <w:sz w:val="19"/>
                <w:szCs w:val="19"/>
              </w:rPr>
              <w:t>Remote Preference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C8D03F" w14:textId="77777777" w:rsidR="00030152" w:rsidRDefault="00000000">
            <w:r>
              <w:rPr>
                <w:sz w:val="19"/>
                <w:szCs w:val="19"/>
              </w:rPr>
              <w:t>Flexible</w:t>
            </w:r>
          </w:p>
        </w:tc>
      </w:tr>
    </w:tbl>
    <w:p w14:paraId="7C964FFC" w14:textId="77777777" w:rsidR="00030152" w:rsidRDefault="00030152">
      <w:pPr>
        <w:spacing w:before="80"/>
      </w:pPr>
    </w:p>
    <w:p w14:paraId="2D877CBF" w14:textId="77777777" w:rsidR="00030152" w:rsidRDefault="00000000">
      <w:pPr>
        <w:spacing w:before="140" w:after="60"/>
      </w:pPr>
      <w:r>
        <w:rPr>
          <w:b/>
          <w:bCs/>
          <w:color w:val="2E75B6"/>
          <w:sz w:val="22"/>
          <w:szCs w:val="22"/>
        </w:rPr>
        <w:t>4.3 Filtering Result</w:t>
      </w:r>
    </w:p>
    <w:p w14:paraId="41C96B27" w14:textId="77777777" w:rsidR="00030152" w:rsidRDefault="00000000">
      <w:pPr>
        <w:spacing w:before="40" w:after="60"/>
      </w:pPr>
      <w:r>
        <w:t>30 jobs → 3 after filtering. Most removals caused by location preference (postings outside United States) and experience limit (roles requiring 5+ years).</w:t>
      </w:r>
    </w:p>
    <w:p w14:paraId="672080BF" w14:textId="77777777" w:rsidR="00030152" w:rsidRDefault="00030152">
      <w:pPr>
        <w:spacing w:before="60"/>
      </w:pPr>
    </w:p>
    <w:p w14:paraId="64F80776" w14:textId="77777777" w:rsidR="00030152" w:rsidRDefault="00000000">
      <w:pPr>
        <w:spacing w:before="140" w:after="60"/>
      </w:pPr>
      <w:r>
        <w:rPr>
          <w:b/>
          <w:bCs/>
          <w:color w:val="2E75B6"/>
          <w:sz w:val="22"/>
          <w:szCs w:val="22"/>
        </w:rPr>
        <w:t>4.4 Ranked Output — Top 3 Jobs</w:t>
      </w:r>
    </w:p>
    <w:p w14:paraId="1A431F2C" w14:textId="77777777" w:rsidR="00030152" w:rsidRDefault="0003015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6"/>
        <w:gridCol w:w="2155"/>
        <w:gridCol w:w="1774"/>
        <w:gridCol w:w="768"/>
        <w:gridCol w:w="3997"/>
      </w:tblGrid>
      <w:tr w:rsidR="00030152" w14:paraId="44D2DC8E" w14:textId="77777777">
        <w:tblPrEx>
          <w:tblCellMar>
            <w:top w:w="0" w:type="dxa"/>
            <w:bottom w:w="0" w:type="dxa"/>
          </w:tblCellMar>
        </w:tblPrEx>
        <w:trPr>
          <w:tblHeader/>
        </w:trPr>
        <w:tc>
          <w:tcPr>
            <w:tcW w:w="5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1C0FA4A4" w14:textId="77777777" w:rsidR="00030152" w:rsidRDefault="00000000">
            <w:r>
              <w:rPr>
                <w:b/>
                <w:bCs/>
                <w:color w:val="FFFFFF"/>
                <w:sz w:val="19"/>
                <w:szCs w:val="19"/>
              </w:rPr>
              <w:t>Rank</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1F2BF043" w14:textId="77777777" w:rsidR="00030152" w:rsidRDefault="00000000">
            <w:r>
              <w:rPr>
                <w:b/>
                <w:bCs/>
                <w:color w:val="FFFFFF"/>
                <w:sz w:val="19"/>
                <w:szCs w:val="19"/>
              </w:rPr>
              <w:t>Job Title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73ACF528" w14:textId="77777777" w:rsidR="00030152" w:rsidRDefault="00000000">
            <w:r>
              <w:rPr>
                <w:b/>
                <w:bCs/>
                <w:color w:val="FFFFFF"/>
                <w:sz w:val="19"/>
                <w:szCs w:val="19"/>
              </w:rPr>
              <w:t>Company</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4D45EFEC" w14:textId="77777777" w:rsidR="00030152" w:rsidRDefault="00000000">
            <w:r>
              <w:rPr>
                <w:b/>
                <w:bCs/>
                <w:color w:val="FFFFFF"/>
                <w:sz w:val="19"/>
                <w:szCs w:val="19"/>
              </w:rPr>
              <w:t>Score</w:t>
            </w:r>
          </w:p>
        </w:tc>
        <w:tc>
          <w:tcPr>
            <w:tcW w:w="41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0F121C43" w14:textId="77777777" w:rsidR="00030152" w:rsidRDefault="00000000">
            <w:r>
              <w:rPr>
                <w:b/>
                <w:bCs/>
                <w:color w:val="FFFFFF"/>
                <w:sz w:val="19"/>
                <w:szCs w:val="19"/>
              </w:rPr>
              <w:t>Key Matched Skills</w:t>
            </w:r>
          </w:p>
        </w:tc>
      </w:tr>
      <w:tr w:rsidR="00030152" w14:paraId="2EA1D251"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63FF7C" w14:textId="77777777" w:rsidR="00030152" w:rsidRDefault="00000000">
            <w:r>
              <w:rPr>
                <w:color w:val="333333"/>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4D3853" w14:textId="77777777" w:rsidR="00030152" w:rsidRDefault="00000000">
            <w:r>
              <w:rPr>
                <w:color w:val="333333"/>
                <w:sz w:val="19"/>
                <w:szCs w:val="19"/>
              </w:rPr>
              <w:t>Machine Learning Engineer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76A0CB" w14:textId="77777777" w:rsidR="00030152" w:rsidRDefault="00000000">
            <w:r>
              <w:rPr>
                <w:color w:val="333333"/>
                <w:sz w:val="19"/>
                <w:szCs w:val="19"/>
              </w:rPr>
              <w:t>Get Offers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036104" w14:textId="77777777" w:rsidR="00030152" w:rsidRDefault="00000000">
            <w:r>
              <w:rPr>
                <w:b/>
                <w:bCs/>
                <w:color w:val="1F4E79"/>
              </w:rPr>
              <w:t>80.3%</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ADA50D" w14:textId="77777777" w:rsidR="00030152" w:rsidRDefault="00000000">
            <w:r>
              <w:rPr>
                <w:color w:val="333333"/>
                <w:sz w:val="19"/>
                <w:szCs w:val="19"/>
              </w:rPr>
              <w:t xml:space="preserve">Python, </w:t>
            </w:r>
            <w:proofErr w:type="spellStart"/>
            <w:r>
              <w:rPr>
                <w:color w:val="333333"/>
                <w:sz w:val="19"/>
                <w:szCs w:val="19"/>
              </w:rPr>
              <w:t>PyTorch</w:t>
            </w:r>
            <w:proofErr w:type="spellEnd"/>
            <w:r>
              <w:rPr>
                <w:color w:val="333333"/>
                <w:sz w:val="19"/>
                <w:szCs w:val="19"/>
              </w:rPr>
              <w:t xml:space="preserve">, TensorFlow, </w:t>
            </w:r>
            <w:proofErr w:type="spellStart"/>
            <w:r>
              <w:rPr>
                <w:color w:val="333333"/>
                <w:sz w:val="19"/>
                <w:szCs w:val="19"/>
              </w:rPr>
              <w:t>MLOps</w:t>
            </w:r>
            <w:proofErr w:type="spellEnd"/>
            <w:r>
              <w:rPr>
                <w:color w:val="333333"/>
                <w:sz w:val="19"/>
                <w:szCs w:val="19"/>
              </w:rPr>
              <w:t>, Machine Learning</w:t>
            </w:r>
          </w:p>
        </w:tc>
      </w:tr>
      <w:tr w:rsidR="00030152" w14:paraId="7B2DDFF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00" w:type="dxa"/>
              <w:bottom w:w="70" w:type="dxa"/>
              <w:right w:w="100" w:type="dxa"/>
            </w:tcMar>
          </w:tcPr>
          <w:p w14:paraId="110E4B2A" w14:textId="77777777" w:rsidR="00030152" w:rsidRDefault="00000000">
            <w:r>
              <w:rPr>
                <w:color w:val="333333"/>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00" w:type="dxa"/>
              <w:bottom w:w="70" w:type="dxa"/>
              <w:right w:w="100" w:type="dxa"/>
            </w:tcMar>
          </w:tcPr>
          <w:p w14:paraId="6C6646A6" w14:textId="77777777" w:rsidR="00030152" w:rsidRDefault="00000000">
            <w:r>
              <w:rPr>
                <w:color w:val="333333"/>
                <w:sz w:val="19"/>
                <w:szCs w:val="19"/>
              </w:rPr>
              <w:t>Machine Learning Engineer</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00" w:type="dxa"/>
              <w:bottom w:w="70" w:type="dxa"/>
              <w:right w:w="100" w:type="dxa"/>
            </w:tcMar>
          </w:tcPr>
          <w:p w14:paraId="2AB13795" w14:textId="77777777" w:rsidR="00030152" w:rsidRDefault="00000000">
            <w:r>
              <w:rPr>
                <w:color w:val="333333"/>
                <w:sz w:val="19"/>
                <w:szCs w:val="19"/>
              </w:rPr>
              <w:t>Barrington James</w:t>
            </w:r>
          </w:p>
        </w:tc>
        <w:tc>
          <w:tcPr>
            <w:tcW w:w="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00" w:type="dxa"/>
              <w:bottom w:w="70" w:type="dxa"/>
              <w:right w:w="100" w:type="dxa"/>
            </w:tcMar>
          </w:tcPr>
          <w:p w14:paraId="6BAE0A8B" w14:textId="77777777" w:rsidR="00030152" w:rsidRDefault="00000000">
            <w:r>
              <w:rPr>
                <w:b/>
                <w:bCs/>
                <w:color w:val="1F4E79"/>
              </w:rPr>
              <w:t>80.2%</w:t>
            </w:r>
          </w:p>
        </w:tc>
        <w:tc>
          <w:tcPr>
            <w:tcW w:w="41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00" w:type="dxa"/>
              <w:bottom w:w="70" w:type="dxa"/>
              <w:right w:w="100" w:type="dxa"/>
            </w:tcMar>
          </w:tcPr>
          <w:p w14:paraId="0ED77846" w14:textId="77777777" w:rsidR="00030152" w:rsidRDefault="00000000">
            <w:proofErr w:type="spellStart"/>
            <w:r>
              <w:rPr>
                <w:color w:val="333333"/>
                <w:sz w:val="19"/>
                <w:szCs w:val="19"/>
              </w:rPr>
              <w:t>PyTorch</w:t>
            </w:r>
            <w:proofErr w:type="spellEnd"/>
            <w:r>
              <w:rPr>
                <w:color w:val="333333"/>
                <w:sz w:val="19"/>
                <w:szCs w:val="19"/>
              </w:rPr>
              <w:t>, TensorFlow, Machine Learning, Computer Vision</w:t>
            </w:r>
          </w:p>
        </w:tc>
      </w:tr>
      <w:tr w:rsidR="00030152" w14:paraId="3C0A365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F6961F" w14:textId="77777777" w:rsidR="00030152" w:rsidRDefault="00000000">
            <w:r>
              <w:rPr>
                <w:color w:val="333333"/>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E9F95A" w14:textId="77777777" w:rsidR="00030152" w:rsidRDefault="00000000">
            <w:r>
              <w:rPr>
                <w:color w:val="333333"/>
                <w:sz w:val="19"/>
                <w:szCs w:val="19"/>
              </w:rPr>
              <w:t>Data Scientist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0FE695" w14:textId="77777777" w:rsidR="00030152" w:rsidRDefault="00000000">
            <w:r>
              <w:rPr>
                <w:color w:val="333333"/>
                <w:sz w:val="19"/>
                <w:szCs w:val="19"/>
              </w:rPr>
              <w:t>Zest AI</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0DC9C1" w14:textId="77777777" w:rsidR="00030152" w:rsidRDefault="00000000">
            <w:r>
              <w:rPr>
                <w:b/>
                <w:bCs/>
                <w:color w:val="1F4E79"/>
              </w:rPr>
              <w:t>74.0%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01D30C" w14:textId="77777777" w:rsidR="00030152" w:rsidRDefault="00000000">
            <w:r>
              <w:rPr>
                <w:color w:val="333333"/>
                <w:sz w:val="19"/>
                <w:szCs w:val="19"/>
              </w:rPr>
              <w:t xml:space="preserve">Python, scikit-learn, Machine Learning, </w:t>
            </w:r>
            <w:proofErr w:type="spellStart"/>
            <w:r>
              <w:rPr>
                <w:color w:val="333333"/>
                <w:sz w:val="19"/>
                <w:szCs w:val="19"/>
              </w:rPr>
              <w:t>XGBoost</w:t>
            </w:r>
            <w:proofErr w:type="spellEnd"/>
          </w:p>
        </w:tc>
      </w:tr>
    </w:tbl>
    <w:p w14:paraId="6ED3B6A4" w14:textId="77777777" w:rsidR="00030152" w:rsidRDefault="00030152">
      <w:pPr>
        <w:spacing w:before="100"/>
      </w:pPr>
    </w:p>
    <w:p w14:paraId="4B12A844" w14:textId="77777777" w:rsidR="00030152" w:rsidRDefault="00000000">
      <w:pPr>
        <w:spacing w:before="40" w:after="60"/>
      </w:pPr>
      <w:r>
        <w:t>#1 Get Offers (80.3%) — Remote contract ($70–250/</w:t>
      </w:r>
      <w:proofErr w:type="spellStart"/>
      <w:r>
        <w:t>hr</w:t>
      </w:r>
      <w:proofErr w:type="spellEnd"/>
      <w:r>
        <w:t xml:space="preserve">). Requires Python, </w:t>
      </w:r>
      <w:proofErr w:type="spellStart"/>
      <w:r>
        <w:t>PyTorch</w:t>
      </w:r>
      <w:proofErr w:type="spellEnd"/>
      <w:r>
        <w:t xml:space="preserve">, TensorFlow, </w:t>
      </w:r>
      <w:proofErr w:type="spellStart"/>
      <w:r>
        <w:t>MLOps</w:t>
      </w:r>
      <w:proofErr w:type="spellEnd"/>
      <w:r>
        <w:t>, Go. Title and skill match both near-perfect; experience requirement (3 yrs) exactly met.</w:t>
      </w:r>
    </w:p>
    <w:p w14:paraId="25CE07C1" w14:textId="77777777" w:rsidR="00030152" w:rsidRDefault="00000000">
      <w:pPr>
        <w:spacing w:before="40" w:after="60"/>
      </w:pPr>
      <w:r>
        <w:t xml:space="preserve">#2 Barrington James (80.2%) — Fully remote, $150k–$170k. Cancer AI company, FDA-cleared product. Strong </w:t>
      </w:r>
      <w:proofErr w:type="spellStart"/>
      <w:r>
        <w:t>PyTorch</w:t>
      </w:r>
      <w:proofErr w:type="spellEnd"/>
      <w:r>
        <w:t>/TensorFlow match; marginally lower score as computer vision is peripheral to candidate profile.</w:t>
      </w:r>
    </w:p>
    <w:p w14:paraId="6C0C42CA" w14:textId="77777777" w:rsidR="00030152" w:rsidRDefault="00000000">
      <w:pPr>
        <w:spacing w:before="40" w:after="60"/>
      </w:pPr>
      <w:r>
        <w:t>#3 Zest AI (74.0%) — US-based, no experience requirement. Consumer credit ML platform. Good Python/scikit-learn overlap but lacks deep learning frameworks, pulling title match and skill score down.</w:t>
      </w:r>
    </w:p>
    <w:p w14:paraId="2D6B2AC2" w14:textId="77777777" w:rsidR="00030152" w:rsidRDefault="00000000">
      <w:pPr>
        <w:pBdr>
          <w:bottom w:val="single" w:sz="8" w:space="1" w:color="1F4E79"/>
        </w:pBdr>
        <w:spacing w:before="200" w:after="80"/>
      </w:pPr>
      <w:r>
        <w:rPr>
          <w:b/>
          <w:bCs/>
          <w:color w:val="1F4E79"/>
          <w:sz w:val="26"/>
          <w:szCs w:val="26"/>
        </w:rPr>
        <w:t xml:space="preserve">5. Tailored Resume </w:t>
      </w:r>
      <w:proofErr w:type="gramStart"/>
      <w:r>
        <w:rPr>
          <w:b/>
          <w:bCs/>
          <w:color w:val="1F4E79"/>
          <w:sz w:val="26"/>
          <w:szCs w:val="26"/>
        </w:rPr>
        <w:t>Snippet  (</w:t>
      </w:r>
      <w:proofErr w:type="gramEnd"/>
      <w:r>
        <w:rPr>
          <w:b/>
          <w:bCs/>
          <w:color w:val="1F4E79"/>
          <w:sz w:val="26"/>
          <w:szCs w:val="26"/>
        </w:rPr>
        <w:t>Top Job: Get Offers)</w:t>
      </w:r>
    </w:p>
    <w:p w14:paraId="03541332" w14:textId="77777777" w:rsidR="00030152" w:rsidRDefault="00000000">
      <w:pPr>
        <w:spacing w:before="140" w:after="60"/>
      </w:pPr>
      <w:r>
        <w:rPr>
          <w:b/>
          <w:bCs/>
          <w:color w:val="2E75B6"/>
          <w:sz w:val="22"/>
          <w:szCs w:val="22"/>
        </w:rPr>
        <w:t>Rewritten Professional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152" w14:paraId="4CFBFB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60" w:type="dxa"/>
              <w:left w:w="180" w:type="dxa"/>
              <w:bottom w:w="60" w:type="dxa"/>
              <w:right w:w="180" w:type="dxa"/>
            </w:tcMar>
          </w:tcPr>
          <w:p w14:paraId="4B7119EA" w14:textId="77777777" w:rsidR="00030152" w:rsidRDefault="00000000">
            <w:pPr>
              <w:spacing w:before="20" w:after="20"/>
            </w:pPr>
            <w:r>
              <w:rPr>
                <w:rFonts w:ascii="Courier New" w:eastAsia="Courier New" w:hAnsi="Courier New" w:cs="Courier New"/>
                <w:color w:val="333333"/>
                <w:sz w:val="19"/>
                <w:szCs w:val="19"/>
              </w:rPr>
              <w:t>Experienced AI / ML Engineer with 3+ years specializing in machine learning</w:t>
            </w:r>
          </w:p>
        </w:tc>
      </w:tr>
      <w:tr w:rsidR="00030152" w14:paraId="6552A2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60" w:type="dxa"/>
              <w:left w:w="180" w:type="dxa"/>
              <w:bottom w:w="60" w:type="dxa"/>
              <w:right w:w="180" w:type="dxa"/>
            </w:tcMar>
          </w:tcPr>
          <w:p w14:paraId="79DB18C8" w14:textId="77777777" w:rsidR="00030152" w:rsidRDefault="00000000">
            <w:pPr>
              <w:spacing w:before="20" w:after="20"/>
            </w:pPr>
            <w:r>
              <w:rPr>
                <w:rFonts w:ascii="Courier New" w:eastAsia="Courier New" w:hAnsi="Courier New" w:cs="Courier New"/>
                <w:color w:val="333333"/>
                <w:sz w:val="19"/>
                <w:szCs w:val="19"/>
              </w:rPr>
              <w:t xml:space="preserve">systems and </w:t>
            </w:r>
            <w:proofErr w:type="spellStart"/>
            <w:r>
              <w:rPr>
                <w:rFonts w:ascii="Courier New" w:eastAsia="Courier New" w:hAnsi="Courier New" w:cs="Courier New"/>
                <w:color w:val="333333"/>
                <w:sz w:val="19"/>
                <w:szCs w:val="19"/>
              </w:rPr>
              <w:t>MLOps</w:t>
            </w:r>
            <w:proofErr w:type="spellEnd"/>
            <w:r>
              <w:rPr>
                <w:rFonts w:ascii="Courier New" w:eastAsia="Courier New" w:hAnsi="Courier New" w:cs="Courier New"/>
                <w:color w:val="333333"/>
                <w:sz w:val="19"/>
                <w:szCs w:val="19"/>
              </w:rPr>
              <w:t>. Strong background in Machine Learning, NLP, and Python.</w:t>
            </w:r>
          </w:p>
        </w:tc>
      </w:tr>
      <w:tr w:rsidR="00030152" w14:paraId="69EED4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60" w:type="dxa"/>
              <w:left w:w="180" w:type="dxa"/>
              <w:bottom w:w="60" w:type="dxa"/>
              <w:right w:w="180" w:type="dxa"/>
            </w:tcMar>
          </w:tcPr>
          <w:p w14:paraId="2E32B24C" w14:textId="77777777" w:rsidR="00030152" w:rsidRDefault="00000000">
            <w:pPr>
              <w:spacing w:before="20" w:after="20"/>
            </w:pPr>
            <w:r>
              <w:rPr>
                <w:rFonts w:ascii="Courier New" w:eastAsia="Courier New" w:hAnsi="Courier New" w:cs="Courier New"/>
                <w:color w:val="333333"/>
                <w:sz w:val="19"/>
                <w:szCs w:val="19"/>
              </w:rPr>
              <w:t>Committed to building scalable, production-ready ML pipelines.</w:t>
            </w:r>
          </w:p>
        </w:tc>
      </w:tr>
    </w:tbl>
    <w:p w14:paraId="0A5AB92C" w14:textId="77777777" w:rsidR="00030152" w:rsidRDefault="00030152">
      <w:pPr>
        <w:spacing w:before="80"/>
      </w:pPr>
    </w:p>
    <w:p w14:paraId="557E86D4" w14:textId="77777777" w:rsidR="00030152" w:rsidRDefault="00000000">
      <w:pPr>
        <w:spacing w:before="140" w:after="60"/>
      </w:pPr>
      <w:r>
        <w:rPr>
          <w:b/>
          <w:bCs/>
          <w:color w:val="2E75B6"/>
          <w:sz w:val="22"/>
          <w:szCs w:val="22"/>
        </w:rPr>
        <w:t>Highlighted Aligned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152" w14:paraId="1E69B0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6"/>
            <w:tcMar>
              <w:top w:w="60" w:type="dxa"/>
              <w:left w:w="180" w:type="dxa"/>
              <w:bottom w:w="60" w:type="dxa"/>
              <w:right w:w="180" w:type="dxa"/>
            </w:tcMar>
          </w:tcPr>
          <w:p w14:paraId="7207558B" w14:textId="77777777" w:rsidR="00030152" w:rsidRDefault="00000000">
            <w:pPr>
              <w:spacing w:before="20" w:after="20"/>
            </w:pPr>
            <w:proofErr w:type="gramStart"/>
            <w:r>
              <w:rPr>
                <w:rFonts w:ascii="Courier New" w:eastAsia="Courier New" w:hAnsi="Courier New" w:cs="Courier New"/>
                <w:color w:val="333333"/>
                <w:sz w:val="19"/>
                <w:szCs w:val="19"/>
              </w:rPr>
              <w:t>Docker  |</w:t>
            </w:r>
            <w:proofErr w:type="gramEnd"/>
            <w:r>
              <w:rPr>
                <w:rFonts w:ascii="Courier New" w:eastAsia="Courier New" w:hAnsi="Courier New" w:cs="Courier New"/>
                <w:color w:val="333333"/>
                <w:sz w:val="19"/>
                <w:szCs w:val="19"/>
              </w:rPr>
              <w:t xml:space="preserve">  Deep </w:t>
            </w:r>
            <w:proofErr w:type="gramStart"/>
            <w:r>
              <w:rPr>
                <w:rFonts w:ascii="Courier New" w:eastAsia="Courier New" w:hAnsi="Courier New" w:cs="Courier New"/>
                <w:color w:val="333333"/>
                <w:sz w:val="19"/>
                <w:szCs w:val="19"/>
              </w:rPr>
              <w:t>Learning  |</w:t>
            </w:r>
            <w:proofErr w:type="gramEnd"/>
            <w:r>
              <w:rPr>
                <w:rFonts w:ascii="Courier New" w:eastAsia="Courier New" w:hAnsi="Courier New" w:cs="Courier New"/>
                <w:color w:val="333333"/>
                <w:sz w:val="19"/>
                <w:szCs w:val="19"/>
              </w:rPr>
              <w:t xml:space="preserve">  Machine </w:t>
            </w:r>
            <w:proofErr w:type="gramStart"/>
            <w:r>
              <w:rPr>
                <w:rFonts w:ascii="Courier New" w:eastAsia="Courier New" w:hAnsi="Courier New" w:cs="Courier New"/>
                <w:color w:val="333333"/>
                <w:sz w:val="19"/>
                <w:szCs w:val="19"/>
              </w:rPr>
              <w:t>Learning  |</w:t>
            </w:r>
            <w:proofErr w:type="gramEnd"/>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PyTorch</w:t>
            </w:r>
            <w:proofErr w:type="spellEnd"/>
            <w:r>
              <w:rPr>
                <w:rFonts w:ascii="Courier New" w:eastAsia="Courier New" w:hAnsi="Courier New" w:cs="Courier New"/>
                <w:color w:val="333333"/>
                <w:sz w:val="19"/>
                <w:szCs w:val="19"/>
              </w:rPr>
              <w:t xml:space="preserve">  |</w:t>
            </w:r>
            <w:proofErr w:type="gram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NLP  |</w:t>
            </w:r>
            <w:proofErr w:type="gram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Python  |</w:t>
            </w:r>
            <w:proofErr w:type="gram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TensorFlow  |</w:t>
            </w:r>
            <w:proofErr w:type="gramEnd"/>
            <w:r>
              <w:rPr>
                <w:rFonts w:ascii="Courier New" w:eastAsia="Courier New" w:hAnsi="Courier New" w:cs="Courier New"/>
                <w:color w:val="333333"/>
                <w:sz w:val="19"/>
                <w:szCs w:val="19"/>
              </w:rPr>
              <w:t xml:space="preserve">  scikit-</w:t>
            </w:r>
            <w:proofErr w:type="gramStart"/>
            <w:r>
              <w:rPr>
                <w:rFonts w:ascii="Courier New" w:eastAsia="Courier New" w:hAnsi="Courier New" w:cs="Courier New"/>
                <w:color w:val="333333"/>
                <w:sz w:val="19"/>
                <w:szCs w:val="19"/>
              </w:rPr>
              <w:t>learn  |</w:t>
            </w:r>
            <w:proofErr w:type="gram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AWS  |</w:t>
            </w:r>
            <w:proofErr w:type="gramEnd"/>
            <w:r>
              <w:rPr>
                <w:rFonts w:ascii="Courier New" w:eastAsia="Courier New" w:hAnsi="Courier New" w:cs="Courier New"/>
                <w:color w:val="333333"/>
                <w:sz w:val="19"/>
                <w:szCs w:val="19"/>
              </w:rPr>
              <w:t xml:space="preserve">  Git</w:t>
            </w:r>
          </w:p>
        </w:tc>
      </w:tr>
    </w:tbl>
    <w:p w14:paraId="579A8F24" w14:textId="77777777" w:rsidR="00030152" w:rsidRDefault="00030152">
      <w:pPr>
        <w:spacing w:before="80"/>
      </w:pPr>
    </w:p>
    <w:p w14:paraId="5F722B66" w14:textId="77777777" w:rsidR="00030152" w:rsidRDefault="00000000">
      <w:pPr>
        <w:spacing w:before="140" w:after="60"/>
      </w:pPr>
      <w:r>
        <w:rPr>
          <w:b/>
          <w:bCs/>
          <w:color w:val="2E75B6"/>
          <w:sz w:val="22"/>
          <w:szCs w:val="22"/>
        </w:rPr>
        <w:t>Modified Experience Bullets (exactly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8400"/>
      </w:tblGrid>
      <w:tr w:rsidR="00030152" w14:paraId="74298B8C"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F7C14C" w14:textId="77777777" w:rsidR="00030152" w:rsidRDefault="00000000">
            <w:r>
              <w:rPr>
                <w:b/>
                <w:bCs/>
                <w:sz w:val="19"/>
                <w:szCs w:val="19"/>
              </w:rPr>
              <w:t>Bullet 1</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BF40E5" w14:textId="77777777" w:rsidR="00030152" w:rsidRDefault="00000000">
            <w:r>
              <w:rPr>
                <w:sz w:val="19"/>
                <w:szCs w:val="19"/>
              </w:rPr>
              <w:t>Led delivery of AI/ML solutions using Docker, Deep Learning, and Machine Learning, aligned with the Machine Learning Engineer target role.</w:t>
            </w:r>
          </w:p>
        </w:tc>
      </w:tr>
      <w:tr w:rsidR="00030152" w14:paraId="13DBD499"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78DB6B86" w14:textId="77777777" w:rsidR="00030152" w:rsidRDefault="00000000">
            <w:r>
              <w:rPr>
                <w:b/>
                <w:bCs/>
                <w:sz w:val="19"/>
                <w:szCs w:val="19"/>
              </w:rPr>
              <w:t>Bullet 2</w:t>
            </w:r>
          </w:p>
        </w:tc>
        <w:tc>
          <w:tcPr>
            <w:tcW w:w="84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14B8E2A7" w14:textId="77777777" w:rsidR="00030152" w:rsidRDefault="00000000">
            <w:r>
              <w:rPr>
                <w:sz w:val="19"/>
                <w:szCs w:val="19"/>
              </w:rPr>
              <w:t>Improved model and pipeline performance; experience directly relevant to the Machine Learning Engineer position at Get Offers.</w:t>
            </w:r>
          </w:p>
        </w:tc>
      </w:tr>
    </w:tbl>
    <w:p w14:paraId="7377A056" w14:textId="77777777" w:rsidR="00030152" w:rsidRDefault="00030152">
      <w:pPr>
        <w:spacing w:before="60"/>
      </w:pPr>
    </w:p>
    <w:p w14:paraId="4F4EEA45" w14:textId="77777777" w:rsidR="00030152" w:rsidRDefault="00000000">
      <w:pPr>
        <w:spacing w:before="40" w:after="60"/>
      </w:pPr>
      <w:r>
        <w:rPr>
          <w:i/>
          <w:iCs/>
          <w:color w:val="777777"/>
          <w:sz w:val="18"/>
          <w:szCs w:val="18"/>
        </w:rPr>
        <w:t>Note: only the summary and these 2 bullets were modified. All other sections remain unchanged.</w:t>
      </w:r>
    </w:p>
    <w:p w14:paraId="217E299E" w14:textId="77777777" w:rsidR="00030152" w:rsidRDefault="00000000">
      <w:pPr>
        <w:pBdr>
          <w:bottom w:val="single" w:sz="8" w:space="1" w:color="1F4E79"/>
        </w:pBdr>
        <w:spacing w:before="200" w:after="80"/>
      </w:pPr>
      <w:r>
        <w:rPr>
          <w:b/>
          <w:bCs/>
          <w:color w:val="1F4E79"/>
          <w:sz w:val="26"/>
          <w:szCs w:val="26"/>
        </w:rPr>
        <w:t>6. Ethics Reflection</w:t>
      </w:r>
    </w:p>
    <w:p w14:paraId="000F4FFE" w14:textId="77777777" w:rsidR="00030152" w:rsidRDefault="00000000">
      <w:pPr>
        <w:spacing w:before="140" w:after="60"/>
      </w:pPr>
      <w:r>
        <w:rPr>
          <w:b/>
          <w:bCs/>
          <w:color w:val="2E75B6"/>
          <w:sz w:val="22"/>
          <w:szCs w:val="22"/>
        </w:rPr>
        <w:lastRenderedPageBreak/>
        <w:t>Bias in Filtering and Ranking</w:t>
      </w:r>
    </w:p>
    <w:p w14:paraId="667C8296" w14:textId="77777777" w:rsidR="00030152" w:rsidRDefault="00000000">
      <w:pPr>
        <w:spacing w:before="40" w:after="60"/>
      </w:pPr>
      <w:r>
        <w:t>The FAANG exclusion list encodes a specific career preference that may not suit all candidates. The 35% weight on skill matching can disadvantage applicants from non-traditional backgrounds who use different terminology for equivalent skills. Synonym matching partially mitigates this, but production deployments should audit ranking outcomes across demographic groups to detect emergent bias.</w:t>
      </w:r>
    </w:p>
    <w:p w14:paraId="51AAA0FD" w14:textId="77777777" w:rsidR="00030152" w:rsidRDefault="00030152">
      <w:pPr>
        <w:spacing w:before="40"/>
      </w:pPr>
    </w:p>
    <w:p w14:paraId="19EEF1FD" w14:textId="77777777" w:rsidR="00030152" w:rsidRDefault="00000000">
      <w:pPr>
        <w:spacing w:before="140" w:after="60"/>
      </w:pPr>
      <w:r>
        <w:rPr>
          <w:b/>
          <w:bCs/>
          <w:color w:val="2E75B6"/>
          <w:sz w:val="22"/>
          <w:szCs w:val="22"/>
        </w:rPr>
        <w:t>Resume Honesty</w:t>
      </w:r>
    </w:p>
    <w:p w14:paraId="7EC635D9" w14:textId="77777777" w:rsidR="00030152" w:rsidRDefault="00000000">
      <w:pPr>
        <w:spacing w:before="40" w:after="60"/>
      </w:pPr>
      <w:r>
        <w:t>The tailoring tool only rewrites bullets drawn from the candidate's actual experience — it does not fabricate achievements. However, inserting ATS keywords and action verbs can create a gap between how experience is presented and how it was lived. All AI-generated resume content must be reviewed by the candidate before submission. Sending unreviewed AI output risks misrepresenting qualifications.</w:t>
      </w:r>
    </w:p>
    <w:p w14:paraId="150CB5DA" w14:textId="77777777" w:rsidR="00030152" w:rsidRDefault="00030152">
      <w:pPr>
        <w:spacing w:before="40"/>
      </w:pPr>
    </w:p>
    <w:p w14:paraId="23A934F4" w14:textId="77777777" w:rsidR="00030152" w:rsidRDefault="00000000">
      <w:pPr>
        <w:spacing w:before="140" w:after="60"/>
      </w:pPr>
      <w:r>
        <w:rPr>
          <w:b/>
          <w:bCs/>
          <w:color w:val="2E75B6"/>
          <w:sz w:val="22"/>
          <w:szCs w:val="22"/>
        </w:rPr>
        <w:t>Web Scraping</w:t>
      </w:r>
    </w:p>
    <w:p w14:paraId="2D61366E" w14:textId="77777777" w:rsidR="00030152" w:rsidRDefault="00000000">
      <w:pPr>
        <w:spacing w:before="40" w:after="60"/>
      </w:pPr>
      <w:r>
        <w:t xml:space="preserve">The full application can scrape LinkedIn, </w:t>
      </w:r>
      <w:proofErr w:type="gramStart"/>
      <w:r>
        <w:t>Indeed</w:t>
      </w:r>
      <w:proofErr w:type="gramEnd"/>
      <w:r>
        <w:t>, and Greenhouse, which may violate those platforms' Terms of Service. The assignment submission intentionally uses an offline CSV dataset. Any live scraping should be rate-limited, personal-use only, and never for commercial data aggregation.</w:t>
      </w:r>
    </w:p>
    <w:p w14:paraId="0571DFDF" w14:textId="77777777" w:rsidR="00030152" w:rsidRDefault="00030152">
      <w:pPr>
        <w:spacing w:before="40"/>
      </w:pPr>
    </w:p>
    <w:p w14:paraId="7CA6338B" w14:textId="77777777" w:rsidR="00030152" w:rsidRDefault="00000000">
      <w:pPr>
        <w:spacing w:before="140" w:after="60"/>
      </w:pPr>
      <w:r>
        <w:rPr>
          <w:b/>
          <w:bCs/>
          <w:color w:val="2E75B6"/>
          <w:sz w:val="22"/>
          <w:szCs w:val="22"/>
        </w:rPr>
        <w:t>LLM Transparency</w:t>
      </w:r>
    </w:p>
    <w:p w14:paraId="0F144AEB" w14:textId="77777777" w:rsidR="00030152" w:rsidRDefault="00000000">
      <w:pPr>
        <w:spacing w:before="40" w:after="60"/>
      </w:pPr>
      <w:r>
        <w:t>LLM-driven tool selection is logged as a reasoning trace printed to the console, making decisions inspectable. However, LLMs can produce inconsistent outputs across runs. For fairness-critical use cases, deterministic rule-based systems are preferable unless all LLM outputs can be audited. This agent is intended for personal job searching only — not mass applications or misrepresentation of qualifications.</w:t>
      </w:r>
    </w:p>
    <w:sectPr w:rsidR="00030152">
      <w:headerReference w:type="default" r:id="rId7"/>
      <w:footerReference w:type="default" r:id="rId8"/>
      <w:pgSz w:w="12240" w:h="15840"/>
      <w:pgMar w:top="9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1BE55" w14:textId="77777777" w:rsidR="00AB258C" w:rsidRDefault="00AB258C">
      <w:r>
        <w:separator/>
      </w:r>
    </w:p>
  </w:endnote>
  <w:endnote w:type="continuationSeparator" w:id="0">
    <w:p w14:paraId="472BB97F" w14:textId="77777777" w:rsidR="00AB258C" w:rsidRDefault="00AB2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C1E3C" w14:textId="77777777" w:rsidR="00030152" w:rsidRDefault="00000000">
    <w:pPr>
      <w:pBdr>
        <w:top w:val="single" w:sz="3" w:space="1" w:color="CCCCCC"/>
      </w:pBdr>
      <w:spacing w:before="80"/>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70412">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70412">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1F86A" w14:textId="77777777" w:rsidR="00AB258C" w:rsidRDefault="00AB258C">
      <w:r>
        <w:separator/>
      </w:r>
    </w:p>
  </w:footnote>
  <w:footnote w:type="continuationSeparator" w:id="0">
    <w:p w14:paraId="22C1B1A4" w14:textId="77777777" w:rsidR="00AB258C" w:rsidRDefault="00AB2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92BA" w14:textId="77777777" w:rsidR="00030152" w:rsidRDefault="00000000">
    <w:pPr>
      <w:pBdr>
        <w:bottom w:val="single" w:sz="3" w:space="1" w:color="CCCCCC"/>
      </w:pBdr>
      <w:spacing w:after="80"/>
      <w:jc w:val="right"/>
    </w:pPr>
    <w:r>
      <w:rPr>
        <w:color w:val="888888"/>
        <w:sz w:val="16"/>
        <w:szCs w:val="16"/>
      </w:rPr>
      <w:t xml:space="preserve">Job Search Agent — AI Assignment </w:t>
    </w:r>
    <w:proofErr w:type="gramStart"/>
    <w:r>
      <w:rPr>
        <w:color w:val="888888"/>
        <w:sz w:val="16"/>
        <w:szCs w:val="16"/>
      </w:rPr>
      <w:t>Report  |</w:t>
    </w:r>
    <w:proofErr w:type="gramEnd"/>
    <w:r>
      <w:rPr>
        <w:color w:val="888888"/>
        <w:sz w:val="16"/>
        <w:szCs w:val="16"/>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F7668"/>
    <w:multiLevelType w:val="hybridMultilevel"/>
    <w:tmpl w:val="B002D1F2"/>
    <w:lvl w:ilvl="0" w:tplc="C7328228">
      <w:start w:val="1"/>
      <w:numFmt w:val="bullet"/>
      <w:lvlText w:val="•"/>
      <w:lvlJc w:val="left"/>
      <w:pPr>
        <w:ind w:left="600" w:hanging="300"/>
      </w:pPr>
    </w:lvl>
    <w:lvl w:ilvl="1" w:tplc="AD285134">
      <w:numFmt w:val="decimal"/>
      <w:lvlText w:val=""/>
      <w:lvlJc w:val="left"/>
    </w:lvl>
    <w:lvl w:ilvl="2" w:tplc="9A460422">
      <w:numFmt w:val="decimal"/>
      <w:lvlText w:val=""/>
      <w:lvlJc w:val="left"/>
    </w:lvl>
    <w:lvl w:ilvl="3" w:tplc="08E6B83C">
      <w:numFmt w:val="decimal"/>
      <w:lvlText w:val=""/>
      <w:lvlJc w:val="left"/>
    </w:lvl>
    <w:lvl w:ilvl="4" w:tplc="8B42D8EE">
      <w:numFmt w:val="decimal"/>
      <w:lvlText w:val=""/>
      <w:lvlJc w:val="left"/>
    </w:lvl>
    <w:lvl w:ilvl="5" w:tplc="BDE6D51E">
      <w:numFmt w:val="decimal"/>
      <w:lvlText w:val=""/>
      <w:lvlJc w:val="left"/>
    </w:lvl>
    <w:lvl w:ilvl="6" w:tplc="59BE4960">
      <w:numFmt w:val="decimal"/>
      <w:lvlText w:val=""/>
      <w:lvlJc w:val="left"/>
    </w:lvl>
    <w:lvl w:ilvl="7" w:tplc="706A04E6">
      <w:numFmt w:val="decimal"/>
      <w:lvlText w:val=""/>
      <w:lvlJc w:val="left"/>
    </w:lvl>
    <w:lvl w:ilvl="8" w:tplc="42922D42">
      <w:numFmt w:val="decimal"/>
      <w:lvlText w:val=""/>
      <w:lvlJc w:val="left"/>
    </w:lvl>
  </w:abstractNum>
  <w:abstractNum w:abstractNumId="1" w15:restartNumberingAfterBreak="0">
    <w:nsid w:val="4B194577"/>
    <w:multiLevelType w:val="hybridMultilevel"/>
    <w:tmpl w:val="5F78EA8C"/>
    <w:lvl w:ilvl="0" w:tplc="7EEA4FBC">
      <w:start w:val="1"/>
      <w:numFmt w:val="bullet"/>
      <w:lvlText w:val="●"/>
      <w:lvlJc w:val="left"/>
      <w:pPr>
        <w:ind w:left="720" w:hanging="360"/>
      </w:pPr>
    </w:lvl>
    <w:lvl w:ilvl="1" w:tplc="5792F248">
      <w:start w:val="1"/>
      <w:numFmt w:val="bullet"/>
      <w:lvlText w:val="○"/>
      <w:lvlJc w:val="left"/>
      <w:pPr>
        <w:ind w:left="1440" w:hanging="360"/>
      </w:pPr>
    </w:lvl>
    <w:lvl w:ilvl="2" w:tplc="661E1B9A">
      <w:start w:val="1"/>
      <w:numFmt w:val="bullet"/>
      <w:lvlText w:val="■"/>
      <w:lvlJc w:val="left"/>
      <w:pPr>
        <w:ind w:left="2160" w:hanging="360"/>
      </w:pPr>
    </w:lvl>
    <w:lvl w:ilvl="3" w:tplc="6ABE6B98">
      <w:start w:val="1"/>
      <w:numFmt w:val="bullet"/>
      <w:lvlText w:val="●"/>
      <w:lvlJc w:val="left"/>
      <w:pPr>
        <w:ind w:left="2880" w:hanging="360"/>
      </w:pPr>
    </w:lvl>
    <w:lvl w:ilvl="4" w:tplc="1138E04A">
      <w:start w:val="1"/>
      <w:numFmt w:val="bullet"/>
      <w:lvlText w:val="○"/>
      <w:lvlJc w:val="left"/>
      <w:pPr>
        <w:ind w:left="3600" w:hanging="360"/>
      </w:pPr>
    </w:lvl>
    <w:lvl w:ilvl="5" w:tplc="0A2A64B0">
      <w:start w:val="1"/>
      <w:numFmt w:val="bullet"/>
      <w:lvlText w:val="■"/>
      <w:lvlJc w:val="left"/>
      <w:pPr>
        <w:ind w:left="4320" w:hanging="360"/>
      </w:pPr>
    </w:lvl>
    <w:lvl w:ilvl="6" w:tplc="291C5A68">
      <w:start w:val="1"/>
      <w:numFmt w:val="bullet"/>
      <w:lvlText w:val="●"/>
      <w:lvlJc w:val="left"/>
      <w:pPr>
        <w:ind w:left="5040" w:hanging="360"/>
      </w:pPr>
    </w:lvl>
    <w:lvl w:ilvl="7" w:tplc="B60C8FCA">
      <w:start w:val="1"/>
      <w:numFmt w:val="bullet"/>
      <w:lvlText w:val="●"/>
      <w:lvlJc w:val="left"/>
      <w:pPr>
        <w:ind w:left="5760" w:hanging="360"/>
      </w:pPr>
    </w:lvl>
    <w:lvl w:ilvl="8" w:tplc="BF44457E">
      <w:start w:val="1"/>
      <w:numFmt w:val="bullet"/>
      <w:lvlText w:val="●"/>
      <w:lvlJc w:val="left"/>
      <w:pPr>
        <w:ind w:left="6480" w:hanging="360"/>
      </w:pPr>
    </w:lvl>
  </w:abstractNum>
  <w:num w:numId="1" w16cid:durableId="309287949">
    <w:abstractNumId w:val="1"/>
    <w:lvlOverride w:ilvl="0">
      <w:startOverride w:val="1"/>
    </w:lvlOverride>
  </w:num>
  <w:num w:numId="2" w16cid:durableId="1849130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152"/>
    <w:rsid w:val="00030152"/>
    <w:rsid w:val="00370412"/>
    <w:rsid w:val="009C2087"/>
    <w:rsid w:val="00AB2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96EEC1"/>
  <w15:docId w15:val="{97E696E3-07F6-194F-8012-7E3DC8189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1190</Words>
  <Characters>7181</Characters>
  <Application>Microsoft Office Word</Application>
  <DocSecurity>0</DocSecurity>
  <Lines>199</Lines>
  <Paragraphs>157</Paragraphs>
  <ScaleCrop>false</ScaleCrop>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Geeda, Adithya Reddy</cp:lastModifiedBy>
  <cp:revision>2</cp:revision>
  <dcterms:created xsi:type="dcterms:W3CDTF">2026-03-15T04:06:00Z</dcterms:created>
  <dcterms:modified xsi:type="dcterms:W3CDTF">2026-03-15T04:06:00Z</dcterms:modified>
</cp:coreProperties>
</file>