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rPr>
          <w:sz w:val="12"/>
        </w:rPr>
      </w:pPr>
    </w:p>
    <w:p>
      <w:pPr>
        <w:pStyle w:val="Title"/>
      </w:pPr>
      <w:r>
        <w:rPr/>
        <w:pict>
          <v:group style="position:absolute;margin-left:454pt;margin-top:-7.288152pt;width:119.95pt;height:114.45pt;mso-position-horizontal-relative:page;mso-position-vertical-relative:paragraph;z-index:15730688" coordorigin="9080,-146" coordsize="2399,2289">
            <v:shape style="position:absolute;left:9105;top:-121;width:2349;height:2239" coordorigin="9105,-121" coordsize="2349,2239" path="m9478,-121l9403,-113,9333,-91,9270,-57,9214,-11,9169,44,9134,107,9113,177,9105,252,9105,1745,9113,1820,9134,1890,9169,1954,9214,2009,9270,2055,9333,2089,9403,2111,9478,2118,11081,2118,11156,2111,11226,2089,11289,2055,11345,2009,11390,1954,11425,1890,11446,1820,11454,1745,11454,252,11446,177,11425,107,11390,44,11345,-11,11289,-57,11226,-91,11156,-113,11081,-121,9478,-121xe" filled="false" stroked="true" strokeweight="2.5pt" strokecolor="#4f81bb">
              <v:path arrowok="t"/>
              <v:stroke dashstyle="solid"/>
            </v:shape>
            <v:shape style="position:absolute;left:9402;top:74;width:1785;height:1848" type="#_x0000_t75" stroked="false">
              <v:imagedata r:id="rId5" o:title=""/>
            </v:shape>
            <w10:wrap type="none"/>
          </v:group>
        </w:pict>
      </w:r>
      <w:r>
        <w:rPr>
          <w:color w:val="006EC0"/>
        </w:rPr>
        <w:t>Resume</w:t>
      </w:r>
    </w:p>
    <w:p>
      <w:pPr>
        <w:spacing w:before="239"/>
        <w:ind w:left="4976" w:right="4341" w:firstLine="0"/>
        <w:jc w:val="center"/>
        <w:rPr>
          <w:b/>
          <w:sz w:val="32"/>
        </w:rPr>
      </w:pPr>
      <w:r>
        <w:rPr>
          <w:b/>
          <w:color w:val="006EC0"/>
          <w:sz w:val="32"/>
        </w:rPr>
        <w:t>Name</w:t>
      </w:r>
      <w:r>
        <w:rPr>
          <w:b/>
          <w:color w:val="006EC0"/>
          <w:spacing w:val="-2"/>
          <w:sz w:val="32"/>
        </w:rPr>
        <w:t> </w:t>
      </w:r>
      <w:r>
        <w:rPr>
          <w:b/>
          <w:color w:val="006EC0"/>
          <w:sz w:val="32"/>
        </w:rPr>
        <w:t>of</w:t>
      </w:r>
      <w:r>
        <w:rPr>
          <w:b/>
          <w:color w:val="006EC0"/>
          <w:spacing w:val="-5"/>
          <w:sz w:val="32"/>
        </w:rPr>
        <w:t> </w:t>
      </w:r>
      <w:r>
        <w:rPr>
          <w:b/>
          <w:color w:val="006EC0"/>
          <w:sz w:val="32"/>
        </w:rPr>
        <w:t>Student</w:t>
      </w:r>
    </w:p>
    <w:p>
      <w:pPr>
        <w:pStyle w:val="Heading1"/>
        <w:spacing w:before="243"/>
        <w:ind w:left="4979" w:right="4341"/>
        <w:jc w:val="center"/>
      </w:pPr>
      <w:r>
        <w:rPr/>
        <w:t>Diksha</w:t>
      </w:r>
      <w:r>
        <w:rPr>
          <w:spacing w:val="-7"/>
        </w:rPr>
        <w:t> </w:t>
      </w:r>
      <w:r>
        <w:rPr/>
        <w:t>Alex</w:t>
      </w:r>
      <w:r>
        <w:rPr>
          <w:spacing w:val="-4"/>
        </w:rPr>
        <w:t> </w:t>
      </w:r>
      <w:r>
        <w:rPr/>
        <w:t>Dushing</w:t>
      </w:r>
    </w:p>
    <w:p>
      <w:pPr>
        <w:pStyle w:val="BodyText"/>
        <w:spacing w:before="7"/>
        <w:rPr>
          <w:b/>
          <w:sz w:val="19"/>
        </w:rPr>
      </w:pPr>
    </w:p>
    <w:p>
      <w:pPr>
        <w:spacing w:after="0"/>
        <w:rPr>
          <w:sz w:val="19"/>
        </w:rPr>
        <w:sectPr>
          <w:type w:val="continuous"/>
          <w:pgSz w:w="11930" w:h="16860"/>
          <w:pgMar w:top="240" w:bottom="280" w:left="40" w:right="20"/>
        </w:sectPr>
      </w:pPr>
    </w:p>
    <w:p>
      <w:pPr>
        <w:pStyle w:val="Heading2"/>
        <w:spacing w:before="90"/>
      </w:pPr>
      <w:r>
        <w:rPr>
          <w:color w:val="006DC0"/>
        </w:rPr>
        <w:t>CONTACT:</w:t>
      </w:r>
    </w:p>
    <w:p>
      <w:pPr>
        <w:pStyle w:val="BodyText"/>
        <w:rPr>
          <w:b/>
          <w:sz w:val="26"/>
        </w:rPr>
      </w:pPr>
    </w:p>
    <w:p>
      <w:pPr>
        <w:spacing w:before="176"/>
        <w:ind w:left="720" w:right="0" w:firstLine="0"/>
        <w:jc w:val="left"/>
        <w:rPr>
          <w:sz w:val="24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7pt;margin-top:11.983118pt;width:2.5pt;height:10pt;mso-position-horizontal-relative:page;mso-position-vertical-relative:paragraph;z-index:-15832576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: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0pt;margin-top:-2.966863pt;width:29.3pt;height:27pt;mso-position-horizontal-relative:page;mso-position-vertical-relative:paragraph;z-index:-15831040" coordorigin="0,-59" coordsize="586,540">
            <v:shape style="position:absolute;left:154;top:160;width:314;height:240" type="#_x0000_t75" stroked="false">
              <v:imagedata r:id="rId6" o:title=""/>
            </v:shape>
            <v:shape style="position:absolute;left:167;top:-60;width:304;height:252" type="#_x0000_t75" stroked="false">
              <v:imagedata r:id="rId7" o:title=""/>
            </v:shape>
            <v:shape style="position:absolute;left:0;top:192;width:586;height:288" type="#_x0000_t75" stroked="false">
              <v:imagedata r:id="rId8" o:title=""/>
            </v:shape>
            <w10:wrap type="none"/>
          </v:group>
        </w:pic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+91 7020087124</w:t>
      </w:r>
    </w:p>
    <w:p>
      <w:pPr>
        <w:spacing w:before="206"/>
        <w:ind w:left="113" w:right="0" w:firstLine="0"/>
        <w:jc w:val="left"/>
        <w:rPr>
          <w:sz w:val="22"/>
        </w:rPr>
      </w:pPr>
      <w:r>
        <w:rPr>
          <w:b/>
          <w:sz w:val="20"/>
        </w:rPr>
        <w:t>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Mail:</w:t>
      </w:r>
      <w:r>
        <w:rPr>
          <w:b/>
          <w:spacing w:val="-5"/>
          <w:sz w:val="20"/>
        </w:rPr>
        <w:t> </w:t>
      </w:r>
      <w:hyperlink r:id="rId9">
        <w:r>
          <w:rPr>
            <w:sz w:val="22"/>
          </w:rPr>
          <w:t>dikshadushing54124@gmail.com</w:t>
        </w:r>
      </w:hyperlink>
    </w:p>
    <w:p>
      <w:pPr>
        <w:pStyle w:val="BodyText"/>
        <w:spacing w:before="5"/>
        <w:rPr>
          <w:sz w:val="30"/>
        </w:rPr>
      </w:pPr>
    </w:p>
    <w:p>
      <w:pPr>
        <w:pStyle w:val="Heading2"/>
        <w:ind w:left="176"/>
      </w:pPr>
      <w:r>
        <w:rPr>
          <w:color w:val="006DC0"/>
        </w:rPr>
        <w:t>INTERPERSONAL</w:t>
      </w:r>
      <w:r>
        <w:rPr>
          <w:color w:val="006DC0"/>
          <w:spacing w:val="-3"/>
        </w:rPr>
        <w:t> </w:t>
      </w:r>
      <w:r>
        <w:rPr>
          <w:color w:val="006DC0"/>
        </w:rPr>
        <w:t>SKILLS:</w:t>
      </w:r>
    </w:p>
    <w:p>
      <w:pPr>
        <w:pStyle w:val="BodyText"/>
        <w:spacing w:before="5"/>
        <w:rPr>
          <w:b/>
          <w:sz w:val="32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  <w:tab w:pos="721" w:val="left" w:leader="none"/>
          <w:tab w:pos="1546" w:val="left" w:leader="none"/>
          <w:tab w:pos="2641" w:val="left" w:leader="none"/>
          <w:tab w:pos="3190" w:val="left" w:leader="none"/>
        </w:tabs>
        <w:spacing w:line="271" w:lineRule="auto" w:before="0" w:after="0"/>
        <w:ind w:left="720" w:right="43" w:hanging="360"/>
        <w:jc w:val="left"/>
        <w:rPr>
          <w:rFonts w:ascii="Symbol" w:hAnsi="Symbol"/>
          <w:sz w:val="22"/>
        </w:rPr>
      </w:pPr>
      <w:r>
        <w:rPr>
          <w:sz w:val="22"/>
        </w:rPr>
        <w:t>Strong</w:t>
        <w:tab/>
        <w:t>analytical</w:t>
        <w:tab/>
        <w:t>and</w:t>
        <w:tab/>
      </w:r>
      <w:r>
        <w:rPr>
          <w:spacing w:val="-2"/>
          <w:sz w:val="22"/>
        </w:rPr>
        <w:t>people</w:t>
      </w:r>
      <w:r>
        <w:rPr>
          <w:spacing w:val="-52"/>
          <w:sz w:val="22"/>
        </w:rPr>
        <w:t> </w:t>
      </w:r>
      <w:r>
        <w:rPr>
          <w:sz w:val="22"/>
        </w:rPr>
        <w:t>management skills.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  <w:tab w:pos="721" w:val="left" w:leader="none"/>
          <w:tab w:pos="1760" w:val="left" w:leader="none"/>
          <w:tab w:pos="2513" w:val="left" w:leader="none"/>
          <w:tab w:pos="3037" w:val="left" w:leader="none"/>
        </w:tabs>
        <w:spacing w:line="273" w:lineRule="auto" w:before="3" w:after="0"/>
        <w:ind w:left="720" w:right="42" w:hanging="360"/>
        <w:jc w:val="left"/>
        <w:rPr>
          <w:rFonts w:ascii="Symbol" w:hAnsi="Symbol"/>
          <w:sz w:val="22"/>
        </w:rPr>
      </w:pPr>
      <w:r>
        <w:rPr>
          <w:sz w:val="22"/>
        </w:rPr>
        <w:t>Excellent</w:t>
        <w:tab/>
        <w:t>verbal</w:t>
        <w:tab/>
        <w:t>and</w:t>
        <w:tab/>
      </w:r>
      <w:r>
        <w:rPr>
          <w:spacing w:val="-2"/>
          <w:sz w:val="22"/>
        </w:rPr>
        <w:t>personal</w:t>
      </w:r>
      <w:r>
        <w:rPr>
          <w:spacing w:val="-52"/>
          <w:sz w:val="22"/>
        </w:rPr>
        <w:t> </w:t>
      </w:r>
      <w:r>
        <w:rPr>
          <w:sz w:val="22"/>
        </w:rPr>
        <w:t>communication</w:t>
      </w:r>
      <w:r>
        <w:rPr>
          <w:spacing w:val="-3"/>
          <w:sz w:val="22"/>
        </w:rPr>
        <w:t> </w:t>
      </w:r>
      <w:r>
        <w:rPr>
          <w:sz w:val="22"/>
        </w:rPr>
        <w:t>skills.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  <w:tab w:pos="721" w:val="left" w:leader="none"/>
        </w:tabs>
        <w:spacing w:line="267" w:lineRule="exact" w:before="0" w:after="0"/>
        <w:ind w:left="7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Accuracy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Attention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details.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  <w:tab w:pos="721" w:val="left" w:leader="none"/>
        </w:tabs>
        <w:spacing w:line="240" w:lineRule="auto" w:before="37" w:after="0"/>
        <w:ind w:left="7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Passion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constant</w:t>
      </w:r>
      <w:r>
        <w:rPr>
          <w:spacing w:val="-2"/>
          <w:sz w:val="22"/>
        </w:rPr>
        <w:t> </w:t>
      </w:r>
      <w:r>
        <w:rPr>
          <w:sz w:val="22"/>
        </w:rPr>
        <w:t>improvement.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  <w:tab w:pos="721" w:val="left" w:leader="none"/>
        </w:tabs>
        <w:spacing w:line="240" w:lineRule="auto" w:before="36" w:after="0"/>
        <w:ind w:left="7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Ability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make</w:t>
      </w:r>
      <w:r>
        <w:rPr>
          <w:spacing w:val="-3"/>
          <w:sz w:val="22"/>
        </w:rPr>
        <w:t> </w:t>
      </w:r>
      <w:r>
        <w:rPr>
          <w:sz w:val="22"/>
        </w:rPr>
        <w:t>sound</w:t>
      </w:r>
      <w:r>
        <w:rPr>
          <w:spacing w:val="-1"/>
          <w:sz w:val="22"/>
        </w:rPr>
        <w:t> </w:t>
      </w:r>
      <w:r>
        <w:rPr>
          <w:sz w:val="22"/>
        </w:rPr>
        <w:t>decisions.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  <w:tab w:pos="721" w:val="left" w:leader="none"/>
          <w:tab w:pos="1959" w:val="left" w:leader="none"/>
          <w:tab w:pos="3462" w:val="left" w:leader="none"/>
        </w:tabs>
        <w:spacing w:line="278" w:lineRule="auto" w:before="36" w:after="0"/>
        <w:ind w:left="720" w:right="38" w:hanging="360"/>
        <w:jc w:val="left"/>
        <w:rPr>
          <w:rFonts w:ascii="Symbol" w:hAnsi="Symbol"/>
          <w:sz w:val="20"/>
        </w:rPr>
      </w:pPr>
      <w:r>
        <w:rPr>
          <w:sz w:val="22"/>
        </w:rPr>
        <w:t>Excellent</w:t>
        <w:tab/>
        <w:t>organization</w:t>
        <w:tab/>
      </w:r>
      <w:r>
        <w:rPr>
          <w:spacing w:val="-2"/>
          <w:sz w:val="22"/>
        </w:rPr>
        <w:t>and</w:t>
      </w:r>
      <w:r>
        <w:rPr>
          <w:spacing w:val="-52"/>
          <w:sz w:val="22"/>
        </w:rPr>
        <w:t> </w:t>
      </w:r>
      <w:r>
        <w:rPr>
          <w:sz w:val="22"/>
        </w:rPr>
        <w:t>prioritization</w:t>
      </w:r>
      <w:r>
        <w:rPr>
          <w:spacing w:val="-4"/>
          <w:sz w:val="22"/>
        </w:rPr>
        <w:t> </w:t>
      </w:r>
      <w:r>
        <w:rPr>
          <w:sz w:val="22"/>
        </w:rPr>
        <w:t>skills.</w:t>
      </w:r>
    </w:p>
    <w:p>
      <w:pPr>
        <w:pStyle w:val="BodyText"/>
        <w:rPr>
          <w:sz w:val="24"/>
        </w:rPr>
      </w:pPr>
    </w:p>
    <w:p>
      <w:pPr>
        <w:pStyle w:val="Heading2"/>
        <w:spacing w:before="201"/>
        <w:ind w:left="176"/>
      </w:pPr>
      <w:r>
        <w:rPr>
          <w:color w:val="006DC0"/>
        </w:rPr>
        <w:t>TECHNICAL</w:t>
      </w:r>
      <w:r>
        <w:rPr>
          <w:color w:val="006DC0"/>
          <w:spacing w:val="-6"/>
        </w:rPr>
        <w:t> </w:t>
      </w:r>
      <w:r>
        <w:rPr>
          <w:color w:val="006DC0"/>
        </w:rPr>
        <w:t>SKILLS:</w:t>
      </w:r>
    </w:p>
    <w:p>
      <w:pPr>
        <w:pStyle w:val="BodyText"/>
        <w:rPr>
          <w:b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  <w:tab w:pos="721" w:val="left" w:leader="none"/>
        </w:tabs>
        <w:spacing w:line="240" w:lineRule="auto" w:before="201" w:after="0"/>
        <w:ind w:left="720" w:right="0" w:hanging="361"/>
        <w:jc w:val="left"/>
        <w:rPr>
          <w:rFonts w:ascii="Symbol" w:hAnsi="Symbol"/>
          <w:sz w:val="22"/>
        </w:rPr>
      </w:pPr>
      <w:r>
        <w:rPr>
          <w:sz w:val="24"/>
        </w:rPr>
        <w:t>MS-Word,</w:t>
      </w:r>
      <w:r>
        <w:rPr>
          <w:spacing w:val="-3"/>
          <w:sz w:val="24"/>
        </w:rPr>
        <w:t> </w:t>
      </w:r>
      <w:r>
        <w:rPr>
          <w:sz w:val="24"/>
        </w:rPr>
        <w:t>Excel.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  <w:tab w:pos="721" w:val="left" w:leader="none"/>
        </w:tabs>
        <w:spacing w:line="240" w:lineRule="auto" w:before="113" w:after="0"/>
        <w:ind w:left="720" w:right="0" w:hanging="361"/>
        <w:jc w:val="left"/>
        <w:rPr>
          <w:rFonts w:ascii="Symbol" w:hAnsi="Symbol"/>
          <w:sz w:val="22"/>
        </w:rPr>
      </w:pPr>
      <w:r>
        <w:rPr>
          <w:sz w:val="24"/>
        </w:rPr>
        <w:t>Power</w:t>
      </w:r>
      <w:r>
        <w:rPr>
          <w:spacing w:val="-1"/>
          <w:sz w:val="24"/>
        </w:rPr>
        <w:t> </w:t>
      </w:r>
      <w:r>
        <w:rPr>
          <w:sz w:val="24"/>
        </w:rPr>
        <w:t>Point.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1"/>
        </w:rPr>
      </w:pPr>
    </w:p>
    <w:p>
      <w:pPr>
        <w:pStyle w:val="Heading2"/>
        <w:ind w:left="214"/>
      </w:pPr>
      <w:r>
        <w:rPr>
          <w:color w:val="006DC0"/>
        </w:rPr>
        <w:t>HOBBIES:</w:t>
      </w:r>
    </w:p>
    <w:p>
      <w:pPr>
        <w:pStyle w:val="ListParagraph"/>
        <w:numPr>
          <w:ilvl w:val="0"/>
          <w:numId w:val="2"/>
        </w:numPr>
        <w:tabs>
          <w:tab w:pos="631" w:val="left" w:leader="none"/>
          <w:tab w:pos="632" w:val="left" w:leader="none"/>
        </w:tabs>
        <w:spacing w:line="240" w:lineRule="auto" w:before="135" w:after="0"/>
        <w:ind w:left="632" w:right="0" w:hanging="360"/>
        <w:jc w:val="left"/>
        <w:rPr>
          <w:rFonts w:ascii="Symbol" w:hAnsi="Symbol"/>
          <w:sz w:val="22"/>
        </w:rPr>
      </w:pPr>
      <w:r>
        <w:rPr>
          <w:sz w:val="24"/>
        </w:rPr>
        <w:t>Listening</w:t>
      </w:r>
      <w:r>
        <w:rPr>
          <w:spacing w:val="-5"/>
          <w:sz w:val="24"/>
        </w:rPr>
        <w:t> </w:t>
      </w:r>
      <w:r>
        <w:rPr>
          <w:sz w:val="24"/>
        </w:rPr>
        <w:t>Music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Traveling.</w:t>
      </w:r>
    </w:p>
    <w:p>
      <w:pPr>
        <w:pStyle w:val="ListParagraph"/>
        <w:numPr>
          <w:ilvl w:val="0"/>
          <w:numId w:val="2"/>
        </w:numPr>
        <w:tabs>
          <w:tab w:pos="631" w:val="left" w:leader="none"/>
          <w:tab w:pos="632" w:val="left" w:leader="none"/>
        </w:tabs>
        <w:spacing w:line="240" w:lineRule="auto" w:before="137" w:after="0"/>
        <w:ind w:left="632" w:right="0" w:hanging="360"/>
        <w:jc w:val="left"/>
        <w:rPr>
          <w:rFonts w:ascii="Symbol" w:hAnsi="Symbol"/>
          <w:sz w:val="22"/>
        </w:rPr>
      </w:pPr>
      <w:r>
        <w:rPr>
          <w:sz w:val="24"/>
        </w:rPr>
        <w:t>Reading</w:t>
      </w:r>
      <w:r>
        <w:rPr>
          <w:spacing w:val="-5"/>
          <w:sz w:val="24"/>
        </w:rPr>
        <w:t> </w:t>
      </w:r>
      <w:r>
        <w:rPr>
          <w:sz w:val="24"/>
        </w:rPr>
        <w:t>Books.</w:t>
      </w:r>
    </w:p>
    <w:p>
      <w:pPr>
        <w:pStyle w:val="ListParagraph"/>
        <w:numPr>
          <w:ilvl w:val="0"/>
          <w:numId w:val="2"/>
        </w:numPr>
        <w:tabs>
          <w:tab w:pos="691" w:val="left" w:leader="none"/>
          <w:tab w:pos="692" w:val="left" w:leader="none"/>
        </w:tabs>
        <w:spacing w:line="240" w:lineRule="auto" w:before="139" w:after="0"/>
        <w:ind w:left="692" w:right="0" w:hanging="420"/>
        <w:jc w:val="left"/>
        <w:rPr>
          <w:rFonts w:ascii="Symbol" w:hAnsi="Symbol"/>
          <w:sz w:val="22"/>
        </w:rPr>
      </w:pPr>
      <w:r>
        <w:rPr>
          <w:sz w:val="24"/>
        </w:rPr>
        <w:t>Suffering</w:t>
      </w:r>
      <w:r>
        <w:rPr>
          <w:spacing w:val="-10"/>
          <w:sz w:val="24"/>
        </w:rPr>
        <w:t> </w:t>
      </w:r>
      <w:r>
        <w:rPr>
          <w:sz w:val="24"/>
        </w:rPr>
        <w:t>Net</w:t>
      </w:r>
    </w:p>
    <w:p>
      <w:pPr>
        <w:pStyle w:val="ListParagraph"/>
        <w:numPr>
          <w:ilvl w:val="0"/>
          <w:numId w:val="2"/>
        </w:numPr>
        <w:tabs>
          <w:tab w:pos="631" w:val="left" w:leader="none"/>
          <w:tab w:pos="632" w:val="left" w:leader="none"/>
        </w:tabs>
        <w:spacing w:line="240" w:lineRule="auto" w:before="137" w:after="0"/>
        <w:ind w:left="632" w:right="0" w:hanging="360"/>
        <w:jc w:val="left"/>
        <w:rPr>
          <w:rFonts w:ascii="Symbol" w:hAnsi="Symbol"/>
          <w:sz w:val="22"/>
        </w:rPr>
      </w:pPr>
      <w:r>
        <w:rPr>
          <w:sz w:val="24"/>
        </w:rPr>
        <w:t>Learning</w:t>
      </w:r>
      <w:r>
        <w:rPr>
          <w:spacing w:val="-6"/>
          <w:sz w:val="24"/>
        </w:rPr>
        <w:t> </w:t>
      </w:r>
      <w:r>
        <w:rPr>
          <w:sz w:val="24"/>
        </w:rPr>
        <w:t>New</w:t>
      </w:r>
      <w:r>
        <w:rPr>
          <w:spacing w:val="-4"/>
          <w:sz w:val="24"/>
        </w:rPr>
        <w:t> </w:t>
      </w:r>
      <w:r>
        <w:rPr>
          <w:sz w:val="24"/>
        </w:rPr>
        <w:t>Things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7"/>
        </w:rPr>
      </w:pPr>
    </w:p>
    <w:p>
      <w:pPr>
        <w:pStyle w:val="Heading2"/>
        <w:spacing w:before="1"/>
      </w:pPr>
      <w:r>
        <w:rPr>
          <w:color w:val="006DC0"/>
        </w:rPr>
        <w:t>PERSONAL</w:t>
      </w:r>
      <w:r>
        <w:rPr>
          <w:color w:val="006DC0"/>
          <w:spacing w:val="-4"/>
        </w:rPr>
        <w:t> </w:t>
      </w:r>
      <w:r>
        <w:rPr>
          <w:color w:val="006DC0"/>
        </w:rPr>
        <w:t>DETAILS:</w:t>
      </w:r>
    </w:p>
    <w:p>
      <w:pPr>
        <w:pStyle w:val="BodyText"/>
        <w:spacing w:before="2"/>
        <w:rPr>
          <w:b/>
          <w:sz w:val="37"/>
        </w:rPr>
      </w:pPr>
    </w:p>
    <w:p>
      <w:pPr>
        <w:pStyle w:val="ListParagraph"/>
        <w:numPr>
          <w:ilvl w:val="0"/>
          <w:numId w:val="2"/>
        </w:numPr>
        <w:tabs>
          <w:tab w:pos="617" w:val="left" w:leader="none"/>
          <w:tab w:pos="618" w:val="left" w:leader="none"/>
        </w:tabs>
        <w:spacing w:line="240" w:lineRule="auto" w:before="0" w:after="0"/>
        <w:ind w:left="617" w:right="0" w:hanging="346"/>
        <w:jc w:val="left"/>
        <w:rPr>
          <w:rFonts w:ascii="Symbol" w:hAnsi="Symbol"/>
          <w:color w:val="006DC0"/>
          <w:sz w:val="22"/>
        </w:rPr>
      </w:pPr>
      <w:r>
        <w:rPr>
          <w:sz w:val="22"/>
        </w:rPr>
        <w:t>Date</w:t>
      </w:r>
      <w:r>
        <w:rPr>
          <w:spacing w:val="-1"/>
          <w:sz w:val="22"/>
        </w:rPr>
        <w:t> </w:t>
      </w:r>
      <w:r>
        <w:rPr>
          <w:sz w:val="22"/>
        </w:rPr>
        <w:t>of Birth:03</w:t>
      </w:r>
      <w:r>
        <w:rPr>
          <w:spacing w:val="-3"/>
          <w:sz w:val="22"/>
        </w:rPr>
        <w:t> </w:t>
      </w:r>
      <w:r>
        <w:rPr>
          <w:sz w:val="22"/>
        </w:rPr>
        <w:t>Nov</w:t>
      </w:r>
      <w:r>
        <w:rPr>
          <w:spacing w:val="-6"/>
          <w:sz w:val="22"/>
        </w:rPr>
        <w:t> </w:t>
      </w:r>
      <w:r>
        <w:rPr>
          <w:sz w:val="22"/>
        </w:rPr>
        <w:t>1999</w:t>
      </w:r>
    </w:p>
    <w:p>
      <w:pPr>
        <w:pStyle w:val="ListParagraph"/>
        <w:numPr>
          <w:ilvl w:val="0"/>
          <w:numId w:val="2"/>
        </w:numPr>
        <w:tabs>
          <w:tab w:pos="631" w:val="left" w:leader="none"/>
          <w:tab w:pos="632" w:val="left" w:leader="none"/>
        </w:tabs>
        <w:spacing w:line="240" w:lineRule="auto" w:before="126" w:after="0"/>
        <w:ind w:left="632" w:right="0" w:hanging="360"/>
        <w:jc w:val="left"/>
        <w:rPr>
          <w:rFonts w:ascii="Symbol" w:hAnsi="Symbol"/>
          <w:color w:val="006DC0"/>
          <w:sz w:val="22"/>
        </w:rPr>
      </w:pPr>
      <w:r>
        <w:rPr>
          <w:sz w:val="22"/>
        </w:rPr>
        <w:t>Father’s</w:t>
      </w:r>
      <w:r>
        <w:rPr>
          <w:spacing w:val="-3"/>
          <w:sz w:val="22"/>
        </w:rPr>
        <w:t> </w:t>
      </w:r>
      <w:r>
        <w:rPr>
          <w:sz w:val="22"/>
        </w:rPr>
        <w:t>Name:</w:t>
      </w:r>
      <w:r>
        <w:rPr>
          <w:spacing w:val="-2"/>
          <w:sz w:val="22"/>
        </w:rPr>
        <w:t> </w:t>
      </w:r>
      <w:r>
        <w:rPr>
          <w:sz w:val="22"/>
        </w:rPr>
        <w:t>Alex</w:t>
      </w:r>
      <w:r>
        <w:rPr>
          <w:spacing w:val="48"/>
          <w:sz w:val="22"/>
        </w:rPr>
        <w:t> </w:t>
      </w:r>
      <w:r>
        <w:rPr>
          <w:sz w:val="22"/>
        </w:rPr>
        <w:t>Dushing</w:t>
      </w:r>
    </w:p>
    <w:p>
      <w:pPr>
        <w:pStyle w:val="ListParagraph"/>
        <w:numPr>
          <w:ilvl w:val="0"/>
          <w:numId w:val="2"/>
        </w:numPr>
        <w:tabs>
          <w:tab w:pos="631" w:val="left" w:leader="none"/>
          <w:tab w:pos="632" w:val="left" w:leader="none"/>
        </w:tabs>
        <w:spacing w:line="240" w:lineRule="auto" w:before="122" w:after="0"/>
        <w:ind w:left="632" w:right="0" w:hanging="360"/>
        <w:jc w:val="left"/>
        <w:rPr>
          <w:rFonts w:ascii="Symbol" w:hAnsi="Symbol"/>
          <w:color w:val="006DC0"/>
          <w:sz w:val="22"/>
        </w:rPr>
      </w:pPr>
      <w:r>
        <w:rPr>
          <w:sz w:val="22"/>
        </w:rPr>
        <w:t>Nationality:</w:t>
      </w:r>
      <w:r>
        <w:rPr>
          <w:spacing w:val="-2"/>
          <w:sz w:val="22"/>
        </w:rPr>
        <w:t> </w:t>
      </w:r>
      <w:r>
        <w:rPr>
          <w:sz w:val="22"/>
        </w:rPr>
        <w:t>Indian</w:t>
      </w:r>
    </w:p>
    <w:p>
      <w:pPr>
        <w:pStyle w:val="ListParagraph"/>
        <w:numPr>
          <w:ilvl w:val="0"/>
          <w:numId w:val="2"/>
        </w:numPr>
        <w:tabs>
          <w:tab w:pos="631" w:val="left" w:leader="none"/>
          <w:tab w:pos="632" w:val="left" w:leader="none"/>
        </w:tabs>
        <w:spacing w:line="240" w:lineRule="auto" w:before="123" w:after="0"/>
        <w:ind w:left="632" w:right="0" w:hanging="360"/>
        <w:jc w:val="left"/>
        <w:rPr>
          <w:rFonts w:ascii="Symbol" w:hAnsi="Symbol"/>
          <w:color w:val="006DC0"/>
          <w:sz w:val="24"/>
        </w:rPr>
      </w:pPr>
      <w:r>
        <w:rPr>
          <w:sz w:val="22"/>
        </w:rPr>
        <w:t>Permanent</w:t>
      </w:r>
      <w:r>
        <w:rPr>
          <w:spacing w:val="-2"/>
          <w:sz w:val="22"/>
        </w:rPr>
        <w:t> </w:t>
      </w:r>
      <w:r>
        <w:rPr>
          <w:sz w:val="22"/>
        </w:rPr>
        <w:t>Address:</w:t>
      </w:r>
    </w:p>
    <w:p>
      <w:pPr>
        <w:pStyle w:val="BodyText"/>
        <w:spacing w:line="360" w:lineRule="auto" w:before="121"/>
        <w:ind w:left="876" w:right="323"/>
      </w:pPr>
      <w:r>
        <w:rPr/>
        <w:t>A/p – Haregaon, (Rupanagar)</w:t>
      </w:r>
      <w:r>
        <w:rPr>
          <w:spacing w:val="-52"/>
        </w:rPr>
        <w:t> </w:t>
      </w:r>
      <w:r>
        <w:rPr/>
        <w:t>Tal-</w:t>
      </w:r>
      <w:r>
        <w:rPr>
          <w:spacing w:val="-7"/>
        </w:rPr>
        <w:t> </w:t>
      </w:r>
      <w:r>
        <w:rPr/>
        <w:t>Shrirampur,</w:t>
      </w:r>
    </w:p>
    <w:p>
      <w:pPr>
        <w:pStyle w:val="BodyText"/>
        <w:spacing w:line="248" w:lineRule="exact"/>
        <w:ind w:left="360"/>
      </w:pPr>
      <w:r>
        <w:rPr/>
        <w:t>Dist-Ahmednagar.413718</w:t>
      </w:r>
    </w:p>
    <w:p>
      <w:pPr>
        <w:pStyle w:val="Heading2"/>
        <w:spacing w:before="90"/>
        <w:ind w:left="103"/>
      </w:pPr>
      <w:r>
        <w:rPr>
          <w:b w:val="0"/>
        </w:rPr>
        <w:br w:type="column"/>
      </w:r>
      <w:r>
        <w:rPr>
          <w:color w:val="006DC0"/>
        </w:rPr>
        <w:t>CAREER</w:t>
      </w:r>
      <w:r>
        <w:rPr>
          <w:color w:val="006DC0"/>
          <w:spacing w:val="-8"/>
        </w:rPr>
        <w:t> </w:t>
      </w:r>
      <w:r>
        <w:rPr>
          <w:color w:val="006DC0"/>
        </w:rPr>
        <w:t>OBJECTIVE</w:t>
      </w:r>
    </w:p>
    <w:p>
      <w:pPr>
        <w:pStyle w:val="BodyText"/>
        <w:spacing w:line="360" w:lineRule="auto" w:before="36"/>
        <w:ind w:left="360" w:right="112"/>
        <w:jc w:val="both"/>
      </w:pPr>
      <w:r>
        <w:rPr/>
        <w:pict>
          <v:line style="position:absolute;mso-position-horizontal-relative:page;mso-position-vertical-relative:paragraph;z-index:15729152" from="198.050003pt,-18.830473pt" to="198.050003pt,675.569527pt" stroked="true" strokeweight="3pt" strokecolor="#000000">
            <v:stroke dashstyle="solid"/>
            <w10:wrap type="none"/>
          </v:line>
        </w:pict>
      </w:r>
      <w:r>
        <w:rPr/>
        <w:t>To work in an organization where culture of freedom and working for initiatives is</w:t>
      </w:r>
      <w:r>
        <w:rPr>
          <w:spacing w:val="1"/>
        </w:rPr>
        <w:t> </w:t>
      </w:r>
      <w:r>
        <w:rPr/>
        <w:t>Ensured, facilitating my contribution through thoughts and action to the company’s</w:t>
      </w:r>
      <w:r>
        <w:rPr>
          <w:spacing w:val="1"/>
        </w:rPr>
        <w:t> </w:t>
      </w:r>
      <w:r>
        <w:rPr/>
        <w:t>vision and thus achieve self-development</w:t>
      </w:r>
      <w:r>
        <w:rPr>
          <w:spacing w:val="55"/>
        </w:rPr>
        <w:t> </w:t>
      </w:r>
      <w:r>
        <w:rPr/>
        <w:t>by playing a significant</w:t>
      </w:r>
      <w:r>
        <w:rPr>
          <w:spacing w:val="55"/>
        </w:rPr>
        <w:t> </w:t>
      </w:r>
      <w:r>
        <w:rPr/>
        <w:t>role in building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organization.</w:t>
      </w:r>
    </w:p>
    <w:p>
      <w:pPr>
        <w:pStyle w:val="BodyText"/>
        <w:spacing w:before="9"/>
        <w:rPr>
          <w:sz w:val="30"/>
        </w:rPr>
      </w:pPr>
    </w:p>
    <w:p>
      <w:pPr>
        <w:spacing w:before="0"/>
        <w:ind w:left="1996" w:right="2023" w:firstLine="0"/>
        <w:jc w:val="center"/>
        <w:rPr>
          <w:b/>
          <w:sz w:val="24"/>
        </w:rPr>
      </w:pPr>
      <w:r>
        <w:rPr/>
        <w:pict>
          <v:shape style="position:absolute;margin-left:200.930008pt;margin-top:42.793095pt;width:.5pt;height:220.1pt;mso-position-horizontal-relative:page;mso-position-vertical-relative:paragraph;z-index:15729664" coordorigin="4019,856" coordsize="10,4402" path="m4028,3597l4019,3597,4019,3606,4019,3606,4019,4480,4019,4490,4019,5248,4019,5258,4028,5258,4028,5248,4028,4490,4028,4480,4028,3606,4028,3606,4028,3597xm4028,856l4019,856,4019,865,4019,1669,4019,1679,4019,2805,4019,2814,4019,3597,4028,3597,4028,2814,4028,2805,4028,1679,4028,1669,4028,865,4028,856xe" filled="true" fillcolor="#000000" stroked="false">
            <v:path arrowok="t"/>
            <v:fill type="solid"/>
            <w10:wrap type="none"/>
          </v:shape>
        </w:pict>
      </w:r>
      <w:r>
        <w:rPr>
          <w:b/>
          <w:color w:val="006DC0"/>
          <w:sz w:val="24"/>
        </w:rPr>
        <w:t>EDUCATIONAL</w:t>
      </w:r>
      <w:r>
        <w:rPr>
          <w:b/>
          <w:color w:val="006DC0"/>
          <w:spacing w:val="-6"/>
          <w:sz w:val="24"/>
        </w:rPr>
        <w:t> </w:t>
      </w:r>
      <w:r>
        <w:rPr>
          <w:b/>
          <w:color w:val="006DC0"/>
          <w:sz w:val="24"/>
        </w:rPr>
        <w:t>QUALIFICATION: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0"/>
        </w:rPr>
      </w:pPr>
    </w:p>
    <w:tbl>
      <w:tblPr>
        <w:tblW w:w="0" w:type="auto"/>
        <w:jc w:val="left"/>
        <w:tblInd w:w="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1"/>
        <w:gridCol w:w="2161"/>
        <w:gridCol w:w="1710"/>
        <w:gridCol w:w="1191"/>
        <w:gridCol w:w="1366"/>
      </w:tblGrid>
      <w:tr>
        <w:trPr>
          <w:trHeight w:val="803" w:hRule="atLeast"/>
        </w:trPr>
        <w:tc>
          <w:tcPr>
            <w:tcW w:w="1241" w:type="dxa"/>
            <w:tcBorders>
              <w:left w:val="nil"/>
            </w:tcBorders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left="343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2161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left="383"/>
              <w:rPr>
                <w:b/>
                <w:sz w:val="24"/>
              </w:rPr>
            </w:pPr>
            <w:r>
              <w:rPr>
                <w:b/>
                <w:sz w:val="24"/>
              </w:rPr>
              <w:t>Institute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1710" w:type="dxa"/>
          </w:tcPr>
          <w:p>
            <w:pPr>
              <w:pStyle w:val="TableParagraph"/>
              <w:spacing w:line="242" w:lineRule="auto" w:before="121"/>
              <w:ind w:left="327" w:right="286" w:firstLine="177"/>
              <w:rPr>
                <w:b/>
                <w:sz w:val="24"/>
              </w:rPr>
            </w:pPr>
            <w:r>
              <w:rPr>
                <w:b/>
                <w:sz w:val="24"/>
              </w:rPr>
              <w:t>Board/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University</w:t>
            </w:r>
          </w:p>
        </w:tc>
        <w:tc>
          <w:tcPr>
            <w:tcW w:w="1191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left="260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1366" w:type="dxa"/>
          </w:tcPr>
          <w:p>
            <w:pPr>
              <w:pStyle w:val="TableParagraph"/>
              <w:spacing w:before="121"/>
              <w:ind w:left="147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  <w:p>
            <w:pPr>
              <w:pStyle w:val="TableParagraph"/>
              <w:spacing w:before="41"/>
              <w:ind w:left="269"/>
              <w:rPr>
                <w:b/>
                <w:sz w:val="24"/>
              </w:rPr>
            </w:pPr>
            <w:r>
              <w:rPr>
                <w:b/>
                <w:sz w:val="24"/>
              </w:rPr>
              <w:t>/CGPA</w:t>
            </w:r>
          </w:p>
        </w:tc>
      </w:tr>
      <w:tr>
        <w:trPr>
          <w:trHeight w:val="1125" w:hRule="atLeast"/>
        </w:trPr>
        <w:tc>
          <w:tcPr>
            <w:tcW w:w="1241" w:type="dxa"/>
            <w:tcBorders>
              <w:left w:val="nil"/>
            </w:tcBorders>
          </w:tcPr>
          <w:p>
            <w:pPr>
              <w:pStyle w:val="TableParagraph"/>
              <w:spacing w:line="278" w:lineRule="auto" w:before="145"/>
              <w:ind w:left="403" w:right="245" w:hanging="99"/>
              <w:rPr>
                <w:sz w:val="22"/>
              </w:rPr>
            </w:pPr>
            <w:r>
              <w:rPr>
                <w:sz w:val="22"/>
              </w:rPr>
              <w:t>M.B.A.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(HR)</w:t>
            </w:r>
          </w:p>
        </w:tc>
        <w:tc>
          <w:tcPr>
            <w:tcW w:w="2161" w:type="dxa"/>
          </w:tcPr>
          <w:p>
            <w:pPr>
              <w:pStyle w:val="TableParagraph"/>
              <w:spacing w:line="276" w:lineRule="auto" w:before="1"/>
              <w:ind w:left="9" w:right="197"/>
              <w:rPr>
                <w:sz w:val="22"/>
              </w:rPr>
            </w:pPr>
            <w:r>
              <w:rPr>
                <w:sz w:val="22"/>
              </w:rPr>
              <w:t>Pirens institute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business management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andAdministration,</w:t>
            </w:r>
          </w:p>
          <w:p>
            <w:pPr>
              <w:pStyle w:val="TableParagraph"/>
              <w:spacing w:line="232" w:lineRule="exact"/>
              <w:ind w:left="9"/>
              <w:rPr>
                <w:sz w:val="22"/>
              </w:rPr>
            </w:pPr>
            <w:r>
              <w:rPr>
                <w:sz w:val="22"/>
              </w:rPr>
              <w:t>Loni.</w:t>
            </w:r>
          </w:p>
        </w:tc>
        <w:tc>
          <w:tcPr>
            <w:tcW w:w="1710" w:type="dxa"/>
          </w:tcPr>
          <w:p>
            <w:pPr>
              <w:pStyle w:val="TableParagraph"/>
              <w:spacing w:before="6"/>
              <w:rPr>
                <w:b/>
                <w:sz w:val="25"/>
              </w:rPr>
            </w:pPr>
          </w:p>
          <w:p>
            <w:pPr>
              <w:pStyle w:val="TableParagraph"/>
              <w:spacing w:line="278" w:lineRule="auto"/>
              <w:ind w:left="397" w:right="354" w:firstLine="243"/>
              <w:rPr>
                <w:sz w:val="22"/>
              </w:rPr>
            </w:pPr>
            <w:r>
              <w:rPr>
                <w:sz w:val="22"/>
              </w:rPr>
              <w:t>Pune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University</w:t>
            </w:r>
          </w:p>
        </w:tc>
        <w:tc>
          <w:tcPr>
            <w:tcW w:w="1191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3"/>
              <w:rPr>
                <w:b/>
                <w:sz w:val="20"/>
              </w:rPr>
            </w:pPr>
          </w:p>
          <w:p>
            <w:pPr>
              <w:pStyle w:val="TableParagraph"/>
              <w:ind w:right="117"/>
              <w:jc w:val="right"/>
              <w:rPr>
                <w:sz w:val="22"/>
              </w:rPr>
            </w:pPr>
            <w:r>
              <w:rPr>
                <w:sz w:val="22"/>
              </w:rPr>
              <w:t>Nov-2022</w:t>
            </w:r>
          </w:p>
        </w:tc>
        <w:tc>
          <w:tcPr>
            <w:tcW w:w="1366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209"/>
              <w:ind w:left="306" w:right="265"/>
              <w:jc w:val="center"/>
              <w:rPr>
                <w:sz w:val="22"/>
              </w:rPr>
            </w:pPr>
            <w:r>
              <w:rPr>
                <w:sz w:val="22"/>
              </w:rPr>
              <w:t>73.50%</w:t>
            </w:r>
          </w:p>
        </w:tc>
      </w:tr>
      <w:tr>
        <w:trPr>
          <w:trHeight w:val="782" w:hRule="atLeast"/>
        </w:trPr>
        <w:tc>
          <w:tcPr>
            <w:tcW w:w="1241" w:type="dxa"/>
            <w:tcBorders>
              <w:left w:val="nil"/>
            </w:tcBorders>
          </w:tcPr>
          <w:p>
            <w:pPr>
              <w:pStyle w:val="TableParagraph"/>
              <w:spacing w:line="247" w:lineRule="exact"/>
              <w:ind w:left="84" w:right="1"/>
              <w:jc w:val="center"/>
              <w:rPr>
                <w:sz w:val="22"/>
              </w:rPr>
            </w:pPr>
            <w:r>
              <w:rPr>
                <w:sz w:val="22"/>
              </w:rPr>
              <w:t>B.Sc</w:t>
            </w:r>
          </w:p>
          <w:p>
            <w:pPr>
              <w:pStyle w:val="TableParagraph"/>
              <w:spacing w:before="34"/>
              <w:ind w:left="9" w:right="1"/>
              <w:jc w:val="center"/>
              <w:rPr>
                <w:sz w:val="18"/>
              </w:rPr>
            </w:pPr>
            <w:r>
              <w:rPr>
                <w:sz w:val="18"/>
              </w:rPr>
              <w:t>(Micro Biology)</w:t>
            </w:r>
          </w:p>
        </w:tc>
        <w:tc>
          <w:tcPr>
            <w:tcW w:w="2161" w:type="dxa"/>
          </w:tcPr>
          <w:p>
            <w:pPr>
              <w:pStyle w:val="TableParagraph"/>
              <w:spacing w:line="273" w:lineRule="auto" w:before="178"/>
              <w:ind w:left="9" w:right="489"/>
              <w:rPr>
                <w:sz w:val="22"/>
              </w:rPr>
            </w:pPr>
            <w:r>
              <w:rPr>
                <w:sz w:val="22"/>
              </w:rPr>
              <w:t>S.M.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Joshi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college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Hadapsar,pune</w:t>
            </w:r>
          </w:p>
        </w:tc>
        <w:tc>
          <w:tcPr>
            <w:tcW w:w="1710" w:type="dxa"/>
          </w:tcPr>
          <w:p>
            <w:pPr>
              <w:pStyle w:val="TableParagraph"/>
              <w:spacing w:line="276" w:lineRule="auto" w:before="101"/>
              <w:ind w:left="397" w:right="354" w:firstLine="243"/>
              <w:rPr>
                <w:sz w:val="22"/>
              </w:rPr>
            </w:pPr>
            <w:r>
              <w:rPr>
                <w:sz w:val="22"/>
              </w:rPr>
              <w:t>Pune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University</w:t>
            </w:r>
          </w:p>
        </w:tc>
        <w:tc>
          <w:tcPr>
            <w:tcW w:w="1191" w:type="dxa"/>
          </w:tcPr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right="71"/>
              <w:jc w:val="right"/>
              <w:rPr>
                <w:sz w:val="22"/>
              </w:rPr>
            </w:pPr>
            <w:r>
              <w:rPr>
                <w:sz w:val="22"/>
              </w:rPr>
              <w:t>Nov-2020</w:t>
            </w:r>
          </w:p>
        </w:tc>
        <w:tc>
          <w:tcPr>
            <w:tcW w:w="1366" w:type="dxa"/>
          </w:tcPr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274" w:right="298"/>
              <w:jc w:val="center"/>
              <w:rPr>
                <w:sz w:val="22"/>
              </w:rPr>
            </w:pPr>
            <w:r>
              <w:rPr>
                <w:sz w:val="22"/>
              </w:rPr>
              <w:t>64.25%</w:t>
            </w:r>
          </w:p>
        </w:tc>
      </w:tr>
      <w:tr>
        <w:trPr>
          <w:trHeight w:val="873" w:hRule="atLeast"/>
        </w:trPr>
        <w:tc>
          <w:tcPr>
            <w:tcW w:w="1241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ind w:left="424"/>
              <w:rPr>
                <w:sz w:val="22"/>
              </w:rPr>
            </w:pPr>
            <w:r>
              <w:rPr>
                <w:sz w:val="22"/>
              </w:rPr>
              <w:t>HSC</w:t>
            </w:r>
          </w:p>
        </w:tc>
        <w:tc>
          <w:tcPr>
            <w:tcW w:w="2161" w:type="dxa"/>
          </w:tcPr>
          <w:p>
            <w:pPr>
              <w:pStyle w:val="TableParagraph"/>
              <w:spacing w:before="15"/>
              <w:ind w:left="9"/>
              <w:rPr>
                <w:sz w:val="22"/>
              </w:rPr>
            </w:pPr>
            <w:r>
              <w:rPr>
                <w:sz w:val="22"/>
              </w:rPr>
              <w:t>Ravbahadur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Narayan -</w:t>
            </w:r>
          </w:p>
          <w:p>
            <w:pPr>
              <w:pStyle w:val="TableParagraph"/>
              <w:spacing w:line="290" w:lineRule="atLeast" w:before="3"/>
              <w:ind w:left="9" w:right="411"/>
              <w:rPr>
                <w:sz w:val="22"/>
              </w:rPr>
            </w:pPr>
            <w:r>
              <w:rPr>
                <w:sz w:val="22"/>
              </w:rPr>
              <w:t>rao Borawke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college,shrirampur.</w:t>
            </w:r>
          </w:p>
        </w:tc>
        <w:tc>
          <w:tcPr>
            <w:tcW w:w="1710" w:type="dxa"/>
          </w:tcPr>
          <w:p>
            <w:pPr>
              <w:pStyle w:val="TableParagraph"/>
              <w:spacing w:before="183"/>
              <w:ind w:left="590" w:right="26" w:hanging="531"/>
              <w:rPr>
                <w:sz w:val="22"/>
              </w:rPr>
            </w:pPr>
            <w:r>
              <w:rPr>
                <w:sz w:val="22"/>
              </w:rPr>
              <w:t>Maharashtra State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Board</w:t>
            </w:r>
          </w:p>
        </w:tc>
        <w:tc>
          <w:tcPr>
            <w:tcW w:w="1191" w:type="dxa"/>
          </w:tcPr>
          <w:p>
            <w:pPr>
              <w:pStyle w:val="TableParagraph"/>
              <w:spacing w:before="7"/>
              <w:rPr>
                <w:b/>
                <w:sz w:val="26"/>
              </w:rPr>
            </w:pPr>
          </w:p>
          <w:p>
            <w:pPr>
              <w:pStyle w:val="TableParagraph"/>
              <w:ind w:right="81"/>
              <w:jc w:val="right"/>
              <w:rPr>
                <w:sz w:val="22"/>
              </w:rPr>
            </w:pPr>
            <w:r>
              <w:rPr>
                <w:sz w:val="22"/>
              </w:rPr>
              <w:t>Feb-2017</w:t>
            </w:r>
          </w:p>
        </w:tc>
        <w:tc>
          <w:tcPr>
            <w:tcW w:w="1366" w:type="dxa"/>
          </w:tcPr>
          <w:p>
            <w:pPr>
              <w:pStyle w:val="TableParagraph"/>
              <w:spacing w:before="7"/>
              <w:rPr>
                <w:b/>
                <w:sz w:val="26"/>
              </w:rPr>
            </w:pPr>
          </w:p>
          <w:p>
            <w:pPr>
              <w:pStyle w:val="TableParagraph"/>
              <w:ind w:left="274" w:right="298"/>
              <w:jc w:val="center"/>
              <w:rPr>
                <w:sz w:val="22"/>
              </w:rPr>
            </w:pPr>
            <w:r>
              <w:rPr>
                <w:sz w:val="22"/>
              </w:rPr>
              <w:t>59.38%</w:t>
            </w:r>
          </w:p>
        </w:tc>
      </w:tr>
      <w:tr>
        <w:trPr>
          <w:trHeight w:val="757" w:hRule="atLeast"/>
        </w:trPr>
        <w:tc>
          <w:tcPr>
            <w:tcW w:w="1241" w:type="dxa"/>
            <w:tcBorders>
              <w:left w:val="nil"/>
            </w:tcBorders>
          </w:tcPr>
          <w:p>
            <w:pPr>
              <w:pStyle w:val="TableParagraph"/>
              <w:spacing w:before="10"/>
              <w:rPr>
                <w:b/>
                <w:sz w:val="28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22"/>
              </w:rPr>
            </w:pPr>
            <w:r>
              <w:rPr>
                <w:sz w:val="22"/>
              </w:rPr>
              <w:t>SSC</w:t>
            </w:r>
          </w:p>
        </w:tc>
        <w:tc>
          <w:tcPr>
            <w:tcW w:w="2161" w:type="dxa"/>
          </w:tcPr>
          <w:p>
            <w:pPr>
              <w:pStyle w:val="TableParagraph"/>
              <w:spacing w:line="278" w:lineRule="auto" w:before="87"/>
              <w:ind w:left="9" w:right="151"/>
              <w:rPr>
                <w:sz w:val="22"/>
              </w:rPr>
            </w:pPr>
            <w:r>
              <w:rPr>
                <w:sz w:val="22"/>
              </w:rPr>
              <w:t>Saint Teresa girl'shigh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school,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Haregaon</w:t>
            </w:r>
          </w:p>
        </w:tc>
        <w:tc>
          <w:tcPr>
            <w:tcW w:w="1710" w:type="dxa"/>
          </w:tcPr>
          <w:p>
            <w:pPr>
              <w:pStyle w:val="TableParagraph"/>
              <w:spacing w:before="125"/>
              <w:ind w:left="590" w:right="26" w:hanging="531"/>
              <w:rPr>
                <w:sz w:val="22"/>
              </w:rPr>
            </w:pPr>
            <w:r>
              <w:rPr>
                <w:sz w:val="22"/>
              </w:rPr>
              <w:t>Maharashtra State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Board</w:t>
            </w:r>
          </w:p>
        </w:tc>
        <w:tc>
          <w:tcPr>
            <w:tcW w:w="1191" w:type="dxa"/>
          </w:tcPr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ind w:right="24"/>
              <w:jc w:val="right"/>
              <w:rPr>
                <w:sz w:val="22"/>
              </w:rPr>
            </w:pPr>
            <w:r>
              <w:rPr>
                <w:sz w:val="22"/>
              </w:rPr>
              <w:t>March 2015</w:t>
            </w:r>
          </w:p>
        </w:tc>
        <w:tc>
          <w:tcPr>
            <w:tcW w:w="1366" w:type="dxa"/>
          </w:tcPr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ind w:left="274" w:right="298"/>
              <w:jc w:val="center"/>
              <w:rPr>
                <w:sz w:val="22"/>
              </w:rPr>
            </w:pPr>
            <w:r>
              <w:rPr>
                <w:sz w:val="22"/>
              </w:rPr>
              <w:t>87.20%</w:t>
            </w:r>
          </w:p>
        </w:tc>
      </w:tr>
    </w:tbl>
    <w:p>
      <w:pPr>
        <w:pStyle w:val="BodyText"/>
        <w:rPr>
          <w:b/>
          <w:sz w:val="26"/>
        </w:rPr>
      </w:pPr>
    </w:p>
    <w:p>
      <w:pPr>
        <w:pStyle w:val="BodyText"/>
        <w:spacing w:before="8"/>
        <w:rPr>
          <w:b/>
          <w:sz w:val="38"/>
        </w:rPr>
      </w:pPr>
    </w:p>
    <w:p>
      <w:pPr>
        <w:pStyle w:val="Heading1"/>
      </w:pPr>
      <w:r>
        <w:rPr>
          <w:color w:val="006DC0"/>
        </w:rPr>
        <w:t>PROJECT:</w:t>
      </w:r>
    </w:p>
    <w:p>
      <w:pPr>
        <w:pStyle w:val="BodyText"/>
        <w:spacing w:before="4"/>
        <w:rPr>
          <w:b/>
          <w:sz w:val="32"/>
        </w:rPr>
      </w:pPr>
    </w:p>
    <w:p>
      <w:pPr>
        <w:pStyle w:val="ListParagraph"/>
        <w:numPr>
          <w:ilvl w:val="0"/>
          <w:numId w:val="2"/>
        </w:numPr>
        <w:tabs>
          <w:tab w:pos="687" w:val="left" w:leader="none"/>
          <w:tab w:pos="688" w:val="left" w:leader="none"/>
        </w:tabs>
        <w:spacing w:line="340" w:lineRule="auto" w:before="1" w:after="0"/>
        <w:ind w:left="631" w:right="1338" w:hanging="360"/>
        <w:jc w:val="left"/>
        <w:rPr>
          <w:rFonts w:ascii="Symbol" w:hAnsi="Symbol"/>
          <w:sz w:val="24"/>
        </w:rPr>
      </w:pPr>
      <w:r>
        <w:rPr/>
        <w:tab/>
      </w:r>
      <w:r>
        <w:rPr>
          <w:b/>
          <w:sz w:val="22"/>
        </w:rPr>
        <w:t>TITLE:</w:t>
      </w:r>
      <w:r>
        <w:rPr>
          <w:b/>
          <w:spacing w:val="4"/>
          <w:sz w:val="22"/>
        </w:rPr>
        <w:t> </w:t>
      </w:r>
      <w:r>
        <w:rPr>
          <w:sz w:val="24"/>
        </w:rPr>
        <w:t>Impact of information</w:t>
      </w:r>
      <w:r>
        <w:rPr>
          <w:spacing w:val="-1"/>
          <w:sz w:val="24"/>
        </w:rPr>
        <w:t> </w:t>
      </w:r>
      <w:r>
        <w:rPr>
          <w:sz w:val="24"/>
        </w:rPr>
        <w:t>technology</w:t>
      </w:r>
      <w:r>
        <w:rPr>
          <w:spacing w:val="-1"/>
          <w:sz w:val="24"/>
        </w:rPr>
        <w:t> </w:t>
      </w:r>
      <w:r>
        <w:rPr>
          <w:sz w:val="24"/>
        </w:rPr>
        <w:t>on human resource</w:t>
      </w:r>
      <w:r>
        <w:rPr>
          <w:spacing w:val="-57"/>
          <w:sz w:val="24"/>
        </w:rPr>
        <w:t> </w:t>
      </w:r>
      <w:r>
        <w:rPr>
          <w:sz w:val="24"/>
        </w:rPr>
        <w:t>management.</w:t>
      </w:r>
    </w:p>
    <w:p>
      <w:pPr>
        <w:pStyle w:val="ListParagraph"/>
        <w:numPr>
          <w:ilvl w:val="0"/>
          <w:numId w:val="2"/>
        </w:numPr>
        <w:tabs>
          <w:tab w:pos="687" w:val="left" w:leader="none"/>
          <w:tab w:pos="688" w:val="left" w:leader="none"/>
        </w:tabs>
        <w:spacing w:line="240" w:lineRule="auto" w:before="64" w:after="0"/>
        <w:ind w:left="687" w:right="0" w:hanging="417"/>
        <w:jc w:val="left"/>
        <w:rPr>
          <w:rFonts w:ascii="Symbol" w:hAnsi="Symbol"/>
          <w:sz w:val="24"/>
        </w:rPr>
      </w:pPr>
      <w:r>
        <w:rPr>
          <w:b/>
          <w:sz w:val="22"/>
        </w:rPr>
        <w:t>TITLE:</w:t>
      </w:r>
      <w:r>
        <w:rPr>
          <w:b/>
          <w:spacing w:val="-1"/>
          <w:sz w:val="22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Statutory</w:t>
      </w:r>
      <w:r>
        <w:rPr>
          <w:spacing w:val="-2"/>
          <w:sz w:val="24"/>
        </w:rPr>
        <w:t> </w:t>
      </w:r>
      <w:r>
        <w:rPr>
          <w:sz w:val="24"/>
        </w:rPr>
        <w:t>Provisions</w:t>
      </w:r>
      <w:r>
        <w:rPr>
          <w:spacing w:val="-1"/>
          <w:sz w:val="24"/>
        </w:rPr>
        <w:t> </w:t>
      </w:r>
      <w:r>
        <w:rPr>
          <w:sz w:val="24"/>
        </w:rPr>
        <w:t>under</w:t>
      </w:r>
      <w:r>
        <w:rPr>
          <w:spacing w:val="-2"/>
          <w:sz w:val="24"/>
        </w:rPr>
        <w:t> </w:t>
      </w:r>
      <w:r>
        <w:rPr>
          <w:sz w:val="24"/>
        </w:rPr>
        <w:t>factories</w:t>
      </w:r>
      <w:r>
        <w:rPr>
          <w:spacing w:val="1"/>
          <w:sz w:val="24"/>
        </w:rPr>
        <w:t> </w:t>
      </w:r>
      <w:r>
        <w:rPr>
          <w:sz w:val="24"/>
        </w:rPr>
        <w:t>Act.1948.</w:t>
      </w:r>
    </w:p>
    <w:p>
      <w:pPr>
        <w:pStyle w:val="BodyText"/>
        <w:spacing w:before="10"/>
        <w:rPr>
          <w:sz w:val="30"/>
        </w:rPr>
      </w:pPr>
    </w:p>
    <w:p>
      <w:pPr>
        <w:spacing w:before="0"/>
        <w:ind w:left="300" w:right="0" w:firstLine="0"/>
        <w:jc w:val="left"/>
        <w:rPr>
          <w:b/>
          <w:sz w:val="24"/>
        </w:rPr>
      </w:pPr>
      <w:r>
        <w:rPr>
          <w:b/>
          <w:color w:val="006DC0"/>
          <w:sz w:val="24"/>
        </w:rPr>
        <w:t>ACHIEVEMENTS:</w:t>
      </w:r>
    </w:p>
    <w:p>
      <w:pPr>
        <w:pStyle w:val="ListParagraph"/>
        <w:numPr>
          <w:ilvl w:val="0"/>
          <w:numId w:val="2"/>
        </w:numPr>
        <w:tabs>
          <w:tab w:pos="631" w:val="left" w:leader="none"/>
          <w:tab w:pos="632" w:val="left" w:leader="none"/>
        </w:tabs>
        <w:spacing w:line="340" w:lineRule="auto" w:before="136" w:after="0"/>
        <w:ind w:left="631" w:right="137" w:hanging="360"/>
        <w:jc w:val="left"/>
        <w:rPr>
          <w:rFonts w:ascii="Symbol" w:hAnsi="Symbol"/>
          <w:sz w:val="24"/>
        </w:rPr>
      </w:pPr>
      <w:r>
        <w:rPr>
          <w:sz w:val="24"/>
        </w:rPr>
        <w:t>First</w:t>
      </w:r>
      <w:r>
        <w:rPr>
          <w:spacing w:val="30"/>
          <w:sz w:val="24"/>
        </w:rPr>
        <w:t> </w:t>
      </w:r>
      <w:r>
        <w:rPr>
          <w:sz w:val="24"/>
        </w:rPr>
        <w:t>prize</w:t>
      </w:r>
      <w:r>
        <w:rPr>
          <w:spacing w:val="30"/>
          <w:sz w:val="24"/>
        </w:rPr>
        <w:t> </w:t>
      </w:r>
      <w:r>
        <w:rPr>
          <w:sz w:val="24"/>
        </w:rPr>
        <w:t>in</w:t>
      </w:r>
      <w:r>
        <w:rPr>
          <w:spacing w:val="33"/>
          <w:sz w:val="24"/>
        </w:rPr>
        <w:t> </w:t>
      </w:r>
      <w:r>
        <w:rPr>
          <w:sz w:val="24"/>
        </w:rPr>
        <w:t>State</w:t>
      </w:r>
      <w:r>
        <w:rPr>
          <w:spacing w:val="30"/>
          <w:sz w:val="24"/>
        </w:rPr>
        <w:t> </w:t>
      </w:r>
      <w:r>
        <w:rPr>
          <w:sz w:val="24"/>
        </w:rPr>
        <w:t>level</w:t>
      </w:r>
      <w:r>
        <w:rPr>
          <w:spacing w:val="30"/>
          <w:sz w:val="24"/>
        </w:rPr>
        <w:t> </w:t>
      </w:r>
      <w:r>
        <w:rPr>
          <w:sz w:val="24"/>
        </w:rPr>
        <w:t>science</w:t>
      </w:r>
      <w:r>
        <w:rPr>
          <w:spacing w:val="30"/>
          <w:sz w:val="24"/>
        </w:rPr>
        <w:t> </w:t>
      </w:r>
      <w:r>
        <w:rPr>
          <w:sz w:val="24"/>
        </w:rPr>
        <w:t>exhibition</w:t>
      </w:r>
      <w:r>
        <w:rPr>
          <w:spacing w:val="31"/>
          <w:sz w:val="24"/>
        </w:rPr>
        <w:t> </w:t>
      </w:r>
      <w:r>
        <w:rPr>
          <w:sz w:val="24"/>
        </w:rPr>
        <w:t>&amp;</w:t>
      </w:r>
      <w:r>
        <w:rPr>
          <w:spacing w:val="34"/>
          <w:sz w:val="24"/>
        </w:rPr>
        <w:t> </w:t>
      </w:r>
      <w:r>
        <w:rPr>
          <w:sz w:val="24"/>
        </w:rPr>
        <w:t>competition</w:t>
      </w:r>
      <w:r>
        <w:rPr>
          <w:spacing w:val="34"/>
          <w:sz w:val="24"/>
        </w:rPr>
        <w:t> </w:t>
      </w:r>
      <w:r>
        <w:rPr>
          <w:sz w:val="24"/>
        </w:rPr>
        <w:t>on</w:t>
      </w:r>
      <w:r>
        <w:rPr>
          <w:spacing w:val="31"/>
          <w:sz w:val="24"/>
        </w:rPr>
        <w:t> </w:t>
      </w:r>
      <w:r>
        <w:rPr>
          <w:sz w:val="24"/>
        </w:rPr>
        <w:t>the</w:t>
      </w:r>
      <w:r>
        <w:rPr>
          <w:spacing w:val="29"/>
          <w:sz w:val="24"/>
        </w:rPr>
        <w:t> </w:t>
      </w:r>
      <w:r>
        <w:rPr>
          <w:sz w:val="24"/>
        </w:rPr>
        <w:t>theme</w:t>
      </w:r>
      <w:r>
        <w:rPr>
          <w:spacing w:val="-57"/>
          <w:sz w:val="24"/>
        </w:rPr>
        <w:t> </w:t>
      </w:r>
      <w:r>
        <w:rPr>
          <w:sz w:val="24"/>
        </w:rPr>
        <w:t>AVISHKAR 2020.</w:t>
      </w:r>
    </w:p>
    <w:p>
      <w:pPr>
        <w:pStyle w:val="ListParagraph"/>
        <w:numPr>
          <w:ilvl w:val="0"/>
          <w:numId w:val="2"/>
        </w:numPr>
        <w:tabs>
          <w:tab w:pos="631" w:val="left" w:leader="none"/>
          <w:tab w:pos="632" w:val="left" w:leader="none"/>
        </w:tabs>
        <w:spacing w:line="240" w:lineRule="auto" w:before="24" w:after="0"/>
        <w:ind w:left="631" w:right="207" w:hanging="360"/>
        <w:jc w:val="left"/>
        <w:rPr>
          <w:rFonts w:ascii="Symbol" w:hAnsi="Symbol"/>
          <w:sz w:val="24"/>
        </w:rPr>
      </w:pPr>
      <w:r>
        <w:rPr>
          <w:sz w:val="24"/>
        </w:rPr>
        <w:t>Best Speaker Award in District Level Best English Elocution Competition</w:t>
      </w:r>
      <w:r>
        <w:rPr>
          <w:spacing w:val="-57"/>
          <w:sz w:val="24"/>
        </w:rPr>
        <w:t> </w:t>
      </w:r>
      <w:r>
        <w:rPr>
          <w:sz w:val="24"/>
        </w:rPr>
        <w:t>2014.</w:t>
      </w:r>
    </w:p>
    <w:sectPr>
      <w:type w:val="continuous"/>
      <w:pgSz w:w="11930" w:h="16860"/>
      <w:pgMar w:top="240" w:bottom="280" w:left="40" w:right="20"/>
      <w:cols w:num="2" w:equalWidth="0">
        <w:col w:w="3820" w:space="69"/>
        <w:col w:w="798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632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9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1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2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4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6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720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5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6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7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8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99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95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4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4979" w:right="4333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2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hyperlink" Target="mailto:dikshadushing54124@gmail.com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2023-06-06T16:10:14Z</dcterms:created>
  <dcterms:modified xsi:type="dcterms:W3CDTF">2023-06-06T16:10:14Z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2023-06-06T00:00:00Z</vt:filetime>
  </property>
</Properties>
</file>