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FEC" w:rsidRDefault="00C61BE0" w:rsidP="00C61BE0">
      <w:pPr>
        <w:pStyle w:val="Heading2"/>
        <w:spacing w:before="0" w:after="100" w:afterAutospacing="1"/>
      </w:pPr>
      <w:r>
        <w:t>Personal Lines Today</w:t>
      </w:r>
    </w:p>
    <w:p w:rsidR="001B6CC3" w:rsidRDefault="00BA7A1E" w:rsidP="00C61BE0">
      <w:pPr>
        <w:spacing w:after="100" w:afterAutospacing="1"/>
      </w:pPr>
      <w:r>
        <w:t xml:space="preserve">The </w:t>
      </w:r>
      <w:r w:rsidR="00416C9F">
        <w:t>c</w:t>
      </w:r>
      <w:r>
        <w:t xml:space="preserve">urrent </w:t>
      </w:r>
      <w:r w:rsidR="00BE6B53">
        <w:t xml:space="preserve">Personal Lines </w:t>
      </w:r>
      <w:r w:rsidR="00416C9F">
        <w:t>s</w:t>
      </w:r>
      <w:r w:rsidR="001B6CC3">
        <w:t>olution</w:t>
      </w:r>
      <w:r>
        <w:t xml:space="preserve"> that </w:t>
      </w:r>
      <w:r w:rsidR="00B608BA">
        <w:t>orders</w:t>
      </w:r>
      <w:r>
        <w:t xml:space="preserve"> </w:t>
      </w:r>
      <w:r w:rsidR="000C1D98">
        <w:t>CLUE, Credit and MVR r</w:t>
      </w:r>
      <w:r>
        <w:t xml:space="preserve">eports from LexisNexis is written in </w:t>
      </w:r>
      <w:r w:rsidR="001B6CC3">
        <w:t xml:space="preserve">Java, PHP, </w:t>
      </w:r>
      <w:r>
        <w:t>C++</w:t>
      </w:r>
      <w:r w:rsidR="001B6CC3">
        <w:t>, and C#</w:t>
      </w:r>
      <w:r w:rsidR="00416C9F">
        <w:t xml:space="preserve"> </w:t>
      </w:r>
      <w:r w:rsidR="000C1D98">
        <w:t xml:space="preserve">(4 different languages) </w:t>
      </w:r>
      <w:r w:rsidR="00416C9F">
        <w:t xml:space="preserve">and uses a TCP Socket Client connection to </w:t>
      </w:r>
      <w:r w:rsidR="009E6D66">
        <w:t xml:space="preserve">send and </w:t>
      </w:r>
      <w:r w:rsidR="00AE7291">
        <w:t>receive</w:t>
      </w:r>
      <w:r w:rsidR="00463586">
        <w:t xml:space="preserve"> the data </w:t>
      </w:r>
      <w:r w:rsidR="00AE7291">
        <w:t xml:space="preserve">which is in a </w:t>
      </w:r>
      <w:r w:rsidR="009E6D66">
        <w:t>f</w:t>
      </w:r>
      <w:r w:rsidR="00463586">
        <w:t xml:space="preserve">lat </w:t>
      </w:r>
      <w:r w:rsidR="009E6D66">
        <w:t>f</w:t>
      </w:r>
      <w:r w:rsidR="00463586">
        <w:t>ile</w:t>
      </w:r>
      <w:r w:rsidR="00AE7291">
        <w:t xml:space="preserve"> format</w:t>
      </w:r>
      <w:r w:rsidR="00416C9F">
        <w:t>.</w:t>
      </w:r>
      <w:r w:rsidR="00264476" w:rsidRPr="00264476">
        <w:t xml:space="preserve"> </w:t>
      </w:r>
      <w:r w:rsidR="000C1D98">
        <w:t>There is a</w:t>
      </w:r>
      <w:r w:rsidR="00264476">
        <w:t>lso</w:t>
      </w:r>
      <w:r w:rsidR="000C1D98">
        <w:t xml:space="preserve"> a</w:t>
      </w:r>
      <w:r w:rsidR="00264476">
        <w:t xml:space="preserve"> PDF plug-in called EZPdf</w:t>
      </w:r>
      <w:r w:rsidR="004B51C5">
        <w:t xml:space="preserve"> that is used </w:t>
      </w:r>
      <w:r w:rsidR="009E6D66">
        <w:t xml:space="preserve">to generate reports, this plug-in </w:t>
      </w:r>
      <w:r w:rsidR="004B51C5">
        <w:t>is obsolete.</w:t>
      </w:r>
    </w:p>
    <w:p w:rsidR="004B51C5" w:rsidRDefault="004B51C5" w:rsidP="00C61BE0">
      <w:pPr>
        <w:spacing w:after="100" w:afterAutospacing="1"/>
      </w:pPr>
      <w:r>
        <w:t>The current system uses GUIDs to store the flat file response</w:t>
      </w:r>
      <w:r w:rsidR="00960CD3">
        <w:t xml:space="preserve"> on the server in text files</w:t>
      </w:r>
      <w:r>
        <w:t xml:space="preserve">, that GUID is then stored in duck creek. Duck Creek uses </w:t>
      </w:r>
      <w:r w:rsidR="009E6D66">
        <w:t>the GUID</w:t>
      </w:r>
      <w:r>
        <w:t xml:space="preserve"> to determine which file to pull, then convert to a </w:t>
      </w:r>
      <w:r w:rsidR="009E6D66">
        <w:t xml:space="preserve">PDF </w:t>
      </w:r>
      <w:r>
        <w:t>report to show to the user.</w:t>
      </w:r>
    </w:p>
    <w:p w:rsidR="00416C9F" w:rsidRDefault="00416C9F" w:rsidP="00C61BE0">
      <w:pPr>
        <w:spacing w:after="100" w:afterAutospacing="1"/>
      </w:pPr>
      <w:r>
        <w:t>Current Issues:</w:t>
      </w:r>
    </w:p>
    <w:p w:rsidR="00A74999" w:rsidRDefault="00A74999" w:rsidP="00C61BE0">
      <w:pPr>
        <w:pStyle w:val="ListParagraph"/>
        <w:numPr>
          <w:ilvl w:val="0"/>
          <w:numId w:val="2"/>
        </w:numPr>
        <w:spacing w:after="100" w:afterAutospacing="1"/>
      </w:pPr>
      <w:r>
        <w:t>No Expertise to Maintain</w:t>
      </w:r>
    </w:p>
    <w:p w:rsidR="00416C9F" w:rsidRDefault="00416C9F" w:rsidP="00C61BE0">
      <w:pPr>
        <w:pStyle w:val="ListParagraph"/>
        <w:numPr>
          <w:ilvl w:val="0"/>
          <w:numId w:val="2"/>
        </w:numPr>
        <w:spacing w:after="100" w:afterAutospacing="1"/>
      </w:pPr>
      <w:r>
        <w:t xml:space="preserve">Different </w:t>
      </w:r>
      <w:r w:rsidR="00463586">
        <w:t xml:space="preserve">Mix of </w:t>
      </w:r>
      <w:r>
        <w:t>Technologies</w:t>
      </w:r>
    </w:p>
    <w:p w:rsidR="00416C9F" w:rsidRDefault="004B51C5" w:rsidP="00C61BE0">
      <w:pPr>
        <w:pStyle w:val="ListParagraph"/>
        <w:numPr>
          <w:ilvl w:val="0"/>
          <w:numId w:val="2"/>
        </w:numPr>
        <w:spacing w:after="100" w:afterAutospacing="1"/>
      </w:pPr>
      <w:r>
        <w:t>Outdated Versions with no application or support for modification</w:t>
      </w:r>
    </w:p>
    <w:p w:rsidR="00416C9F" w:rsidRDefault="009E6D66" w:rsidP="00C61BE0">
      <w:pPr>
        <w:pStyle w:val="ListParagraph"/>
        <w:numPr>
          <w:ilvl w:val="0"/>
          <w:numId w:val="2"/>
        </w:numPr>
        <w:spacing w:after="100" w:afterAutospacing="1"/>
      </w:pPr>
      <w:r>
        <w:t>In production, we are having t</w:t>
      </w:r>
      <w:r w:rsidR="00416C9F">
        <w:t>imeouts due to Synchronous Queue</w:t>
      </w:r>
      <w:r w:rsidR="00463586">
        <w:t>ing</w:t>
      </w:r>
    </w:p>
    <w:p w:rsidR="000A6FEC" w:rsidRDefault="00BE729A" w:rsidP="00C61BE0">
      <w:pPr>
        <w:pStyle w:val="Heading2"/>
        <w:spacing w:before="0" w:after="100" w:afterAutospacing="1"/>
      </w:pPr>
      <w:bookmarkStart w:id="0" w:name="_Toc961206"/>
      <w:r>
        <w:t xml:space="preserve">Primary </w:t>
      </w:r>
      <w:r w:rsidR="000A6FEC">
        <w:t xml:space="preserve">Goals </w:t>
      </w:r>
      <w:bookmarkEnd w:id="0"/>
      <w:r w:rsidR="00960CD3">
        <w:t>that Paul and Tom were tasked with are:</w:t>
      </w:r>
    </w:p>
    <w:p w:rsidR="00960CD3" w:rsidRDefault="00960CD3" w:rsidP="00C61BE0">
      <w:pPr>
        <w:pStyle w:val="ListParagraph"/>
        <w:numPr>
          <w:ilvl w:val="0"/>
          <w:numId w:val="1"/>
        </w:numPr>
        <w:spacing w:after="100" w:afterAutospacing="1"/>
      </w:pPr>
      <w:r>
        <w:t xml:space="preserve">Convert </w:t>
      </w:r>
      <w:r w:rsidR="00BA7A1E">
        <w:t xml:space="preserve">the </w:t>
      </w:r>
      <w:r w:rsidR="00E91946">
        <w:t xml:space="preserve">existing </w:t>
      </w:r>
      <w:r w:rsidR="004B51C5">
        <w:t xml:space="preserve">process </w:t>
      </w:r>
      <w:r w:rsidR="00E91946">
        <w:t xml:space="preserve">to </w:t>
      </w:r>
      <w:r w:rsidR="00164F36">
        <w:t>more modern</w:t>
      </w:r>
      <w:r w:rsidR="00463586">
        <w:t xml:space="preserve"> </w:t>
      </w:r>
      <w:r w:rsidR="004B51C5">
        <w:t xml:space="preserve">solution. </w:t>
      </w:r>
    </w:p>
    <w:p w:rsidR="00164F36" w:rsidRDefault="00960CD3" w:rsidP="00C61BE0">
      <w:pPr>
        <w:pStyle w:val="ListParagraph"/>
        <w:numPr>
          <w:ilvl w:val="0"/>
          <w:numId w:val="1"/>
        </w:numPr>
        <w:spacing w:after="100" w:afterAutospacing="1"/>
      </w:pPr>
      <w:r>
        <w:t>U</w:t>
      </w:r>
      <w:r w:rsidR="004B51C5">
        <w:t>se</w:t>
      </w:r>
      <w:r w:rsidR="00E91946">
        <w:t xml:space="preserve"> C# </w:t>
      </w:r>
      <w:r w:rsidR="009E6D66">
        <w:t>as the</w:t>
      </w:r>
      <w:r w:rsidR="003046A5">
        <w:t xml:space="preserve"> </w:t>
      </w:r>
      <w:r w:rsidR="00BE729A">
        <w:t xml:space="preserve">common </w:t>
      </w:r>
      <w:r w:rsidR="003046A5">
        <w:t xml:space="preserve">language. </w:t>
      </w:r>
    </w:p>
    <w:p w:rsidR="00BE729A" w:rsidRDefault="003046A5" w:rsidP="00C61BE0">
      <w:pPr>
        <w:pStyle w:val="ListParagraph"/>
        <w:numPr>
          <w:ilvl w:val="0"/>
          <w:numId w:val="1"/>
        </w:numPr>
        <w:spacing w:after="100" w:afterAutospacing="1"/>
      </w:pPr>
      <w:r>
        <w:t xml:space="preserve">Response data will be stored in </w:t>
      </w:r>
      <w:r w:rsidR="00164F36">
        <w:t xml:space="preserve">a </w:t>
      </w:r>
      <w:r w:rsidR="00416C9F">
        <w:t>SQL Database</w:t>
      </w:r>
      <w:r w:rsidR="00960CD3">
        <w:t xml:space="preserve"> – </w:t>
      </w:r>
      <w:r w:rsidR="00C61BE0">
        <w:t xml:space="preserve">Long time ask </w:t>
      </w:r>
      <w:r w:rsidR="00960CD3">
        <w:t>from actuarial to be able to obtain and review t</w:t>
      </w:r>
      <w:r w:rsidR="00C61BE0">
        <w:t>he raw data returned from Lexis</w:t>
      </w:r>
      <w:r w:rsidR="00960CD3">
        <w:t>Nex</w:t>
      </w:r>
      <w:r w:rsidR="00C61BE0">
        <w:t>i</w:t>
      </w:r>
      <w:r w:rsidR="00960CD3">
        <w:t>s.</w:t>
      </w:r>
    </w:p>
    <w:p w:rsidR="003046A5" w:rsidRDefault="00BE729A" w:rsidP="00C61BE0">
      <w:pPr>
        <w:pStyle w:val="ListParagraph"/>
        <w:numPr>
          <w:ilvl w:val="0"/>
          <w:numId w:val="3"/>
        </w:numPr>
        <w:spacing w:after="100" w:afterAutospacing="1"/>
      </w:pPr>
      <w:r>
        <w:t xml:space="preserve">The GUID stored in Duck creek will be replaced with SQL Server </w:t>
      </w:r>
      <w:r w:rsidR="00960CD3">
        <w:t xml:space="preserve">identity </w:t>
      </w:r>
      <w:r>
        <w:t>key.</w:t>
      </w:r>
    </w:p>
    <w:p w:rsidR="003046A5" w:rsidRDefault="003046A5" w:rsidP="00C61BE0">
      <w:pPr>
        <w:pStyle w:val="ListParagraph"/>
        <w:numPr>
          <w:ilvl w:val="0"/>
          <w:numId w:val="1"/>
        </w:numPr>
        <w:spacing w:after="100" w:afterAutospacing="1"/>
      </w:pPr>
      <w:r>
        <w:t>The new system is using Web Service SOAP XML vs TCP Socket Flat Files</w:t>
      </w:r>
      <w:r w:rsidR="009E6D66">
        <w:t xml:space="preserve">. </w:t>
      </w:r>
      <w:r w:rsidR="00960CD3">
        <w:t>With this the</w:t>
      </w:r>
      <w:r w:rsidR="009E6D66">
        <w:t xml:space="preserve"> </w:t>
      </w:r>
      <w:r>
        <w:t xml:space="preserve">data being exchanged varies in structure and layout. </w:t>
      </w:r>
    </w:p>
    <w:p w:rsidR="00D03A72" w:rsidRDefault="003046A5" w:rsidP="00C61BE0">
      <w:pPr>
        <w:pStyle w:val="ListParagraph"/>
        <w:numPr>
          <w:ilvl w:val="0"/>
          <w:numId w:val="1"/>
        </w:numPr>
        <w:spacing w:after="100" w:afterAutospacing="1"/>
      </w:pPr>
      <w:r>
        <w:t xml:space="preserve">Because </w:t>
      </w:r>
      <w:r w:rsidR="009E6D66">
        <w:t>of the</w:t>
      </w:r>
      <w:r>
        <w:t xml:space="preserve"> different format, the </w:t>
      </w:r>
      <w:r w:rsidR="009E6D66">
        <w:t>PDF</w:t>
      </w:r>
      <w:r>
        <w:t xml:space="preserve"> Reports need to be recreated. </w:t>
      </w:r>
    </w:p>
    <w:p w:rsidR="00960CD3" w:rsidRDefault="00960CD3" w:rsidP="00C61BE0">
      <w:pPr>
        <w:pStyle w:val="ListParagraph"/>
        <w:numPr>
          <w:ilvl w:val="0"/>
          <w:numId w:val="1"/>
        </w:numPr>
        <w:spacing w:after="100" w:afterAutospacing="1"/>
      </w:pPr>
      <w:r>
        <w:t>Asynchronous Calls/Methods to be used where possible</w:t>
      </w:r>
    </w:p>
    <w:p w:rsidR="00BE729A" w:rsidRDefault="00BE729A" w:rsidP="00C61BE0">
      <w:pPr>
        <w:pStyle w:val="Heading2"/>
        <w:spacing w:after="100" w:afterAutospacing="1"/>
      </w:pPr>
      <w:r>
        <w:t>Additional Modernizations</w:t>
      </w:r>
    </w:p>
    <w:p w:rsidR="00BE729A" w:rsidRDefault="00BE729A" w:rsidP="00C61BE0">
      <w:pPr>
        <w:pStyle w:val="ListParagraph"/>
        <w:numPr>
          <w:ilvl w:val="0"/>
          <w:numId w:val="1"/>
        </w:numPr>
        <w:spacing w:after="100" w:afterAutospacing="1"/>
      </w:pPr>
      <w:r>
        <w:t>Messaging, Errors, and Exception Handling to be Logged in Database and as a failover to a File</w:t>
      </w:r>
    </w:p>
    <w:p w:rsidR="00BE729A" w:rsidRDefault="00BE729A" w:rsidP="00C61BE0">
      <w:pPr>
        <w:pStyle w:val="ListParagraph"/>
        <w:numPr>
          <w:ilvl w:val="0"/>
          <w:numId w:val="1"/>
        </w:numPr>
        <w:spacing w:after="100" w:afterAutospacing="1"/>
      </w:pPr>
      <w:r>
        <w:t>Maintenance Administration Pages to be Created</w:t>
      </w:r>
    </w:p>
    <w:p w:rsidR="00BE729A" w:rsidRDefault="00BE729A" w:rsidP="00C61BE0">
      <w:pPr>
        <w:pStyle w:val="ListParagraph"/>
        <w:numPr>
          <w:ilvl w:val="1"/>
          <w:numId w:val="1"/>
        </w:numPr>
        <w:spacing w:after="100" w:afterAutospacing="1"/>
      </w:pPr>
      <w:r>
        <w:t>Dashboard</w:t>
      </w:r>
    </w:p>
    <w:p w:rsidR="00BE729A" w:rsidRDefault="00BE729A" w:rsidP="00C61BE0">
      <w:pPr>
        <w:pStyle w:val="ListParagraph"/>
        <w:numPr>
          <w:ilvl w:val="1"/>
          <w:numId w:val="1"/>
        </w:numPr>
        <w:spacing w:after="100" w:afterAutospacing="1"/>
      </w:pPr>
      <w:r>
        <w:t>Report Transactions, Logging, and Documentation</w:t>
      </w:r>
    </w:p>
    <w:p w:rsidR="00BE729A" w:rsidRDefault="00BE729A" w:rsidP="00C61BE0">
      <w:pPr>
        <w:pStyle w:val="ListParagraph"/>
        <w:numPr>
          <w:ilvl w:val="1"/>
          <w:numId w:val="1"/>
        </w:numPr>
        <w:spacing w:after="100" w:afterAutospacing="1"/>
      </w:pPr>
      <w:r>
        <w:t>Web API 2 Logging, Documentation, and API Help Page</w:t>
      </w:r>
    </w:p>
    <w:p w:rsidR="00BE729A" w:rsidRDefault="00BE729A" w:rsidP="00C61BE0">
      <w:pPr>
        <w:pStyle w:val="ListParagraph"/>
        <w:numPr>
          <w:ilvl w:val="1"/>
          <w:numId w:val="1"/>
        </w:numPr>
        <w:spacing w:after="100" w:afterAutospacing="1"/>
      </w:pPr>
      <w:r>
        <w:t>Maintenance Scheduling</w:t>
      </w:r>
    </w:p>
    <w:p w:rsidR="00BE729A" w:rsidRDefault="00BE729A" w:rsidP="00C61BE0">
      <w:pPr>
        <w:pStyle w:val="ListParagraph"/>
        <w:numPr>
          <w:ilvl w:val="1"/>
          <w:numId w:val="1"/>
        </w:numPr>
        <w:spacing w:after="100" w:afterAutospacing="1"/>
      </w:pPr>
      <w:r>
        <w:t>Support Contacts</w:t>
      </w:r>
    </w:p>
    <w:p w:rsidR="00BE729A" w:rsidRPr="00322B6E" w:rsidRDefault="00C61BE0" w:rsidP="001B747E">
      <w:pPr>
        <w:pStyle w:val="ListParagraph"/>
        <w:numPr>
          <w:ilvl w:val="0"/>
          <w:numId w:val="1"/>
        </w:numPr>
        <w:spacing w:after="100" w:afterAutospacing="1"/>
      </w:pPr>
      <w:r>
        <w:t>LexisNexis Web Service using</w:t>
      </w:r>
      <w:r w:rsidR="00BE729A">
        <w:t xml:space="preserve"> SOAP</w:t>
      </w:r>
      <w:r>
        <w:t>1.2</w:t>
      </w:r>
      <w:r w:rsidR="00BE729A">
        <w:t>,</w:t>
      </w:r>
      <w:r>
        <w:t xml:space="preserve"> HTTP with Basic Authentication and Risk</w:t>
      </w:r>
      <w:r w:rsidR="00BE729A">
        <w:t xml:space="preserve"> XML</w:t>
      </w:r>
      <w:r>
        <w:t xml:space="preserve"> Based)</w:t>
      </w:r>
      <w:bookmarkStart w:id="1" w:name="_GoBack"/>
      <w:bookmarkEnd w:id="1"/>
    </w:p>
    <w:p w:rsidR="009A75F6" w:rsidRDefault="0010724C" w:rsidP="00C61BE0">
      <w:pPr>
        <w:spacing w:after="100" w:afterAutospacing="1"/>
      </w:pPr>
      <w:r>
        <w:t xml:space="preserve">The PDF </w:t>
      </w:r>
      <w:r w:rsidR="009F6B74">
        <w:t xml:space="preserve">provided in the meeting invite </w:t>
      </w:r>
      <w:r>
        <w:t xml:space="preserve">gives a </w:t>
      </w:r>
      <w:r w:rsidR="00322B6E">
        <w:t>more detailed</w:t>
      </w:r>
      <w:r w:rsidR="00164F36">
        <w:t xml:space="preserve"> overview of how the new s</w:t>
      </w:r>
      <w:r>
        <w:t xml:space="preserve">ystem </w:t>
      </w:r>
      <w:r w:rsidR="00164F36">
        <w:t xml:space="preserve">will </w:t>
      </w:r>
      <w:r>
        <w:t>be implemented using the SOAP Web Service approach</w:t>
      </w:r>
      <w:r w:rsidR="00DB6F66">
        <w:t>.</w:t>
      </w:r>
    </w:p>
    <w:p w:rsidR="000A42D9" w:rsidRPr="00990D44" w:rsidRDefault="00164F36" w:rsidP="00C61BE0">
      <w:pPr>
        <w:spacing w:after="100" w:afterAutospacing="1"/>
      </w:pPr>
      <w:r>
        <w:lastRenderedPageBreak/>
        <w:t>The C# .NET DLL is t</w:t>
      </w:r>
      <w:r w:rsidR="004B164D">
        <w:t xml:space="preserve">he </w:t>
      </w:r>
      <w:r w:rsidR="00273F87">
        <w:t xml:space="preserve">existing </w:t>
      </w:r>
      <w:r>
        <w:t>UnigExpress.</w:t>
      </w:r>
      <w:r w:rsidR="004B164D">
        <w:t>DLL</w:t>
      </w:r>
      <w:r>
        <w:t>. It will have new methods added</w:t>
      </w:r>
      <w:r w:rsidR="009E6D66">
        <w:t xml:space="preserve"> that will</w:t>
      </w:r>
      <w:r>
        <w:t xml:space="preserve"> communicate </w:t>
      </w:r>
      <w:r w:rsidR="009E6D66">
        <w:t>between Duck Creek and</w:t>
      </w:r>
      <w:r>
        <w:t xml:space="preserve"> the Web</w:t>
      </w:r>
      <w:r w:rsidR="004B164D">
        <w:t xml:space="preserve"> application</w:t>
      </w:r>
      <w:r w:rsidR="009F6B74">
        <w:t>.</w:t>
      </w:r>
      <w:r w:rsidR="004B164D">
        <w:t xml:space="preserve"> </w:t>
      </w:r>
      <w:r w:rsidR="00DB6F66">
        <w:t>That DLL will be LOB/application specific. The web service is generic and can be used by PL or CL or perhaps Founders.</w:t>
      </w:r>
    </w:p>
    <w:sectPr w:rsidR="000A42D9" w:rsidRPr="00990D44" w:rsidSect="00C61BE0">
      <w:footerReference w:type="default" r:id="rId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291" w:rsidRDefault="00AE7291" w:rsidP="00DB1BCD">
      <w:pPr>
        <w:spacing w:after="0" w:line="240" w:lineRule="auto"/>
      </w:pPr>
      <w:r>
        <w:separator/>
      </w:r>
    </w:p>
  </w:endnote>
  <w:endnote w:type="continuationSeparator" w:id="0">
    <w:p w:rsidR="00AE7291" w:rsidRDefault="00AE7291" w:rsidP="00DB1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291" w:rsidRDefault="00AE7291">
    <w:pPr>
      <w:tabs>
        <w:tab w:val="center" w:pos="4550"/>
        <w:tab w:val="left" w:pos="5818"/>
      </w:tabs>
      <w:ind w:right="260"/>
      <w:jc w:val="right"/>
      <w:rPr>
        <w:color w:val="0B1719" w:themeColor="text2" w:themeShade="80"/>
        <w:sz w:val="24"/>
        <w:szCs w:val="24"/>
      </w:rPr>
    </w:pPr>
    <w:r>
      <w:rPr>
        <w:color w:val="4A9EAC" w:themeColor="text2" w:themeTint="99"/>
        <w:spacing w:val="60"/>
        <w:sz w:val="24"/>
        <w:szCs w:val="24"/>
      </w:rPr>
      <w:t>Page</w:t>
    </w:r>
    <w:r>
      <w:rPr>
        <w:color w:val="4A9EAC" w:themeColor="text2" w:themeTint="99"/>
        <w:sz w:val="24"/>
        <w:szCs w:val="24"/>
      </w:rPr>
      <w:t xml:space="preserve"> </w:t>
    </w:r>
    <w:r>
      <w:rPr>
        <w:color w:val="102326" w:themeColor="text2" w:themeShade="BF"/>
        <w:sz w:val="24"/>
        <w:szCs w:val="24"/>
      </w:rPr>
      <w:fldChar w:fldCharType="begin"/>
    </w:r>
    <w:r>
      <w:rPr>
        <w:color w:val="102326" w:themeColor="text2" w:themeShade="BF"/>
        <w:sz w:val="24"/>
        <w:szCs w:val="24"/>
      </w:rPr>
      <w:instrText xml:space="preserve"> PAGE   \* MERGEFORMAT </w:instrText>
    </w:r>
    <w:r>
      <w:rPr>
        <w:color w:val="102326" w:themeColor="text2" w:themeShade="BF"/>
        <w:sz w:val="24"/>
        <w:szCs w:val="24"/>
      </w:rPr>
      <w:fldChar w:fldCharType="separate"/>
    </w:r>
    <w:r w:rsidR="00C61BE0">
      <w:rPr>
        <w:noProof/>
        <w:color w:val="102326" w:themeColor="text2" w:themeShade="BF"/>
        <w:sz w:val="24"/>
        <w:szCs w:val="24"/>
      </w:rPr>
      <w:t>1</w:t>
    </w:r>
    <w:r>
      <w:rPr>
        <w:color w:val="102326" w:themeColor="text2" w:themeShade="BF"/>
        <w:sz w:val="24"/>
        <w:szCs w:val="24"/>
      </w:rPr>
      <w:fldChar w:fldCharType="end"/>
    </w:r>
    <w:r>
      <w:rPr>
        <w:color w:val="102326" w:themeColor="text2" w:themeShade="BF"/>
        <w:sz w:val="24"/>
        <w:szCs w:val="24"/>
      </w:rPr>
      <w:t xml:space="preserve"> of </w:t>
    </w:r>
    <w:r>
      <w:rPr>
        <w:color w:val="102326" w:themeColor="text2" w:themeShade="BF"/>
        <w:sz w:val="24"/>
        <w:szCs w:val="24"/>
      </w:rPr>
      <w:fldChar w:fldCharType="begin"/>
    </w:r>
    <w:r>
      <w:rPr>
        <w:color w:val="102326" w:themeColor="text2" w:themeShade="BF"/>
        <w:sz w:val="24"/>
        <w:szCs w:val="24"/>
      </w:rPr>
      <w:instrText xml:space="preserve"> NUMPAGES  \* Arabic  \* MERGEFORMAT </w:instrText>
    </w:r>
    <w:r>
      <w:rPr>
        <w:color w:val="102326" w:themeColor="text2" w:themeShade="BF"/>
        <w:sz w:val="24"/>
        <w:szCs w:val="24"/>
      </w:rPr>
      <w:fldChar w:fldCharType="separate"/>
    </w:r>
    <w:r w:rsidR="001B747E">
      <w:rPr>
        <w:noProof/>
        <w:color w:val="102326" w:themeColor="text2" w:themeShade="BF"/>
        <w:sz w:val="24"/>
        <w:szCs w:val="24"/>
      </w:rPr>
      <w:t>1</w:t>
    </w:r>
    <w:r>
      <w:rPr>
        <w:color w:val="102326" w:themeColor="text2" w:themeShade="BF"/>
        <w:sz w:val="24"/>
        <w:szCs w:val="24"/>
      </w:rPr>
      <w:fldChar w:fldCharType="end"/>
    </w:r>
  </w:p>
  <w:p w:rsidR="00AE7291" w:rsidRDefault="00AE72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291" w:rsidRDefault="00AE7291" w:rsidP="00DB1BCD">
      <w:pPr>
        <w:spacing w:after="0" w:line="240" w:lineRule="auto"/>
      </w:pPr>
      <w:r>
        <w:separator/>
      </w:r>
    </w:p>
  </w:footnote>
  <w:footnote w:type="continuationSeparator" w:id="0">
    <w:p w:rsidR="00AE7291" w:rsidRDefault="00AE7291" w:rsidP="00DB1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B003D"/>
    <w:multiLevelType w:val="hybridMultilevel"/>
    <w:tmpl w:val="9B7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612C"/>
    <w:multiLevelType w:val="hybridMultilevel"/>
    <w:tmpl w:val="5F7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4366B"/>
    <w:multiLevelType w:val="hybridMultilevel"/>
    <w:tmpl w:val="31A856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C0820"/>
    <w:multiLevelType w:val="hybridMultilevel"/>
    <w:tmpl w:val="C67C2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38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3637AE"/>
    <w:multiLevelType w:val="hybridMultilevel"/>
    <w:tmpl w:val="8E8E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C58D6"/>
    <w:multiLevelType w:val="hybridMultilevel"/>
    <w:tmpl w:val="8DAA3D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24C0C"/>
    <w:multiLevelType w:val="hybridMultilevel"/>
    <w:tmpl w:val="3628FB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07FA2"/>
    <w:multiLevelType w:val="hybridMultilevel"/>
    <w:tmpl w:val="C5CA6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64069"/>
    <w:multiLevelType w:val="hybridMultilevel"/>
    <w:tmpl w:val="81285FC4"/>
    <w:lvl w:ilvl="0" w:tplc="67826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D7709"/>
    <w:multiLevelType w:val="hybridMultilevel"/>
    <w:tmpl w:val="C37E32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53B59"/>
    <w:multiLevelType w:val="hybridMultilevel"/>
    <w:tmpl w:val="046E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61D63"/>
    <w:multiLevelType w:val="hybridMultilevel"/>
    <w:tmpl w:val="44F8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F7680"/>
    <w:multiLevelType w:val="hybridMultilevel"/>
    <w:tmpl w:val="B314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07CFA"/>
    <w:multiLevelType w:val="hybridMultilevel"/>
    <w:tmpl w:val="B6CE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8023A"/>
    <w:multiLevelType w:val="hybridMultilevel"/>
    <w:tmpl w:val="24089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10794"/>
    <w:multiLevelType w:val="hybridMultilevel"/>
    <w:tmpl w:val="D87C9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514AC"/>
    <w:multiLevelType w:val="hybridMultilevel"/>
    <w:tmpl w:val="78CEF8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97B64"/>
    <w:multiLevelType w:val="hybridMultilevel"/>
    <w:tmpl w:val="B912A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50425"/>
    <w:multiLevelType w:val="hybridMultilevel"/>
    <w:tmpl w:val="C4546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8A6206"/>
    <w:multiLevelType w:val="hybridMultilevel"/>
    <w:tmpl w:val="D1A2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E861FF"/>
    <w:multiLevelType w:val="hybridMultilevel"/>
    <w:tmpl w:val="A30C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8D0EFE"/>
    <w:multiLevelType w:val="hybridMultilevel"/>
    <w:tmpl w:val="9F7E1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1791A"/>
    <w:multiLevelType w:val="hybridMultilevel"/>
    <w:tmpl w:val="38766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ED37BB"/>
    <w:multiLevelType w:val="hybridMultilevel"/>
    <w:tmpl w:val="7CAE7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51F0A"/>
    <w:multiLevelType w:val="hybridMultilevel"/>
    <w:tmpl w:val="0CBE4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32441"/>
    <w:multiLevelType w:val="hybridMultilevel"/>
    <w:tmpl w:val="3318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B60CB"/>
    <w:multiLevelType w:val="hybridMultilevel"/>
    <w:tmpl w:val="36AA8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B0BA0"/>
    <w:multiLevelType w:val="hybridMultilevel"/>
    <w:tmpl w:val="CB9C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40991"/>
    <w:multiLevelType w:val="hybridMultilevel"/>
    <w:tmpl w:val="78A0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27"/>
  </w:num>
  <w:num w:numId="6">
    <w:abstractNumId w:val="13"/>
  </w:num>
  <w:num w:numId="7">
    <w:abstractNumId w:val="7"/>
  </w:num>
  <w:num w:numId="8">
    <w:abstractNumId w:val="17"/>
  </w:num>
  <w:num w:numId="9">
    <w:abstractNumId w:val="18"/>
  </w:num>
  <w:num w:numId="10">
    <w:abstractNumId w:val="24"/>
  </w:num>
  <w:num w:numId="11">
    <w:abstractNumId w:val="14"/>
  </w:num>
  <w:num w:numId="12">
    <w:abstractNumId w:val="5"/>
  </w:num>
  <w:num w:numId="13">
    <w:abstractNumId w:val="16"/>
  </w:num>
  <w:num w:numId="14">
    <w:abstractNumId w:val="28"/>
  </w:num>
  <w:num w:numId="15">
    <w:abstractNumId w:val="20"/>
  </w:num>
  <w:num w:numId="16">
    <w:abstractNumId w:val="25"/>
  </w:num>
  <w:num w:numId="17">
    <w:abstractNumId w:val="9"/>
  </w:num>
  <w:num w:numId="18">
    <w:abstractNumId w:val="4"/>
  </w:num>
  <w:num w:numId="19">
    <w:abstractNumId w:val="22"/>
  </w:num>
  <w:num w:numId="20">
    <w:abstractNumId w:val="23"/>
  </w:num>
  <w:num w:numId="21">
    <w:abstractNumId w:val="19"/>
  </w:num>
  <w:num w:numId="22">
    <w:abstractNumId w:val="29"/>
  </w:num>
  <w:num w:numId="23">
    <w:abstractNumId w:val="26"/>
  </w:num>
  <w:num w:numId="24">
    <w:abstractNumId w:val="0"/>
  </w:num>
  <w:num w:numId="25">
    <w:abstractNumId w:val="21"/>
  </w:num>
  <w:num w:numId="26">
    <w:abstractNumId w:val="3"/>
  </w:num>
  <w:num w:numId="27">
    <w:abstractNumId w:val="8"/>
  </w:num>
  <w:num w:numId="28">
    <w:abstractNumId w:val="1"/>
  </w:num>
  <w:num w:numId="29">
    <w:abstractNumId w:val="12"/>
  </w:num>
  <w:num w:numId="30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6E"/>
    <w:rsid w:val="000016A7"/>
    <w:rsid w:val="00002B42"/>
    <w:rsid w:val="000046F1"/>
    <w:rsid w:val="00010D0E"/>
    <w:rsid w:val="00011187"/>
    <w:rsid w:val="0001209E"/>
    <w:rsid w:val="00014BAF"/>
    <w:rsid w:val="00017BBA"/>
    <w:rsid w:val="00025F21"/>
    <w:rsid w:val="00026919"/>
    <w:rsid w:val="0003459D"/>
    <w:rsid w:val="00036AF2"/>
    <w:rsid w:val="00043884"/>
    <w:rsid w:val="00047C52"/>
    <w:rsid w:val="0005205D"/>
    <w:rsid w:val="00053E4F"/>
    <w:rsid w:val="00056512"/>
    <w:rsid w:val="00061AF7"/>
    <w:rsid w:val="000650E8"/>
    <w:rsid w:val="00070564"/>
    <w:rsid w:val="00074954"/>
    <w:rsid w:val="00077639"/>
    <w:rsid w:val="0008013D"/>
    <w:rsid w:val="0008294A"/>
    <w:rsid w:val="00086999"/>
    <w:rsid w:val="00092EC3"/>
    <w:rsid w:val="00096D71"/>
    <w:rsid w:val="000A1C2B"/>
    <w:rsid w:val="000A42D9"/>
    <w:rsid w:val="000A51DC"/>
    <w:rsid w:val="000A68BA"/>
    <w:rsid w:val="000A6FEC"/>
    <w:rsid w:val="000A77D2"/>
    <w:rsid w:val="000B011D"/>
    <w:rsid w:val="000B543F"/>
    <w:rsid w:val="000B5AE8"/>
    <w:rsid w:val="000B7A27"/>
    <w:rsid w:val="000C00EC"/>
    <w:rsid w:val="000C1D98"/>
    <w:rsid w:val="000C3E5B"/>
    <w:rsid w:val="000D2299"/>
    <w:rsid w:val="000D7FFD"/>
    <w:rsid w:val="000E04B9"/>
    <w:rsid w:val="000E0D70"/>
    <w:rsid w:val="000E129E"/>
    <w:rsid w:val="000E1513"/>
    <w:rsid w:val="000E1695"/>
    <w:rsid w:val="000E46AD"/>
    <w:rsid w:val="000E495B"/>
    <w:rsid w:val="000E67A6"/>
    <w:rsid w:val="000F067D"/>
    <w:rsid w:val="000F172F"/>
    <w:rsid w:val="000F4108"/>
    <w:rsid w:val="000F4159"/>
    <w:rsid w:val="00100F61"/>
    <w:rsid w:val="0010254C"/>
    <w:rsid w:val="00102CD1"/>
    <w:rsid w:val="00103C8A"/>
    <w:rsid w:val="0010510D"/>
    <w:rsid w:val="00106F5D"/>
    <w:rsid w:val="0010724C"/>
    <w:rsid w:val="00112A83"/>
    <w:rsid w:val="00115A46"/>
    <w:rsid w:val="00117A67"/>
    <w:rsid w:val="0012103B"/>
    <w:rsid w:val="00121167"/>
    <w:rsid w:val="0012151D"/>
    <w:rsid w:val="00125F83"/>
    <w:rsid w:val="0012773E"/>
    <w:rsid w:val="00127D1C"/>
    <w:rsid w:val="00135353"/>
    <w:rsid w:val="001365C2"/>
    <w:rsid w:val="00137FC6"/>
    <w:rsid w:val="0014168D"/>
    <w:rsid w:val="00141982"/>
    <w:rsid w:val="00145659"/>
    <w:rsid w:val="00146C9B"/>
    <w:rsid w:val="00147123"/>
    <w:rsid w:val="00161D5F"/>
    <w:rsid w:val="00163F9D"/>
    <w:rsid w:val="00164F36"/>
    <w:rsid w:val="00165628"/>
    <w:rsid w:val="001669D9"/>
    <w:rsid w:val="00167258"/>
    <w:rsid w:val="001679DD"/>
    <w:rsid w:val="001706F0"/>
    <w:rsid w:val="00181B99"/>
    <w:rsid w:val="00183301"/>
    <w:rsid w:val="001856E3"/>
    <w:rsid w:val="00185A66"/>
    <w:rsid w:val="001A14B6"/>
    <w:rsid w:val="001A1CAC"/>
    <w:rsid w:val="001A556C"/>
    <w:rsid w:val="001B6CC3"/>
    <w:rsid w:val="001B747E"/>
    <w:rsid w:val="001C3DF1"/>
    <w:rsid w:val="001C408E"/>
    <w:rsid w:val="001D2FDF"/>
    <w:rsid w:val="001D3E82"/>
    <w:rsid w:val="001D7A8B"/>
    <w:rsid w:val="001F36E2"/>
    <w:rsid w:val="001F5A73"/>
    <w:rsid w:val="00201ADD"/>
    <w:rsid w:val="00203D7C"/>
    <w:rsid w:val="002065C3"/>
    <w:rsid w:val="00206FAC"/>
    <w:rsid w:val="0021261F"/>
    <w:rsid w:val="00216A1C"/>
    <w:rsid w:val="0022672D"/>
    <w:rsid w:val="00231E9F"/>
    <w:rsid w:val="00233D40"/>
    <w:rsid w:val="002372C9"/>
    <w:rsid w:val="002402FF"/>
    <w:rsid w:val="0024224B"/>
    <w:rsid w:val="00246A4A"/>
    <w:rsid w:val="002603BA"/>
    <w:rsid w:val="00260AF2"/>
    <w:rsid w:val="00261C62"/>
    <w:rsid w:val="002629BD"/>
    <w:rsid w:val="00264476"/>
    <w:rsid w:val="00265779"/>
    <w:rsid w:val="00270447"/>
    <w:rsid w:val="00273F87"/>
    <w:rsid w:val="002777BD"/>
    <w:rsid w:val="0028390D"/>
    <w:rsid w:val="002912FD"/>
    <w:rsid w:val="0029610A"/>
    <w:rsid w:val="002B4BC4"/>
    <w:rsid w:val="002C03A7"/>
    <w:rsid w:val="002C1912"/>
    <w:rsid w:val="002C4BB9"/>
    <w:rsid w:val="002D1C98"/>
    <w:rsid w:val="002D49E0"/>
    <w:rsid w:val="002D54BD"/>
    <w:rsid w:val="002D5E53"/>
    <w:rsid w:val="002E6EDC"/>
    <w:rsid w:val="002F1E12"/>
    <w:rsid w:val="002F248E"/>
    <w:rsid w:val="002F4F4B"/>
    <w:rsid w:val="00301D05"/>
    <w:rsid w:val="003024FD"/>
    <w:rsid w:val="003046A5"/>
    <w:rsid w:val="00304B1A"/>
    <w:rsid w:val="00305617"/>
    <w:rsid w:val="00307B80"/>
    <w:rsid w:val="003122B7"/>
    <w:rsid w:val="00314B7F"/>
    <w:rsid w:val="00315079"/>
    <w:rsid w:val="00315CA4"/>
    <w:rsid w:val="00320738"/>
    <w:rsid w:val="00322B6E"/>
    <w:rsid w:val="00324965"/>
    <w:rsid w:val="003266DB"/>
    <w:rsid w:val="003402CB"/>
    <w:rsid w:val="00340AA7"/>
    <w:rsid w:val="003414E0"/>
    <w:rsid w:val="00341527"/>
    <w:rsid w:val="00342BB5"/>
    <w:rsid w:val="0034342F"/>
    <w:rsid w:val="003454CD"/>
    <w:rsid w:val="00347A7E"/>
    <w:rsid w:val="00355F78"/>
    <w:rsid w:val="003565FA"/>
    <w:rsid w:val="00357D43"/>
    <w:rsid w:val="00362027"/>
    <w:rsid w:val="00364016"/>
    <w:rsid w:val="0036482E"/>
    <w:rsid w:val="00366245"/>
    <w:rsid w:val="003736D3"/>
    <w:rsid w:val="00373869"/>
    <w:rsid w:val="003746BF"/>
    <w:rsid w:val="003749A5"/>
    <w:rsid w:val="003754FC"/>
    <w:rsid w:val="00376380"/>
    <w:rsid w:val="00384294"/>
    <w:rsid w:val="00387A18"/>
    <w:rsid w:val="003A221F"/>
    <w:rsid w:val="003A4C1E"/>
    <w:rsid w:val="003A7A85"/>
    <w:rsid w:val="003B4555"/>
    <w:rsid w:val="003B6BC3"/>
    <w:rsid w:val="003B751F"/>
    <w:rsid w:val="003B7894"/>
    <w:rsid w:val="003C1C88"/>
    <w:rsid w:val="003C5038"/>
    <w:rsid w:val="003C6D07"/>
    <w:rsid w:val="003D2966"/>
    <w:rsid w:val="003D42D6"/>
    <w:rsid w:val="003D4779"/>
    <w:rsid w:val="003D499E"/>
    <w:rsid w:val="003D7143"/>
    <w:rsid w:val="003E0F85"/>
    <w:rsid w:val="003E7533"/>
    <w:rsid w:val="003E7E32"/>
    <w:rsid w:val="003F040E"/>
    <w:rsid w:val="003F19DA"/>
    <w:rsid w:val="003F2FD1"/>
    <w:rsid w:val="003F3555"/>
    <w:rsid w:val="003F47A1"/>
    <w:rsid w:val="003F47E8"/>
    <w:rsid w:val="003F4B47"/>
    <w:rsid w:val="00401C57"/>
    <w:rsid w:val="004029D6"/>
    <w:rsid w:val="004050A4"/>
    <w:rsid w:val="00405AD1"/>
    <w:rsid w:val="00405E00"/>
    <w:rsid w:val="00406F8D"/>
    <w:rsid w:val="00407B12"/>
    <w:rsid w:val="00407B63"/>
    <w:rsid w:val="0041026E"/>
    <w:rsid w:val="00411EE7"/>
    <w:rsid w:val="00413C97"/>
    <w:rsid w:val="004148FC"/>
    <w:rsid w:val="00416C9F"/>
    <w:rsid w:val="00417362"/>
    <w:rsid w:val="00417714"/>
    <w:rsid w:val="004212B1"/>
    <w:rsid w:val="0043600E"/>
    <w:rsid w:val="00441939"/>
    <w:rsid w:val="0044553F"/>
    <w:rsid w:val="00453CF0"/>
    <w:rsid w:val="0045503A"/>
    <w:rsid w:val="0045607C"/>
    <w:rsid w:val="00457085"/>
    <w:rsid w:val="0046110E"/>
    <w:rsid w:val="00463457"/>
    <w:rsid w:val="00463586"/>
    <w:rsid w:val="00465DAD"/>
    <w:rsid w:val="00472E1C"/>
    <w:rsid w:val="00473910"/>
    <w:rsid w:val="00474893"/>
    <w:rsid w:val="00475A1B"/>
    <w:rsid w:val="00476119"/>
    <w:rsid w:val="00477DC4"/>
    <w:rsid w:val="00482978"/>
    <w:rsid w:val="00483551"/>
    <w:rsid w:val="004847D5"/>
    <w:rsid w:val="00492B21"/>
    <w:rsid w:val="004946CA"/>
    <w:rsid w:val="00496F68"/>
    <w:rsid w:val="004A1DBD"/>
    <w:rsid w:val="004A381C"/>
    <w:rsid w:val="004A4B31"/>
    <w:rsid w:val="004A7099"/>
    <w:rsid w:val="004B0F01"/>
    <w:rsid w:val="004B1069"/>
    <w:rsid w:val="004B164D"/>
    <w:rsid w:val="004B23B1"/>
    <w:rsid w:val="004B2B70"/>
    <w:rsid w:val="004B51C5"/>
    <w:rsid w:val="004B58D9"/>
    <w:rsid w:val="004B6880"/>
    <w:rsid w:val="004C0CF5"/>
    <w:rsid w:val="004C52F8"/>
    <w:rsid w:val="004C7064"/>
    <w:rsid w:val="004C77B7"/>
    <w:rsid w:val="004D05CE"/>
    <w:rsid w:val="004D42AF"/>
    <w:rsid w:val="004E000E"/>
    <w:rsid w:val="004E0BA1"/>
    <w:rsid w:val="004E355B"/>
    <w:rsid w:val="004E3A3A"/>
    <w:rsid w:val="004F177D"/>
    <w:rsid w:val="004F1FF5"/>
    <w:rsid w:val="004F518C"/>
    <w:rsid w:val="005033CA"/>
    <w:rsid w:val="00503878"/>
    <w:rsid w:val="00503BE2"/>
    <w:rsid w:val="005047A5"/>
    <w:rsid w:val="00514C55"/>
    <w:rsid w:val="00525432"/>
    <w:rsid w:val="0052597C"/>
    <w:rsid w:val="00530CC4"/>
    <w:rsid w:val="00530FAC"/>
    <w:rsid w:val="00532EB2"/>
    <w:rsid w:val="005331CD"/>
    <w:rsid w:val="00542A93"/>
    <w:rsid w:val="00542D17"/>
    <w:rsid w:val="0054522D"/>
    <w:rsid w:val="00546C9C"/>
    <w:rsid w:val="00547B7D"/>
    <w:rsid w:val="00550141"/>
    <w:rsid w:val="005502E2"/>
    <w:rsid w:val="0055513B"/>
    <w:rsid w:val="0056473D"/>
    <w:rsid w:val="005768FE"/>
    <w:rsid w:val="005802D3"/>
    <w:rsid w:val="00582038"/>
    <w:rsid w:val="00583918"/>
    <w:rsid w:val="0058648B"/>
    <w:rsid w:val="00586949"/>
    <w:rsid w:val="00591391"/>
    <w:rsid w:val="00596AAF"/>
    <w:rsid w:val="005A0CB7"/>
    <w:rsid w:val="005A2204"/>
    <w:rsid w:val="005A28CA"/>
    <w:rsid w:val="005A3F39"/>
    <w:rsid w:val="005A633D"/>
    <w:rsid w:val="005A653B"/>
    <w:rsid w:val="005B2EDB"/>
    <w:rsid w:val="005B419C"/>
    <w:rsid w:val="005B4281"/>
    <w:rsid w:val="005B5856"/>
    <w:rsid w:val="005B7A01"/>
    <w:rsid w:val="005C0EA4"/>
    <w:rsid w:val="005D2209"/>
    <w:rsid w:val="005D2537"/>
    <w:rsid w:val="005D30A0"/>
    <w:rsid w:val="005D77C8"/>
    <w:rsid w:val="005E062E"/>
    <w:rsid w:val="005E089F"/>
    <w:rsid w:val="005E1865"/>
    <w:rsid w:val="005E18FE"/>
    <w:rsid w:val="005E1EFA"/>
    <w:rsid w:val="005E2994"/>
    <w:rsid w:val="005E3886"/>
    <w:rsid w:val="005E4042"/>
    <w:rsid w:val="005E4AB9"/>
    <w:rsid w:val="005E7E7D"/>
    <w:rsid w:val="005F2462"/>
    <w:rsid w:val="005F30F7"/>
    <w:rsid w:val="005F3581"/>
    <w:rsid w:val="005F35B0"/>
    <w:rsid w:val="005F4914"/>
    <w:rsid w:val="0060163E"/>
    <w:rsid w:val="0060181E"/>
    <w:rsid w:val="0060645C"/>
    <w:rsid w:val="00610E1C"/>
    <w:rsid w:val="0061221C"/>
    <w:rsid w:val="00613C5E"/>
    <w:rsid w:val="00620178"/>
    <w:rsid w:val="0062086E"/>
    <w:rsid w:val="00622C8C"/>
    <w:rsid w:val="006277B5"/>
    <w:rsid w:val="006360B3"/>
    <w:rsid w:val="00646547"/>
    <w:rsid w:val="00650D39"/>
    <w:rsid w:val="0065350A"/>
    <w:rsid w:val="00655C40"/>
    <w:rsid w:val="00655C78"/>
    <w:rsid w:val="006625EA"/>
    <w:rsid w:val="00664877"/>
    <w:rsid w:val="006658BA"/>
    <w:rsid w:val="0066657D"/>
    <w:rsid w:val="00666B22"/>
    <w:rsid w:val="00671E2B"/>
    <w:rsid w:val="00674620"/>
    <w:rsid w:val="00675D87"/>
    <w:rsid w:val="00676508"/>
    <w:rsid w:val="00676E6E"/>
    <w:rsid w:val="00677CC3"/>
    <w:rsid w:val="00683A1D"/>
    <w:rsid w:val="00684C72"/>
    <w:rsid w:val="00686306"/>
    <w:rsid w:val="006872BF"/>
    <w:rsid w:val="00693FC3"/>
    <w:rsid w:val="006A21A6"/>
    <w:rsid w:val="006B5175"/>
    <w:rsid w:val="006C3CCE"/>
    <w:rsid w:val="006D01FC"/>
    <w:rsid w:val="006D198B"/>
    <w:rsid w:val="006D2F89"/>
    <w:rsid w:val="006D4368"/>
    <w:rsid w:val="006D60D5"/>
    <w:rsid w:val="006E373C"/>
    <w:rsid w:val="006F1AE7"/>
    <w:rsid w:val="006F5B01"/>
    <w:rsid w:val="006F7B26"/>
    <w:rsid w:val="00701C16"/>
    <w:rsid w:val="00702A2A"/>
    <w:rsid w:val="00702D37"/>
    <w:rsid w:val="0070611B"/>
    <w:rsid w:val="00707E4B"/>
    <w:rsid w:val="00711B77"/>
    <w:rsid w:val="00712AD9"/>
    <w:rsid w:val="00714B81"/>
    <w:rsid w:val="0072157F"/>
    <w:rsid w:val="00722FA2"/>
    <w:rsid w:val="00724971"/>
    <w:rsid w:val="00724C43"/>
    <w:rsid w:val="007319A0"/>
    <w:rsid w:val="0073306D"/>
    <w:rsid w:val="007336C6"/>
    <w:rsid w:val="00733C5B"/>
    <w:rsid w:val="00733EE1"/>
    <w:rsid w:val="007346EF"/>
    <w:rsid w:val="007361CC"/>
    <w:rsid w:val="00736E28"/>
    <w:rsid w:val="007434B6"/>
    <w:rsid w:val="007515D8"/>
    <w:rsid w:val="00753324"/>
    <w:rsid w:val="007568E4"/>
    <w:rsid w:val="00764719"/>
    <w:rsid w:val="007651A9"/>
    <w:rsid w:val="00766F0A"/>
    <w:rsid w:val="00772D18"/>
    <w:rsid w:val="007751B8"/>
    <w:rsid w:val="00776B61"/>
    <w:rsid w:val="0078230F"/>
    <w:rsid w:val="007855A2"/>
    <w:rsid w:val="007875C0"/>
    <w:rsid w:val="00793402"/>
    <w:rsid w:val="00794C93"/>
    <w:rsid w:val="00797291"/>
    <w:rsid w:val="007A1166"/>
    <w:rsid w:val="007A17F8"/>
    <w:rsid w:val="007A1ADC"/>
    <w:rsid w:val="007A3FBB"/>
    <w:rsid w:val="007A6351"/>
    <w:rsid w:val="007A79F2"/>
    <w:rsid w:val="007B02CD"/>
    <w:rsid w:val="007B02E0"/>
    <w:rsid w:val="007B2AE6"/>
    <w:rsid w:val="007B6F5E"/>
    <w:rsid w:val="007B7812"/>
    <w:rsid w:val="007C085A"/>
    <w:rsid w:val="007C35B0"/>
    <w:rsid w:val="007C6D6B"/>
    <w:rsid w:val="007D2281"/>
    <w:rsid w:val="007D2875"/>
    <w:rsid w:val="007D2A39"/>
    <w:rsid w:val="007D591C"/>
    <w:rsid w:val="007D754A"/>
    <w:rsid w:val="007D7C73"/>
    <w:rsid w:val="007E25CD"/>
    <w:rsid w:val="007E79DA"/>
    <w:rsid w:val="007F1FD7"/>
    <w:rsid w:val="007F42F6"/>
    <w:rsid w:val="00800AD9"/>
    <w:rsid w:val="008043E6"/>
    <w:rsid w:val="00804573"/>
    <w:rsid w:val="008079A0"/>
    <w:rsid w:val="00814992"/>
    <w:rsid w:val="0081622A"/>
    <w:rsid w:val="00817650"/>
    <w:rsid w:val="008215D4"/>
    <w:rsid w:val="00825D27"/>
    <w:rsid w:val="008312A4"/>
    <w:rsid w:val="00832B48"/>
    <w:rsid w:val="00835401"/>
    <w:rsid w:val="00836DFD"/>
    <w:rsid w:val="00840183"/>
    <w:rsid w:val="00841B31"/>
    <w:rsid w:val="00844113"/>
    <w:rsid w:val="008475F5"/>
    <w:rsid w:val="00872479"/>
    <w:rsid w:val="00873510"/>
    <w:rsid w:val="00874B87"/>
    <w:rsid w:val="00882111"/>
    <w:rsid w:val="00882CB7"/>
    <w:rsid w:val="0088340B"/>
    <w:rsid w:val="0088363C"/>
    <w:rsid w:val="00884E20"/>
    <w:rsid w:val="00891646"/>
    <w:rsid w:val="00891B21"/>
    <w:rsid w:val="00894B6C"/>
    <w:rsid w:val="00895099"/>
    <w:rsid w:val="008A2C41"/>
    <w:rsid w:val="008B37AE"/>
    <w:rsid w:val="008B38B2"/>
    <w:rsid w:val="008B5533"/>
    <w:rsid w:val="008B5952"/>
    <w:rsid w:val="008C181F"/>
    <w:rsid w:val="008C3B5B"/>
    <w:rsid w:val="008C6CE3"/>
    <w:rsid w:val="008D0EB8"/>
    <w:rsid w:val="008D366F"/>
    <w:rsid w:val="008D7AD4"/>
    <w:rsid w:val="008E01CE"/>
    <w:rsid w:val="008E05A1"/>
    <w:rsid w:val="008E1355"/>
    <w:rsid w:val="008E15F4"/>
    <w:rsid w:val="008E17CB"/>
    <w:rsid w:val="008E4376"/>
    <w:rsid w:val="008F0BA2"/>
    <w:rsid w:val="008F279F"/>
    <w:rsid w:val="008F3A02"/>
    <w:rsid w:val="008F6591"/>
    <w:rsid w:val="008F7B6D"/>
    <w:rsid w:val="00901956"/>
    <w:rsid w:val="00904D84"/>
    <w:rsid w:val="00910779"/>
    <w:rsid w:val="00913F4B"/>
    <w:rsid w:val="00914F98"/>
    <w:rsid w:val="009217A9"/>
    <w:rsid w:val="00921E39"/>
    <w:rsid w:val="00926375"/>
    <w:rsid w:val="00930265"/>
    <w:rsid w:val="00930515"/>
    <w:rsid w:val="00936666"/>
    <w:rsid w:val="00937DAA"/>
    <w:rsid w:val="0094188A"/>
    <w:rsid w:val="009429BB"/>
    <w:rsid w:val="00944021"/>
    <w:rsid w:val="0095322A"/>
    <w:rsid w:val="00953395"/>
    <w:rsid w:val="00956502"/>
    <w:rsid w:val="00956DE2"/>
    <w:rsid w:val="009578A2"/>
    <w:rsid w:val="009578C7"/>
    <w:rsid w:val="00960CD3"/>
    <w:rsid w:val="009637E5"/>
    <w:rsid w:val="009660E5"/>
    <w:rsid w:val="00967F4E"/>
    <w:rsid w:val="009712F0"/>
    <w:rsid w:val="00972E57"/>
    <w:rsid w:val="0097327E"/>
    <w:rsid w:val="00974E1D"/>
    <w:rsid w:val="0098009E"/>
    <w:rsid w:val="009861E9"/>
    <w:rsid w:val="00986A3F"/>
    <w:rsid w:val="00987B01"/>
    <w:rsid w:val="00990D44"/>
    <w:rsid w:val="009941C2"/>
    <w:rsid w:val="00995B2F"/>
    <w:rsid w:val="009A2972"/>
    <w:rsid w:val="009A5017"/>
    <w:rsid w:val="009A510B"/>
    <w:rsid w:val="009A59E4"/>
    <w:rsid w:val="009A74EF"/>
    <w:rsid w:val="009A75F6"/>
    <w:rsid w:val="009B7987"/>
    <w:rsid w:val="009C10E4"/>
    <w:rsid w:val="009C4B5A"/>
    <w:rsid w:val="009C5C54"/>
    <w:rsid w:val="009D00EC"/>
    <w:rsid w:val="009D1A80"/>
    <w:rsid w:val="009D3A0A"/>
    <w:rsid w:val="009D5417"/>
    <w:rsid w:val="009D63F2"/>
    <w:rsid w:val="009D6CF4"/>
    <w:rsid w:val="009E0346"/>
    <w:rsid w:val="009E36D0"/>
    <w:rsid w:val="009E42C6"/>
    <w:rsid w:val="009E608E"/>
    <w:rsid w:val="009E6D66"/>
    <w:rsid w:val="009F1120"/>
    <w:rsid w:val="009F2320"/>
    <w:rsid w:val="009F465D"/>
    <w:rsid w:val="009F5248"/>
    <w:rsid w:val="009F6B74"/>
    <w:rsid w:val="009F7E25"/>
    <w:rsid w:val="00A009C9"/>
    <w:rsid w:val="00A0156E"/>
    <w:rsid w:val="00A02402"/>
    <w:rsid w:val="00A04983"/>
    <w:rsid w:val="00A050CB"/>
    <w:rsid w:val="00A10243"/>
    <w:rsid w:val="00A11A4B"/>
    <w:rsid w:val="00A11F77"/>
    <w:rsid w:val="00A136E0"/>
    <w:rsid w:val="00A13D1D"/>
    <w:rsid w:val="00A22694"/>
    <w:rsid w:val="00A252A1"/>
    <w:rsid w:val="00A263E1"/>
    <w:rsid w:val="00A27D12"/>
    <w:rsid w:val="00A303BF"/>
    <w:rsid w:val="00A42E44"/>
    <w:rsid w:val="00A45B52"/>
    <w:rsid w:val="00A46A90"/>
    <w:rsid w:val="00A46EF9"/>
    <w:rsid w:val="00A50B62"/>
    <w:rsid w:val="00A535E7"/>
    <w:rsid w:val="00A53F0D"/>
    <w:rsid w:val="00A575B4"/>
    <w:rsid w:val="00A73235"/>
    <w:rsid w:val="00A740A6"/>
    <w:rsid w:val="00A747E7"/>
    <w:rsid w:val="00A74999"/>
    <w:rsid w:val="00A76849"/>
    <w:rsid w:val="00A76CFC"/>
    <w:rsid w:val="00A81762"/>
    <w:rsid w:val="00A84E6E"/>
    <w:rsid w:val="00A90DDC"/>
    <w:rsid w:val="00A911C7"/>
    <w:rsid w:val="00A93916"/>
    <w:rsid w:val="00A95FFF"/>
    <w:rsid w:val="00A9643E"/>
    <w:rsid w:val="00AA0CB0"/>
    <w:rsid w:val="00AA3929"/>
    <w:rsid w:val="00AA5CA2"/>
    <w:rsid w:val="00AA790E"/>
    <w:rsid w:val="00AA7FA6"/>
    <w:rsid w:val="00AB5922"/>
    <w:rsid w:val="00AC13D0"/>
    <w:rsid w:val="00AC5AA7"/>
    <w:rsid w:val="00AC7437"/>
    <w:rsid w:val="00AD239F"/>
    <w:rsid w:val="00AD3BEE"/>
    <w:rsid w:val="00AD3E23"/>
    <w:rsid w:val="00AD5A2C"/>
    <w:rsid w:val="00AE126D"/>
    <w:rsid w:val="00AE39F2"/>
    <w:rsid w:val="00AE3BCF"/>
    <w:rsid w:val="00AE6F9E"/>
    <w:rsid w:val="00AE7291"/>
    <w:rsid w:val="00AF07FE"/>
    <w:rsid w:val="00AF1257"/>
    <w:rsid w:val="00AF177E"/>
    <w:rsid w:val="00AF220A"/>
    <w:rsid w:val="00AF6273"/>
    <w:rsid w:val="00AF71A8"/>
    <w:rsid w:val="00B02BC9"/>
    <w:rsid w:val="00B10856"/>
    <w:rsid w:val="00B11155"/>
    <w:rsid w:val="00B169D9"/>
    <w:rsid w:val="00B17320"/>
    <w:rsid w:val="00B17505"/>
    <w:rsid w:val="00B17AA2"/>
    <w:rsid w:val="00B17DE5"/>
    <w:rsid w:val="00B216AD"/>
    <w:rsid w:val="00B25051"/>
    <w:rsid w:val="00B278E4"/>
    <w:rsid w:val="00B31621"/>
    <w:rsid w:val="00B4044A"/>
    <w:rsid w:val="00B43298"/>
    <w:rsid w:val="00B46A45"/>
    <w:rsid w:val="00B47C12"/>
    <w:rsid w:val="00B56570"/>
    <w:rsid w:val="00B567D3"/>
    <w:rsid w:val="00B57010"/>
    <w:rsid w:val="00B608BA"/>
    <w:rsid w:val="00B62AFF"/>
    <w:rsid w:val="00B651AF"/>
    <w:rsid w:val="00B66A07"/>
    <w:rsid w:val="00B66D1B"/>
    <w:rsid w:val="00B75DBA"/>
    <w:rsid w:val="00B95B73"/>
    <w:rsid w:val="00B95C25"/>
    <w:rsid w:val="00BA104C"/>
    <w:rsid w:val="00BA6588"/>
    <w:rsid w:val="00BA7A1E"/>
    <w:rsid w:val="00BB6DB6"/>
    <w:rsid w:val="00BC1416"/>
    <w:rsid w:val="00BC1C53"/>
    <w:rsid w:val="00BD0074"/>
    <w:rsid w:val="00BD5D01"/>
    <w:rsid w:val="00BD5EF6"/>
    <w:rsid w:val="00BE2006"/>
    <w:rsid w:val="00BE3A13"/>
    <w:rsid w:val="00BE6B53"/>
    <w:rsid w:val="00BE6E4B"/>
    <w:rsid w:val="00BE729A"/>
    <w:rsid w:val="00BF3400"/>
    <w:rsid w:val="00BF4EA3"/>
    <w:rsid w:val="00C037E3"/>
    <w:rsid w:val="00C07132"/>
    <w:rsid w:val="00C07429"/>
    <w:rsid w:val="00C1102F"/>
    <w:rsid w:val="00C14960"/>
    <w:rsid w:val="00C2197B"/>
    <w:rsid w:val="00C277B3"/>
    <w:rsid w:val="00C314C4"/>
    <w:rsid w:val="00C31614"/>
    <w:rsid w:val="00C335A0"/>
    <w:rsid w:val="00C3364D"/>
    <w:rsid w:val="00C33B3D"/>
    <w:rsid w:val="00C34A4B"/>
    <w:rsid w:val="00C36FD0"/>
    <w:rsid w:val="00C3742A"/>
    <w:rsid w:val="00C4317B"/>
    <w:rsid w:val="00C43D51"/>
    <w:rsid w:val="00C4737F"/>
    <w:rsid w:val="00C47DD2"/>
    <w:rsid w:val="00C50F17"/>
    <w:rsid w:val="00C52F01"/>
    <w:rsid w:val="00C54604"/>
    <w:rsid w:val="00C60B9A"/>
    <w:rsid w:val="00C61BE0"/>
    <w:rsid w:val="00C631A2"/>
    <w:rsid w:val="00C66224"/>
    <w:rsid w:val="00C7113E"/>
    <w:rsid w:val="00C71639"/>
    <w:rsid w:val="00C732DD"/>
    <w:rsid w:val="00C84298"/>
    <w:rsid w:val="00C908BF"/>
    <w:rsid w:val="00C92493"/>
    <w:rsid w:val="00C92A93"/>
    <w:rsid w:val="00C93D16"/>
    <w:rsid w:val="00C96AAD"/>
    <w:rsid w:val="00CA1E85"/>
    <w:rsid w:val="00CA21C5"/>
    <w:rsid w:val="00CB0A66"/>
    <w:rsid w:val="00CB2801"/>
    <w:rsid w:val="00CB494E"/>
    <w:rsid w:val="00CC6FF3"/>
    <w:rsid w:val="00CD23A5"/>
    <w:rsid w:val="00CD3A40"/>
    <w:rsid w:val="00CD3A60"/>
    <w:rsid w:val="00CD3DCF"/>
    <w:rsid w:val="00CD4B02"/>
    <w:rsid w:val="00CE0959"/>
    <w:rsid w:val="00CE1C50"/>
    <w:rsid w:val="00CE3245"/>
    <w:rsid w:val="00CE5C6A"/>
    <w:rsid w:val="00CF1A9E"/>
    <w:rsid w:val="00CF1BE1"/>
    <w:rsid w:val="00CF6953"/>
    <w:rsid w:val="00CF7CD8"/>
    <w:rsid w:val="00CF7E6E"/>
    <w:rsid w:val="00D01E0B"/>
    <w:rsid w:val="00D03A72"/>
    <w:rsid w:val="00D06080"/>
    <w:rsid w:val="00D10055"/>
    <w:rsid w:val="00D1539D"/>
    <w:rsid w:val="00D17C70"/>
    <w:rsid w:val="00D17F95"/>
    <w:rsid w:val="00D216D1"/>
    <w:rsid w:val="00D22921"/>
    <w:rsid w:val="00D23EE3"/>
    <w:rsid w:val="00D24C05"/>
    <w:rsid w:val="00D24FAE"/>
    <w:rsid w:val="00D26266"/>
    <w:rsid w:val="00D31721"/>
    <w:rsid w:val="00D36306"/>
    <w:rsid w:val="00D36317"/>
    <w:rsid w:val="00D44A69"/>
    <w:rsid w:val="00D46070"/>
    <w:rsid w:val="00D4734F"/>
    <w:rsid w:val="00D53371"/>
    <w:rsid w:val="00D53E75"/>
    <w:rsid w:val="00D579B8"/>
    <w:rsid w:val="00D7013A"/>
    <w:rsid w:val="00D76603"/>
    <w:rsid w:val="00D83409"/>
    <w:rsid w:val="00D84FE5"/>
    <w:rsid w:val="00D87248"/>
    <w:rsid w:val="00D87A8B"/>
    <w:rsid w:val="00D90681"/>
    <w:rsid w:val="00D94978"/>
    <w:rsid w:val="00DA19F1"/>
    <w:rsid w:val="00DA2C82"/>
    <w:rsid w:val="00DA31E0"/>
    <w:rsid w:val="00DB1BCD"/>
    <w:rsid w:val="00DB2150"/>
    <w:rsid w:val="00DB3775"/>
    <w:rsid w:val="00DB41D5"/>
    <w:rsid w:val="00DB6F66"/>
    <w:rsid w:val="00DC0A30"/>
    <w:rsid w:val="00DC0B6C"/>
    <w:rsid w:val="00DC1A7A"/>
    <w:rsid w:val="00DC558A"/>
    <w:rsid w:val="00DC56FC"/>
    <w:rsid w:val="00DC700B"/>
    <w:rsid w:val="00DD14F1"/>
    <w:rsid w:val="00DD2F27"/>
    <w:rsid w:val="00DD305E"/>
    <w:rsid w:val="00DD5768"/>
    <w:rsid w:val="00DD67BB"/>
    <w:rsid w:val="00DD73D9"/>
    <w:rsid w:val="00DE0895"/>
    <w:rsid w:val="00DF0246"/>
    <w:rsid w:val="00DF3664"/>
    <w:rsid w:val="00DF4065"/>
    <w:rsid w:val="00DF48FC"/>
    <w:rsid w:val="00DF6EB0"/>
    <w:rsid w:val="00E054C0"/>
    <w:rsid w:val="00E10BFE"/>
    <w:rsid w:val="00E204FE"/>
    <w:rsid w:val="00E30D24"/>
    <w:rsid w:val="00E324C8"/>
    <w:rsid w:val="00E32CF5"/>
    <w:rsid w:val="00E32D9D"/>
    <w:rsid w:val="00E362E3"/>
    <w:rsid w:val="00E36EBF"/>
    <w:rsid w:val="00E40CFA"/>
    <w:rsid w:val="00E42F08"/>
    <w:rsid w:val="00E46FBE"/>
    <w:rsid w:val="00E55F68"/>
    <w:rsid w:val="00E7682C"/>
    <w:rsid w:val="00E80CDF"/>
    <w:rsid w:val="00E82E5B"/>
    <w:rsid w:val="00E85CAD"/>
    <w:rsid w:val="00E9002F"/>
    <w:rsid w:val="00E91357"/>
    <w:rsid w:val="00E91946"/>
    <w:rsid w:val="00E976D5"/>
    <w:rsid w:val="00EB222F"/>
    <w:rsid w:val="00EB3025"/>
    <w:rsid w:val="00EB7B4D"/>
    <w:rsid w:val="00EC093C"/>
    <w:rsid w:val="00EC3E33"/>
    <w:rsid w:val="00EC5D0E"/>
    <w:rsid w:val="00EC7987"/>
    <w:rsid w:val="00EC7BFD"/>
    <w:rsid w:val="00ED0334"/>
    <w:rsid w:val="00EE1736"/>
    <w:rsid w:val="00EE1FB2"/>
    <w:rsid w:val="00EE34C9"/>
    <w:rsid w:val="00EF5E74"/>
    <w:rsid w:val="00EF79C5"/>
    <w:rsid w:val="00F0302F"/>
    <w:rsid w:val="00F13FD5"/>
    <w:rsid w:val="00F157B1"/>
    <w:rsid w:val="00F205C3"/>
    <w:rsid w:val="00F26A92"/>
    <w:rsid w:val="00F30BE9"/>
    <w:rsid w:val="00F34CF5"/>
    <w:rsid w:val="00F43A91"/>
    <w:rsid w:val="00F4577B"/>
    <w:rsid w:val="00F463B5"/>
    <w:rsid w:val="00F46E85"/>
    <w:rsid w:val="00F471FA"/>
    <w:rsid w:val="00F56145"/>
    <w:rsid w:val="00F56602"/>
    <w:rsid w:val="00F601E1"/>
    <w:rsid w:val="00F61529"/>
    <w:rsid w:val="00F640B6"/>
    <w:rsid w:val="00F6627D"/>
    <w:rsid w:val="00F66567"/>
    <w:rsid w:val="00F670BF"/>
    <w:rsid w:val="00F74E02"/>
    <w:rsid w:val="00F7549D"/>
    <w:rsid w:val="00F768DE"/>
    <w:rsid w:val="00F77DAB"/>
    <w:rsid w:val="00F82875"/>
    <w:rsid w:val="00F85D5F"/>
    <w:rsid w:val="00F870E1"/>
    <w:rsid w:val="00F87724"/>
    <w:rsid w:val="00F927C2"/>
    <w:rsid w:val="00F92E05"/>
    <w:rsid w:val="00F94D6F"/>
    <w:rsid w:val="00F95972"/>
    <w:rsid w:val="00FA74C5"/>
    <w:rsid w:val="00FB2A1A"/>
    <w:rsid w:val="00FB4457"/>
    <w:rsid w:val="00FB5231"/>
    <w:rsid w:val="00FC2852"/>
    <w:rsid w:val="00FC7177"/>
    <w:rsid w:val="00FC7A59"/>
    <w:rsid w:val="00FC7AD1"/>
    <w:rsid w:val="00FD3334"/>
    <w:rsid w:val="00FD41C7"/>
    <w:rsid w:val="00FE07DE"/>
    <w:rsid w:val="00FE2032"/>
    <w:rsid w:val="00FE2D99"/>
    <w:rsid w:val="00FE40FE"/>
    <w:rsid w:val="00FF22CF"/>
    <w:rsid w:val="00FF2EE5"/>
    <w:rsid w:val="00FF5B2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1F48C-5FC3-4A77-812E-6B4BF89F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1C2"/>
  </w:style>
  <w:style w:type="paragraph" w:styleId="Heading1">
    <w:name w:val="heading 1"/>
    <w:basedOn w:val="Normal"/>
    <w:next w:val="Normal"/>
    <w:link w:val="Heading1Char"/>
    <w:uiPriority w:val="9"/>
    <w:qFormat/>
    <w:rsid w:val="009941C2"/>
    <w:pPr>
      <w:keepNext/>
      <w:keepLines/>
      <w:numPr>
        <w:numId w:val="1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1C2"/>
    <w:pPr>
      <w:keepNext/>
      <w:keepLines/>
      <w:numPr>
        <w:ilvl w:val="1"/>
        <w:numId w:val="1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1C2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1C2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41C2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102326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941C2"/>
    <w:pPr>
      <w:keepNext/>
      <w:keepLines/>
      <w:numPr>
        <w:ilvl w:val="5"/>
        <w:numId w:val="18"/>
      </w:numPr>
      <w:spacing w:before="200" w:after="0"/>
      <w:ind w:left="1152"/>
      <w:outlineLvl w:val="5"/>
    </w:pPr>
    <w:rPr>
      <w:rFonts w:asciiTheme="majorHAnsi" w:eastAsiaTheme="majorEastAsia" w:hAnsiTheme="majorHAnsi" w:cstheme="majorBidi"/>
      <w:i/>
      <w:iCs/>
      <w:color w:val="102326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C2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C2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C2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C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941C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941C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941C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9941C2"/>
    <w:rPr>
      <w:rFonts w:asciiTheme="majorHAnsi" w:eastAsiaTheme="majorEastAsia" w:hAnsiTheme="majorHAnsi" w:cstheme="majorBidi"/>
      <w:color w:val="102326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941C2"/>
    <w:rPr>
      <w:rFonts w:asciiTheme="majorHAnsi" w:eastAsiaTheme="majorEastAsia" w:hAnsiTheme="majorHAnsi" w:cstheme="majorBidi"/>
      <w:i/>
      <w:iCs/>
      <w:color w:val="102326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C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C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41C2"/>
    <w:pPr>
      <w:spacing w:after="200" w:line="240" w:lineRule="auto"/>
    </w:pPr>
    <w:rPr>
      <w:i/>
      <w:iCs/>
      <w:color w:val="162F3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41C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C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C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941C2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941C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941C2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941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941C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941C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C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C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941C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941C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941C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941C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941C2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41C2"/>
    <w:pPr>
      <w:outlineLvl w:val="9"/>
    </w:pPr>
  </w:style>
  <w:style w:type="paragraph" w:styleId="ListParagraph">
    <w:name w:val="List Paragraph"/>
    <w:basedOn w:val="Normal"/>
    <w:uiPriority w:val="34"/>
    <w:qFormat/>
    <w:rsid w:val="006208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0A30"/>
    <w:rPr>
      <w:color w:val="2370CD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7132"/>
    <w:rPr>
      <w:color w:val="877589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BCD"/>
  </w:style>
  <w:style w:type="paragraph" w:styleId="Footer">
    <w:name w:val="footer"/>
    <w:basedOn w:val="Normal"/>
    <w:link w:val="FooterChar"/>
    <w:uiPriority w:val="99"/>
    <w:unhideWhenUsed/>
    <w:rsid w:val="00DB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BCD"/>
  </w:style>
  <w:style w:type="paragraph" w:styleId="TOC1">
    <w:name w:val="toc 1"/>
    <w:basedOn w:val="Normal"/>
    <w:next w:val="Normal"/>
    <w:autoRedefine/>
    <w:uiPriority w:val="39"/>
    <w:unhideWhenUsed/>
    <w:rsid w:val="008D36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36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366F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B216AD"/>
  </w:style>
  <w:style w:type="table" w:styleId="TableGrid">
    <w:name w:val="Table Grid"/>
    <w:basedOn w:val="TableNormal"/>
    <w:uiPriority w:val="39"/>
    <w:rsid w:val="00B21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7894"/>
    <w:rPr>
      <w:color w:val="808080"/>
      <w:shd w:val="clear" w:color="auto" w:fill="E6E6E6"/>
    </w:rPr>
  </w:style>
  <w:style w:type="paragraph" w:customStyle="1" w:styleId="Default">
    <w:name w:val="Default"/>
    <w:rsid w:val="00514C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ListTable3">
    <w:name w:val="List Table 3"/>
    <w:basedOn w:val="TableNormal"/>
    <w:uiPriority w:val="48"/>
    <w:rsid w:val="005A3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5A3F39"/>
    <w:pPr>
      <w:spacing w:after="0" w:line="240" w:lineRule="auto"/>
    </w:pPr>
    <w:tblPr>
      <w:tblStyleRowBandSize w:val="1"/>
      <w:tblStyleColBandSize w:val="1"/>
      <w:tblBorders>
        <w:top w:val="single" w:sz="4" w:space="0" w:color="DCE3CB" w:themeColor="accent2" w:themeTint="66"/>
        <w:left w:val="single" w:sz="4" w:space="0" w:color="DCE3CB" w:themeColor="accent2" w:themeTint="66"/>
        <w:bottom w:val="single" w:sz="4" w:space="0" w:color="DCE3CB" w:themeColor="accent2" w:themeTint="66"/>
        <w:right w:val="single" w:sz="4" w:space="0" w:color="DCE3CB" w:themeColor="accent2" w:themeTint="66"/>
        <w:insideH w:val="single" w:sz="4" w:space="0" w:color="DCE3CB" w:themeColor="accent2" w:themeTint="66"/>
        <w:insideV w:val="single" w:sz="4" w:space="0" w:color="DCE3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AD5B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5B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A3F39"/>
    <w:pPr>
      <w:spacing w:after="0" w:line="240" w:lineRule="auto"/>
    </w:pPr>
    <w:tblPr>
      <w:tblStyleRowBandSize w:val="1"/>
      <w:tblStyleColBandSize w:val="1"/>
      <w:tblBorders>
        <w:top w:val="single" w:sz="4" w:space="0" w:color="C0C8D0" w:themeColor="accent4" w:themeTint="66"/>
        <w:left w:val="single" w:sz="4" w:space="0" w:color="C0C8D0" w:themeColor="accent4" w:themeTint="66"/>
        <w:bottom w:val="single" w:sz="4" w:space="0" w:color="C0C8D0" w:themeColor="accent4" w:themeTint="66"/>
        <w:right w:val="single" w:sz="4" w:space="0" w:color="C0C8D0" w:themeColor="accent4" w:themeTint="66"/>
        <w:insideH w:val="single" w:sz="4" w:space="0" w:color="C0C8D0" w:themeColor="accent4" w:themeTint="66"/>
        <w:insideV w:val="single" w:sz="4" w:space="0" w:color="C0C8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1AC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AC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A3F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74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7E532-4772-448C-94A9-6480AE747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Utica Personal Lines Report Ordering Project</vt:lpstr>
    </vt:vector>
  </TitlesOfParts>
  <Company>UTICA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Utica Personal Lines Report Ordering Project</dc:title>
  <dc:subject>Software Requirements Specification</dc:subject>
  <dc:creator>By Paul T. Fischer</dc:creator>
  <cp:keywords/>
  <dc:description/>
  <cp:lastModifiedBy>Dawn Trumbull</cp:lastModifiedBy>
  <cp:revision>7</cp:revision>
  <cp:lastPrinted>2019-02-20T13:23:00Z</cp:lastPrinted>
  <dcterms:created xsi:type="dcterms:W3CDTF">2019-02-13T15:32:00Z</dcterms:created>
  <dcterms:modified xsi:type="dcterms:W3CDTF">2019-02-20T13:40:00Z</dcterms:modified>
</cp:coreProperties>
</file>