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26FCFA" w14:textId="77777777" w:rsidR="000E2727" w:rsidRDefault="000E2727" w:rsidP="000E2727">
      <w:pPr>
        <w:pStyle w:val="Header"/>
      </w:pPr>
      <w:r>
        <w:rPr>
          <w:noProof/>
        </w:rPr>
        <w:drawing>
          <wp:anchor distT="0" distB="0" distL="114300" distR="114300" simplePos="0" relativeHeight="251659264" behindDoc="0" locked="0" layoutInCell="1" allowOverlap="1" wp14:anchorId="44CB5B9C" wp14:editId="48863F2C">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0E2727" w:rsidRPr="00A77737" w14:paraId="248F12DE" w14:textId="77777777" w:rsidTr="00B6210F">
        <w:tc>
          <w:tcPr>
            <w:tcW w:w="3192" w:type="dxa"/>
          </w:tcPr>
          <w:p w14:paraId="5AC3C2CF" w14:textId="77777777" w:rsidR="000E2727" w:rsidRDefault="000E2727" w:rsidP="00B6210F">
            <w:pPr>
              <w:pStyle w:val="Header"/>
            </w:pPr>
            <w:r>
              <w:t>Process and Procedure Names</w:t>
            </w:r>
            <w:r w:rsidRPr="00A77737">
              <w:t>:</w:t>
            </w:r>
          </w:p>
          <w:p w14:paraId="23155DB0" w14:textId="77777777" w:rsidR="000E2727" w:rsidRDefault="000E2727" w:rsidP="00B6210F">
            <w:pPr>
              <w:pStyle w:val="Header"/>
              <w:numPr>
                <w:ilvl w:val="0"/>
                <w:numId w:val="7"/>
              </w:numPr>
              <w:ind w:left="330" w:hanging="270"/>
            </w:pPr>
            <w:r>
              <w:t xml:space="preserve">Process: </w:t>
            </w:r>
            <w:r w:rsidRPr="00F94EA1">
              <w:t>IT Management Operating System</w:t>
            </w:r>
          </w:p>
          <w:p w14:paraId="05B7DE4A" w14:textId="77777777" w:rsidR="000E2727" w:rsidRPr="00A77737" w:rsidRDefault="000E2727" w:rsidP="00B6210F">
            <w:pPr>
              <w:pStyle w:val="Header"/>
              <w:numPr>
                <w:ilvl w:val="0"/>
                <w:numId w:val="7"/>
              </w:numPr>
              <w:ind w:left="330" w:hanging="270"/>
            </w:pPr>
            <w:r>
              <w:t>Procedure: HUE within IT Waterfall/Agile Projects</w:t>
            </w:r>
          </w:p>
        </w:tc>
        <w:tc>
          <w:tcPr>
            <w:tcW w:w="3192" w:type="dxa"/>
            <w:vMerge w:val="restart"/>
          </w:tcPr>
          <w:p w14:paraId="79D77CF1" w14:textId="77777777" w:rsidR="000E2727" w:rsidRDefault="000E2727" w:rsidP="00B6210F">
            <w:pPr>
              <w:pStyle w:val="Header"/>
            </w:pPr>
            <w:r>
              <w:t>Work Instruction Name</w:t>
            </w:r>
            <w:r w:rsidRPr="00A77737">
              <w:t>:</w:t>
            </w:r>
            <w:r>
              <w:t xml:space="preserve"> </w:t>
            </w:r>
          </w:p>
          <w:p w14:paraId="5AE1355E" w14:textId="77777777" w:rsidR="000E2727" w:rsidRPr="00A77737" w:rsidRDefault="000E2727" w:rsidP="00B6210F">
            <w:pPr>
              <w:pStyle w:val="Header"/>
            </w:pPr>
            <w:r>
              <w:t>Surveys</w:t>
            </w:r>
          </w:p>
          <w:p w14:paraId="0CC92EE5" w14:textId="77777777" w:rsidR="000E2727" w:rsidRPr="00A77737" w:rsidRDefault="000E2727" w:rsidP="00B6210F">
            <w:pPr>
              <w:pStyle w:val="Header"/>
            </w:pPr>
          </w:p>
          <w:p w14:paraId="1D18AF35" w14:textId="77777777" w:rsidR="000E2727" w:rsidRPr="00A77737" w:rsidRDefault="000E2727" w:rsidP="00B6210F">
            <w:pPr>
              <w:pStyle w:val="Header"/>
              <w:jc w:val="center"/>
            </w:pPr>
          </w:p>
        </w:tc>
        <w:tc>
          <w:tcPr>
            <w:tcW w:w="3192" w:type="dxa"/>
          </w:tcPr>
          <w:p w14:paraId="57063794" w14:textId="5B883CE7" w:rsidR="000E2727" w:rsidRPr="00A77737" w:rsidRDefault="000E2727" w:rsidP="00B6210F">
            <w:pPr>
              <w:pStyle w:val="Header"/>
            </w:pPr>
            <w:r w:rsidRPr="00A77737">
              <w:t>Effective Date</w:t>
            </w:r>
            <w:r w:rsidR="00321B0D">
              <w:t xml:space="preserve">: </w:t>
            </w:r>
            <w:r w:rsidRPr="00435784">
              <w:t>20</w:t>
            </w:r>
            <w:r w:rsidR="00321B0D">
              <w:t>-Mar-</w:t>
            </w:r>
            <w:r w:rsidRPr="00435784">
              <w:t>2017</w:t>
            </w:r>
          </w:p>
        </w:tc>
      </w:tr>
      <w:tr w:rsidR="000E2727" w:rsidRPr="00A77737" w14:paraId="23061AE7" w14:textId="77777777" w:rsidTr="00B6210F">
        <w:tc>
          <w:tcPr>
            <w:tcW w:w="3192" w:type="dxa"/>
          </w:tcPr>
          <w:p w14:paraId="1FD389EB" w14:textId="77777777" w:rsidR="000E2727" w:rsidRPr="00A77737" w:rsidRDefault="000E2727" w:rsidP="00B6210F">
            <w:pPr>
              <w:pStyle w:val="Header"/>
            </w:pPr>
            <w:r>
              <w:t>Work Instruction</w:t>
            </w:r>
            <w:r w:rsidRPr="00A77737">
              <w:t xml:space="preserve"> Owner:</w:t>
            </w:r>
          </w:p>
          <w:p w14:paraId="115EC9DA" w14:textId="77777777" w:rsidR="000E2727" w:rsidRPr="00F94EA1" w:rsidRDefault="000E2727" w:rsidP="00B6210F">
            <w:pPr>
              <w:pStyle w:val="Header"/>
              <w:rPr>
                <w:color w:val="000000" w:themeColor="text1"/>
              </w:rPr>
            </w:pPr>
            <w:r w:rsidRPr="00F94EA1">
              <w:rPr>
                <w:color w:val="000000" w:themeColor="text1"/>
              </w:rPr>
              <w:t xml:space="preserve">Tobias </w:t>
            </w:r>
            <w:proofErr w:type="spellStart"/>
            <w:r w:rsidRPr="00F94EA1">
              <w:rPr>
                <w:color w:val="000000" w:themeColor="text1"/>
              </w:rPr>
              <w:t>Komischke</w:t>
            </w:r>
            <w:proofErr w:type="spellEnd"/>
          </w:p>
          <w:p w14:paraId="7C725CA0" w14:textId="77777777" w:rsidR="000E2727" w:rsidRPr="00A77737" w:rsidRDefault="000E2727" w:rsidP="00B6210F">
            <w:pPr>
              <w:pStyle w:val="Header"/>
            </w:pPr>
          </w:p>
        </w:tc>
        <w:tc>
          <w:tcPr>
            <w:tcW w:w="3192" w:type="dxa"/>
            <w:vMerge/>
          </w:tcPr>
          <w:p w14:paraId="4A585B50" w14:textId="77777777" w:rsidR="000E2727" w:rsidRPr="00A77737" w:rsidRDefault="000E2727" w:rsidP="00B6210F">
            <w:pPr>
              <w:pStyle w:val="Header"/>
            </w:pPr>
          </w:p>
        </w:tc>
        <w:tc>
          <w:tcPr>
            <w:tcW w:w="3192" w:type="dxa"/>
          </w:tcPr>
          <w:p w14:paraId="3AB3E933" w14:textId="449B1641" w:rsidR="000E2727" w:rsidRPr="00A77737" w:rsidRDefault="000E2727" w:rsidP="00B6210F">
            <w:pPr>
              <w:pStyle w:val="Header"/>
            </w:pPr>
            <w:r w:rsidRPr="00A77737">
              <w:t>Revision Date</w:t>
            </w:r>
            <w:r w:rsidRPr="00435784">
              <w:t xml:space="preserve">: </w:t>
            </w:r>
            <w:r w:rsidR="00B70FD2">
              <w:t>08-Dec</w:t>
            </w:r>
            <w:r w:rsidR="00321B0D">
              <w:t>-</w:t>
            </w:r>
            <w:r>
              <w:t>2017</w:t>
            </w:r>
          </w:p>
        </w:tc>
      </w:tr>
    </w:tbl>
    <w:p w14:paraId="3C42CD6F" w14:textId="77777777" w:rsidR="000E2727" w:rsidRDefault="000E2727" w:rsidP="000E2727">
      <w:pPr>
        <w:spacing w:after="0" w:line="240" w:lineRule="auto"/>
        <w:textAlignment w:val="top"/>
        <w:rPr>
          <w:rFonts w:ascii="Arial" w:eastAsia="Times New Roman" w:hAnsi="Arial" w:cs="Arial"/>
          <w:b/>
          <w:bCs/>
          <w:color w:val="000000" w:themeColor="text1"/>
          <w:sz w:val="28"/>
          <w:szCs w:val="28"/>
          <w:lang w:val="en-ZW"/>
        </w:rPr>
      </w:pPr>
    </w:p>
    <w:p w14:paraId="69CFFA08" w14:textId="77777777" w:rsidR="000E2727" w:rsidRPr="00983921" w:rsidRDefault="000E2727" w:rsidP="000E2727">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6AB7F585" w14:textId="77777777" w:rsidR="000E2727" w:rsidRDefault="000E2727" w:rsidP="000E2727">
      <w:pPr>
        <w:spacing w:after="0" w:line="240" w:lineRule="auto"/>
        <w:textAlignment w:val="top"/>
        <w:rPr>
          <w:rFonts w:ascii="Arial" w:eastAsia="Times New Roman" w:hAnsi="Arial" w:cs="Arial"/>
          <w:bCs/>
          <w:color w:val="000000" w:themeColor="text1"/>
          <w:sz w:val="24"/>
          <w:szCs w:val="24"/>
          <w:lang w:val="en-ZW"/>
        </w:rPr>
      </w:pPr>
    </w:p>
    <w:p w14:paraId="2E52EFBF" w14:textId="40BDAED8" w:rsidR="000E2727" w:rsidRPr="001E120D" w:rsidRDefault="000E2727" w:rsidP="000E2727">
      <w:pPr>
        <w:spacing w:after="0" w:line="240" w:lineRule="auto"/>
        <w:textAlignment w:val="top"/>
        <w:rPr>
          <w:rFonts w:ascii="Arial" w:eastAsia="Times New Roman" w:hAnsi="Arial" w:cs="Arial"/>
          <w:bCs/>
          <w:color w:val="000000" w:themeColor="text1"/>
          <w:sz w:val="24"/>
          <w:szCs w:val="24"/>
        </w:rPr>
      </w:pPr>
      <w:r>
        <w:rPr>
          <w:rFonts w:ascii="Arial" w:eastAsia="Times New Roman" w:hAnsi="Arial" w:cs="Arial"/>
          <w:bCs/>
          <w:color w:val="000000" w:themeColor="text1"/>
          <w:sz w:val="24"/>
          <w:szCs w:val="24"/>
          <w:lang w:val="en-ZW"/>
        </w:rPr>
        <w:t>Gain knowledge and insights through surveys. HUE</w:t>
      </w:r>
      <w:r w:rsidRPr="00217A1A">
        <w:rPr>
          <w:rFonts w:ascii="Arial" w:eastAsia="Times New Roman" w:hAnsi="Arial" w:cs="Arial"/>
          <w:bCs/>
          <w:color w:val="000000" w:themeColor="text1"/>
          <w:sz w:val="24"/>
          <w:szCs w:val="24"/>
          <w:lang w:val="en-ZW"/>
        </w:rPr>
        <w:t xml:space="preserve"> training </w:t>
      </w:r>
      <w:r>
        <w:rPr>
          <w:rFonts w:ascii="Arial" w:eastAsia="Times New Roman" w:hAnsi="Arial" w:cs="Arial"/>
          <w:bCs/>
          <w:color w:val="000000" w:themeColor="text1"/>
          <w:sz w:val="24"/>
          <w:szCs w:val="24"/>
          <w:lang w:val="en-ZW"/>
        </w:rPr>
        <w:t>is a prerequisite:</w:t>
      </w:r>
      <w:hyperlink r:id="rId12" w:history="1">
        <w:r w:rsidRPr="008021A3">
          <w:rPr>
            <w:rStyle w:val="Hyperlink"/>
            <w:rFonts w:ascii="Arial" w:eastAsia="Times New Roman" w:hAnsi="Arial" w:cs="Arial"/>
            <w:bCs/>
            <w:sz w:val="24"/>
            <w:szCs w:val="24"/>
            <w:lang w:val="en-ZW"/>
          </w:rPr>
          <w:t xml:space="preserve"> Voice of Customer (VOC) &amp; Observational Voice of Customer (OVOC) Training</w:t>
        </w:r>
      </w:hyperlink>
      <w:r>
        <w:rPr>
          <w:rFonts w:ascii="Arial" w:eastAsia="Times New Roman" w:hAnsi="Arial" w:cs="Arial"/>
          <w:bCs/>
          <w:color w:val="000000" w:themeColor="text1"/>
          <w:sz w:val="24"/>
          <w:szCs w:val="24"/>
          <w:lang w:val="en-ZW"/>
        </w:rPr>
        <w:t xml:space="preserve"> - only refer to the Survey part of the training</w:t>
      </w:r>
      <w:r w:rsidRPr="0091567B">
        <w:rPr>
          <w:rFonts w:ascii="Arial" w:eastAsia="Times New Roman" w:hAnsi="Arial" w:cs="Arial"/>
          <w:bCs/>
          <w:color w:val="000000" w:themeColor="text1"/>
          <w:sz w:val="24"/>
          <w:szCs w:val="24"/>
          <w:lang w:val="en-ZW"/>
        </w:rPr>
        <w:t>.</w:t>
      </w:r>
    </w:p>
    <w:p w14:paraId="3EC4329A" w14:textId="77777777" w:rsidR="000E2727" w:rsidRPr="00302BCB" w:rsidRDefault="000E2727" w:rsidP="000E2727">
      <w:pPr>
        <w:tabs>
          <w:tab w:val="left" w:pos="7840"/>
        </w:tabs>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07D60AFA" w14:textId="77777777" w:rsidR="000E2727" w:rsidRPr="00302BCB" w:rsidRDefault="000E2727" w:rsidP="000E2727">
      <w:pPr>
        <w:spacing w:after="0" w:line="240" w:lineRule="auto"/>
        <w:textAlignment w:val="top"/>
        <w:rPr>
          <w:rFonts w:ascii="Arial" w:eastAsia="Times New Roman" w:hAnsi="Arial" w:cs="Arial"/>
          <w:color w:val="000000" w:themeColor="text1"/>
          <w:sz w:val="24"/>
          <w:szCs w:val="24"/>
          <w:lang w:val="en-ZW"/>
        </w:rPr>
      </w:pPr>
    </w:p>
    <w:p w14:paraId="396FC1CF" w14:textId="77777777" w:rsidR="000E2727" w:rsidRDefault="000E2727" w:rsidP="000E2727">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0F6AE364" w14:textId="77777777" w:rsidR="000E2727" w:rsidRPr="00F94EA1" w:rsidRDefault="000E2727" w:rsidP="000E2727">
      <w:pPr>
        <w:spacing w:after="0" w:line="240" w:lineRule="auto"/>
        <w:textAlignment w:val="top"/>
        <w:outlineLvl w:val="0"/>
        <w:rPr>
          <w:rFonts w:ascii="Arial" w:eastAsia="Times New Roman" w:hAnsi="Arial" w:cs="Arial"/>
          <w:color w:val="000000" w:themeColor="text1"/>
          <w:sz w:val="24"/>
          <w:szCs w:val="24"/>
        </w:rPr>
      </w:pPr>
      <w:r w:rsidRPr="00F94EA1">
        <w:rPr>
          <w:rFonts w:ascii="Arial" w:eastAsia="Times New Roman" w:hAnsi="Arial" w:cs="Arial"/>
          <w:color w:val="000000" w:themeColor="text1"/>
          <w:sz w:val="24"/>
          <w:szCs w:val="24"/>
        </w:rPr>
        <w:t xml:space="preserve">This work instruction is for </w:t>
      </w:r>
      <w:r>
        <w:rPr>
          <w:rFonts w:ascii="Arial" w:eastAsia="Times New Roman" w:hAnsi="Arial" w:cs="Arial"/>
          <w:color w:val="000000" w:themeColor="text1"/>
          <w:sz w:val="24"/>
          <w:szCs w:val="24"/>
        </w:rPr>
        <w:t xml:space="preserve">acquiring knowledge and insights based on surveys which can be done in </w:t>
      </w:r>
      <w:proofErr w:type="spellStart"/>
      <w:r>
        <w:rPr>
          <w:rFonts w:ascii="Arial" w:eastAsia="Times New Roman" w:hAnsi="Arial" w:cs="Arial"/>
          <w:color w:val="000000" w:themeColor="text1"/>
          <w:sz w:val="24"/>
          <w:szCs w:val="24"/>
        </w:rPr>
        <w:t>SurveyMonkey</w:t>
      </w:r>
      <w:proofErr w:type="spellEnd"/>
      <w:r>
        <w:rPr>
          <w:rFonts w:ascii="Arial" w:eastAsia="Times New Roman" w:hAnsi="Arial" w:cs="Arial"/>
          <w:color w:val="000000" w:themeColor="text1"/>
          <w:sz w:val="24"/>
          <w:szCs w:val="24"/>
        </w:rPr>
        <w:t xml:space="preserve">, email, Word, or other. </w:t>
      </w:r>
    </w:p>
    <w:p w14:paraId="12A227DB" w14:textId="77777777" w:rsidR="000E2727" w:rsidRDefault="000E2727" w:rsidP="000E2727">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71DFBCB2" w14:textId="77777777" w:rsidR="000E2727" w:rsidRDefault="000E2727" w:rsidP="000E2727">
      <w:pPr>
        <w:spacing w:after="0" w:line="240" w:lineRule="auto"/>
        <w:textAlignment w:val="top"/>
        <w:rPr>
          <w:rFonts w:ascii="Arial" w:eastAsia="Times New Roman" w:hAnsi="Arial" w:cs="Arial"/>
          <w:color w:val="000000" w:themeColor="text1"/>
          <w:sz w:val="24"/>
          <w:szCs w:val="24"/>
          <w:lang w:val="en-ZW"/>
        </w:rPr>
      </w:pPr>
    </w:p>
    <w:p w14:paraId="2F56E516" w14:textId="77777777" w:rsidR="000E2727" w:rsidRDefault="000E2727" w:rsidP="000E2727">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339F508A" w14:textId="77777777" w:rsidR="000E2727" w:rsidRDefault="000E2727" w:rsidP="000E2727">
      <w:pPr>
        <w:spacing w:after="0" w:line="240" w:lineRule="auto"/>
        <w:textAlignment w:val="top"/>
        <w:rPr>
          <w:rFonts w:ascii="Arial" w:eastAsia="Times New Roman" w:hAnsi="Arial" w:cs="Arial"/>
          <w:b/>
          <w:bCs/>
          <w:color w:val="000000" w:themeColor="text1"/>
          <w:sz w:val="28"/>
          <w:szCs w:val="28"/>
          <w:lang w:val="en-ZW"/>
        </w:rPr>
      </w:pP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4"/>
        <w:gridCol w:w="4811"/>
        <w:gridCol w:w="2160"/>
        <w:gridCol w:w="5670"/>
      </w:tblGrid>
      <w:tr w:rsidR="000E2727" w:rsidRPr="00006F9B" w14:paraId="074E485B" w14:textId="77777777" w:rsidTr="00B6210F">
        <w:trPr>
          <w:trHeight w:val="332"/>
        </w:trPr>
        <w:tc>
          <w:tcPr>
            <w:tcW w:w="1304" w:type="dxa"/>
          </w:tcPr>
          <w:p w14:paraId="01E185EB" w14:textId="77777777" w:rsidR="000E2727" w:rsidRDefault="000E2727" w:rsidP="00B6210F">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43DB3C4C" w14:textId="77777777" w:rsidR="000E2727" w:rsidRDefault="000E2727" w:rsidP="00B6210F">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4CA504BB" w14:textId="77777777" w:rsidR="000E2727" w:rsidRPr="00006F9B" w:rsidRDefault="000E2727" w:rsidP="00B6210F">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71B35199" w14:textId="77777777" w:rsidR="000E2727" w:rsidRPr="00006F9B" w:rsidRDefault="000E2727" w:rsidP="00B6210F">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0E2727" w:rsidRPr="00302BCB" w14:paraId="5D8C2978" w14:textId="77777777" w:rsidTr="00B6210F">
        <w:tc>
          <w:tcPr>
            <w:tcW w:w="1304" w:type="dxa"/>
          </w:tcPr>
          <w:p w14:paraId="613A8294"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1CB05876" w14:textId="77777777" w:rsidR="000E2727" w:rsidRPr="00F94EA1" w:rsidRDefault="000E2727" w:rsidP="00B6210F">
            <w:pPr>
              <w:spacing w:after="0" w:line="240" w:lineRule="auto"/>
              <w:rPr>
                <w:rFonts w:ascii="Arial" w:eastAsia="Times New Roman" w:hAnsi="Arial" w:cs="Arial"/>
                <w:color w:val="000000" w:themeColor="text1"/>
                <w:sz w:val="24"/>
                <w:szCs w:val="24"/>
                <w:lang w:val="en-ZW"/>
              </w:rPr>
            </w:pPr>
            <w:r w:rsidRPr="004B2AF7">
              <w:rPr>
                <w:rFonts w:ascii="Arial" w:eastAsia="Times New Roman" w:hAnsi="Arial" w:cs="Arial"/>
                <w:color w:val="000000" w:themeColor="text1"/>
                <w:sz w:val="24"/>
                <w:szCs w:val="24"/>
                <w:lang w:val="en-ZW"/>
              </w:rPr>
              <w:t>Determine what questions</w:t>
            </w:r>
            <w:r>
              <w:rPr>
                <w:rFonts w:ascii="Arial" w:eastAsia="Times New Roman" w:hAnsi="Arial" w:cs="Arial"/>
                <w:color w:val="000000" w:themeColor="text1"/>
                <w:sz w:val="24"/>
                <w:szCs w:val="24"/>
                <w:lang w:val="en-ZW"/>
              </w:rPr>
              <w:t xml:space="preserve"> the survey needs provide answers for</w:t>
            </w:r>
          </w:p>
        </w:tc>
        <w:tc>
          <w:tcPr>
            <w:tcW w:w="2160" w:type="dxa"/>
            <w:shd w:val="clear" w:color="auto" w:fill="auto"/>
            <w:tcMar>
              <w:top w:w="0" w:type="dxa"/>
              <w:left w:w="108" w:type="dxa"/>
              <w:bottom w:w="0" w:type="dxa"/>
              <w:right w:w="108" w:type="dxa"/>
            </w:tcMar>
          </w:tcPr>
          <w:p w14:paraId="343E6189"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5830A739" w14:textId="77777777" w:rsidR="000E2727" w:rsidRPr="006C2C73" w:rsidRDefault="000E2727" w:rsidP="00B6210F">
            <w:pPr>
              <w:spacing w:after="0" w:line="240" w:lineRule="auto"/>
              <w:rPr>
                <w:rFonts w:ascii="Arial" w:eastAsia="Times New Roman" w:hAnsi="Arial" w:cs="Arial"/>
                <w:color w:val="FF0000"/>
                <w:sz w:val="24"/>
                <w:szCs w:val="24"/>
                <w:lang w:val="en-ZW"/>
              </w:rPr>
            </w:pPr>
          </w:p>
        </w:tc>
      </w:tr>
      <w:tr w:rsidR="000E2727" w:rsidRPr="00302BCB" w14:paraId="4ACF9751" w14:textId="77777777" w:rsidTr="00B6210F">
        <w:tc>
          <w:tcPr>
            <w:tcW w:w="1304" w:type="dxa"/>
          </w:tcPr>
          <w:p w14:paraId="651FD2C8"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10E63BF8" w14:textId="77777777" w:rsidR="000E2727" w:rsidRPr="00F94EA1"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Determine target audience for survey (e.g. based on personas, if available)</w:t>
            </w:r>
          </w:p>
        </w:tc>
        <w:tc>
          <w:tcPr>
            <w:tcW w:w="2160" w:type="dxa"/>
            <w:shd w:val="clear" w:color="auto" w:fill="auto"/>
            <w:tcMar>
              <w:top w:w="0" w:type="dxa"/>
              <w:left w:w="108" w:type="dxa"/>
              <w:bottom w:w="0" w:type="dxa"/>
              <w:right w:w="108" w:type="dxa"/>
            </w:tcMar>
          </w:tcPr>
          <w:p w14:paraId="6B974F7D"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26D169AB" w14:textId="203DA7D1" w:rsidR="000E2727" w:rsidRPr="00A71A9D" w:rsidRDefault="000E2727" w:rsidP="00B6210F">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Refer to Work Instruction </w:t>
            </w:r>
            <w:hyperlink r:id="rId13" w:history="1">
              <w:r w:rsidRPr="00FF32CA">
                <w:rPr>
                  <w:rStyle w:val="Hyperlink"/>
                  <w:rFonts w:ascii="Arial" w:eastAsia="Times New Roman" w:hAnsi="Arial" w:cs="Arial"/>
                  <w:bCs/>
                  <w:sz w:val="24"/>
                  <w:szCs w:val="24"/>
                  <w:lang w:val="en-ZW"/>
                </w:rPr>
                <w:t>“</w:t>
              </w:r>
              <w:r w:rsidRPr="00FF32CA">
                <w:rPr>
                  <w:rStyle w:val="Hyperlink"/>
                  <w:rFonts w:ascii="Arial" w:eastAsia="Times New Roman" w:hAnsi="Arial" w:cs="Arial"/>
                  <w:sz w:val="24"/>
                  <w:szCs w:val="24"/>
                  <w:lang w:val="en-ZW"/>
                </w:rPr>
                <w:t>Personas</w:t>
              </w:r>
              <w:r w:rsidRPr="00FF32CA">
                <w:rPr>
                  <w:rStyle w:val="Hyperlink"/>
                  <w:rFonts w:ascii="Arial" w:eastAsia="Times New Roman" w:hAnsi="Arial" w:cs="Arial"/>
                  <w:bCs/>
                  <w:sz w:val="24"/>
                  <w:szCs w:val="24"/>
                  <w:lang w:val="en-ZW"/>
                </w:rPr>
                <w:t>”</w:t>
              </w:r>
            </w:hyperlink>
          </w:p>
        </w:tc>
      </w:tr>
      <w:tr w:rsidR="000E2727" w:rsidRPr="00302BCB" w14:paraId="07C75270" w14:textId="77777777" w:rsidTr="00B6210F">
        <w:tc>
          <w:tcPr>
            <w:tcW w:w="1304" w:type="dxa"/>
          </w:tcPr>
          <w:p w14:paraId="18ECE23C"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52AFC92C" w14:textId="77777777" w:rsidR="000E2727" w:rsidRPr="00F94EA1"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Based on Step 1, develop survey questions and review with project team</w:t>
            </w:r>
          </w:p>
        </w:tc>
        <w:tc>
          <w:tcPr>
            <w:tcW w:w="2160" w:type="dxa"/>
            <w:shd w:val="clear" w:color="auto" w:fill="auto"/>
            <w:tcMar>
              <w:top w:w="0" w:type="dxa"/>
              <w:left w:w="108" w:type="dxa"/>
              <w:bottom w:w="0" w:type="dxa"/>
              <w:right w:w="108" w:type="dxa"/>
            </w:tcMar>
          </w:tcPr>
          <w:p w14:paraId="3CC591B9"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02743FE6"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Example questions:</w:t>
            </w:r>
          </w:p>
          <w:p w14:paraId="40C41E4A" w14:textId="77777777" w:rsidR="000E2727" w:rsidRDefault="000E2727" w:rsidP="00B6210F">
            <w:pPr>
              <w:pStyle w:val="ListParagraph"/>
              <w:numPr>
                <w:ilvl w:val="0"/>
                <w:numId w:val="1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Closed question: “What’s your age?”</w:t>
            </w:r>
          </w:p>
          <w:p w14:paraId="3ECADE84" w14:textId="77777777" w:rsidR="000E2727" w:rsidRPr="00CC2AB7" w:rsidRDefault="000E2727" w:rsidP="00B6210F">
            <w:pPr>
              <w:pStyle w:val="ListParagraph"/>
              <w:numPr>
                <w:ilvl w:val="0"/>
                <w:numId w:val="1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Open question: “Tell us about last experience with IT.”</w:t>
            </w:r>
          </w:p>
        </w:tc>
      </w:tr>
      <w:tr w:rsidR="000E2727" w:rsidRPr="00302BCB" w14:paraId="07A2A125" w14:textId="77777777" w:rsidTr="00B6210F">
        <w:tc>
          <w:tcPr>
            <w:tcW w:w="1304" w:type="dxa"/>
          </w:tcPr>
          <w:p w14:paraId="04B2360F"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43D086BC"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Based on Step 1, develop survey, including introduction, instruction, questions and answer options, e.g. Likert scales, multiple choice, free form entry, etc. </w:t>
            </w:r>
          </w:p>
        </w:tc>
        <w:tc>
          <w:tcPr>
            <w:tcW w:w="2160" w:type="dxa"/>
            <w:shd w:val="clear" w:color="auto" w:fill="auto"/>
            <w:tcMar>
              <w:top w:w="0" w:type="dxa"/>
              <w:left w:w="108" w:type="dxa"/>
              <w:bottom w:w="0" w:type="dxa"/>
              <w:right w:w="108" w:type="dxa"/>
            </w:tcMar>
          </w:tcPr>
          <w:p w14:paraId="31CDB75C"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3C000ED4"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Example of Likert Scale:</w:t>
            </w:r>
          </w:p>
          <w:p w14:paraId="69459CA7" w14:textId="77777777" w:rsidR="000E2727" w:rsidRDefault="000E2727" w:rsidP="00B6210F">
            <w:pPr>
              <w:spacing w:after="0" w:line="240" w:lineRule="auto"/>
              <w:rPr>
                <w:rFonts w:ascii="Arial" w:eastAsia="Times New Roman" w:hAnsi="Arial" w:cs="Arial"/>
                <w:color w:val="000000" w:themeColor="text1"/>
                <w:sz w:val="24"/>
                <w:szCs w:val="24"/>
                <w:lang w:val="en-ZW"/>
              </w:rPr>
            </w:pPr>
          </w:p>
          <w:p w14:paraId="2E979101"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r>
              <w:rPr>
                <w:rFonts w:ascii="Helvetica" w:hAnsi="Helvetica" w:cs="Helvetica"/>
                <w:noProof/>
                <w:sz w:val="24"/>
                <w:szCs w:val="24"/>
              </w:rPr>
              <w:drawing>
                <wp:inline distT="0" distB="0" distL="0" distR="0" wp14:anchorId="61324A1B" wp14:editId="6151E6D1">
                  <wp:extent cx="3301249" cy="850076"/>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8748" b="61852"/>
                          <a:stretch/>
                        </pic:blipFill>
                        <pic:spPr bwMode="auto">
                          <a:xfrm>
                            <a:off x="0" y="0"/>
                            <a:ext cx="3348840" cy="8623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E2727" w:rsidRPr="00302BCB" w14:paraId="1B675975" w14:textId="77777777" w:rsidTr="00B6210F">
        <w:trPr>
          <w:trHeight w:val="602"/>
        </w:trPr>
        <w:tc>
          <w:tcPr>
            <w:tcW w:w="1304" w:type="dxa"/>
          </w:tcPr>
          <w:p w14:paraId="050CAA63"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51F1564E"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Run pilot test to ensure target audience comprehends the questions and to verify the time it takes to fill out the survey</w:t>
            </w:r>
          </w:p>
          <w:p w14:paraId="3288CCF9" w14:textId="77777777" w:rsidR="000E2727" w:rsidRDefault="000E2727" w:rsidP="00B6210F">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452C2FBE"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4B306A35"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p>
        </w:tc>
      </w:tr>
      <w:tr w:rsidR="000E2727" w:rsidRPr="00302BCB" w14:paraId="5A880FB1" w14:textId="77777777" w:rsidTr="00B6210F">
        <w:trPr>
          <w:trHeight w:val="602"/>
        </w:trPr>
        <w:tc>
          <w:tcPr>
            <w:tcW w:w="1304" w:type="dxa"/>
          </w:tcPr>
          <w:p w14:paraId="66DFAE0D"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2E250CAE"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Invite target audience to fill out survey and provide details such as:</w:t>
            </w:r>
          </w:p>
          <w:p w14:paraId="5E642E86" w14:textId="77777777" w:rsidR="000E2727" w:rsidRDefault="000E2727" w:rsidP="00B6210F">
            <w:pPr>
              <w:pStyle w:val="ListParagraph"/>
              <w:numPr>
                <w:ilvl w:val="0"/>
                <w:numId w:val="19"/>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Estimated time of completion</w:t>
            </w:r>
          </w:p>
          <w:p w14:paraId="4459B72D" w14:textId="77777777" w:rsidR="000E2727" w:rsidRDefault="000E2727" w:rsidP="00B6210F">
            <w:pPr>
              <w:pStyle w:val="ListParagraph"/>
              <w:numPr>
                <w:ilvl w:val="0"/>
                <w:numId w:val="19"/>
              </w:numPr>
              <w:spacing w:after="0" w:line="240" w:lineRule="auto"/>
              <w:rPr>
                <w:rFonts w:ascii="Arial" w:eastAsia="Times New Roman" w:hAnsi="Arial" w:cs="Arial"/>
                <w:color w:val="000000" w:themeColor="text1"/>
                <w:sz w:val="24"/>
                <w:szCs w:val="24"/>
                <w:lang w:val="en-ZW"/>
              </w:rPr>
            </w:pPr>
            <w:r w:rsidRPr="00F63AFB">
              <w:rPr>
                <w:rFonts w:ascii="Arial" w:eastAsia="Times New Roman" w:hAnsi="Arial" w:cs="Arial"/>
                <w:color w:val="000000" w:themeColor="text1"/>
                <w:sz w:val="24"/>
                <w:szCs w:val="24"/>
                <w:lang w:val="en-ZW"/>
              </w:rPr>
              <w:t>U</w:t>
            </w:r>
            <w:r>
              <w:rPr>
                <w:rFonts w:ascii="Arial" w:eastAsia="Times New Roman" w:hAnsi="Arial" w:cs="Arial"/>
                <w:color w:val="000000" w:themeColor="text1"/>
                <w:sz w:val="24"/>
                <w:szCs w:val="24"/>
                <w:lang w:val="en-ZW"/>
              </w:rPr>
              <w:t>RL of survey (if applicable)</w:t>
            </w:r>
          </w:p>
          <w:p w14:paraId="40D513C9" w14:textId="77777777" w:rsidR="000E2727" w:rsidRDefault="000E2727" w:rsidP="00B6210F">
            <w:pPr>
              <w:pStyle w:val="ListParagraph"/>
              <w:numPr>
                <w:ilvl w:val="0"/>
                <w:numId w:val="19"/>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Purpose of survey</w:t>
            </w:r>
          </w:p>
          <w:p w14:paraId="4964E913" w14:textId="77777777" w:rsidR="000E2727" w:rsidRPr="00F63AFB" w:rsidRDefault="000E2727" w:rsidP="00B6210F">
            <w:pPr>
              <w:pStyle w:val="ListParagraph"/>
              <w:numPr>
                <w:ilvl w:val="0"/>
                <w:numId w:val="19"/>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Contact</w:t>
            </w:r>
          </w:p>
          <w:p w14:paraId="3F4E5CB0" w14:textId="77777777" w:rsidR="000E2727" w:rsidRPr="00C5478F" w:rsidRDefault="000E2727" w:rsidP="00B6210F">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3C469D29"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7C0803D5"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p>
        </w:tc>
      </w:tr>
      <w:tr w:rsidR="000E2727" w:rsidRPr="00302BCB" w14:paraId="4C9939A4" w14:textId="77777777" w:rsidTr="00B6210F">
        <w:tc>
          <w:tcPr>
            <w:tcW w:w="1304" w:type="dxa"/>
          </w:tcPr>
          <w:p w14:paraId="30CEE952"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0CD9B779" w14:textId="77777777" w:rsidR="000E2727" w:rsidRDefault="000E2727" w:rsidP="00B6210F">
            <w:pPr>
              <w:spacing w:after="0" w:line="240" w:lineRule="auto"/>
              <w:rPr>
                <w:rFonts w:ascii="Arial" w:eastAsia="Times New Roman" w:hAnsi="Arial" w:cs="Arial"/>
                <w:color w:val="000000" w:themeColor="text1"/>
                <w:sz w:val="24"/>
                <w:szCs w:val="24"/>
                <w:lang w:val="en-ZW"/>
              </w:rPr>
            </w:pPr>
            <w:proofErr w:type="spellStart"/>
            <w:r>
              <w:rPr>
                <w:rFonts w:ascii="Arial" w:eastAsia="Times New Roman" w:hAnsi="Arial" w:cs="Arial"/>
                <w:color w:val="000000" w:themeColor="text1"/>
                <w:sz w:val="24"/>
                <w:szCs w:val="24"/>
                <w:lang w:val="en-ZW"/>
              </w:rPr>
              <w:t>Analyze</w:t>
            </w:r>
            <w:proofErr w:type="spellEnd"/>
            <w:r>
              <w:rPr>
                <w:rFonts w:ascii="Arial" w:eastAsia="Times New Roman" w:hAnsi="Arial" w:cs="Arial"/>
                <w:color w:val="000000" w:themeColor="text1"/>
                <w:sz w:val="24"/>
                <w:szCs w:val="24"/>
                <w:lang w:val="en-ZW"/>
              </w:rPr>
              <w:t xml:space="preserve"> qualitative (replies to open-ended questions) and quantitative (</w:t>
            </w:r>
            <w:proofErr w:type="spellStart"/>
            <w:r>
              <w:rPr>
                <w:rFonts w:ascii="Arial" w:eastAsia="Times New Roman" w:hAnsi="Arial" w:cs="Arial"/>
                <w:color w:val="000000" w:themeColor="text1"/>
                <w:sz w:val="24"/>
                <w:szCs w:val="24"/>
                <w:lang w:val="en-ZW"/>
              </w:rPr>
              <w:t>anwers</w:t>
            </w:r>
            <w:proofErr w:type="spellEnd"/>
            <w:r>
              <w:rPr>
                <w:rFonts w:ascii="Arial" w:eastAsia="Times New Roman" w:hAnsi="Arial" w:cs="Arial"/>
                <w:color w:val="000000" w:themeColor="text1"/>
                <w:sz w:val="24"/>
                <w:szCs w:val="24"/>
                <w:lang w:val="en-ZW"/>
              </w:rPr>
              <w:t xml:space="preserve"> to closed-questions) results</w:t>
            </w:r>
          </w:p>
          <w:p w14:paraId="176057C7" w14:textId="77777777" w:rsidR="000E2727" w:rsidRDefault="000E2727" w:rsidP="00B6210F">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66143752"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309B3050"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p>
        </w:tc>
      </w:tr>
      <w:tr w:rsidR="000E2727" w:rsidRPr="00302BCB" w14:paraId="7443C6DB" w14:textId="77777777" w:rsidTr="00B6210F">
        <w:trPr>
          <w:trHeight w:val="323"/>
        </w:trPr>
        <w:tc>
          <w:tcPr>
            <w:tcW w:w="1304" w:type="dxa"/>
          </w:tcPr>
          <w:p w14:paraId="2D45147B"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4E2F8C99"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Derive conclusions and recommendations from results and document in a report, incl.</w:t>
            </w:r>
          </w:p>
          <w:p w14:paraId="1131A23A" w14:textId="77777777" w:rsidR="000E2727" w:rsidRDefault="000E2727" w:rsidP="00B6210F">
            <w:pPr>
              <w:pStyle w:val="ListParagraph"/>
              <w:numPr>
                <w:ilvl w:val="0"/>
                <w:numId w:val="16"/>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Demographic data</w:t>
            </w:r>
          </w:p>
          <w:p w14:paraId="382939FA" w14:textId="77777777" w:rsidR="000E2727" w:rsidRDefault="000E2727" w:rsidP="00B6210F">
            <w:pPr>
              <w:pStyle w:val="ListParagraph"/>
              <w:numPr>
                <w:ilvl w:val="0"/>
                <w:numId w:val="16"/>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Findings</w:t>
            </w:r>
          </w:p>
          <w:p w14:paraId="20A1FA6C" w14:textId="77777777" w:rsidR="000E2727" w:rsidRDefault="000E2727" w:rsidP="00B6210F">
            <w:pPr>
              <w:spacing w:after="0" w:line="240" w:lineRule="auto"/>
              <w:rPr>
                <w:lang w:val="en-ZW"/>
              </w:rPr>
            </w:pPr>
          </w:p>
          <w:p w14:paraId="0110C978" w14:textId="0F995850" w:rsidR="000E2727" w:rsidRPr="00410466" w:rsidRDefault="000E2727" w:rsidP="00B6210F">
            <w:pP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If applicable for the project, augment the previously identified </w:t>
            </w:r>
            <w:bookmarkStart w:id="0" w:name="_GoBack"/>
            <w:bookmarkEnd w:id="0"/>
            <w:r w:rsidRPr="008021A3">
              <w:rPr>
                <w:rFonts w:ascii="Arial" w:eastAsia="Times New Roman" w:hAnsi="Arial" w:cs="Arial"/>
                <w:sz w:val="24"/>
                <w:szCs w:val="24"/>
                <w:lang w:val="en-ZW"/>
              </w:rPr>
              <w:t>personas</w:t>
            </w:r>
            <w:r>
              <w:rPr>
                <w:rFonts w:ascii="Arial" w:eastAsia="Times New Roman" w:hAnsi="Arial" w:cs="Arial"/>
                <w:color w:val="000000" w:themeColor="text1"/>
                <w:sz w:val="24"/>
                <w:szCs w:val="24"/>
                <w:lang w:val="en-ZW"/>
              </w:rPr>
              <w:t xml:space="preserve"> with the new findings.</w:t>
            </w:r>
          </w:p>
        </w:tc>
        <w:tc>
          <w:tcPr>
            <w:tcW w:w="2160" w:type="dxa"/>
            <w:shd w:val="clear" w:color="auto" w:fill="auto"/>
            <w:tcMar>
              <w:top w:w="0" w:type="dxa"/>
              <w:left w:w="108" w:type="dxa"/>
              <w:bottom w:w="0" w:type="dxa"/>
              <w:right w:w="108" w:type="dxa"/>
            </w:tcMar>
          </w:tcPr>
          <w:p w14:paraId="7C0DB7F6"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3557617D"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p>
        </w:tc>
      </w:tr>
      <w:tr w:rsidR="000E2727" w:rsidRPr="00302BCB" w14:paraId="557907A0" w14:textId="77777777" w:rsidTr="00B6210F">
        <w:trPr>
          <w:trHeight w:val="224"/>
        </w:trPr>
        <w:tc>
          <w:tcPr>
            <w:tcW w:w="1304" w:type="dxa"/>
          </w:tcPr>
          <w:p w14:paraId="6730C694"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553F01E4"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Review results with project team and determine action items </w:t>
            </w:r>
          </w:p>
          <w:p w14:paraId="6D3877C5" w14:textId="77777777" w:rsidR="000E2727" w:rsidRDefault="000E2727" w:rsidP="00B6210F">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2A57A8A5"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7FED80F4"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p>
        </w:tc>
      </w:tr>
      <w:tr w:rsidR="000E2727" w:rsidRPr="00302BCB" w14:paraId="1F94F159" w14:textId="77777777" w:rsidTr="00B6210F">
        <w:trPr>
          <w:trHeight w:val="224"/>
        </w:trPr>
        <w:tc>
          <w:tcPr>
            <w:tcW w:w="1304" w:type="dxa"/>
          </w:tcPr>
          <w:p w14:paraId="1F26700D" w14:textId="77777777" w:rsidR="000E2727" w:rsidRPr="006C2C73" w:rsidRDefault="000E2727" w:rsidP="00B6210F">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20A55DEB"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report as project artefact on project share drive</w:t>
            </w:r>
          </w:p>
          <w:p w14:paraId="0310C6E2" w14:textId="77777777" w:rsidR="000E2727" w:rsidRDefault="000E2727" w:rsidP="00B6210F">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35AA7CA8" w14:textId="77777777" w:rsidR="000E2727" w:rsidRDefault="000E2727" w:rsidP="00B6210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687D077B" w14:textId="77777777" w:rsidR="000E2727" w:rsidRPr="00302BCB" w:rsidRDefault="000E2727" w:rsidP="00B6210F">
            <w:pPr>
              <w:spacing w:after="0" w:line="240" w:lineRule="auto"/>
              <w:rPr>
                <w:rFonts w:ascii="Arial" w:eastAsia="Times New Roman" w:hAnsi="Arial" w:cs="Arial"/>
                <w:color w:val="000000" w:themeColor="text1"/>
                <w:sz w:val="24"/>
                <w:szCs w:val="24"/>
                <w:lang w:val="en-ZW"/>
              </w:rPr>
            </w:pPr>
          </w:p>
        </w:tc>
      </w:tr>
    </w:tbl>
    <w:p w14:paraId="2FFB99E2" w14:textId="77777777" w:rsidR="000E2727" w:rsidRDefault="000E2727" w:rsidP="000E2727">
      <w:pPr>
        <w:spacing w:after="0" w:line="240" w:lineRule="auto"/>
        <w:textAlignment w:val="top"/>
        <w:rPr>
          <w:rFonts w:ascii="Arial" w:eastAsia="Times New Roman" w:hAnsi="Arial" w:cs="Arial"/>
          <w:b/>
          <w:bCs/>
          <w:color w:val="000000" w:themeColor="text1"/>
          <w:sz w:val="28"/>
          <w:szCs w:val="28"/>
          <w:lang w:val="en-ZW"/>
        </w:rPr>
      </w:pPr>
    </w:p>
    <w:p w14:paraId="624B2F91" w14:textId="77777777" w:rsidR="000E2727" w:rsidRDefault="000E2727" w:rsidP="000E2727">
      <w:pPr>
        <w:spacing w:after="0" w:line="240" w:lineRule="auto"/>
        <w:textAlignment w:val="top"/>
        <w:rPr>
          <w:rFonts w:ascii="Arial" w:eastAsia="Times New Roman" w:hAnsi="Arial" w:cs="Arial"/>
          <w:b/>
          <w:bCs/>
          <w:color w:val="000000" w:themeColor="text1"/>
          <w:sz w:val="28"/>
          <w:szCs w:val="28"/>
          <w:lang w:val="en-ZW"/>
        </w:rPr>
      </w:pPr>
    </w:p>
    <w:p w14:paraId="796CBDEA" w14:textId="77777777" w:rsidR="000E2727" w:rsidRDefault="000E2727" w:rsidP="000E2727">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5BBEBDF5" w14:textId="77777777" w:rsidR="000E2727" w:rsidRDefault="000E2727" w:rsidP="000E2727">
      <w:pPr>
        <w:spacing w:after="0" w:line="240" w:lineRule="auto"/>
        <w:textAlignment w:val="top"/>
        <w:rPr>
          <w:rFonts w:ascii="Arial" w:eastAsia="Times New Roman" w:hAnsi="Arial" w:cs="Arial"/>
          <w:b/>
          <w:bCs/>
          <w:color w:val="000000" w:themeColor="text1"/>
          <w:sz w:val="28"/>
          <w:szCs w:val="28"/>
          <w:lang w:val="en-ZW"/>
        </w:rPr>
      </w:pPr>
    </w:p>
    <w:p w14:paraId="3F8A34E6" w14:textId="77777777" w:rsidR="000E2727" w:rsidRDefault="000E2727" w:rsidP="000E2727">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341C2DAD" w14:textId="77777777" w:rsidR="000E2727" w:rsidRDefault="000E2727" w:rsidP="000E2727">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381122AF" w14:textId="77777777" w:rsidR="000E2727" w:rsidRPr="00627BD7" w:rsidRDefault="000E2727" w:rsidP="000E2727">
      <w:pPr>
        <w:spacing w:after="0" w:line="240" w:lineRule="auto"/>
        <w:rPr>
          <w:rFonts w:ascii="Arial" w:eastAsia="Times New Roman" w:hAnsi="Arial" w:cs="Arial"/>
          <w:noProof/>
          <w:color w:val="000000" w:themeColor="text1"/>
          <w:sz w:val="24"/>
          <w:szCs w:val="24"/>
          <w:lang w:val="en-ZW"/>
        </w:rPr>
      </w:pPr>
    </w:p>
    <w:p w14:paraId="046C6F71" w14:textId="77777777" w:rsidR="000E2727" w:rsidRPr="00006F9B" w:rsidRDefault="000E2727" w:rsidP="000E2727">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4EFBE9B0" w14:textId="77777777" w:rsidR="000E2727" w:rsidRDefault="000E2727" w:rsidP="000E2727">
      <w:pPr>
        <w:spacing w:after="0" w:line="240" w:lineRule="auto"/>
        <w:textAlignment w:val="top"/>
        <w:rPr>
          <w:rFonts w:ascii="Arial" w:eastAsia="Times New Roman" w:hAnsi="Arial" w:cs="Arial"/>
          <w:bCs/>
          <w:color w:val="000000" w:themeColor="text1"/>
          <w:sz w:val="24"/>
          <w:szCs w:val="24"/>
          <w:lang w:val="en-ZW"/>
        </w:rPr>
      </w:pPr>
    </w:p>
    <w:p w14:paraId="3140E226" w14:textId="77777777" w:rsidR="000E2727" w:rsidRDefault="000E2727" w:rsidP="000E2727">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2130A426" w14:textId="77777777" w:rsidR="000E2727" w:rsidRDefault="000E2727" w:rsidP="000E2727">
      <w:pPr>
        <w:spacing w:after="0" w:line="240" w:lineRule="auto"/>
        <w:textAlignment w:val="top"/>
        <w:rPr>
          <w:rFonts w:ascii="Arial" w:eastAsia="Times New Roman" w:hAnsi="Arial" w:cs="Arial"/>
          <w:bCs/>
          <w:color w:val="000000" w:themeColor="text1"/>
          <w:sz w:val="24"/>
          <w:szCs w:val="24"/>
          <w:lang w:val="en-ZW"/>
        </w:rPr>
      </w:pPr>
    </w:p>
    <w:p w14:paraId="6215FF33" w14:textId="2896B117" w:rsidR="000E2727" w:rsidRDefault="000E2727" w:rsidP="000E2727">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B70FD2">
        <w:rPr>
          <w:rFonts w:ascii="Arial" w:eastAsia="Times New Roman" w:hAnsi="Arial" w:cs="Arial"/>
          <w:bCs/>
          <w:sz w:val="24"/>
          <w:szCs w:val="24"/>
          <w:lang w:val="en-ZW"/>
        </w:rPr>
        <w:t>08-Dec</w:t>
      </w:r>
      <w:r w:rsidR="00321B0D">
        <w:rPr>
          <w:rFonts w:ascii="Arial" w:eastAsia="Times New Roman" w:hAnsi="Arial" w:cs="Arial"/>
          <w:bCs/>
          <w:sz w:val="24"/>
          <w:szCs w:val="24"/>
          <w:lang w:val="en-ZW"/>
        </w:rPr>
        <w:t>-</w:t>
      </w:r>
      <w:r w:rsidRPr="00435784">
        <w:rPr>
          <w:rFonts w:ascii="Arial" w:eastAsia="Times New Roman" w:hAnsi="Arial" w:cs="Arial"/>
          <w:bCs/>
          <w:sz w:val="24"/>
          <w:szCs w:val="24"/>
          <w:lang w:val="en-ZW"/>
        </w:rPr>
        <w:t>2017</w:t>
      </w:r>
    </w:p>
    <w:p w14:paraId="00EC269E" w14:textId="77777777" w:rsidR="000E2727" w:rsidRDefault="000E2727" w:rsidP="000E2727">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Reviewed By: </w:t>
      </w:r>
      <w:r w:rsidRPr="00435784">
        <w:rPr>
          <w:rFonts w:ascii="Arial" w:eastAsia="Times New Roman" w:hAnsi="Arial" w:cs="Arial"/>
          <w:bCs/>
          <w:sz w:val="24"/>
          <w:szCs w:val="24"/>
          <w:lang w:val="en-ZW"/>
        </w:rPr>
        <w:t xml:space="preserve">Tobias </w:t>
      </w:r>
      <w:proofErr w:type="spellStart"/>
      <w:r w:rsidRPr="00435784">
        <w:rPr>
          <w:rFonts w:ascii="Arial" w:eastAsia="Times New Roman" w:hAnsi="Arial" w:cs="Arial"/>
          <w:bCs/>
          <w:sz w:val="24"/>
          <w:szCs w:val="24"/>
          <w:lang w:val="en-ZW"/>
        </w:rPr>
        <w:t>Komischke</w:t>
      </w:r>
      <w:proofErr w:type="spellEnd"/>
      <w:r w:rsidRPr="00435784">
        <w:rPr>
          <w:rFonts w:ascii="Arial" w:eastAsia="Times New Roman" w:hAnsi="Arial" w:cs="Arial"/>
          <w:bCs/>
          <w:sz w:val="24"/>
          <w:szCs w:val="24"/>
          <w:lang w:val="en-ZW"/>
        </w:rPr>
        <w:t>, IT HUE Leader</w:t>
      </w:r>
    </w:p>
    <w:p w14:paraId="7E921BC4" w14:textId="77777777" w:rsidR="000E2727" w:rsidRDefault="000E2727" w:rsidP="000E2727">
      <w:pPr>
        <w:spacing w:after="0" w:line="240" w:lineRule="auto"/>
        <w:textAlignment w:val="top"/>
        <w:rPr>
          <w:rFonts w:ascii="Arial" w:eastAsia="Times New Roman" w:hAnsi="Arial" w:cs="Arial"/>
          <w:bCs/>
          <w:color w:val="000000" w:themeColor="text1"/>
          <w:sz w:val="24"/>
          <w:szCs w:val="24"/>
          <w:lang w:val="en-ZW"/>
        </w:rPr>
      </w:pPr>
    </w:p>
    <w:p w14:paraId="46401A07" w14:textId="77777777" w:rsidR="000E2727" w:rsidRDefault="000E2727" w:rsidP="000E2727">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29"/>
        <w:gridCol w:w="1871"/>
        <w:gridCol w:w="3082"/>
        <w:gridCol w:w="1275"/>
        <w:gridCol w:w="1551"/>
        <w:gridCol w:w="1444"/>
      </w:tblGrid>
      <w:tr w:rsidR="000E2727" w14:paraId="70A19B3D" w14:textId="77777777" w:rsidTr="00B6210F">
        <w:tc>
          <w:tcPr>
            <w:tcW w:w="1054" w:type="dxa"/>
          </w:tcPr>
          <w:p w14:paraId="24334C3F" w14:textId="77777777" w:rsidR="000E2727" w:rsidRPr="00E948E9" w:rsidRDefault="000E2727" w:rsidP="00B6210F">
            <w:pPr>
              <w:jc w:val="center"/>
              <w:rPr>
                <w:b/>
              </w:rPr>
            </w:pPr>
            <w:r w:rsidRPr="00E948E9">
              <w:rPr>
                <w:b/>
              </w:rPr>
              <w:t>Version</w:t>
            </w:r>
            <w:r>
              <w:rPr>
                <w:b/>
              </w:rPr>
              <w:t xml:space="preserve"> #</w:t>
            </w:r>
          </w:p>
        </w:tc>
        <w:tc>
          <w:tcPr>
            <w:tcW w:w="1229" w:type="dxa"/>
          </w:tcPr>
          <w:p w14:paraId="5F00CE39" w14:textId="77777777" w:rsidR="000E2727" w:rsidRPr="00E948E9" w:rsidRDefault="000E2727" w:rsidP="00B6210F">
            <w:pPr>
              <w:jc w:val="center"/>
              <w:rPr>
                <w:b/>
              </w:rPr>
            </w:pPr>
            <w:r>
              <w:rPr>
                <w:b/>
              </w:rPr>
              <w:t xml:space="preserve">Effective </w:t>
            </w:r>
            <w:r w:rsidRPr="00E948E9">
              <w:rPr>
                <w:b/>
              </w:rPr>
              <w:t>Date</w:t>
            </w:r>
          </w:p>
        </w:tc>
        <w:tc>
          <w:tcPr>
            <w:tcW w:w="1871" w:type="dxa"/>
          </w:tcPr>
          <w:p w14:paraId="3CF44988" w14:textId="77777777" w:rsidR="000E2727" w:rsidRPr="00E948E9" w:rsidRDefault="000E2727" w:rsidP="00B6210F">
            <w:pPr>
              <w:jc w:val="center"/>
              <w:rPr>
                <w:b/>
              </w:rPr>
            </w:pPr>
            <w:r w:rsidRPr="00E948E9">
              <w:rPr>
                <w:b/>
              </w:rPr>
              <w:t>Section(s)</w:t>
            </w:r>
          </w:p>
        </w:tc>
        <w:tc>
          <w:tcPr>
            <w:tcW w:w="3082" w:type="dxa"/>
          </w:tcPr>
          <w:p w14:paraId="02B5C4AC" w14:textId="77777777" w:rsidR="000E2727" w:rsidRPr="00E948E9" w:rsidRDefault="000E2727" w:rsidP="00B6210F">
            <w:pPr>
              <w:jc w:val="center"/>
              <w:rPr>
                <w:b/>
              </w:rPr>
            </w:pPr>
            <w:r w:rsidRPr="00E948E9">
              <w:rPr>
                <w:b/>
              </w:rPr>
              <w:t>Description</w:t>
            </w:r>
          </w:p>
        </w:tc>
        <w:tc>
          <w:tcPr>
            <w:tcW w:w="1275" w:type="dxa"/>
          </w:tcPr>
          <w:p w14:paraId="12469AEE" w14:textId="77777777" w:rsidR="000E2727" w:rsidRPr="00E948E9" w:rsidRDefault="000E2727" w:rsidP="00B6210F">
            <w:pPr>
              <w:jc w:val="center"/>
              <w:rPr>
                <w:b/>
              </w:rPr>
            </w:pPr>
            <w:r w:rsidRPr="00E948E9">
              <w:rPr>
                <w:b/>
              </w:rPr>
              <w:t>Author</w:t>
            </w:r>
          </w:p>
        </w:tc>
        <w:tc>
          <w:tcPr>
            <w:tcW w:w="1551" w:type="dxa"/>
          </w:tcPr>
          <w:p w14:paraId="39B268E4" w14:textId="77777777" w:rsidR="000E2727" w:rsidRDefault="000E2727" w:rsidP="00B6210F">
            <w:pPr>
              <w:jc w:val="center"/>
              <w:rPr>
                <w:b/>
              </w:rPr>
            </w:pPr>
            <w:r>
              <w:rPr>
                <w:b/>
              </w:rPr>
              <w:t>Content/SME</w:t>
            </w:r>
          </w:p>
          <w:p w14:paraId="0C6EC7CD" w14:textId="77777777" w:rsidR="000E2727" w:rsidRPr="00E948E9" w:rsidRDefault="000E2727" w:rsidP="00B6210F">
            <w:pPr>
              <w:jc w:val="center"/>
              <w:rPr>
                <w:b/>
              </w:rPr>
            </w:pPr>
            <w:r>
              <w:rPr>
                <w:b/>
              </w:rPr>
              <w:t>Approval</w:t>
            </w:r>
          </w:p>
        </w:tc>
        <w:tc>
          <w:tcPr>
            <w:tcW w:w="1444" w:type="dxa"/>
          </w:tcPr>
          <w:p w14:paraId="10F3B634" w14:textId="77777777" w:rsidR="000E2727" w:rsidRDefault="000E2727" w:rsidP="00B6210F">
            <w:pPr>
              <w:jc w:val="center"/>
              <w:rPr>
                <w:b/>
              </w:rPr>
            </w:pPr>
            <w:r>
              <w:rPr>
                <w:b/>
              </w:rPr>
              <w:t>Work Instruction Owner Approval</w:t>
            </w:r>
          </w:p>
        </w:tc>
      </w:tr>
      <w:tr w:rsidR="000E2727" w14:paraId="5ED0FB02" w14:textId="77777777" w:rsidTr="00B6210F">
        <w:trPr>
          <w:trHeight w:val="584"/>
        </w:trPr>
        <w:tc>
          <w:tcPr>
            <w:tcW w:w="1054" w:type="dxa"/>
          </w:tcPr>
          <w:p w14:paraId="02CD75C4" w14:textId="77777777" w:rsidR="000E2727" w:rsidRDefault="000E2727" w:rsidP="00B6210F">
            <w:r>
              <w:t>1.0</w:t>
            </w:r>
          </w:p>
        </w:tc>
        <w:tc>
          <w:tcPr>
            <w:tcW w:w="1229" w:type="dxa"/>
          </w:tcPr>
          <w:p w14:paraId="1F2B8465" w14:textId="7E91240F" w:rsidR="000E2727" w:rsidRDefault="000E2727" w:rsidP="00B6210F">
            <w:r>
              <w:t>20</w:t>
            </w:r>
            <w:r w:rsidR="00321B0D">
              <w:t>-Mar-</w:t>
            </w:r>
            <w:r>
              <w:t>2017</w:t>
            </w:r>
          </w:p>
        </w:tc>
        <w:tc>
          <w:tcPr>
            <w:tcW w:w="1871" w:type="dxa"/>
          </w:tcPr>
          <w:p w14:paraId="6382E644" w14:textId="77777777" w:rsidR="000E2727" w:rsidRDefault="000E2727" w:rsidP="00B6210F">
            <w:r>
              <w:t>Full document</w:t>
            </w:r>
          </w:p>
        </w:tc>
        <w:tc>
          <w:tcPr>
            <w:tcW w:w="3082" w:type="dxa"/>
          </w:tcPr>
          <w:p w14:paraId="2FC8ABCD" w14:textId="77777777" w:rsidR="000E2727" w:rsidRDefault="000E2727" w:rsidP="00B6210F">
            <w:r>
              <w:t>First version</w:t>
            </w:r>
          </w:p>
        </w:tc>
        <w:tc>
          <w:tcPr>
            <w:tcW w:w="1275" w:type="dxa"/>
          </w:tcPr>
          <w:p w14:paraId="40739CEE" w14:textId="77777777" w:rsidR="000E2727" w:rsidRDefault="000E2727" w:rsidP="00B6210F">
            <w:r>
              <w:t xml:space="preserve">Tobias </w:t>
            </w:r>
            <w:proofErr w:type="spellStart"/>
            <w:r>
              <w:t>Komischke</w:t>
            </w:r>
            <w:proofErr w:type="spellEnd"/>
          </w:p>
        </w:tc>
        <w:tc>
          <w:tcPr>
            <w:tcW w:w="1551" w:type="dxa"/>
          </w:tcPr>
          <w:p w14:paraId="2E583EEA" w14:textId="77777777" w:rsidR="000E2727" w:rsidRDefault="000E2727" w:rsidP="00B6210F">
            <w:r>
              <w:t>Madhumita Gupta</w:t>
            </w:r>
          </w:p>
        </w:tc>
        <w:tc>
          <w:tcPr>
            <w:tcW w:w="1444" w:type="dxa"/>
          </w:tcPr>
          <w:p w14:paraId="0A72526E" w14:textId="77777777" w:rsidR="000E2727" w:rsidRDefault="000E2727" w:rsidP="00B6210F">
            <w:r>
              <w:t xml:space="preserve">Tobias </w:t>
            </w:r>
            <w:proofErr w:type="spellStart"/>
            <w:r>
              <w:t>Komischke</w:t>
            </w:r>
            <w:proofErr w:type="spellEnd"/>
          </w:p>
        </w:tc>
      </w:tr>
      <w:tr w:rsidR="000E2727" w14:paraId="297CFD9E" w14:textId="77777777" w:rsidTr="00B6210F">
        <w:tc>
          <w:tcPr>
            <w:tcW w:w="1054" w:type="dxa"/>
          </w:tcPr>
          <w:p w14:paraId="123A6CA6" w14:textId="77777777" w:rsidR="000E2727" w:rsidRDefault="000E2727" w:rsidP="00B6210F">
            <w:r>
              <w:t>2.0</w:t>
            </w:r>
          </w:p>
        </w:tc>
        <w:tc>
          <w:tcPr>
            <w:tcW w:w="1229" w:type="dxa"/>
          </w:tcPr>
          <w:p w14:paraId="6666C583" w14:textId="5B9B28B9" w:rsidR="000E2727" w:rsidRDefault="000E2727" w:rsidP="00B6210F">
            <w:r>
              <w:t>01</w:t>
            </w:r>
            <w:r w:rsidR="00321B0D">
              <w:t>-Nov-</w:t>
            </w:r>
            <w:r>
              <w:t>2017</w:t>
            </w:r>
          </w:p>
        </w:tc>
        <w:tc>
          <w:tcPr>
            <w:tcW w:w="1871" w:type="dxa"/>
          </w:tcPr>
          <w:p w14:paraId="0FB42F0D" w14:textId="77777777" w:rsidR="000E2727" w:rsidRDefault="000E2727" w:rsidP="00B6210F">
            <w:r>
              <w:t>All</w:t>
            </w:r>
          </w:p>
        </w:tc>
        <w:tc>
          <w:tcPr>
            <w:tcW w:w="3082" w:type="dxa"/>
          </w:tcPr>
          <w:p w14:paraId="0E7DADE3" w14:textId="77777777" w:rsidR="000E2727" w:rsidRDefault="000E2727" w:rsidP="00B6210F">
            <w:r>
              <w:t>Incorporated new role of HUE representative and aligned to approved HUE process integration with waterfall/agile Software process</w:t>
            </w:r>
          </w:p>
        </w:tc>
        <w:tc>
          <w:tcPr>
            <w:tcW w:w="1275" w:type="dxa"/>
          </w:tcPr>
          <w:p w14:paraId="06849EBB" w14:textId="77777777" w:rsidR="000E2727" w:rsidRDefault="000E2727" w:rsidP="00B6210F">
            <w:r>
              <w:t>Madhumita Gupta</w:t>
            </w:r>
          </w:p>
        </w:tc>
        <w:tc>
          <w:tcPr>
            <w:tcW w:w="1551" w:type="dxa"/>
          </w:tcPr>
          <w:p w14:paraId="28CA276E" w14:textId="77777777" w:rsidR="000E2727" w:rsidRDefault="000E2727" w:rsidP="00B6210F">
            <w:r>
              <w:t xml:space="preserve">Tobias </w:t>
            </w:r>
            <w:proofErr w:type="spellStart"/>
            <w:r>
              <w:t>Komischke</w:t>
            </w:r>
            <w:proofErr w:type="spellEnd"/>
          </w:p>
        </w:tc>
        <w:tc>
          <w:tcPr>
            <w:tcW w:w="1444" w:type="dxa"/>
          </w:tcPr>
          <w:p w14:paraId="6E5762FA" w14:textId="77777777" w:rsidR="000E2727" w:rsidRDefault="000E2727" w:rsidP="00B6210F">
            <w:r>
              <w:t xml:space="preserve">Tobias </w:t>
            </w:r>
            <w:proofErr w:type="spellStart"/>
            <w:r>
              <w:t>Komischke</w:t>
            </w:r>
            <w:proofErr w:type="spellEnd"/>
          </w:p>
        </w:tc>
      </w:tr>
      <w:tr w:rsidR="000E2727" w14:paraId="11CCC2CE" w14:textId="77777777" w:rsidTr="00B6210F">
        <w:tc>
          <w:tcPr>
            <w:tcW w:w="1054" w:type="dxa"/>
          </w:tcPr>
          <w:p w14:paraId="3B1A6659" w14:textId="4C4528D6" w:rsidR="000E2727" w:rsidRDefault="00321B0D" w:rsidP="00B6210F">
            <w:r>
              <w:t>2.1</w:t>
            </w:r>
          </w:p>
        </w:tc>
        <w:tc>
          <w:tcPr>
            <w:tcW w:w="1229" w:type="dxa"/>
          </w:tcPr>
          <w:p w14:paraId="7ED536E6" w14:textId="563E6F47" w:rsidR="000E2727" w:rsidRDefault="00321B0D" w:rsidP="00B6210F">
            <w:r>
              <w:t>08-Dec-2017</w:t>
            </w:r>
          </w:p>
        </w:tc>
        <w:tc>
          <w:tcPr>
            <w:tcW w:w="1871" w:type="dxa"/>
          </w:tcPr>
          <w:p w14:paraId="54A81C33" w14:textId="02A3FFA6" w:rsidR="000E2727" w:rsidRDefault="00321B0D" w:rsidP="00B6210F">
            <w:r>
              <w:t>All</w:t>
            </w:r>
          </w:p>
        </w:tc>
        <w:tc>
          <w:tcPr>
            <w:tcW w:w="3082" w:type="dxa"/>
          </w:tcPr>
          <w:p w14:paraId="504EBA1A" w14:textId="0B383EC4" w:rsidR="000E2727" w:rsidRDefault="00321B0D" w:rsidP="00B6210F">
            <w:r>
              <w:t>Formatting edits based on Process Change Register requests</w:t>
            </w:r>
          </w:p>
        </w:tc>
        <w:tc>
          <w:tcPr>
            <w:tcW w:w="1275" w:type="dxa"/>
          </w:tcPr>
          <w:p w14:paraId="77464EA9" w14:textId="2859DF15" w:rsidR="000E2727" w:rsidRDefault="00321B0D" w:rsidP="00B6210F">
            <w:r>
              <w:t xml:space="preserve">Tobias </w:t>
            </w:r>
            <w:proofErr w:type="spellStart"/>
            <w:r>
              <w:t>Komischke</w:t>
            </w:r>
            <w:proofErr w:type="spellEnd"/>
          </w:p>
        </w:tc>
        <w:tc>
          <w:tcPr>
            <w:tcW w:w="1551" w:type="dxa"/>
          </w:tcPr>
          <w:p w14:paraId="5F4493B7" w14:textId="7A78A1D0" w:rsidR="000E2727" w:rsidRDefault="00321B0D" w:rsidP="00B6210F">
            <w:r>
              <w:t>Madhumita Gupta</w:t>
            </w:r>
          </w:p>
        </w:tc>
        <w:tc>
          <w:tcPr>
            <w:tcW w:w="1444" w:type="dxa"/>
          </w:tcPr>
          <w:p w14:paraId="64E3CA17" w14:textId="380A88EE" w:rsidR="000E2727" w:rsidRDefault="00321B0D" w:rsidP="00B6210F">
            <w:r>
              <w:t xml:space="preserve">Tobias </w:t>
            </w:r>
            <w:proofErr w:type="spellStart"/>
            <w:r>
              <w:t>Komischke</w:t>
            </w:r>
            <w:proofErr w:type="spellEnd"/>
          </w:p>
        </w:tc>
      </w:tr>
      <w:tr w:rsidR="000E2727" w14:paraId="1BEB5C46" w14:textId="77777777" w:rsidTr="00B6210F">
        <w:tc>
          <w:tcPr>
            <w:tcW w:w="1054" w:type="dxa"/>
          </w:tcPr>
          <w:p w14:paraId="775A0245" w14:textId="77777777" w:rsidR="000E2727" w:rsidRDefault="000E2727" w:rsidP="00B6210F"/>
        </w:tc>
        <w:tc>
          <w:tcPr>
            <w:tcW w:w="1229" w:type="dxa"/>
          </w:tcPr>
          <w:p w14:paraId="5315FC10" w14:textId="77777777" w:rsidR="000E2727" w:rsidRDefault="000E2727" w:rsidP="00B6210F"/>
        </w:tc>
        <w:tc>
          <w:tcPr>
            <w:tcW w:w="1871" w:type="dxa"/>
          </w:tcPr>
          <w:p w14:paraId="0D73DA57" w14:textId="77777777" w:rsidR="000E2727" w:rsidRDefault="000E2727" w:rsidP="00B6210F"/>
        </w:tc>
        <w:tc>
          <w:tcPr>
            <w:tcW w:w="3082" w:type="dxa"/>
          </w:tcPr>
          <w:p w14:paraId="308BFDFE" w14:textId="77777777" w:rsidR="000E2727" w:rsidRDefault="000E2727" w:rsidP="00B6210F"/>
        </w:tc>
        <w:tc>
          <w:tcPr>
            <w:tcW w:w="1275" w:type="dxa"/>
          </w:tcPr>
          <w:p w14:paraId="059BD092" w14:textId="77777777" w:rsidR="000E2727" w:rsidRDefault="000E2727" w:rsidP="00B6210F"/>
        </w:tc>
        <w:tc>
          <w:tcPr>
            <w:tcW w:w="1551" w:type="dxa"/>
          </w:tcPr>
          <w:p w14:paraId="459D159B" w14:textId="77777777" w:rsidR="000E2727" w:rsidRDefault="000E2727" w:rsidP="00B6210F"/>
        </w:tc>
        <w:tc>
          <w:tcPr>
            <w:tcW w:w="1444" w:type="dxa"/>
          </w:tcPr>
          <w:p w14:paraId="3652A75D" w14:textId="77777777" w:rsidR="000E2727" w:rsidRDefault="000E2727" w:rsidP="00B6210F"/>
        </w:tc>
      </w:tr>
      <w:tr w:rsidR="000E2727" w14:paraId="253660C2" w14:textId="77777777" w:rsidTr="00B6210F">
        <w:tc>
          <w:tcPr>
            <w:tcW w:w="1054" w:type="dxa"/>
          </w:tcPr>
          <w:p w14:paraId="2F3FB9D4" w14:textId="77777777" w:rsidR="000E2727" w:rsidRDefault="000E2727" w:rsidP="00B6210F"/>
        </w:tc>
        <w:tc>
          <w:tcPr>
            <w:tcW w:w="1229" w:type="dxa"/>
          </w:tcPr>
          <w:p w14:paraId="3AC8D009" w14:textId="77777777" w:rsidR="000E2727" w:rsidRDefault="000E2727" w:rsidP="00B6210F"/>
        </w:tc>
        <w:tc>
          <w:tcPr>
            <w:tcW w:w="1871" w:type="dxa"/>
          </w:tcPr>
          <w:p w14:paraId="44E1B0D3" w14:textId="77777777" w:rsidR="000E2727" w:rsidRDefault="000E2727" w:rsidP="00B6210F"/>
        </w:tc>
        <w:tc>
          <w:tcPr>
            <w:tcW w:w="3082" w:type="dxa"/>
          </w:tcPr>
          <w:p w14:paraId="21497A67" w14:textId="77777777" w:rsidR="000E2727" w:rsidRDefault="000E2727" w:rsidP="00B6210F"/>
        </w:tc>
        <w:tc>
          <w:tcPr>
            <w:tcW w:w="1275" w:type="dxa"/>
          </w:tcPr>
          <w:p w14:paraId="1AE97C8A" w14:textId="77777777" w:rsidR="000E2727" w:rsidRDefault="000E2727" w:rsidP="00B6210F"/>
        </w:tc>
        <w:tc>
          <w:tcPr>
            <w:tcW w:w="1551" w:type="dxa"/>
          </w:tcPr>
          <w:p w14:paraId="0A5B79AD" w14:textId="77777777" w:rsidR="000E2727" w:rsidRDefault="000E2727" w:rsidP="00B6210F"/>
        </w:tc>
        <w:tc>
          <w:tcPr>
            <w:tcW w:w="1444" w:type="dxa"/>
          </w:tcPr>
          <w:p w14:paraId="72579685" w14:textId="77777777" w:rsidR="000E2727" w:rsidRDefault="000E2727" w:rsidP="00B6210F"/>
        </w:tc>
      </w:tr>
      <w:tr w:rsidR="000E2727" w14:paraId="3B3E6779" w14:textId="77777777" w:rsidTr="00B6210F">
        <w:tc>
          <w:tcPr>
            <w:tcW w:w="1054" w:type="dxa"/>
          </w:tcPr>
          <w:p w14:paraId="322AB072" w14:textId="77777777" w:rsidR="000E2727" w:rsidRDefault="000E2727" w:rsidP="00B6210F"/>
        </w:tc>
        <w:tc>
          <w:tcPr>
            <w:tcW w:w="1229" w:type="dxa"/>
          </w:tcPr>
          <w:p w14:paraId="2ABFC135" w14:textId="77777777" w:rsidR="000E2727" w:rsidRDefault="000E2727" w:rsidP="00B6210F"/>
        </w:tc>
        <w:tc>
          <w:tcPr>
            <w:tcW w:w="1871" w:type="dxa"/>
          </w:tcPr>
          <w:p w14:paraId="1963E626" w14:textId="77777777" w:rsidR="000E2727" w:rsidRDefault="000E2727" w:rsidP="00B6210F"/>
        </w:tc>
        <w:tc>
          <w:tcPr>
            <w:tcW w:w="3082" w:type="dxa"/>
          </w:tcPr>
          <w:p w14:paraId="2880F5C1" w14:textId="77777777" w:rsidR="000E2727" w:rsidRDefault="000E2727" w:rsidP="00B6210F"/>
        </w:tc>
        <w:tc>
          <w:tcPr>
            <w:tcW w:w="1275" w:type="dxa"/>
          </w:tcPr>
          <w:p w14:paraId="7660BE8F" w14:textId="77777777" w:rsidR="000E2727" w:rsidRDefault="000E2727" w:rsidP="00B6210F"/>
        </w:tc>
        <w:tc>
          <w:tcPr>
            <w:tcW w:w="1551" w:type="dxa"/>
          </w:tcPr>
          <w:p w14:paraId="787B5ECB" w14:textId="77777777" w:rsidR="000E2727" w:rsidRDefault="000E2727" w:rsidP="00B6210F"/>
        </w:tc>
        <w:tc>
          <w:tcPr>
            <w:tcW w:w="1444" w:type="dxa"/>
          </w:tcPr>
          <w:p w14:paraId="2FF092D9" w14:textId="77777777" w:rsidR="000E2727" w:rsidRDefault="000E2727" w:rsidP="00B6210F"/>
        </w:tc>
      </w:tr>
      <w:tr w:rsidR="000E2727" w14:paraId="0A995BD6" w14:textId="77777777" w:rsidTr="00B6210F">
        <w:tc>
          <w:tcPr>
            <w:tcW w:w="1054" w:type="dxa"/>
          </w:tcPr>
          <w:p w14:paraId="64146239" w14:textId="77777777" w:rsidR="000E2727" w:rsidRDefault="000E2727" w:rsidP="00B6210F"/>
        </w:tc>
        <w:tc>
          <w:tcPr>
            <w:tcW w:w="1229" w:type="dxa"/>
          </w:tcPr>
          <w:p w14:paraId="7D0919AB" w14:textId="77777777" w:rsidR="000E2727" w:rsidRDefault="000E2727" w:rsidP="00B6210F"/>
        </w:tc>
        <w:tc>
          <w:tcPr>
            <w:tcW w:w="1871" w:type="dxa"/>
          </w:tcPr>
          <w:p w14:paraId="612AA3B7" w14:textId="77777777" w:rsidR="000E2727" w:rsidRDefault="000E2727" w:rsidP="00B6210F"/>
        </w:tc>
        <w:tc>
          <w:tcPr>
            <w:tcW w:w="3082" w:type="dxa"/>
          </w:tcPr>
          <w:p w14:paraId="3BD78137" w14:textId="77777777" w:rsidR="000E2727" w:rsidRDefault="000E2727" w:rsidP="00B6210F"/>
        </w:tc>
        <w:tc>
          <w:tcPr>
            <w:tcW w:w="1275" w:type="dxa"/>
          </w:tcPr>
          <w:p w14:paraId="5584FDBC" w14:textId="77777777" w:rsidR="000E2727" w:rsidRDefault="000E2727" w:rsidP="00B6210F"/>
        </w:tc>
        <w:tc>
          <w:tcPr>
            <w:tcW w:w="1551" w:type="dxa"/>
          </w:tcPr>
          <w:p w14:paraId="6A06FE92" w14:textId="77777777" w:rsidR="000E2727" w:rsidRDefault="000E2727" w:rsidP="00B6210F"/>
        </w:tc>
        <w:tc>
          <w:tcPr>
            <w:tcW w:w="1444" w:type="dxa"/>
          </w:tcPr>
          <w:p w14:paraId="296108BF" w14:textId="77777777" w:rsidR="000E2727" w:rsidRDefault="000E2727" w:rsidP="00B6210F"/>
        </w:tc>
      </w:tr>
      <w:tr w:rsidR="000E2727" w14:paraId="7B933874" w14:textId="77777777" w:rsidTr="00B6210F">
        <w:tc>
          <w:tcPr>
            <w:tcW w:w="1054" w:type="dxa"/>
          </w:tcPr>
          <w:p w14:paraId="3864C90E" w14:textId="77777777" w:rsidR="000E2727" w:rsidRDefault="000E2727" w:rsidP="00B6210F"/>
        </w:tc>
        <w:tc>
          <w:tcPr>
            <w:tcW w:w="1229" w:type="dxa"/>
          </w:tcPr>
          <w:p w14:paraId="0D81ED4A" w14:textId="77777777" w:rsidR="000E2727" w:rsidRDefault="000E2727" w:rsidP="00B6210F"/>
        </w:tc>
        <w:tc>
          <w:tcPr>
            <w:tcW w:w="1871" w:type="dxa"/>
          </w:tcPr>
          <w:p w14:paraId="4C78E322" w14:textId="77777777" w:rsidR="000E2727" w:rsidRDefault="000E2727" w:rsidP="00B6210F"/>
        </w:tc>
        <w:tc>
          <w:tcPr>
            <w:tcW w:w="3082" w:type="dxa"/>
          </w:tcPr>
          <w:p w14:paraId="54AE727B" w14:textId="77777777" w:rsidR="000E2727" w:rsidRDefault="000E2727" w:rsidP="00B6210F"/>
        </w:tc>
        <w:tc>
          <w:tcPr>
            <w:tcW w:w="1275" w:type="dxa"/>
          </w:tcPr>
          <w:p w14:paraId="436ABE70" w14:textId="77777777" w:rsidR="000E2727" w:rsidRDefault="000E2727" w:rsidP="00B6210F"/>
        </w:tc>
        <w:tc>
          <w:tcPr>
            <w:tcW w:w="1551" w:type="dxa"/>
          </w:tcPr>
          <w:p w14:paraId="71189BC9" w14:textId="77777777" w:rsidR="000E2727" w:rsidRDefault="000E2727" w:rsidP="00B6210F"/>
        </w:tc>
        <w:tc>
          <w:tcPr>
            <w:tcW w:w="1444" w:type="dxa"/>
          </w:tcPr>
          <w:p w14:paraId="581D6AB3" w14:textId="77777777" w:rsidR="000E2727" w:rsidRDefault="000E2727" w:rsidP="00B6210F"/>
        </w:tc>
      </w:tr>
      <w:tr w:rsidR="000E2727" w14:paraId="3AF16BB6" w14:textId="77777777" w:rsidTr="00B6210F">
        <w:tc>
          <w:tcPr>
            <w:tcW w:w="1054" w:type="dxa"/>
          </w:tcPr>
          <w:p w14:paraId="59E9BBC4" w14:textId="77777777" w:rsidR="000E2727" w:rsidRDefault="000E2727" w:rsidP="00B6210F"/>
        </w:tc>
        <w:tc>
          <w:tcPr>
            <w:tcW w:w="1229" w:type="dxa"/>
          </w:tcPr>
          <w:p w14:paraId="76D53155" w14:textId="77777777" w:rsidR="000E2727" w:rsidRDefault="000E2727" w:rsidP="00B6210F"/>
        </w:tc>
        <w:tc>
          <w:tcPr>
            <w:tcW w:w="1871" w:type="dxa"/>
          </w:tcPr>
          <w:p w14:paraId="6BD26FA1" w14:textId="77777777" w:rsidR="000E2727" w:rsidRDefault="000E2727" w:rsidP="00B6210F"/>
        </w:tc>
        <w:tc>
          <w:tcPr>
            <w:tcW w:w="3082" w:type="dxa"/>
          </w:tcPr>
          <w:p w14:paraId="0311671B" w14:textId="77777777" w:rsidR="000E2727" w:rsidRDefault="000E2727" w:rsidP="00B6210F"/>
        </w:tc>
        <w:tc>
          <w:tcPr>
            <w:tcW w:w="1275" w:type="dxa"/>
          </w:tcPr>
          <w:p w14:paraId="4DAD34C6" w14:textId="77777777" w:rsidR="000E2727" w:rsidRDefault="000E2727" w:rsidP="00B6210F"/>
        </w:tc>
        <w:tc>
          <w:tcPr>
            <w:tcW w:w="1551" w:type="dxa"/>
          </w:tcPr>
          <w:p w14:paraId="08CE7217" w14:textId="77777777" w:rsidR="000E2727" w:rsidRDefault="000E2727" w:rsidP="00B6210F"/>
        </w:tc>
        <w:tc>
          <w:tcPr>
            <w:tcW w:w="1444" w:type="dxa"/>
          </w:tcPr>
          <w:p w14:paraId="72FBA4E2" w14:textId="77777777" w:rsidR="000E2727" w:rsidRDefault="000E2727" w:rsidP="00B6210F"/>
        </w:tc>
      </w:tr>
    </w:tbl>
    <w:p w14:paraId="5ABDF776" w14:textId="77777777" w:rsidR="000E2727" w:rsidRPr="00781FF1" w:rsidRDefault="000E2727" w:rsidP="000E2727">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1F22854A" w14:textId="4A71BB30" w:rsidR="002E7B43" w:rsidRPr="000E2727" w:rsidRDefault="002E7B43" w:rsidP="000E2727"/>
    <w:sectPr w:rsidR="002E7B43" w:rsidRPr="000E2727" w:rsidSect="00C74F2A">
      <w:footerReference w:type="default" r:id="rId15"/>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CC5ADC" w14:textId="77777777" w:rsidR="00CE027A" w:rsidRDefault="00CE027A" w:rsidP="00983921">
      <w:pPr>
        <w:spacing w:after="0" w:line="240" w:lineRule="auto"/>
      </w:pPr>
      <w:r>
        <w:separator/>
      </w:r>
    </w:p>
  </w:endnote>
  <w:endnote w:type="continuationSeparator" w:id="0">
    <w:p w14:paraId="1915465B" w14:textId="77777777" w:rsidR="00CE027A" w:rsidRDefault="00CE027A"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410047" w14:textId="77777777" w:rsidR="00983921" w:rsidRDefault="00983921" w:rsidP="00983921">
    <w:pPr>
      <w:pStyle w:val="frhdr"/>
      <w:pBdr>
        <w:top w:val="double" w:sz="6" w:space="1" w:color="auto"/>
        <w:bottom w:val="none" w:sz="0" w:space="0" w:color="auto"/>
      </w:pBdr>
      <w:tabs>
        <w:tab w:val="clear" w:pos="4320"/>
        <w:tab w:val="clear" w:pos="8640"/>
        <w:tab w:val="right" w:pos="9180"/>
      </w:tabs>
      <w:rPr>
        <w:smallCaps w:val="0"/>
      </w:rPr>
    </w:pPr>
  </w:p>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6D50C94C"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8021A3">
      <w:rPr>
        <w:rStyle w:val="PageNumber"/>
        <w:noProof/>
        <w:sz w:val="24"/>
        <w:szCs w:val="24"/>
      </w:rPr>
      <w:t>1</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77777777" w:rsidR="00983921" w:rsidRPr="00F61AE0" w:rsidRDefault="00F61AE0" w:rsidP="00F61AE0">
    <w:pPr>
      <w:pStyle w:val="Footer"/>
      <w:ind w:right="360"/>
      <w:jc w:val="center"/>
      <w:rPr>
        <w:sz w:val="12"/>
        <w:szCs w:val="16"/>
      </w:rPr>
    </w:pPr>
    <w:r w:rsidRPr="00983921">
      <w:rPr>
        <w:sz w:val="18"/>
      </w:rPr>
      <w:t>Enterprise Process Template v1.0</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4A6D66" w14:textId="77777777" w:rsidR="00CE027A" w:rsidRDefault="00CE027A" w:rsidP="00983921">
      <w:pPr>
        <w:spacing w:after="0" w:line="240" w:lineRule="auto"/>
      </w:pPr>
      <w:r>
        <w:separator/>
      </w:r>
    </w:p>
  </w:footnote>
  <w:footnote w:type="continuationSeparator" w:id="0">
    <w:p w14:paraId="608D5DB0" w14:textId="77777777" w:rsidR="00CE027A" w:rsidRDefault="00CE027A" w:rsidP="0098392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8">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D92BDA"/>
    <w:multiLevelType w:val="hybridMultilevel"/>
    <w:tmpl w:val="1A8A968E"/>
    <w:lvl w:ilvl="0" w:tplc="47DA0E7E">
      <w:start w:val="1"/>
      <w:numFmt w:val="decimal"/>
      <w:lvlText w:val="%1."/>
      <w:lvlJc w:val="left"/>
      <w:pPr>
        <w:tabs>
          <w:tab w:val="num" w:pos="720"/>
        </w:tabs>
        <w:ind w:left="720" w:hanging="360"/>
      </w:pPr>
    </w:lvl>
    <w:lvl w:ilvl="1" w:tplc="6B4A4E36" w:tentative="1">
      <w:start w:val="1"/>
      <w:numFmt w:val="decimal"/>
      <w:lvlText w:val="%2."/>
      <w:lvlJc w:val="left"/>
      <w:pPr>
        <w:tabs>
          <w:tab w:val="num" w:pos="1440"/>
        </w:tabs>
        <w:ind w:left="1440" w:hanging="360"/>
      </w:pPr>
    </w:lvl>
    <w:lvl w:ilvl="2" w:tplc="D7042D8E" w:tentative="1">
      <w:start w:val="1"/>
      <w:numFmt w:val="decimal"/>
      <w:lvlText w:val="%3."/>
      <w:lvlJc w:val="left"/>
      <w:pPr>
        <w:tabs>
          <w:tab w:val="num" w:pos="2160"/>
        </w:tabs>
        <w:ind w:left="2160" w:hanging="360"/>
      </w:pPr>
    </w:lvl>
    <w:lvl w:ilvl="3" w:tplc="178A7A2E" w:tentative="1">
      <w:start w:val="1"/>
      <w:numFmt w:val="decimal"/>
      <w:lvlText w:val="%4."/>
      <w:lvlJc w:val="left"/>
      <w:pPr>
        <w:tabs>
          <w:tab w:val="num" w:pos="2880"/>
        </w:tabs>
        <w:ind w:left="2880" w:hanging="360"/>
      </w:pPr>
    </w:lvl>
    <w:lvl w:ilvl="4" w:tplc="BD561242" w:tentative="1">
      <w:start w:val="1"/>
      <w:numFmt w:val="decimal"/>
      <w:lvlText w:val="%5."/>
      <w:lvlJc w:val="left"/>
      <w:pPr>
        <w:tabs>
          <w:tab w:val="num" w:pos="3600"/>
        </w:tabs>
        <w:ind w:left="3600" w:hanging="360"/>
      </w:pPr>
    </w:lvl>
    <w:lvl w:ilvl="5" w:tplc="EF5C3930" w:tentative="1">
      <w:start w:val="1"/>
      <w:numFmt w:val="decimal"/>
      <w:lvlText w:val="%6."/>
      <w:lvlJc w:val="left"/>
      <w:pPr>
        <w:tabs>
          <w:tab w:val="num" w:pos="4320"/>
        </w:tabs>
        <w:ind w:left="4320" w:hanging="360"/>
      </w:pPr>
    </w:lvl>
    <w:lvl w:ilvl="6" w:tplc="38580F3A" w:tentative="1">
      <w:start w:val="1"/>
      <w:numFmt w:val="decimal"/>
      <w:lvlText w:val="%7."/>
      <w:lvlJc w:val="left"/>
      <w:pPr>
        <w:tabs>
          <w:tab w:val="num" w:pos="5040"/>
        </w:tabs>
        <w:ind w:left="5040" w:hanging="360"/>
      </w:pPr>
    </w:lvl>
    <w:lvl w:ilvl="7" w:tplc="7E367682" w:tentative="1">
      <w:start w:val="1"/>
      <w:numFmt w:val="decimal"/>
      <w:lvlText w:val="%8."/>
      <w:lvlJc w:val="left"/>
      <w:pPr>
        <w:tabs>
          <w:tab w:val="num" w:pos="5760"/>
        </w:tabs>
        <w:ind w:left="5760" w:hanging="360"/>
      </w:pPr>
    </w:lvl>
    <w:lvl w:ilvl="8" w:tplc="BF34C00C" w:tentative="1">
      <w:start w:val="1"/>
      <w:numFmt w:val="decimal"/>
      <w:lvlText w:val="%9."/>
      <w:lvlJc w:val="left"/>
      <w:pPr>
        <w:tabs>
          <w:tab w:val="num" w:pos="6480"/>
        </w:tabs>
        <w:ind w:left="6480" w:hanging="360"/>
      </w:pPr>
    </w:lvl>
  </w:abstractNum>
  <w:abstractNum w:abstractNumId="10">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CD2715"/>
    <w:multiLevelType w:val="hybridMultilevel"/>
    <w:tmpl w:val="38BC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3">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CF56FDE"/>
    <w:multiLevelType w:val="hybridMultilevel"/>
    <w:tmpl w:val="CC7E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16">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7">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7"/>
  </w:num>
  <w:num w:numId="4">
    <w:abstractNumId w:val="3"/>
  </w:num>
  <w:num w:numId="5">
    <w:abstractNumId w:val="0"/>
  </w:num>
  <w:num w:numId="6">
    <w:abstractNumId w:val="13"/>
  </w:num>
  <w:num w:numId="7">
    <w:abstractNumId w:val="8"/>
  </w:num>
  <w:num w:numId="8">
    <w:abstractNumId w:val="5"/>
  </w:num>
  <w:num w:numId="9">
    <w:abstractNumId w:val="15"/>
  </w:num>
  <w:num w:numId="10">
    <w:abstractNumId w:val="2"/>
  </w:num>
  <w:num w:numId="11">
    <w:abstractNumId w:val="4"/>
  </w:num>
  <w:num w:numId="12">
    <w:abstractNumId w:val="7"/>
  </w:num>
  <w:num w:numId="13">
    <w:abstractNumId w:val="18"/>
  </w:num>
  <w:num w:numId="14">
    <w:abstractNumId w:val="16"/>
  </w:num>
  <w:num w:numId="15">
    <w:abstractNumId w:val="12"/>
  </w:num>
  <w:num w:numId="16">
    <w:abstractNumId w:val="10"/>
  </w:num>
  <w:num w:numId="17">
    <w:abstractNumId w:val="9"/>
  </w:num>
  <w:num w:numId="18">
    <w:abstractNumId w:val="14"/>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438BB"/>
    <w:rsid w:val="0004433C"/>
    <w:rsid w:val="0007007F"/>
    <w:rsid w:val="000803ED"/>
    <w:rsid w:val="000937AD"/>
    <w:rsid w:val="000C16A9"/>
    <w:rsid w:val="000D2311"/>
    <w:rsid w:val="000E1890"/>
    <w:rsid w:val="000E2727"/>
    <w:rsid w:val="00101C2A"/>
    <w:rsid w:val="00102354"/>
    <w:rsid w:val="001229BF"/>
    <w:rsid w:val="00125355"/>
    <w:rsid w:val="0013453E"/>
    <w:rsid w:val="00142391"/>
    <w:rsid w:val="0014344E"/>
    <w:rsid w:val="00161D33"/>
    <w:rsid w:val="00164107"/>
    <w:rsid w:val="00167B93"/>
    <w:rsid w:val="00173DDA"/>
    <w:rsid w:val="001749C9"/>
    <w:rsid w:val="00180B54"/>
    <w:rsid w:val="00190E95"/>
    <w:rsid w:val="00190EA3"/>
    <w:rsid w:val="001A0F8F"/>
    <w:rsid w:val="001A7800"/>
    <w:rsid w:val="001B2E16"/>
    <w:rsid w:val="001C6B85"/>
    <w:rsid w:val="001E1041"/>
    <w:rsid w:val="001E120D"/>
    <w:rsid w:val="001F0187"/>
    <w:rsid w:val="001F489A"/>
    <w:rsid w:val="001F5351"/>
    <w:rsid w:val="002109DB"/>
    <w:rsid w:val="002303D9"/>
    <w:rsid w:val="002459F3"/>
    <w:rsid w:val="00270A7A"/>
    <w:rsid w:val="00270F10"/>
    <w:rsid w:val="00275E67"/>
    <w:rsid w:val="002920AF"/>
    <w:rsid w:val="002945C8"/>
    <w:rsid w:val="002A2E66"/>
    <w:rsid w:val="002A440E"/>
    <w:rsid w:val="002A6008"/>
    <w:rsid w:val="002B2351"/>
    <w:rsid w:val="002B4387"/>
    <w:rsid w:val="002D4C50"/>
    <w:rsid w:val="002E3D24"/>
    <w:rsid w:val="002E7294"/>
    <w:rsid w:val="002E76DC"/>
    <w:rsid w:val="002E7B43"/>
    <w:rsid w:val="00321B0D"/>
    <w:rsid w:val="0032271B"/>
    <w:rsid w:val="00324120"/>
    <w:rsid w:val="00330C70"/>
    <w:rsid w:val="00334882"/>
    <w:rsid w:val="00336C8F"/>
    <w:rsid w:val="00346CE6"/>
    <w:rsid w:val="00386A09"/>
    <w:rsid w:val="0039017A"/>
    <w:rsid w:val="003A28A4"/>
    <w:rsid w:val="003B0F02"/>
    <w:rsid w:val="003B67D6"/>
    <w:rsid w:val="003C217A"/>
    <w:rsid w:val="003C48AC"/>
    <w:rsid w:val="003C6EEC"/>
    <w:rsid w:val="003D0032"/>
    <w:rsid w:val="003F749B"/>
    <w:rsid w:val="0040686A"/>
    <w:rsid w:val="00407084"/>
    <w:rsid w:val="00410466"/>
    <w:rsid w:val="00415A37"/>
    <w:rsid w:val="00417E8E"/>
    <w:rsid w:val="004325C0"/>
    <w:rsid w:val="00437822"/>
    <w:rsid w:val="00440002"/>
    <w:rsid w:val="00446339"/>
    <w:rsid w:val="0045084B"/>
    <w:rsid w:val="00454B1C"/>
    <w:rsid w:val="004607D6"/>
    <w:rsid w:val="00470687"/>
    <w:rsid w:val="004847F3"/>
    <w:rsid w:val="004A08AF"/>
    <w:rsid w:val="004A581A"/>
    <w:rsid w:val="004A6D7A"/>
    <w:rsid w:val="004B2AF7"/>
    <w:rsid w:val="004B361C"/>
    <w:rsid w:val="004C1072"/>
    <w:rsid w:val="004C1523"/>
    <w:rsid w:val="004C7B2D"/>
    <w:rsid w:val="004D73AC"/>
    <w:rsid w:val="004E1AC3"/>
    <w:rsid w:val="00502906"/>
    <w:rsid w:val="0050737C"/>
    <w:rsid w:val="005144C1"/>
    <w:rsid w:val="005306A2"/>
    <w:rsid w:val="0053408A"/>
    <w:rsid w:val="005359E1"/>
    <w:rsid w:val="00560402"/>
    <w:rsid w:val="005D5230"/>
    <w:rsid w:val="005F3DD2"/>
    <w:rsid w:val="0060546F"/>
    <w:rsid w:val="006075D9"/>
    <w:rsid w:val="006250E4"/>
    <w:rsid w:val="00627BD7"/>
    <w:rsid w:val="0063248A"/>
    <w:rsid w:val="00633A6D"/>
    <w:rsid w:val="00640041"/>
    <w:rsid w:val="0065509F"/>
    <w:rsid w:val="00657E66"/>
    <w:rsid w:val="00662569"/>
    <w:rsid w:val="006808B3"/>
    <w:rsid w:val="00680BB0"/>
    <w:rsid w:val="006A0254"/>
    <w:rsid w:val="006C1817"/>
    <w:rsid w:val="006C2C73"/>
    <w:rsid w:val="006C3B9F"/>
    <w:rsid w:val="006D257C"/>
    <w:rsid w:val="006D3442"/>
    <w:rsid w:val="006E6C9A"/>
    <w:rsid w:val="006F1AAF"/>
    <w:rsid w:val="006F7BB8"/>
    <w:rsid w:val="007044A4"/>
    <w:rsid w:val="00711354"/>
    <w:rsid w:val="00715CE4"/>
    <w:rsid w:val="0072104F"/>
    <w:rsid w:val="00721DCC"/>
    <w:rsid w:val="00732823"/>
    <w:rsid w:val="00745BF0"/>
    <w:rsid w:val="0076042B"/>
    <w:rsid w:val="00781FF1"/>
    <w:rsid w:val="007A10CB"/>
    <w:rsid w:val="007B5806"/>
    <w:rsid w:val="007F1BE5"/>
    <w:rsid w:val="007F474E"/>
    <w:rsid w:val="007F5A2A"/>
    <w:rsid w:val="008021A3"/>
    <w:rsid w:val="008063BA"/>
    <w:rsid w:val="00807B39"/>
    <w:rsid w:val="00813645"/>
    <w:rsid w:val="008178A7"/>
    <w:rsid w:val="00824C34"/>
    <w:rsid w:val="00824CBC"/>
    <w:rsid w:val="00826E84"/>
    <w:rsid w:val="008322F3"/>
    <w:rsid w:val="008444AD"/>
    <w:rsid w:val="00844896"/>
    <w:rsid w:val="00846DA2"/>
    <w:rsid w:val="008758B1"/>
    <w:rsid w:val="008845E4"/>
    <w:rsid w:val="00893328"/>
    <w:rsid w:val="008A7E82"/>
    <w:rsid w:val="008B11EF"/>
    <w:rsid w:val="008E4D21"/>
    <w:rsid w:val="008F4531"/>
    <w:rsid w:val="009233D0"/>
    <w:rsid w:val="00941B67"/>
    <w:rsid w:val="00955709"/>
    <w:rsid w:val="00966B88"/>
    <w:rsid w:val="009720E1"/>
    <w:rsid w:val="009732DA"/>
    <w:rsid w:val="00974441"/>
    <w:rsid w:val="009819A4"/>
    <w:rsid w:val="00983921"/>
    <w:rsid w:val="009874C3"/>
    <w:rsid w:val="00990301"/>
    <w:rsid w:val="00996AB3"/>
    <w:rsid w:val="00996C22"/>
    <w:rsid w:val="009D12F0"/>
    <w:rsid w:val="009D7931"/>
    <w:rsid w:val="009E0DD1"/>
    <w:rsid w:val="00A1677D"/>
    <w:rsid w:val="00A20495"/>
    <w:rsid w:val="00A261BC"/>
    <w:rsid w:val="00A307C2"/>
    <w:rsid w:val="00A56311"/>
    <w:rsid w:val="00A6101A"/>
    <w:rsid w:val="00A70946"/>
    <w:rsid w:val="00A71A9D"/>
    <w:rsid w:val="00A72539"/>
    <w:rsid w:val="00A86B76"/>
    <w:rsid w:val="00AB322A"/>
    <w:rsid w:val="00AB6D0D"/>
    <w:rsid w:val="00AC58E4"/>
    <w:rsid w:val="00AD78D0"/>
    <w:rsid w:val="00AE0B17"/>
    <w:rsid w:val="00B04EB1"/>
    <w:rsid w:val="00B07B55"/>
    <w:rsid w:val="00B20470"/>
    <w:rsid w:val="00B6692E"/>
    <w:rsid w:val="00B70FD2"/>
    <w:rsid w:val="00B93FA3"/>
    <w:rsid w:val="00BA1CE7"/>
    <w:rsid w:val="00BA7311"/>
    <w:rsid w:val="00BB1C5C"/>
    <w:rsid w:val="00BC22CC"/>
    <w:rsid w:val="00BC5DB3"/>
    <w:rsid w:val="00BD0EC3"/>
    <w:rsid w:val="00BD6887"/>
    <w:rsid w:val="00BD7A4D"/>
    <w:rsid w:val="00BE035A"/>
    <w:rsid w:val="00BF68BA"/>
    <w:rsid w:val="00C376A3"/>
    <w:rsid w:val="00C402B1"/>
    <w:rsid w:val="00C53F7D"/>
    <w:rsid w:val="00C54338"/>
    <w:rsid w:val="00C5478F"/>
    <w:rsid w:val="00C663A4"/>
    <w:rsid w:val="00C70DF8"/>
    <w:rsid w:val="00C74F2A"/>
    <w:rsid w:val="00C817AE"/>
    <w:rsid w:val="00C93A73"/>
    <w:rsid w:val="00C970C0"/>
    <w:rsid w:val="00CA77A9"/>
    <w:rsid w:val="00CB141E"/>
    <w:rsid w:val="00CC2AB7"/>
    <w:rsid w:val="00CE027A"/>
    <w:rsid w:val="00CE4927"/>
    <w:rsid w:val="00D33E1B"/>
    <w:rsid w:val="00D366B4"/>
    <w:rsid w:val="00D42242"/>
    <w:rsid w:val="00D52F00"/>
    <w:rsid w:val="00D5334E"/>
    <w:rsid w:val="00D6308C"/>
    <w:rsid w:val="00D721BB"/>
    <w:rsid w:val="00D76730"/>
    <w:rsid w:val="00D83BB7"/>
    <w:rsid w:val="00D97374"/>
    <w:rsid w:val="00DE016E"/>
    <w:rsid w:val="00DE1F8D"/>
    <w:rsid w:val="00DF01AC"/>
    <w:rsid w:val="00E06E04"/>
    <w:rsid w:val="00E10C9F"/>
    <w:rsid w:val="00E12A4B"/>
    <w:rsid w:val="00E33ACE"/>
    <w:rsid w:val="00E83B07"/>
    <w:rsid w:val="00E84B60"/>
    <w:rsid w:val="00E8658B"/>
    <w:rsid w:val="00E9013E"/>
    <w:rsid w:val="00E911A1"/>
    <w:rsid w:val="00E9309F"/>
    <w:rsid w:val="00E95BB9"/>
    <w:rsid w:val="00EA712F"/>
    <w:rsid w:val="00EC235E"/>
    <w:rsid w:val="00ED2ACC"/>
    <w:rsid w:val="00ED5E16"/>
    <w:rsid w:val="00ED73B0"/>
    <w:rsid w:val="00EE191E"/>
    <w:rsid w:val="00EE2DB1"/>
    <w:rsid w:val="00EE35A4"/>
    <w:rsid w:val="00EF0DCB"/>
    <w:rsid w:val="00EF32AD"/>
    <w:rsid w:val="00EF4D4C"/>
    <w:rsid w:val="00F00D03"/>
    <w:rsid w:val="00F016F7"/>
    <w:rsid w:val="00F25A38"/>
    <w:rsid w:val="00F35563"/>
    <w:rsid w:val="00F4182F"/>
    <w:rsid w:val="00F54C75"/>
    <w:rsid w:val="00F61AE0"/>
    <w:rsid w:val="00F63AFB"/>
    <w:rsid w:val="00F6486D"/>
    <w:rsid w:val="00F71140"/>
    <w:rsid w:val="00F71E76"/>
    <w:rsid w:val="00F7728E"/>
    <w:rsid w:val="00F7743B"/>
    <w:rsid w:val="00F94EA1"/>
    <w:rsid w:val="00FB038A"/>
    <w:rsid w:val="00FB0AA5"/>
    <w:rsid w:val="00FB2D4B"/>
    <w:rsid w:val="00FC196F"/>
    <w:rsid w:val="00FD24FD"/>
    <w:rsid w:val="00FD3251"/>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405377429">
      <w:bodyDiv w:val="1"/>
      <w:marLeft w:val="0"/>
      <w:marRight w:val="0"/>
      <w:marTop w:val="0"/>
      <w:marBottom w:val="0"/>
      <w:divBdr>
        <w:top w:val="none" w:sz="0" w:space="0" w:color="auto"/>
        <w:left w:val="none" w:sz="0" w:space="0" w:color="auto"/>
        <w:bottom w:val="none" w:sz="0" w:space="0" w:color="auto"/>
        <w:right w:val="none" w:sz="0" w:space="0" w:color="auto"/>
      </w:divBdr>
    </w:div>
    <w:div w:id="1783647467">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2012488157">
      <w:bodyDiv w:val="1"/>
      <w:marLeft w:val="0"/>
      <w:marRight w:val="0"/>
      <w:marTop w:val="0"/>
      <w:marBottom w:val="0"/>
      <w:divBdr>
        <w:top w:val="none" w:sz="0" w:space="0" w:color="auto"/>
        <w:left w:val="none" w:sz="0" w:space="0" w:color="auto"/>
        <w:bottom w:val="none" w:sz="0" w:space="0" w:color="auto"/>
        <w:right w:val="none" w:sz="0" w:space="0" w:color="auto"/>
      </w:divBdr>
      <w:divsChild>
        <w:div w:id="1902641183">
          <w:marLeft w:val="720"/>
          <w:marRight w:val="0"/>
          <w:marTop w:val="240"/>
          <w:marBottom w:val="120"/>
          <w:divBdr>
            <w:top w:val="none" w:sz="0" w:space="0" w:color="auto"/>
            <w:left w:val="none" w:sz="0" w:space="0" w:color="auto"/>
            <w:bottom w:val="none" w:sz="0" w:space="0" w:color="auto"/>
            <w:right w:val="none" w:sz="0" w:space="0" w:color="auto"/>
          </w:divBdr>
        </w:div>
        <w:div w:id="1829665773">
          <w:marLeft w:val="720"/>
          <w:marRight w:val="0"/>
          <w:marTop w:val="240"/>
          <w:marBottom w:val="120"/>
          <w:divBdr>
            <w:top w:val="none" w:sz="0" w:space="0" w:color="auto"/>
            <w:left w:val="none" w:sz="0" w:space="0" w:color="auto"/>
            <w:bottom w:val="none" w:sz="0" w:space="0" w:color="auto"/>
            <w:right w:val="none" w:sz="0" w:space="0" w:color="auto"/>
          </w:divBdr>
        </w:div>
        <w:div w:id="940527665">
          <w:marLeft w:val="720"/>
          <w:marRight w:val="0"/>
          <w:marTop w:val="240"/>
          <w:marBottom w:val="120"/>
          <w:divBdr>
            <w:top w:val="none" w:sz="0" w:space="0" w:color="auto"/>
            <w:left w:val="none" w:sz="0" w:space="0" w:color="auto"/>
            <w:bottom w:val="none" w:sz="0" w:space="0" w:color="auto"/>
            <w:right w:val="none" w:sz="0" w:space="0" w:color="auto"/>
          </w:divBdr>
        </w:div>
        <w:div w:id="1951550438">
          <w:marLeft w:val="720"/>
          <w:marRight w:val="0"/>
          <w:marTop w:val="240"/>
          <w:marBottom w:val="120"/>
          <w:divBdr>
            <w:top w:val="none" w:sz="0" w:space="0" w:color="auto"/>
            <w:left w:val="none" w:sz="0" w:space="0" w:color="auto"/>
            <w:bottom w:val="none" w:sz="0" w:space="0" w:color="auto"/>
            <w:right w:val="none" w:sz="0" w:space="0" w:color="auto"/>
          </w:divBdr>
        </w:div>
        <w:div w:id="991831696">
          <w:marLeft w:val="720"/>
          <w:marRight w:val="0"/>
          <w:marTop w:val="240"/>
          <w:marBottom w:val="120"/>
          <w:divBdr>
            <w:top w:val="none" w:sz="0" w:space="0" w:color="auto"/>
            <w:left w:val="none" w:sz="0" w:space="0" w:color="auto"/>
            <w:bottom w:val="none" w:sz="0" w:space="0" w:color="auto"/>
            <w:right w:val="none" w:sz="0" w:space="0" w:color="auto"/>
          </w:divBdr>
        </w:div>
        <w:div w:id="1832285932">
          <w:marLeft w:val="720"/>
          <w:marRight w:val="0"/>
          <w:marTop w:val="240"/>
          <w:marBottom w:val="120"/>
          <w:divBdr>
            <w:top w:val="none" w:sz="0" w:space="0" w:color="auto"/>
            <w:left w:val="none" w:sz="0" w:space="0" w:color="auto"/>
            <w:bottom w:val="none" w:sz="0" w:space="0" w:color="auto"/>
            <w:right w:val="none" w:sz="0" w:space="0" w:color="auto"/>
          </w:divBdr>
        </w:div>
        <w:div w:id="495078718">
          <w:marLeft w:val="720"/>
          <w:marRight w:val="0"/>
          <w:marTop w:val="240"/>
          <w:marBottom w:val="120"/>
          <w:divBdr>
            <w:top w:val="none" w:sz="0" w:space="0" w:color="auto"/>
            <w:left w:val="none" w:sz="0" w:space="0" w:color="auto"/>
            <w:bottom w:val="none" w:sz="0" w:space="0" w:color="auto"/>
            <w:right w:val="none" w:sz="0" w:space="0" w:color="auto"/>
          </w:divBdr>
        </w:div>
        <w:div w:id="2022047933">
          <w:marLeft w:val="720"/>
          <w:marRight w:val="0"/>
          <w:marTop w:val="240"/>
          <w:marBottom w:val="120"/>
          <w:divBdr>
            <w:top w:val="none" w:sz="0" w:space="0" w:color="auto"/>
            <w:left w:val="none" w:sz="0" w:space="0" w:color="auto"/>
            <w:bottom w:val="none" w:sz="0" w:space="0" w:color="auto"/>
            <w:right w:val="none" w:sz="0" w:space="0" w:color="auto"/>
          </w:divBdr>
        </w:div>
        <w:div w:id="1948810923">
          <w:marLeft w:val="720"/>
          <w:marRight w:val="0"/>
          <w:marTop w:val="240"/>
          <w:marBottom w:val="120"/>
          <w:divBdr>
            <w:top w:val="none" w:sz="0" w:space="0" w:color="auto"/>
            <w:left w:val="none" w:sz="0" w:space="0" w:color="auto"/>
            <w:bottom w:val="none" w:sz="0" w:space="0" w:color="auto"/>
            <w:right w:val="none" w:sz="0" w:space="0" w:color="auto"/>
          </w:divBdr>
        </w:div>
        <w:div w:id="948968757">
          <w:marLeft w:val="720"/>
          <w:marRight w:val="0"/>
          <w:marTop w:val="240"/>
          <w:marBottom w:val="12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wmf"/><Relationship Id="rId12" Type="http://schemas.openxmlformats.org/officeDocument/2006/relationships/hyperlink" Target="https://honeywellprod.sharepoint.com/:p:/r/sites/ITHUECorporate/Shared%20Documents/General/04%20Tools,%20Assets%20and%20Templates/IT%20HUE%20Portal%20Assets/HUE%20Training%20Decks/Training%20-%204.3%20VOC-OVOC.pptx?d=w54974c51a87d4e83a5d94fdefc6f3" TargetMode="External"/><Relationship Id="rId13" Type="http://schemas.openxmlformats.org/officeDocument/2006/relationships/hyperlink" Target="https://honeywellprod.sharepoint.com/:w:/r/sites/ITHUECorporate/Shared%20Documents/General/04%20Tools,%20Assets%20and%20Templates/IT%20HUE%20Portal%20Assets/Work%20Instructions/9%20Work%20Instruction%20Personas.docx?d=w5a0b7606034f4a67aeb9b06ae961" TargetMode="External"/><Relationship Id="rId14" Type="http://schemas.openxmlformats.org/officeDocument/2006/relationships/image" Target="media/image2.gif"/><Relationship Id="rId15" Type="http://schemas.openxmlformats.org/officeDocument/2006/relationships/footer" Target="footer1.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2.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3.xml><?xml version="1.0" encoding="utf-8"?>
<ds:datastoreItem xmlns:ds="http://schemas.openxmlformats.org/officeDocument/2006/customXml" ds:itemID="{086A8EEE-60AD-4599-8F8F-4BC533D731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ACB63B-7045-AD48-8978-E0E664200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583</Words>
  <Characters>3327</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3903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19</cp:revision>
  <cp:lastPrinted>2016-01-06T15:53:00Z</cp:lastPrinted>
  <dcterms:created xsi:type="dcterms:W3CDTF">2016-05-05T13:42:00Z</dcterms:created>
  <dcterms:modified xsi:type="dcterms:W3CDTF">2018-02-28T14:28:00Z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ies>
</file>