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BCCF" w14:textId="7692D831" w:rsidR="005A51FB" w:rsidRDefault="00397AC3" w:rsidP="00397AC3">
      <w:pPr>
        <w:jc w:val="center"/>
        <w:rPr>
          <w:b/>
          <w:bCs/>
          <w:sz w:val="28"/>
          <w:szCs w:val="28"/>
        </w:rPr>
      </w:pPr>
      <w:r w:rsidRPr="00397AC3">
        <w:rPr>
          <w:b/>
          <w:bCs/>
          <w:sz w:val="28"/>
          <w:szCs w:val="28"/>
        </w:rPr>
        <w:t>REQUIREMENT ANALYSIS</w:t>
      </w:r>
    </w:p>
    <w:p w14:paraId="72E80CF0" w14:textId="77777777" w:rsidR="00397AC3" w:rsidRDefault="00397AC3" w:rsidP="00397AC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97AC3">
        <w:rPr>
          <w:b/>
          <w:bCs/>
          <w:sz w:val="28"/>
          <w:szCs w:val="28"/>
        </w:rPr>
        <w:t>Executive Requirement Analysis</w:t>
      </w:r>
      <w:r w:rsidRPr="00397AC3">
        <w:rPr>
          <w:b/>
          <w:bCs/>
          <w:sz w:val="28"/>
          <w:szCs w:val="28"/>
        </w:rPr>
        <w:t>:</w:t>
      </w:r>
    </w:p>
    <w:p w14:paraId="33226337" w14:textId="3BA2E2EA" w:rsidR="00397AC3" w:rsidRDefault="00397AC3" w:rsidP="00397AC3">
      <w:pPr>
        <w:pStyle w:val="ListParagraph"/>
        <w:ind w:firstLine="720"/>
      </w:pPr>
      <w:r>
        <w:t>It is an integrated platform consisting of:</w:t>
      </w:r>
    </w:p>
    <w:p w14:paraId="2E717CFF" w14:textId="77777777" w:rsidR="00397AC3" w:rsidRPr="00397AC3" w:rsidRDefault="00397AC3" w:rsidP="00397AC3">
      <w:pPr>
        <w:pStyle w:val="ListParagraph"/>
        <w:ind w:left="1440" w:firstLine="720"/>
        <w:rPr>
          <w:szCs w:val="24"/>
        </w:rPr>
      </w:pPr>
      <w:r w:rsidRPr="00397AC3">
        <w:rPr>
          <w:szCs w:val="24"/>
        </w:rPr>
        <w:t>System 1: IT Asset Management Platform</w:t>
      </w:r>
    </w:p>
    <w:p w14:paraId="52D5101D" w14:textId="77777777" w:rsidR="00397AC3" w:rsidRPr="00397AC3" w:rsidRDefault="00397AC3" w:rsidP="00397AC3">
      <w:pPr>
        <w:pStyle w:val="ListParagraph"/>
        <w:ind w:left="1440" w:firstLine="720"/>
        <w:rPr>
          <w:szCs w:val="24"/>
        </w:rPr>
      </w:pPr>
      <w:r w:rsidRPr="00397AC3">
        <w:rPr>
          <w:szCs w:val="24"/>
        </w:rPr>
        <w:t>System 2: Endpoint Monitoring Agent</w:t>
      </w:r>
    </w:p>
    <w:p w14:paraId="52D7FB55" w14:textId="77777777" w:rsidR="00397AC3" w:rsidRPr="00397AC3" w:rsidRDefault="00397AC3" w:rsidP="00397AC3">
      <w:pPr>
        <w:pStyle w:val="ListParagraph"/>
        <w:ind w:left="1440" w:firstLine="720"/>
        <w:rPr>
          <w:szCs w:val="24"/>
        </w:rPr>
      </w:pPr>
      <w:r w:rsidRPr="00397AC3">
        <w:rPr>
          <w:szCs w:val="24"/>
        </w:rPr>
        <w:t>System 3: Compliance &amp; Alert Engine</w:t>
      </w:r>
    </w:p>
    <w:p w14:paraId="42D1BAB4" w14:textId="77777777" w:rsidR="00397AC3" w:rsidRPr="00397AC3" w:rsidRDefault="00397AC3" w:rsidP="00397AC3">
      <w:pPr>
        <w:pStyle w:val="ListParagraph"/>
        <w:ind w:left="1440" w:firstLine="720"/>
        <w:rPr>
          <w:szCs w:val="24"/>
        </w:rPr>
      </w:pPr>
      <w:r w:rsidRPr="00397AC3">
        <w:rPr>
          <w:szCs w:val="24"/>
        </w:rPr>
        <w:t>System 4: Ticketing &amp; Approval System</w:t>
      </w:r>
    </w:p>
    <w:p w14:paraId="3A303C98" w14:textId="02F46888" w:rsidR="00397AC3" w:rsidRDefault="00397AC3" w:rsidP="00397AC3">
      <w:pPr>
        <w:pStyle w:val="ListParagraph"/>
        <w:ind w:left="1440" w:firstLine="720"/>
        <w:rPr>
          <w:szCs w:val="24"/>
        </w:rPr>
      </w:pPr>
      <w:r w:rsidRPr="00397AC3">
        <w:rPr>
          <w:szCs w:val="24"/>
        </w:rPr>
        <w:t>System 5: Vendor &amp; Maintenance Management</w:t>
      </w:r>
    </w:p>
    <w:p w14:paraId="67A7FB1F" w14:textId="66E83944" w:rsid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This significantly impacts architecture, database design, security requirements, and sprint planning.</w:t>
      </w:r>
    </w:p>
    <w:p w14:paraId="4952D47E" w14:textId="01367BB9" w:rsidR="00397AC3" w:rsidRPr="00397AC3" w:rsidRDefault="00397AC3" w:rsidP="00397AC3">
      <w:pPr>
        <w:rPr>
          <w:b/>
          <w:bCs/>
          <w:sz w:val="28"/>
          <w:szCs w:val="28"/>
        </w:rPr>
      </w:pPr>
      <w:r w:rsidRPr="00397AC3">
        <w:rPr>
          <w:b/>
          <w:bCs/>
          <w:sz w:val="28"/>
          <w:szCs w:val="28"/>
        </w:rPr>
        <w:t>2. Feasibility Analysis</w:t>
      </w:r>
      <w:r>
        <w:rPr>
          <w:b/>
          <w:bCs/>
          <w:sz w:val="28"/>
          <w:szCs w:val="28"/>
        </w:rPr>
        <w:t>:</w:t>
      </w:r>
    </w:p>
    <w:p w14:paraId="09AEC755" w14:textId="22351504" w:rsidR="00397AC3" w:rsidRDefault="00397AC3" w:rsidP="00397AC3">
      <w:pPr>
        <w:ind w:firstLine="720"/>
        <w:rPr>
          <w:b/>
          <w:bCs/>
          <w:sz w:val="28"/>
          <w:szCs w:val="28"/>
        </w:rPr>
      </w:pPr>
      <w:r w:rsidRPr="00397AC3">
        <w:rPr>
          <w:b/>
          <w:bCs/>
          <w:sz w:val="28"/>
          <w:szCs w:val="28"/>
        </w:rPr>
        <w:t>Technical Feasibility</w:t>
      </w:r>
      <w:r>
        <w:rPr>
          <w:b/>
          <w:bCs/>
          <w:sz w:val="28"/>
          <w:szCs w:val="28"/>
        </w:rPr>
        <w:t>:</w:t>
      </w:r>
    </w:p>
    <w:p w14:paraId="5D1BF6EC" w14:textId="697405C1" w:rsidR="00397AC3" w:rsidRPr="00397AC3" w:rsidRDefault="00397AC3" w:rsidP="00397AC3">
      <w:pPr>
        <w:ind w:left="720" w:firstLine="720"/>
        <w:rPr>
          <w:b/>
          <w:bCs/>
          <w:szCs w:val="24"/>
        </w:rPr>
      </w:pPr>
      <w:r w:rsidRPr="00397AC3">
        <w:rPr>
          <w:b/>
          <w:bCs/>
          <w:szCs w:val="24"/>
        </w:rPr>
        <w:t>Asset Management Module</w:t>
      </w:r>
      <w:r>
        <w:rPr>
          <w:b/>
          <w:bCs/>
          <w:szCs w:val="24"/>
        </w:rPr>
        <w:t>:</w:t>
      </w:r>
    </w:p>
    <w:p w14:paraId="14DCACE1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Feasibility:</w:t>
      </w:r>
      <w:r w:rsidRPr="00397AC3">
        <w:rPr>
          <w:szCs w:val="24"/>
        </w:rPr>
        <w:br/>
      </w:r>
      <w:r w:rsidRPr="00397AC3">
        <w:rPr>
          <w:rFonts w:ascii="Segoe UI Emoji" w:hAnsi="Segoe UI Emoji" w:cs="Segoe UI Emoji"/>
          <w:szCs w:val="24"/>
        </w:rPr>
        <w:t>✅</w:t>
      </w:r>
      <w:r w:rsidRPr="00397AC3">
        <w:rPr>
          <w:szCs w:val="24"/>
        </w:rPr>
        <w:t xml:space="preserve"> High</w:t>
      </w:r>
    </w:p>
    <w:p w14:paraId="70E0F1DA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Reason:</w:t>
      </w:r>
    </w:p>
    <w:p w14:paraId="00AB284B" w14:textId="77777777" w:rsidR="00397AC3" w:rsidRPr="00397AC3" w:rsidRDefault="00397AC3" w:rsidP="00397AC3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szCs w:val="24"/>
        </w:rPr>
      </w:pPr>
      <w:r w:rsidRPr="00397AC3">
        <w:rPr>
          <w:szCs w:val="24"/>
        </w:rPr>
        <w:t xml:space="preserve">Standard CRUD operations </w:t>
      </w:r>
    </w:p>
    <w:p w14:paraId="41356E88" w14:textId="77777777" w:rsidR="00397AC3" w:rsidRPr="00397AC3" w:rsidRDefault="00397AC3" w:rsidP="00397AC3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szCs w:val="24"/>
        </w:rPr>
      </w:pPr>
      <w:r w:rsidRPr="00397AC3">
        <w:rPr>
          <w:szCs w:val="24"/>
        </w:rPr>
        <w:t xml:space="preserve">Mature implementation patterns </w:t>
      </w:r>
    </w:p>
    <w:p w14:paraId="39DE3478" w14:textId="77777777" w:rsidR="00397AC3" w:rsidRPr="00397AC3" w:rsidRDefault="00397AC3" w:rsidP="00397AC3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b/>
          <w:bCs/>
          <w:szCs w:val="24"/>
        </w:rPr>
      </w:pPr>
      <w:r w:rsidRPr="00397AC3">
        <w:rPr>
          <w:szCs w:val="24"/>
        </w:rPr>
        <w:t>PostgreSQL well suited</w:t>
      </w:r>
      <w:r w:rsidRPr="00397AC3">
        <w:rPr>
          <w:b/>
          <w:bCs/>
          <w:szCs w:val="24"/>
        </w:rPr>
        <w:t xml:space="preserve"> </w:t>
      </w:r>
    </w:p>
    <w:p w14:paraId="1C8FB577" w14:textId="2F9EFC01" w:rsidR="00397AC3" w:rsidRPr="00397AC3" w:rsidRDefault="00397AC3" w:rsidP="00397AC3">
      <w:pPr>
        <w:ind w:left="1440"/>
        <w:rPr>
          <w:b/>
          <w:bCs/>
          <w:szCs w:val="24"/>
        </w:rPr>
      </w:pPr>
    </w:p>
    <w:p w14:paraId="50314FDA" w14:textId="230DB783" w:rsidR="00397AC3" w:rsidRPr="00397AC3" w:rsidRDefault="00397AC3" w:rsidP="00397AC3">
      <w:pPr>
        <w:ind w:left="1440"/>
        <w:rPr>
          <w:b/>
          <w:bCs/>
          <w:szCs w:val="24"/>
        </w:rPr>
      </w:pPr>
      <w:r w:rsidRPr="00397AC3">
        <w:rPr>
          <w:b/>
          <w:bCs/>
          <w:szCs w:val="24"/>
        </w:rPr>
        <w:t>Monitoring Agent</w:t>
      </w:r>
      <w:r>
        <w:rPr>
          <w:b/>
          <w:bCs/>
          <w:szCs w:val="24"/>
        </w:rPr>
        <w:t>:</w:t>
      </w:r>
    </w:p>
    <w:p w14:paraId="0ED12BD3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Feasibility:</w:t>
      </w:r>
      <w:r w:rsidRPr="00397AC3">
        <w:rPr>
          <w:szCs w:val="24"/>
        </w:rPr>
        <w:br/>
      </w:r>
      <w:r w:rsidRPr="00397AC3">
        <w:rPr>
          <w:rFonts w:ascii="Segoe UI Emoji" w:hAnsi="Segoe UI Emoji" w:cs="Segoe UI Emoji"/>
          <w:szCs w:val="24"/>
        </w:rPr>
        <w:t>✅</w:t>
      </w:r>
      <w:r w:rsidRPr="00397AC3">
        <w:rPr>
          <w:szCs w:val="24"/>
        </w:rPr>
        <w:t xml:space="preserve"> High</w:t>
      </w:r>
    </w:p>
    <w:p w14:paraId="098AF806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Reason:</w:t>
      </w:r>
    </w:p>
    <w:p w14:paraId="3359C4C3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You already possess a working inventory collection script.</w:t>
      </w:r>
    </w:p>
    <w:p w14:paraId="15DE4ABA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Current maturity:</w:t>
      </w:r>
    </w:p>
    <w:p w14:paraId="5A7A3593" w14:textId="4879985B" w:rsidR="00397AC3" w:rsidRDefault="00397AC3" w:rsidP="00397AC3">
      <w:pPr>
        <w:rPr>
          <w:szCs w:val="24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397AC3">
        <w:rPr>
          <w:szCs w:val="24"/>
        </w:rPr>
        <w:t>~70% complete</w:t>
      </w:r>
    </w:p>
    <w:p w14:paraId="138F0B43" w14:textId="39529EDF" w:rsidR="00397AC3" w:rsidRDefault="00397AC3" w:rsidP="00397AC3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Pr="00397AC3">
        <w:rPr>
          <w:szCs w:val="24"/>
        </w:rPr>
        <w:t>Remaining work:</w:t>
      </w:r>
    </w:p>
    <w:p w14:paraId="1CB1AD52" w14:textId="2EB57B07" w:rsidR="00397AC3" w:rsidRPr="00397AC3" w:rsidRDefault="00397AC3" w:rsidP="00397AC3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Pr="00397AC3">
        <w:rPr>
          <w:szCs w:val="24"/>
        </w:rPr>
        <w:t>Registration</w:t>
      </w:r>
      <w:r>
        <w:rPr>
          <w:szCs w:val="24"/>
        </w:rPr>
        <w:t xml:space="preserve">, </w:t>
      </w:r>
      <w:r w:rsidRPr="00397AC3">
        <w:rPr>
          <w:szCs w:val="24"/>
        </w:rPr>
        <w:t>Heartbeat</w:t>
      </w:r>
      <w:r>
        <w:rPr>
          <w:szCs w:val="24"/>
        </w:rPr>
        <w:t xml:space="preserve">, </w:t>
      </w:r>
      <w:r w:rsidRPr="00397AC3">
        <w:rPr>
          <w:szCs w:val="24"/>
        </w:rPr>
        <w:t>Change Detection</w:t>
      </w:r>
      <w:r>
        <w:rPr>
          <w:szCs w:val="24"/>
        </w:rPr>
        <w:t xml:space="preserve">, </w:t>
      </w:r>
      <w:r w:rsidRPr="00397AC3">
        <w:rPr>
          <w:szCs w:val="24"/>
        </w:rPr>
        <w:t>Authentication</w:t>
      </w:r>
      <w:r>
        <w:rPr>
          <w:szCs w:val="24"/>
        </w:rPr>
        <w:t xml:space="preserve">, </w:t>
      </w:r>
      <w:r w:rsidRPr="00397AC3">
        <w:rPr>
          <w:szCs w:val="24"/>
        </w:rPr>
        <w:t>Packaging</w:t>
      </w:r>
    </w:p>
    <w:p w14:paraId="26545E6B" w14:textId="77777777" w:rsidR="00397AC3" w:rsidRPr="00397AC3" w:rsidRDefault="00397AC3" w:rsidP="00397AC3">
      <w:pPr>
        <w:rPr>
          <w:szCs w:val="24"/>
        </w:rPr>
      </w:pPr>
    </w:p>
    <w:p w14:paraId="48054728" w14:textId="2C2AD7E2" w:rsidR="00397AC3" w:rsidRPr="00397AC3" w:rsidRDefault="00397AC3" w:rsidP="00397AC3">
      <w:pPr>
        <w:pStyle w:val="ListParagraph"/>
        <w:rPr>
          <w:b/>
          <w:bCs/>
          <w:szCs w:val="24"/>
        </w:rPr>
      </w:pPr>
      <w:r>
        <w:rPr>
          <w:szCs w:val="24"/>
        </w:rPr>
        <w:lastRenderedPageBreak/>
        <w:tab/>
      </w:r>
      <w:r w:rsidRPr="00397AC3">
        <w:rPr>
          <w:b/>
          <w:bCs/>
          <w:szCs w:val="24"/>
        </w:rPr>
        <w:t>Real-Time Alert System</w:t>
      </w:r>
      <w:r>
        <w:rPr>
          <w:b/>
          <w:bCs/>
          <w:szCs w:val="24"/>
        </w:rPr>
        <w:t>:</w:t>
      </w:r>
    </w:p>
    <w:p w14:paraId="0D879822" w14:textId="77777777" w:rsidR="00397AC3" w:rsidRPr="00397AC3" w:rsidRDefault="00397AC3" w:rsidP="00397AC3">
      <w:pPr>
        <w:pStyle w:val="ListParagraph"/>
        <w:ind w:left="1440"/>
        <w:rPr>
          <w:szCs w:val="24"/>
        </w:rPr>
      </w:pPr>
      <w:r w:rsidRPr="00397AC3">
        <w:rPr>
          <w:szCs w:val="24"/>
        </w:rPr>
        <w:t>Feasibility:</w:t>
      </w:r>
      <w:r w:rsidRPr="00397AC3">
        <w:rPr>
          <w:szCs w:val="24"/>
        </w:rPr>
        <w:br/>
      </w:r>
      <w:r w:rsidRPr="00397AC3">
        <w:rPr>
          <w:rFonts w:ascii="Segoe UI Emoji" w:hAnsi="Segoe UI Emoji" w:cs="Segoe UI Emoji"/>
          <w:szCs w:val="24"/>
        </w:rPr>
        <w:t>✅</w:t>
      </w:r>
      <w:r w:rsidRPr="00397AC3">
        <w:rPr>
          <w:szCs w:val="24"/>
        </w:rPr>
        <w:t xml:space="preserve"> Medium-High</w:t>
      </w:r>
    </w:p>
    <w:p w14:paraId="25E41896" w14:textId="77777777" w:rsidR="00397AC3" w:rsidRPr="00397AC3" w:rsidRDefault="00397AC3" w:rsidP="00397AC3">
      <w:pPr>
        <w:pStyle w:val="ListParagraph"/>
        <w:ind w:left="1440"/>
        <w:rPr>
          <w:szCs w:val="24"/>
        </w:rPr>
      </w:pPr>
      <w:r w:rsidRPr="00397AC3">
        <w:rPr>
          <w:szCs w:val="24"/>
        </w:rPr>
        <w:t>Complexity:</w:t>
      </w:r>
    </w:p>
    <w:p w14:paraId="3A8FE9DD" w14:textId="77777777" w:rsidR="00397AC3" w:rsidRPr="00397AC3" w:rsidRDefault="00397AC3" w:rsidP="00397AC3">
      <w:pPr>
        <w:pStyle w:val="ListParagraph"/>
        <w:ind w:left="0"/>
        <w:jc w:val="center"/>
        <w:rPr>
          <w:szCs w:val="24"/>
        </w:rPr>
      </w:pPr>
      <w:r w:rsidRPr="00397AC3">
        <w:rPr>
          <w:szCs w:val="24"/>
        </w:rPr>
        <w:t>Agent Event</w:t>
      </w:r>
      <w:r w:rsidRPr="00397AC3">
        <w:rPr>
          <w:szCs w:val="24"/>
        </w:rPr>
        <w:br/>
        <w:t>↓</w:t>
      </w:r>
      <w:r w:rsidRPr="00397AC3">
        <w:rPr>
          <w:szCs w:val="24"/>
        </w:rPr>
        <w:br/>
        <w:t>Backend</w:t>
      </w:r>
      <w:r w:rsidRPr="00397AC3">
        <w:rPr>
          <w:szCs w:val="24"/>
        </w:rPr>
        <w:br/>
        <w:t>↓</w:t>
      </w:r>
      <w:r w:rsidRPr="00397AC3">
        <w:rPr>
          <w:szCs w:val="24"/>
        </w:rPr>
        <w:br/>
        <w:t>Risk Engine</w:t>
      </w:r>
      <w:r w:rsidRPr="00397AC3">
        <w:rPr>
          <w:szCs w:val="24"/>
        </w:rPr>
        <w:br/>
        <w:t>↓</w:t>
      </w:r>
      <w:r w:rsidRPr="00397AC3">
        <w:rPr>
          <w:szCs w:val="24"/>
        </w:rPr>
        <w:br/>
        <w:t>Notification</w:t>
      </w:r>
    </w:p>
    <w:p w14:paraId="3E0BA60B" w14:textId="77777777" w:rsidR="00397AC3" w:rsidRDefault="00397AC3" w:rsidP="00397AC3">
      <w:pPr>
        <w:ind w:left="720" w:firstLine="720"/>
        <w:rPr>
          <w:szCs w:val="24"/>
        </w:rPr>
      </w:pPr>
      <w:r w:rsidRPr="00397AC3">
        <w:rPr>
          <w:szCs w:val="24"/>
        </w:rPr>
        <w:t>Achievable within timeline.</w:t>
      </w:r>
    </w:p>
    <w:p w14:paraId="4C6FD20C" w14:textId="77777777" w:rsidR="00397AC3" w:rsidRPr="00397AC3" w:rsidRDefault="00397AC3" w:rsidP="00397AC3">
      <w:pPr>
        <w:ind w:left="720" w:firstLine="720"/>
        <w:rPr>
          <w:b/>
          <w:bCs/>
          <w:szCs w:val="24"/>
        </w:rPr>
      </w:pPr>
      <w:r w:rsidRPr="00397AC3">
        <w:rPr>
          <w:b/>
          <w:bCs/>
          <w:szCs w:val="24"/>
        </w:rPr>
        <w:t>Ticketing System</w:t>
      </w:r>
    </w:p>
    <w:p w14:paraId="78D9F0DF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Feasibility:</w:t>
      </w:r>
      <w:r w:rsidRPr="00397AC3">
        <w:rPr>
          <w:szCs w:val="24"/>
        </w:rPr>
        <w:br/>
      </w:r>
      <w:r w:rsidRPr="00397AC3">
        <w:rPr>
          <w:rFonts w:ascii="Segoe UI Emoji" w:hAnsi="Segoe UI Emoji" w:cs="Segoe UI Emoji"/>
          <w:szCs w:val="24"/>
        </w:rPr>
        <w:t>✅</w:t>
      </w:r>
      <w:r w:rsidRPr="00397AC3">
        <w:rPr>
          <w:szCs w:val="24"/>
        </w:rPr>
        <w:t xml:space="preserve"> High</w:t>
      </w:r>
    </w:p>
    <w:p w14:paraId="5BFA8509" w14:textId="77777777" w:rsidR="00397AC3" w:rsidRPr="00397AC3" w:rsidRDefault="00397AC3" w:rsidP="00397AC3">
      <w:pPr>
        <w:ind w:left="720" w:firstLine="720"/>
        <w:rPr>
          <w:szCs w:val="24"/>
        </w:rPr>
      </w:pPr>
      <w:r w:rsidRPr="00397AC3">
        <w:rPr>
          <w:szCs w:val="24"/>
        </w:rPr>
        <w:t>Industry-standard workflows.</w:t>
      </w:r>
    </w:p>
    <w:p w14:paraId="34CE8502" w14:textId="029F24DE" w:rsidR="00397AC3" w:rsidRPr="00397AC3" w:rsidRDefault="00397AC3" w:rsidP="00397AC3">
      <w:pPr>
        <w:ind w:left="720" w:firstLine="720"/>
        <w:rPr>
          <w:szCs w:val="24"/>
        </w:rPr>
      </w:pPr>
    </w:p>
    <w:p w14:paraId="71D1764A" w14:textId="77777777" w:rsidR="00397AC3" w:rsidRPr="00397AC3" w:rsidRDefault="00397AC3" w:rsidP="00397AC3">
      <w:pPr>
        <w:ind w:left="720" w:firstLine="720"/>
        <w:rPr>
          <w:b/>
          <w:bCs/>
          <w:szCs w:val="24"/>
        </w:rPr>
      </w:pPr>
      <w:r w:rsidRPr="00397AC3">
        <w:rPr>
          <w:b/>
          <w:bCs/>
          <w:szCs w:val="24"/>
        </w:rPr>
        <w:t>Approval Workflow</w:t>
      </w:r>
    </w:p>
    <w:p w14:paraId="0BB3E98D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Feasibility:</w:t>
      </w:r>
      <w:r w:rsidRPr="00397AC3">
        <w:rPr>
          <w:szCs w:val="24"/>
        </w:rPr>
        <w:br/>
      </w:r>
      <w:r w:rsidRPr="00397AC3">
        <w:rPr>
          <w:rFonts w:ascii="Segoe UI Emoji" w:hAnsi="Segoe UI Emoji" w:cs="Segoe UI Emoji"/>
          <w:szCs w:val="24"/>
        </w:rPr>
        <w:t>✅</w:t>
      </w:r>
      <w:r w:rsidRPr="00397AC3">
        <w:rPr>
          <w:szCs w:val="24"/>
        </w:rPr>
        <w:t xml:space="preserve"> High</w:t>
      </w:r>
    </w:p>
    <w:p w14:paraId="101372A9" w14:textId="77777777" w:rsidR="00397AC3" w:rsidRPr="00397AC3" w:rsidRDefault="00397AC3" w:rsidP="00397AC3">
      <w:pPr>
        <w:ind w:left="720" w:firstLine="720"/>
        <w:rPr>
          <w:szCs w:val="24"/>
        </w:rPr>
      </w:pPr>
      <w:r w:rsidRPr="00397AC3">
        <w:rPr>
          <w:szCs w:val="24"/>
        </w:rPr>
        <w:t>Requires role and state management only.</w:t>
      </w:r>
    </w:p>
    <w:p w14:paraId="552265DB" w14:textId="2E560B87" w:rsidR="00397AC3" w:rsidRPr="00397AC3" w:rsidRDefault="00397AC3" w:rsidP="00397AC3">
      <w:pPr>
        <w:ind w:left="720" w:firstLine="720"/>
        <w:rPr>
          <w:szCs w:val="24"/>
        </w:rPr>
      </w:pPr>
    </w:p>
    <w:p w14:paraId="23AA5FB2" w14:textId="77777777" w:rsidR="00397AC3" w:rsidRPr="00397AC3" w:rsidRDefault="00397AC3" w:rsidP="00397AC3">
      <w:pPr>
        <w:ind w:left="720" w:firstLine="720"/>
        <w:rPr>
          <w:b/>
          <w:bCs/>
          <w:szCs w:val="24"/>
        </w:rPr>
      </w:pPr>
      <w:r w:rsidRPr="00397AC3">
        <w:rPr>
          <w:b/>
          <w:bCs/>
          <w:szCs w:val="24"/>
        </w:rPr>
        <w:t>Compliance Dashboard</w:t>
      </w:r>
    </w:p>
    <w:p w14:paraId="5A260109" w14:textId="77777777" w:rsidR="00397AC3" w:rsidRPr="00397AC3" w:rsidRDefault="00397AC3" w:rsidP="00397AC3">
      <w:pPr>
        <w:ind w:left="1440"/>
        <w:rPr>
          <w:szCs w:val="24"/>
        </w:rPr>
      </w:pPr>
      <w:r w:rsidRPr="00397AC3">
        <w:rPr>
          <w:szCs w:val="24"/>
        </w:rPr>
        <w:t>Feasibility:</w:t>
      </w:r>
      <w:r w:rsidRPr="00397AC3">
        <w:rPr>
          <w:szCs w:val="24"/>
        </w:rPr>
        <w:br/>
      </w:r>
      <w:r w:rsidRPr="00397AC3">
        <w:rPr>
          <w:rFonts w:ascii="Segoe UI Emoji" w:hAnsi="Segoe UI Emoji" w:cs="Segoe UI Emoji"/>
          <w:szCs w:val="24"/>
        </w:rPr>
        <w:t>✅</w:t>
      </w:r>
      <w:r w:rsidRPr="00397AC3">
        <w:rPr>
          <w:szCs w:val="24"/>
        </w:rPr>
        <w:t xml:space="preserve"> Medium</w:t>
      </w:r>
    </w:p>
    <w:p w14:paraId="7F029A25" w14:textId="77777777" w:rsidR="00397AC3" w:rsidRPr="00397AC3" w:rsidRDefault="00397AC3" w:rsidP="00397AC3">
      <w:pPr>
        <w:ind w:left="720" w:firstLine="720"/>
        <w:rPr>
          <w:szCs w:val="24"/>
        </w:rPr>
      </w:pPr>
      <w:r w:rsidRPr="00397AC3">
        <w:rPr>
          <w:szCs w:val="24"/>
        </w:rPr>
        <w:t>Requires aggregation and scoring logic.</w:t>
      </w:r>
    </w:p>
    <w:p w14:paraId="21E08284" w14:textId="3604FA56" w:rsidR="00397AC3" w:rsidRPr="00397AC3" w:rsidRDefault="00397AC3" w:rsidP="00397AC3">
      <w:pPr>
        <w:ind w:left="720" w:firstLine="720"/>
        <w:rPr>
          <w:szCs w:val="24"/>
        </w:rPr>
      </w:pPr>
    </w:p>
    <w:p w14:paraId="22D5E752" w14:textId="30DF5661" w:rsidR="00397AC3" w:rsidRDefault="00397AC3" w:rsidP="00397AC3">
      <w:pPr>
        <w:ind w:left="720" w:firstLine="720"/>
        <w:rPr>
          <w:szCs w:val="24"/>
        </w:rPr>
      </w:pPr>
      <w:r w:rsidRPr="00397AC3">
        <w:rPr>
          <w:b/>
          <w:bCs/>
          <w:szCs w:val="24"/>
        </w:rPr>
        <w:t>Technical Feasibility Score</w:t>
      </w:r>
      <w:r>
        <w:rPr>
          <w:b/>
          <w:bCs/>
          <w:szCs w:val="24"/>
        </w:rPr>
        <w:t xml:space="preserve">: </w:t>
      </w:r>
      <w:r w:rsidRPr="00397AC3">
        <w:rPr>
          <w:szCs w:val="24"/>
        </w:rPr>
        <w:t>9/10</w:t>
      </w:r>
    </w:p>
    <w:p w14:paraId="7136E64E" w14:textId="77777777" w:rsidR="00397AC3" w:rsidRDefault="00397AC3" w:rsidP="00397AC3">
      <w:pPr>
        <w:ind w:left="720" w:firstLine="720"/>
        <w:rPr>
          <w:szCs w:val="24"/>
        </w:rPr>
      </w:pPr>
    </w:p>
    <w:p w14:paraId="211F9409" w14:textId="77777777" w:rsidR="00397AC3" w:rsidRDefault="00397AC3" w:rsidP="00397AC3">
      <w:pPr>
        <w:ind w:left="720" w:firstLine="720"/>
        <w:rPr>
          <w:szCs w:val="24"/>
        </w:rPr>
      </w:pPr>
    </w:p>
    <w:p w14:paraId="44099653" w14:textId="77777777" w:rsidR="00397AC3" w:rsidRDefault="00397AC3" w:rsidP="00397AC3">
      <w:pPr>
        <w:ind w:left="720" w:firstLine="720"/>
        <w:rPr>
          <w:szCs w:val="24"/>
        </w:rPr>
      </w:pPr>
    </w:p>
    <w:p w14:paraId="1DE7882A" w14:textId="77777777" w:rsidR="00397AC3" w:rsidRDefault="00397AC3" w:rsidP="00397AC3">
      <w:pPr>
        <w:ind w:left="720" w:firstLine="720"/>
        <w:rPr>
          <w:szCs w:val="24"/>
        </w:rPr>
      </w:pPr>
    </w:p>
    <w:p w14:paraId="6C3C0D2C" w14:textId="77777777" w:rsidR="00397AC3" w:rsidRPr="0046096E" w:rsidRDefault="00397AC3" w:rsidP="0046096E">
      <w:pPr>
        <w:rPr>
          <w:b/>
          <w:bCs/>
          <w:sz w:val="28"/>
          <w:szCs w:val="28"/>
        </w:rPr>
      </w:pPr>
      <w:r w:rsidRPr="0046096E">
        <w:rPr>
          <w:b/>
          <w:bCs/>
          <w:sz w:val="28"/>
          <w:szCs w:val="28"/>
        </w:rPr>
        <w:lastRenderedPageBreak/>
        <w:t>3. Operational Feasibility</w:t>
      </w:r>
    </w:p>
    <w:p w14:paraId="56D2450C" w14:textId="77777777" w:rsidR="00397AC3" w:rsidRPr="00397AC3" w:rsidRDefault="00397AC3" w:rsidP="0046096E">
      <w:pPr>
        <w:ind w:firstLine="720"/>
        <w:rPr>
          <w:szCs w:val="24"/>
        </w:rPr>
      </w:pPr>
      <w:r w:rsidRPr="00397AC3">
        <w:rPr>
          <w:szCs w:val="24"/>
        </w:rPr>
        <w:t>Question:</w:t>
      </w:r>
    </w:p>
    <w:p w14:paraId="5BAFC522" w14:textId="77777777" w:rsidR="00397AC3" w:rsidRPr="00397AC3" w:rsidRDefault="00397AC3" w:rsidP="00397AC3">
      <w:pPr>
        <w:ind w:left="720" w:firstLine="720"/>
        <w:rPr>
          <w:szCs w:val="24"/>
        </w:rPr>
      </w:pPr>
      <w:r w:rsidRPr="00397AC3">
        <w:rPr>
          <w:szCs w:val="24"/>
        </w:rPr>
        <w:t>Can an organization realistically use this?</w:t>
      </w:r>
    </w:p>
    <w:p w14:paraId="012A9926" w14:textId="77777777" w:rsidR="00397AC3" w:rsidRPr="00397AC3" w:rsidRDefault="00397AC3" w:rsidP="0046096E">
      <w:pPr>
        <w:ind w:firstLine="720"/>
        <w:rPr>
          <w:szCs w:val="24"/>
        </w:rPr>
      </w:pPr>
      <w:r w:rsidRPr="00397AC3">
        <w:rPr>
          <w:szCs w:val="24"/>
        </w:rPr>
        <w:t>Answer:</w:t>
      </w:r>
    </w:p>
    <w:p w14:paraId="5A41FA94" w14:textId="77777777" w:rsidR="00397AC3" w:rsidRPr="00397AC3" w:rsidRDefault="00397AC3" w:rsidP="00397AC3">
      <w:pPr>
        <w:ind w:left="720" w:firstLine="720"/>
        <w:rPr>
          <w:szCs w:val="24"/>
        </w:rPr>
      </w:pPr>
      <w:r w:rsidRPr="00397AC3">
        <w:rPr>
          <w:rFonts w:ascii="Segoe UI Emoji" w:hAnsi="Segoe UI Emoji" w:cs="Segoe UI Emoji"/>
          <w:szCs w:val="24"/>
        </w:rPr>
        <w:t>✅</w:t>
      </w:r>
      <w:r w:rsidRPr="00397AC3">
        <w:rPr>
          <w:szCs w:val="24"/>
        </w:rPr>
        <w:t xml:space="preserve"> Yes</w:t>
      </w:r>
    </w:p>
    <w:p w14:paraId="3036ED50" w14:textId="77777777" w:rsidR="00397AC3" w:rsidRPr="00397AC3" w:rsidRDefault="00397AC3" w:rsidP="0046096E">
      <w:pPr>
        <w:ind w:firstLine="720"/>
        <w:rPr>
          <w:szCs w:val="24"/>
        </w:rPr>
      </w:pPr>
      <w:r w:rsidRPr="00397AC3">
        <w:rPr>
          <w:szCs w:val="24"/>
        </w:rPr>
        <w:t>Reasons:</w:t>
      </w:r>
    </w:p>
    <w:p w14:paraId="463AEA6F" w14:textId="77777777" w:rsidR="00397AC3" w:rsidRPr="00397AC3" w:rsidRDefault="00397AC3" w:rsidP="00397AC3">
      <w:pPr>
        <w:numPr>
          <w:ilvl w:val="0"/>
          <w:numId w:val="3"/>
        </w:numPr>
        <w:tabs>
          <w:tab w:val="num" w:pos="720"/>
        </w:tabs>
        <w:rPr>
          <w:szCs w:val="24"/>
        </w:rPr>
      </w:pPr>
      <w:r w:rsidRPr="00397AC3">
        <w:rPr>
          <w:szCs w:val="24"/>
        </w:rPr>
        <w:t xml:space="preserve">Solves real IT governance problems </w:t>
      </w:r>
    </w:p>
    <w:p w14:paraId="5D406C07" w14:textId="77777777" w:rsidR="00397AC3" w:rsidRPr="00397AC3" w:rsidRDefault="00397AC3" w:rsidP="00397AC3">
      <w:pPr>
        <w:numPr>
          <w:ilvl w:val="0"/>
          <w:numId w:val="3"/>
        </w:numPr>
        <w:tabs>
          <w:tab w:val="num" w:pos="720"/>
        </w:tabs>
        <w:rPr>
          <w:szCs w:val="24"/>
        </w:rPr>
      </w:pPr>
      <w:r w:rsidRPr="00397AC3">
        <w:rPr>
          <w:szCs w:val="24"/>
        </w:rPr>
        <w:t xml:space="preserve">Reduces unauthorized modifications </w:t>
      </w:r>
    </w:p>
    <w:p w14:paraId="0B7D423B" w14:textId="77777777" w:rsidR="00397AC3" w:rsidRPr="00397AC3" w:rsidRDefault="00397AC3" w:rsidP="00397AC3">
      <w:pPr>
        <w:numPr>
          <w:ilvl w:val="0"/>
          <w:numId w:val="3"/>
        </w:numPr>
        <w:tabs>
          <w:tab w:val="num" w:pos="720"/>
        </w:tabs>
        <w:rPr>
          <w:szCs w:val="24"/>
        </w:rPr>
      </w:pPr>
      <w:r w:rsidRPr="00397AC3">
        <w:rPr>
          <w:szCs w:val="24"/>
        </w:rPr>
        <w:t xml:space="preserve">Improves audit readiness </w:t>
      </w:r>
    </w:p>
    <w:p w14:paraId="206AAA3D" w14:textId="3F66FD98" w:rsidR="00397AC3" w:rsidRDefault="00397AC3" w:rsidP="00397AC3">
      <w:pPr>
        <w:numPr>
          <w:ilvl w:val="0"/>
          <w:numId w:val="3"/>
        </w:numPr>
        <w:tabs>
          <w:tab w:val="num" w:pos="720"/>
        </w:tabs>
        <w:rPr>
          <w:szCs w:val="24"/>
        </w:rPr>
      </w:pPr>
      <w:r w:rsidRPr="00397AC3">
        <w:rPr>
          <w:szCs w:val="24"/>
        </w:rPr>
        <w:t>Supports employee accountability</w:t>
      </w:r>
    </w:p>
    <w:p w14:paraId="529AE97E" w14:textId="5C88BCCA" w:rsidR="00397AC3" w:rsidRPr="0046096E" w:rsidRDefault="0046096E" w:rsidP="0046096E">
      <w:pPr>
        <w:rPr>
          <w:b/>
          <w:bCs/>
          <w:sz w:val="28"/>
          <w:szCs w:val="28"/>
        </w:rPr>
      </w:pPr>
      <w:r w:rsidRPr="0046096E">
        <w:rPr>
          <w:b/>
          <w:bCs/>
          <w:sz w:val="28"/>
          <w:szCs w:val="28"/>
        </w:rPr>
        <w:t>4. Economic Feasibility</w:t>
      </w:r>
      <w:r w:rsidRPr="0046096E">
        <w:rPr>
          <w:b/>
          <w:bCs/>
          <w:sz w:val="28"/>
          <w:szCs w:val="28"/>
        </w:rPr>
        <w:t>:</w:t>
      </w:r>
    </w:p>
    <w:p w14:paraId="25092B11" w14:textId="39B38591" w:rsidR="00397AC3" w:rsidRDefault="0046096E" w:rsidP="0046096E">
      <w:pPr>
        <w:ind w:firstLine="720"/>
        <w:rPr>
          <w:szCs w:val="24"/>
        </w:rPr>
      </w:pPr>
      <w:r w:rsidRPr="0046096E">
        <w:rPr>
          <w:szCs w:val="24"/>
        </w:rPr>
        <w:t>Current Budget</w:t>
      </w:r>
      <w:r>
        <w:rPr>
          <w:szCs w:val="24"/>
        </w:rPr>
        <w:t xml:space="preserve">: </w:t>
      </w:r>
      <w:r w:rsidRPr="0046096E">
        <w:rPr>
          <w:szCs w:val="24"/>
        </w:rPr>
        <w:t>₹0</w:t>
      </w:r>
    </w:p>
    <w:p w14:paraId="27D30CE6" w14:textId="6FDD47AB" w:rsidR="0046096E" w:rsidRDefault="0046096E" w:rsidP="0046096E">
      <w:pPr>
        <w:ind w:firstLine="720"/>
        <w:rPr>
          <w:szCs w:val="24"/>
        </w:rPr>
      </w:pPr>
      <w:r w:rsidRPr="0046096E">
        <w:rPr>
          <w:szCs w:val="24"/>
        </w:rPr>
        <w:t>Development Tools</w:t>
      </w:r>
      <w:r>
        <w:rPr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777"/>
      </w:tblGrid>
      <w:tr w:rsidR="0046096E" w:rsidRPr="0046096E" w14:paraId="59463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A477E" w14:textId="77777777" w:rsidR="0046096E" w:rsidRPr="0046096E" w:rsidRDefault="0046096E" w:rsidP="0046096E">
            <w:pPr>
              <w:ind w:left="720" w:firstLine="720"/>
              <w:rPr>
                <w:b/>
                <w:bCs/>
                <w:szCs w:val="24"/>
              </w:rPr>
            </w:pPr>
            <w:r w:rsidRPr="0046096E">
              <w:rPr>
                <w:b/>
                <w:bCs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F56C3C" w14:textId="77777777" w:rsidR="0046096E" w:rsidRPr="0046096E" w:rsidRDefault="0046096E" w:rsidP="0046096E">
            <w:pPr>
              <w:ind w:left="720" w:firstLine="720"/>
              <w:rPr>
                <w:b/>
                <w:bCs/>
                <w:szCs w:val="24"/>
              </w:rPr>
            </w:pPr>
            <w:r w:rsidRPr="0046096E">
              <w:rPr>
                <w:b/>
                <w:bCs/>
                <w:szCs w:val="24"/>
              </w:rPr>
              <w:t>Cost</w:t>
            </w:r>
          </w:p>
        </w:tc>
      </w:tr>
      <w:tr w:rsidR="0046096E" w:rsidRPr="0046096E" w14:paraId="41E8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8DA1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619C3D4B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Free</w:t>
            </w:r>
          </w:p>
        </w:tc>
      </w:tr>
      <w:tr w:rsidR="0046096E" w:rsidRPr="0046096E" w14:paraId="0F90E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E14A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B358736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Free</w:t>
            </w:r>
          </w:p>
        </w:tc>
      </w:tr>
      <w:tr w:rsidR="0046096E" w:rsidRPr="0046096E" w14:paraId="2CBC2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EC54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proofErr w:type="spellStart"/>
            <w:r w:rsidRPr="0046096E">
              <w:rPr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41FFE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Free</w:t>
            </w:r>
          </w:p>
        </w:tc>
      </w:tr>
      <w:tr w:rsidR="0046096E" w:rsidRPr="0046096E" w14:paraId="0DFA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4F5D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proofErr w:type="spellStart"/>
            <w:r w:rsidRPr="0046096E">
              <w:rPr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A7FEC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Free Tier</w:t>
            </w:r>
          </w:p>
        </w:tc>
      </w:tr>
      <w:tr w:rsidR="0046096E" w:rsidRPr="0046096E" w14:paraId="494D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B9B0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Python Agent</w:t>
            </w:r>
          </w:p>
        </w:tc>
        <w:tc>
          <w:tcPr>
            <w:tcW w:w="0" w:type="auto"/>
            <w:vAlign w:val="center"/>
            <w:hideMark/>
          </w:tcPr>
          <w:p w14:paraId="69DC73A5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Free</w:t>
            </w:r>
          </w:p>
        </w:tc>
      </w:tr>
      <w:tr w:rsidR="0046096E" w:rsidRPr="0046096E" w14:paraId="51137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5503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66C3AAB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Free</w:t>
            </w:r>
          </w:p>
        </w:tc>
      </w:tr>
      <w:tr w:rsidR="0046096E" w:rsidRPr="0046096E" w14:paraId="60AF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A427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7E0353B7" w14:textId="77777777" w:rsidR="0046096E" w:rsidRPr="0046096E" w:rsidRDefault="0046096E" w:rsidP="0046096E">
            <w:pPr>
              <w:ind w:left="720" w:firstLine="720"/>
              <w:rPr>
                <w:szCs w:val="24"/>
              </w:rPr>
            </w:pPr>
            <w:r w:rsidRPr="0046096E">
              <w:rPr>
                <w:szCs w:val="24"/>
              </w:rPr>
              <w:t>Self-hostable</w:t>
            </w:r>
          </w:p>
        </w:tc>
      </w:tr>
    </w:tbl>
    <w:p w14:paraId="5F457E1B" w14:textId="77777777" w:rsidR="0046096E" w:rsidRPr="00397AC3" w:rsidRDefault="0046096E" w:rsidP="00397AC3">
      <w:pPr>
        <w:ind w:left="720" w:firstLine="720"/>
        <w:rPr>
          <w:szCs w:val="24"/>
        </w:rPr>
      </w:pPr>
    </w:p>
    <w:p w14:paraId="28850D84" w14:textId="28E8D96D" w:rsidR="00397AC3" w:rsidRDefault="0046096E" w:rsidP="0046096E">
      <w:pPr>
        <w:rPr>
          <w:szCs w:val="24"/>
        </w:rPr>
      </w:pPr>
      <w:r>
        <w:rPr>
          <w:szCs w:val="24"/>
        </w:rPr>
        <w:tab/>
      </w:r>
      <w:r w:rsidRPr="0046096E">
        <w:rPr>
          <w:szCs w:val="24"/>
        </w:rPr>
        <w:t>Production Cost (Future)</w:t>
      </w:r>
      <w:r>
        <w:rPr>
          <w:szCs w:val="24"/>
        </w:rPr>
        <w:t>:</w:t>
      </w:r>
    </w:p>
    <w:p w14:paraId="0F8EC897" w14:textId="262EE1DE" w:rsidR="0046096E" w:rsidRDefault="0046096E" w:rsidP="0046096E">
      <w:pPr>
        <w:rPr>
          <w:szCs w:val="24"/>
        </w:rPr>
      </w:pPr>
      <w:r>
        <w:rPr>
          <w:szCs w:val="24"/>
        </w:rPr>
        <w:tab/>
      </w:r>
      <w:r w:rsidRPr="0046096E">
        <w:rPr>
          <w:szCs w:val="24"/>
        </w:rPr>
        <w:t>Estimated:</w:t>
      </w:r>
      <w:r>
        <w:rPr>
          <w:szCs w:val="24"/>
        </w:rPr>
        <w:t xml:space="preserve"> </w:t>
      </w:r>
      <w:r w:rsidRPr="0046096E">
        <w:rPr>
          <w:szCs w:val="24"/>
        </w:rPr>
        <w:t>₹1000–5000/month</w:t>
      </w:r>
    </w:p>
    <w:p w14:paraId="56D7D44B" w14:textId="188B091A" w:rsidR="0046096E" w:rsidRDefault="0046096E" w:rsidP="0046096E">
      <w:pPr>
        <w:rPr>
          <w:szCs w:val="24"/>
        </w:rPr>
      </w:pPr>
      <w:r>
        <w:rPr>
          <w:szCs w:val="24"/>
        </w:rPr>
        <w:tab/>
      </w:r>
      <w:r w:rsidRPr="0046096E">
        <w:t>depending on:</w:t>
      </w:r>
      <w:r>
        <w:t xml:space="preserve"> </w:t>
      </w:r>
      <w:r w:rsidRPr="0046096E">
        <w:rPr>
          <w:szCs w:val="24"/>
        </w:rPr>
        <w:t>Asset count</w:t>
      </w:r>
      <w:r>
        <w:rPr>
          <w:szCs w:val="24"/>
        </w:rPr>
        <w:t xml:space="preserve">, </w:t>
      </w:r>
      <w:r w:rsidRPr="0046096E">
        <w:rPr>
          <w:szCs w:val="24"/>
        </w:rPr>
        <w:t>Storage usage</w:t>
      </w:r>
      <w:r>
        <w:rPr>
          <w:szCs w:val="24"/>
        </w:rPr>
        <w:t xml:space="preserve">, </w:t>
      </w:r>
      <w:r w:rsidRPr="0046096E">
        <w:rPr>
          <w:szCs w:val="24"/>
        </w:rPr>
        <w:t>Email volume</w:t>
      </w:r>
    </w:p>
    <w:p w14:paraId="2E27E9BB" w14:textId="547610C4" w:rsidR="0046096E" w:rsidRDefault="0046096E" w:rsidP="0046096E">
      <w:pPr>
        <w:rPr>
          <w:szCs w:val="24"/>
        </w:rPr>
      </w:pPr>
      <w:r>
        <w:rPr>
          <w:szCs w:val="24"/>
        </w:rPr>
        <w:tab/>
      </w:r>
      <w:r w:rsidRPr="0046096E">
        <w:t>Economic Feasibility:</w:t>
      </w:r>
      <w:r>
        <w:t xml:space="preserve"> </w:t>
      </w:r>
      <w:r w:rsidRPr="0046096E">
        <w:rPr>
          <w:rFonts w:ascii="Segoe UI Emoji" w:hAnsi="Segoe UI Emoji" w:cs="Segoe UI Emoji"/>
          <w:szCs w:val="24"/>
        </w:rPr>
        <w:t>✅</w:t>
      </w:r>
      <w:r w:rsidRPr="0046096E">
        <w:rPr>
          <w:szCs w:val="24"/>
        </w:rPr>
        <w:t xml:space="preserve"> High</w:t>
      </w:r>
    </w:p>
    <w:p w14:paraId="28637C69" w14:textId="0A750C80" w:rsidR="0046096E" w:rsidRDefault="0046096E" w:rsidP="0046096E">
      <w:pPr>
        <w:rPr>
          <w:b/>
          <w:bCs/>
          <w:sz w:val="28"/>
          <w:szCs w:val="28"/>
        </w:rPr>
      </w:pPr>
      <w:r w:rsidRPr="0046096E">
        <w:rPr>
          <w:b/>
          <w:bCs/>
          <w:sz w:val="28"/>
          <w:szCs w:val="28"/>
        </w:rPr>
        <w:lastRenderedPageBreak/>
        <w:t>5. Complexity Analysis</w:t>
      </w:r>
      <w:r>
        <w:rPr>
          <w:b/>
          <w:bCs/>
          <w:sz w:val="28"/>
          <w:szCs w:val="28"/>
        </w:rPr>
        <w:t>:</w:t>
      </w:r>
    </w:p>
    <w:p w14:paraId="456DEBCD" w14:textId="7A4DCB9B" w:rsidR="0046096E" w:rsidRDefault="0046096E" w:rsidP="0046096E">
      <w:pPr>
        <w:rPr>
          <w:b/>
          <w:bCs/>
          <w:szCs w:val="24"/>
        </w:rPr>
      </w:pPr>
      <w:r w:rsidRPr="0046096E">
        <w:rPr>
          <w:b/>
          <w:bCs/>
          <w:szCs w:val="24"/>
        </w:rPr>
        <w:t>Module Complexity Matrix</w:t>
      </w:r>
    </w:p>
    <w:tbl>
      <w:tblPr>
        <w:tblW w:w="0" w:type="auto"/>
        <w:tblCellSpacing w:w="15" w:type="dxa"/>
        <w:tblInd w:w="62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27"/>
      </w:tblGrid>
      <w:tr w:rsidR="0046096E" w:rsidRPr="0046096E" w14:paraId="3FC43B85" w14:textId="77777777" w:rsidTr="0046096E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6A7AD09" w14:textId="77777777" w:rsidR="0046096E" w:rsidRPr="0046096E" w:rsidRDefault="0046096E" w:rsidP="0046096E">
            <w:pPr>
              <w:rPr>
                <w:b/>
                <w:bCs/>
                <w:szCs w:val="24"/>
              </w:rPr>
            </w:pPr>
            <w:r w:rsidRPr="0046096E">
              <w:rPr>
                <w:b/>
                <w:bCs/>
                <w:szCs w:val="24"/>
              </w:rPr>
              <w:t>Module</w:t>
            </w:r>
          </w:p>
        </w:tc>
        <w:tc>
          <w:tcPr>
            <w:tcW w:w="2082" w:type="dxa"/>
            <w:vAlign w:val="center"/>
            <w:hideMark/>
          </w:tcPr>
          <w:p w14:paraId="09A5FC14" w14:textId="77777777" w:rsidR="0046096E" w:rsidRPr="0046096E" w:rsidRDefault="0046096E" w:rsidP="0046096E">
            <w:pPr>
              <w:rPr>
                <w:b/>
                <w:bCs/>
                <w:szCs w:val="24"/>
              </w:rPr>
            </w:pPr>
            <w:r w:rsidRPr="0046096E">
              <w:rPr>
                <w:b/>
                <w:bCs/>
                <w:szCs w:val="24"/>
              </w:rPr>
              <w:t>Complexity</w:t>
            </w:r>
          </w:p>
        </w:tc>
      </w:tr>
      <w:tr w:rsidR="0046096E" w:rsidRPr="0046096E" w14:paraId="76CF6C97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62C3641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Authentication</w:t>
            </w:r>
          </w:p>
        </w:tc>
        <w:tc>
          <w:tcPr>
            <w:tcW w:w="2082" w:type="dxa"/>
            <w:vAlign w:val="center"/>
            <w:hideMark/>
          </w:tcPr>
          <w:p w14:paraId="492A4CC1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  <w:tr w:rsidR="0046096E" w:rsidRPr="0046096E" w14:paraId="2D314229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E85CCF4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Asset Management</w:t>
            </w:r>
          </w:p>
        </w:tc>
        <w:tc>
          <w:tcPr>
            <w:tcW w:w="2082" w:type="dxa"/>
            <w:vAlign w:val="center"/>
            <w:hideMark/>
          </w:tcPr>
          <w:p w14:paraId="3E1455ED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  <w:tr w:rsidR="0046096E" w:rsidRPr="0046096E" w14:paraId="5EF06F01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5C3E94C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Branch Management</w:t>
            </w:r>
          </w:p>
        </w:tc>
        <w:tc>
          <w:tcPr>
            <w:tcW w:w="2082" w:type="dxa"/>
            <w:vAlign w:val="center"/>
            <w:hideMark/>
          </w:tcPr>
          <w:p w14:paraId="57D9F09C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Low</w:t>
            </w:r>
          </w:p>
        </w:tc>
      </w:tr>
      <w:tr w:rsidR="0046096E" w:rsidRPr="0046096E" w14:paraId="37F17453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8DF6D80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Department Management</w:t>
            </w:r>
          </w:p>
        </w:tc>
        <w:tc>
          <w:tcPr>
            <w:tcW w:w="2082" w:type="dxa"/>
            <w:vAlign w:val="center"/>
            <w:hideMark/>
          </w:tcPr>
          <w:p w14:paraId="3E78B62B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Low</w:t>
            </w:r>
          </w:p>
        </w:tc>
      </w:tr>
      <w:tr w:rsidR="0046096E" w:rsidRPr="0046096E" w14:paraId="5AC3E84E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50872C9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Vendor Management</w:t>
            </w:r>
          </w:p>
        </w:tc>
        <w:tc>
          <w:tcPr>
            <w:tcW w:w="2082" w:type="dxa"/>
            <w:vAlign w:val="center"/>
            <w:hideMark/>
          </w:tcPr>
          <w:p w14:paraId="702872AA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  <w:tr w:rsidR="0046096E" w:rsidRPr="0046096E" w14:paraId="3F6B750E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8B3DE9D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Ticketing</w:t>
            </w:r>
          </w:p>
        </w:tc>
        <w:tc>
          <w:tcPr>
            <w:tcW w:w="2082" w:type="dxa"/>
            <w:vAlign w:val="center"/>
            <w:hideMark/>
          </w:tcPr>
          <w:p w14:paraId="1770048E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  <w:tr w:rsidR="0046096E" w:rsidRPr="0046096E" w14:paraId="5413F722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8768024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Approval Workflow</w:t>
            </w:r>
          </w:p>
        </w:tc>
        <w:tc>
          <w:tcPr>
            <w:tcW w:w="2082" w:type="dxa"/>
            <w:vAlign w:val="center"/>
            <w:hideMark/>
          </w:tcPr>
          <w:p w14:paraId="151EA7B1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  <w:tr w:rsidR="0046096E" w:rsidRPr="0046096E" w14:paraId="1159ED2B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CFCB848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Reports</w:t>
            </w:r>
          </w:p>
        </w:tc>
        <w:tc>
          <w:tcPr>
            <w:tcW w:w="2082" w:type="dxa"/>
            <w:vAlign w:val="center"/>
            <w:hideMark/>
          </w:tcPr>
          <w:p w14:paraId="26366F56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  <w:tr w:rsidR="0046096E" w:rsidRPr="0046096E" w14:paraId="45E4F585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1EC4391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Audit Logs</w:t>
            </w:r>
          </w:p>
        </w:tc>
        <w:tc>
          <w:tcPr>
            <w:tcW w:w="2082" w:type="dxa"/>
            <w:vAlign w:val="center"/>
            <w:hideMark/>
          </w:tcPr>
          <w:p w14:paraId="1FE8ED51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  <w:tr w:rsidR="0046096E" w:rsidRPr="0046096E" w14:paraId="15D2E252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BABD8E3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Monitoring Agent</w:t>
            </w:r>
          </w:p>
        </w:tc>
        <w:tc>
          <w:tcPr>
            <w:tcW w:w="2082" w:type="dxa"/>
            <w:vAlign w:val="center"/>
            <w:hideMark/>
          </w:tcPr>
          <w:p w14:paraId="0AAC7A0C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High</w:t>
            </w:r>
          </w:p>
        </w:tc>
      </w:tr>
      <w:tr w:rsidR="0046096E" w:rsidRPr="0046096E" w14:paraId="48317163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64133F6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Change Detection</w:t>
            </w:r>
          </w:p>
        </w:tc>
        <w:tc>
          <w:tcPr>
            <w:tcW w:w="2082" w:type="dxa"/>
            <w:vAlign w:val="center"/>
            <w:hideMark/>
          </w:tcPr>
          <w:p w14:paraId="1E734BD8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High</w:t>
            </w:r>
          </w:p>
        </w:tc>
      </w:tr>
      <w:tr w:rsidR="0046096E" w:rsidRPr="0046096E" w14:paraId="69EA881F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BD7CD97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Alert Engine</w:t>
            </w:r>
          </w:p>
        </w:tc>
        <w:tc>
          <w:tcPr>
            <w:tcW w:w="2082" w:type="dxa"/>
            <w:vAlign w:val="center"/>
            <w:hideMark/>
          </w:tcPr>
          <w:p w14:paraId="10F6DF8B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High</w:t>
            </w:r>
          </w:p>
        </w:tc>
      </w:tr>
      <w:tr w:rsidR="0046096E" w:rsidRPr="0046096E" w14:paraId="5E3B92C2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575090B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Compliance Dashboard</w:t>
            </w:r>
          </w:p>
        </w:tc>
        <w:tc>
          <w:tcPr>
            <w:tcW w:w="2082" w:type="dxa"/>
            <w:vAlign w:val="center"/>
            <w:hideMark/>
          </w:tcPr>
          <w:p w14:paraId="55E8C788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High</w:t>
            </w:r>
          </w:p>
        </w:tc>
      </w:tr>
      <w:tr w:rsidR="0046096E" w:rsidRPr="0046096E" w14:paraId="6EED64B1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E79FAF6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Health Score</w:t>
            </w:r>
          </w:p>
        </w:tc>
        <w:tc>
          <w:tcPr>
            <w:tcW w:w="2082" w:type="dxa"/>
            <w:vAlign w:val="center"/>
            <w:hideMark/>
          </w:tcPr>
          <w:p w14:paraId="189D8B15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High</w:t>
            </w:r>
          </w:p>
        </w:tc>
      </w:tr>
      <w:tr w:rsidR="0046096E" w:rsidRPr="0046096E" w14:paraId="7A006DEE" w14:textId="77777777" w:rsidTr="0046096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43CBFC1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Financial Tracking</w:t>
            </w:r>
          </w:p>
        </w:tc>
        <w:tc>
          <w:tcPr>
            <w:tcW w:w="2082" w:type="dxa"/>
            <w:vAlign w:val="center"/>
            <w:hideMark/>
          </w:tcPr>
          <w:p w14:paraId="499526DB" w14:textId="77777777" w:rsidR="0046096E" w:rsidRPr="0046096E" w:rsidRDefault="0046096E" w:rsidP="0046096E">
            <w:pPr>
              <w:rPr>
                <w:szCs w:val="24"/>
              </w:rPr>
            </w:pPr>
            <w:r w:rsidRPr="0046096E">
              <w:rPr>
                <w:szCs w:val="24"/>
              </w:rPr>
              <w:t>Medium</w:t>
            </w:r>
          </w:p>
        </w:tc>
      </w:tr>
    </w:tbl>
    <w:p w14:paraId="3269DED0" w14:textId="77777777" w:rsidR="0046096E" w:rsidRPr="0046096E" w:rsidRDefault="0046096E" w:rsidP="0046096E">
      <w:pPr>
        <w:rPr>
          <w:b/>
          <w:bCs/>
          <w:szCs w:val="24"/>
        </w:rPr>
      </w:pPr>
    </w:p>
    <w:p w14:paraId="17E44119" w14:textId="77777777" w:rsidR="0046096E" w:rsidRPr="0046096E" w:rsidRDefault="0046096E" w:rsidP="0046096E">
      <w:pPr>
        <w:rPr>
          <w:b/>
          <w:bCs/>
        </w:rPr>
      </w:pPr>
      <w:r w:rsidRPr="0046096E">
        <w:rPr>
          <w:b/>
          <w:bCs/>
        </w:rPr>
        <w:t>Overall Project Complexity</w:t>
      </w:r>
    </w:p>
    <w:p w14:paraId="2AA21FF8" w14:textId="77777777" w:rsidR="0046096E" w:rsidRPr="000B02BB" w:rsidRDefault="0046096E" w:rsidP="000B02BB">
      <w:pPr>
        <w:ind w:firstLine="720"/>
      </w:pPr>
      <w:r w:rsidRPr="000B02BB">
        <w:t>High</w:t>
      </w:r>
    </w:p>
    <w:p w14:paraId="20A4DDCD" w14:textId="4DF2A4BE" w:rsidR="0046096E" w:rsidRPr="0046096E" w:rsidRDefault="0046096E" w:rsidP="000B02BB">
      <w:pPr>
        <w:ind w:firstLine="720"/>
      </w:pPr>
      <w:r w:rsidRPr="0046096E">
        <w:t>Reason:</w:t>
      </w:r>
      <w:r w:rsidR="000B02BB">
        <w:t xml:space="preserve"> </w:t>
      </w:r>
      <w:r w:rsidRPr="0046096E">
        <w:t>Monitoring + Compliance + Change Detection</w:t>
      </w:r>
      <w:r w:rsidR="000B02BB">
        <w:t xml:space="preserve"> </w:t>
      </w:r>
      <w:r w:rsidRPr="0046096E">
        <w:t>are the most complex parts.</w:t>
      </w:r>
    </w:p>
    <w:p w14:paraId="619F6B2C" w14:textId="4C3E87B2" w:rsidR="0046096E" w:rsidRPr="0046096E" w:rsidRDefault="0046096E" w:rsidP="0046096E"/>
    <w:p w14:paraId="4597063E" w14:textId="30F82D12" w:rsidR="0046096E" w:rsidRDefault="0046096E" w:rsidP="0046096E">
      <w:pPr>
        <w:rPr>
          <w:szCs w:val="24"/>
        </w:rPr>
      </w:pPr>
    </w:p>
    <w:p w14:paraId="371535BB" w14:textId="77777777" w:rsidR="0046096E" w:rsidRDefault="0046096E" w:rsidP="0046096E">
      <w:pPr>
        <w:rPr>
          <w:szCs w:val="24"/>
        </w:rPr>
      </w:pPr>
    </w:p>
    <w:p w14:paraId="7D88F63A" w14:textId="77777777" w:rsidR="0046096E" w:rsidRPr="00397AC3" w:rsidRDefault="0046096E" w:rsidP="0046096E">
      <w:pPr>
        <w:rPr>
          <w:szCs w:val="24"/>
        </w:rPr>
      </w:pPr>
    </w:p>
    <w:p w14:paraId="124FEBCB" w14:textId="77777777" w:rsidR="00D82DF1" w:rsidRPr="00D82DF1" w:rsidRDefault="00D82DF1" w:rsidP="00D82DF1">
      <w:pPr>
        <w:rPr>
          <w:b/>
          <w:bCs/>
          <w:sz w:val="28"/>
          <w:szCs w:val="28"/>
        </w:rPr>
      </w:pPr>
      <w:r w:rsidRPr="00D82DF1">
        <w:rPr>
          <w:b/>
          <w:bCs/>
          <w:sz w:val="28"/>
          <w:szCs w:val="28"/>
        </w:rPr>
        <w:lastRenderedPageBreak/>
        <w:t>6. Scalability Analysis</w:t>
      </w:r>
    </w:p>
    <w:p w14:paraId="1F157E99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User Scale</w:t>
      </w:r>
    </w:p>
    <w:p w14:paraId="16A681BC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Target:</w:t>
      </w:r>
    </w:p>
    <w:p w14:paraId="0CCBCE16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1000+ users</w:t>
      </w:r>
    </w:p>
    <w:p w14:paraId="01ADCBBB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Feasible: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Yes</w:t>
      </w:r>
    </w:p>
    <w:p w14:paraId="036D7F15" w14:textId="3A518ADC" w:rsidR="00D82DF1" w:rsidRPr="00D82DF1" w:rsidRDefault="00D82DF1" w:rsidP="00D82DF1">
      <w:pPr>
        <w:ind w:left="720"/>
        <w:rPr>
          <w:szCs w:val="24"/>
        </w:rPr>
      </w:pPr>
    </w:p>
    <w:p w14:paraId="1AB0FA50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Asset Scale</w:t>
      </w:r>
    </w:p>
    <w:p w14:paraId="127F8395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Target:</w:t>
      </w:r>
    </w:p>
    <w:p w14:paraId="40E79C05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10000+ assets</w:t>
      </w:r>
    </w:p>
    <w:p w14:paraId="10594672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Feasible: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Yes</w:t>
      </w:r>
    </w:p>
    <w:p w14:paraId="4BF03E4F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with:</w:t>
      </w:r>
    </w:p>
    <w:p w14:paraId="5A932DB2" w14:textId="77777777" w:rsidR="00D82DF1" w:rsidRPr="00D82DF1" w:rsidRDefault="00D82DF1" w:rsidP="00D82DF1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PostgreSQL indexing </w:t>
      </w:r>
    </w:p>
    <w:p w14:paraId="5B4CED10" w14:textId="77777777" w:rsidR="00D82DF1" w:rsidRPr="00D82DF1" w:rsidRDefault="00D82DF1" w:rsidP="00D82DF1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Pagination </w:t>
      </w:r>
    </w:p>
    <w:p w14:paraId="312F7221" w14:textId="77777777" w:rsidR="00D82DF1" w:rsidRPr="00D82DF1" w:rsidRDefault="00D82DF1" w:rsidP="00D82DF1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Snapshot optimization </w:t>
      </w:r>
    </w:p>
    <w:p w14:paraId="043A245F" w14:textId="71ED5E8F" w:rsidR="00D82DF1" w:rsidRPr="00D82DF1" w:rsidRDefault="00D82DF1" w:rsidP="00D82DF1">
      <w:pPr>
        <w:ind w:left="720"/>
        <w:rPr>
          <w:szCs w:val="24"/>
        </w:rPr>
      </w:pPr>
    </w:p>
    <w:p w14:paraId="459215D2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Agent Scale</w:t>
      </w:r>
    </w:p>
    <w:p w14:paraId="105BF3CE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Target:</w:t>
      </w:r>
    </w:p>
    <w:p w14:paraId="32A4E97F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1000+ endpoints</w:t>
      </w:r>
    </w:p>
    <w:p w14:paraId="7B9E87CC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Feasible: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Yes</w:t>
      </w:r>
    </w:p>
    <w:p w14:paraId="0BCC9513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with:</w:t>
      </w:r>
    </w:p>
    <w:p w14:paraId="427FA609" w14:textId="77777777" w:rsidR="00D82DF1" w:rsidRPr="00D82DF1" w:rsidRDefault="00D82DF1" w:rsidP="00D82DF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Delta uploads </w:t>
      </w:r>
    </w:p>
    <w:p w14:paraId="36118096" w14:textId="77777777" w:rsidR="00D82DF1" w:rsidRPr="00D82DF1" w:rsidRDefault="00D82DF1" w:rsidP="00D82DF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Heartbeats </w:t>
      </w:r>
    </w:p>
    <w:p w14:paraId="587EC1BF" w14:textId="77777777" w:rsidR="00D82DF1" w:rsidRPr="00D82DF1" w:rsidRDefault="00D82DF1" w:rsidP="00D82DF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Event batching </w:t>
      </w:r>
    </w:p>
    <w:p w14:paraId="11DBB2A0" w14:textId="09969C0D" w:rsidR="00D82DF1" w:rsidRPr="00D82DF1" w:rsidRDefault="00D82DF1" w:rsidP="00D82DF1">
      <w:pPr>
        <w:ind w:left="720"/>
        <w:rPr>
          <w:szCs w:val="24"/>
        </w:rPr>
      </w:pPr>
    </w:p>
    <w:p w14:paraId="289D3795" w14:textId="5B234E03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Scalability Rating</w:t>
      </w:r>
      <w:r w:rsidRPr="00D82DF1">
        <w:rPr>
          <w:szCs w:val="24"/>
        </w:rPr>
        <w:t xml:space="preserve">: </w:t>
      </w:r>
      <w:r w:rsidRPr="00D82DF1">
        <w:rPr>
          <w:szCs w:val="24"/>
        </w:rPr>
        <w:t>8.5/10</w:t>
      </w:r>
    </w:p>
    <w:p w14:paraId="38F77D81" w14:textId="77777777" w:rsidR="00D82DF1" w:rsidRPr="00D82DF1" w:rsidRDefault="00D82DF1" w:rsidP="00D82DF1">
      <w:pPr>
        <w:ind w:left="720"/>
        <w:rPr>
          <w:b/>
          <w:bCs/>
          <w:szCs w:val="24"/>
        </w:rPr>
      </w:pPr>
    </w:p>
    <w:p w14:paraId="326A22FA" w14:textId="77777777" w:rsidR="00D82DF1" w:rsidRPr="00D82DF1" w:rsidRDefault="00D82DF1" w:rsidP="00D82DF1">
      <w:pPr>
        <w:rPr>
          <w:b/>
          <w:bCs/>
          <w:sz w:val="28"/>
          <w:szCs w:val="28"/>
        </w:rPr>
      </w:pPr>
      <w:r w:rsidRPr="00D82DF1">
        <w:rPr>
          <w:b/>
          <w:bCs/>
          <w:sz w:val="28"/>
          <w:szCs w:val="28"/>
        </w:rPr>
        <w:lastRenderedPageBreak/>
        <w:t>7. Security Analysis</w:t>
      </w:r>
    </w:p>
    <w:p w14:paraId="2CCC8E1D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Strengths</w:t>
      </w:r>
    </w:p>
    <w:p w14:paraId="3E74B857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Planned:</w:t>
      </w:r>
    </w:p>
    <w:p w14:paraId="1ED0B83A" w14:textId="77777777" w:rsidR="00D82DF1" w:rsidRPr="00D82DF1" w:rsidRDefault="00D82DF1" w:rsidP="00D82DF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RBAC </w:t>
      </w:r>
    </w:p>
    <w:p w14:paraId="48383BA6" w14:textId="77777777" w:rsidR="00D82DF1" w:rsidRPr="00D82DF1" w:rsidRDefault="00D82DF1" w:rsidP="00D82DF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MFA-ready </w:t>
      </w:r>
    </w:p>
    <w:p w14:paraId="30551A16" w14:textId="77777777" w:rsidR="00D82DF1" w:rsidRPr="00D82DF1" w:rsidRDefault="00D82DF1" w:rsidP="00D82DF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Audit Logs </w:t>
      </w:r>
    </w:p>
    <w:p w14:paraId="4BD67C1B" w14:textId="77777777" w:rsidR="00D82DF1" w:rsidRPr="00D82DF1" w:rsidRDefault="00D82DF1" w:rsidP="00D82DF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Session Timeout </w:t>
      </w:r>
    </w:p>
    <w:p w14:paraId="7E6407E6" w14:textId="77777777" w:rsidR="00D82DF1" w:rsidRPr="00D82DF1" w:rsidRDefault="00D82DF1" w:rsidP="00D82DF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Device Tracking </w:t>
      </w:r>
    </w:p>
    <w:p w14:paraId="5E8FF891" w14:textId="77777777" w:rsidR="00D82DF1" w:rsidRPr="00D82DF1" w:rsidRDefault="00D82DF1" w:rsidP="00D82DF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Heartbeat Monitoring </w:t>
      </w:r>
    </w:p>
    <w:p w14:paraId="543FAFD0" w14:textId="6548FDF3" w:rsidR="00D82DF1" w:rsidRPr="00D82DF1" w:rsidRDefault="00D82DF1" w:rsidP="00D82DF1">
      <w:pPr>
        <w:ind w:left="720"/>
        <w:rPr>
          <w:szCs w:val="24"/>
        </w:rPr>
      </w:pPr>
    </w:p>
    <w:p w14:paraId="2A488FF0" w14:textId="77777777" w:rsidR="00D82DF1" w:rsidRPr="00D82DF1" w:rsidRDefault="00D82DF1" w:rsidP="00D82DF1">
      <w:pPr>
        <w:rPr>
          <w:b/>
          <w:bCs/>
          <w:sz w:val="28"/>
          <w:szCs w:val="28"/>
        </w:rPr>
      </w:pPr>
      <w:r w:rsidRPr="00D82DF1">
        <w:rPr>
          <w:b/>
          <w:bCs/>
          <w:sz w:val="28"/>
          <w:szCs w:val="28"/>
        </w:rPr>
        <w:t>Critical Risks</w:t>
      </w:r>
    </w:p>
    <w:p w14:paraId="3CC6A7B4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Risk S1</w:t>
      </w:r>
    </w:p>
    <w:p w14:paraId="2C1C831A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Agent spoofing</w:t>
      </w:r>
    </w:p>
    <w:p w14:paraId="5CDE46B3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</w:p>
    <w:p w14:paraId="564B1B17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Device Registration</w:t>
      </w:r>
      <w:r w:rsidRPr="00D82DF1">
        <w:rPr>
          <w:szCs w:val="24"/>
        </w:rPr>
        <w:br/>
        <w:t>Agent Tokens</w:t>
      </w:r>
      <w:r w:rsidRPr="00D82DF1">
        <w:rPr>
          <w:szCs w:val="24"/>
        </w:rPr>
        <w:br/>
        <w:t>Fingerprint Verification</w:t>
      </w:r>
    </w:p>
    <w:p w14:paraId="1A5B27EF" w14:textId="150B16E7" w:rsidR="00D82DF1" w:rsidRPr="00D82DF1" w:rsidRDefault="00D82DF1" w:rsidP="00D82DF1">
      <w:pPr>
        <w:ind w:left="720"/>
        <w:rPr>
          <w:szCs w:val="24"/>
        </w:rPr>
      </w:pPr>
    </w:p>
    <w:p w14:paraId="3617C8DA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Risk S2</w:t>
      </w:r>
    </w:p>
    <w:p w14:paraId="4981228B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Unauthorized API access</w:t>
      </w:r>
    </w:p>
    <w:p w14:paraId="7A17160B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</w:p>
    <w:p w14:paraId="62B5A53F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JWT</w:t>
      </w:r>
      <w:r w:rsidRPr="00D82DF1">
        <w:rPr>
          <w:szCs w:val="24"/>
        </w:rPr>
        <w:br/>
        <w:t>Refresh Tokens</w:t>
      </w:r>
      <w:r w:rsidRPr="00D82DF1">
        <w:rPr>
          <w:szCs w:val="24"/>
        </w:rPr>
        <w:br/>
        <w:t>Role Validation</w:t>
      </w:r>
    </w:p>
    <w:p w14:paraId="6D914876" w14:textId="657A632C" w:rsidR="00D82DF1" w:rsidRPr="00D82DF1" w:rsidRDefault="00D82DF1" w:rsidP="00D82DF1">
      <w:pPr>
        <w:ind w:left="720"/>
        <w:rPr>
          <w:szCs w:val="24"/>
        </w:rPr>
      </w:pPr>
    </w:p>
    <w:p w14:paraId="7995CA41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Risk S3</w:t>
      </w:r>
    </w:p>
    <w:p w14:paraId="027D1554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Alert flooding</w:t>
      </w:r>
    </w:p>
    <w:p w14:paraId="13A7F8C8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</w:p>
    <w:p w14:paraId="2DFFCC27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lastRenderedPageBreak/>
        <w:t>Rate Limiting</w:t>
      </w:r>
      <w:r w:rsidRPr="00D82DF1">
        <w:rPr>
          <w:szCs w:val="24"/>
        </w:rPr>
        <w:br/>
        <w:t>Alert Grouping</w:t>
      </w:r>
    </w:p>
    <w:p w14:paraId="4947C730" w14:textId="233B8539" w:rsidR="00D82DF1" w:rsidRPr="00D82DF1" w:rsidRDefault="00D82DF1" w:rsidP="00D82DF1">
      <w:pPr>
        <w:ind w:left="720"/>
        <w:rPr>
          <w:szCs w:val="24"/>
        </w:rPr>
      </w:pPr>
    </w:p>
    <w:p w14:paraId="61B1602A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Risk S4</w:t>
      </w:r>
    </w:p>
    <w:p w14:paraId="6CC32264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Tampered Agents</w:t>
      </w:r>
    </w:p>
    <w:p w14:paraId="150B4F31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</w:p>
    <w:p w14:paraId="6DE9BDD3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Heartbeat Monitoring</w:t>
      </w:r>
      <w:r w:rsidRPr="00D82DF1">
        <w:rPr>
          <w:szCs w:val="24"/>
        </w:rPr>
        <w:br/>
        <w:t>Windows Service</w:t>
      </w:r>
    </w:p>
    <w:p w14:paraId="3B243C3E" w14:textId="3D72A74F" w:rsidR="00D82DF1" w:rsidRPr="00D82DF1" w:rsidRDefault="00D82DF1" w:rsidP="00D82DF1">
      <w:pPr>
        <w:ind w:left="720"/>
        <w:rPr>
          <w:szCs w:val="24"/>
        </w:rPr>
      </w:pPr>
    </w:p>
    <w:p w14:paraId="2D2089C6" w14:textId="1C1EDC92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Security Rating:</w:t>
      </w:r>
      <w:r>
        <w:rPr>
          <w:szCs w:val="24"/>
        </w:rPr>
        <w:t xml:space="preserve"> </w:t>
      </w:r>
      <w:r w:rsidRPr="00D82DF1">
        <w:rPr>
          <w:szCs w:val="24"/>
        </w:rPr>
        <w:t>8.8/10</w:t>
      </w:r>
    </w:p>
    <w:p w14:paraId="54522B99" w14:textId="77777777" w:rsidR="00D82DF1" w:rsidRPr="00D82DF1" w:rsidRDefault="00D82DF1" w:rsidP="00D82DF1">
      <w:pPr>
        <w:rPr>
          <w:szCs w:val="24"/>
        </w:rPr>
      </w:pPr>
      <w:r w:rsidRPr="00D82DF1">
        <w:rPr>
          <w:szCs w:val="24"/>
        </w:rPr>
        <w:pict w14:anchorId="43EB6D33">
          <v:rect id="_x0000_i1211" style="width:0;height:1.5pt" o:hralign="center" o:hrstd="t" o:hr="t" fillcolor="#a0a0a0" stroked="f"/>
        </w:pict>
      </w:r>
    </w:p>
    <w:p w14:paraId="6F5F6F09" w14:textId="77777777" w:rsidR="00D82DF1" w:rsidRPr="00D82DF1" w:rsidRDefault="00D82DF1" w:rsidP="00D82DF1">
      <w:pPr>
        <w:rPr>
          <w:b/>
          <w:bCs/>
          <w:sz w:val="28"/>
          <w:szCs w:val="28"/>
        </w:rPr>
      </w:pPr>
      <w:r w:rsidRPr="00D82DF1">
        <w:rPr>
          <w:b/>
          <w:bCs/>
          <w:sz w:val="28"/>
          <w:szCs w:val="28"/>
        </w:rPr>
        <w:t>8. Scope Prioritization</w:t>
      </w:r>
    </w:p>
    <w:p w14:paraId="3B33A009" w14:textId="77777777" w:rsidR="00D82DF1" w:rsidRPr="00D82DF1" w:rsidRDefault="00D82DF1" w:rsidP="00D82DF1">
      <w:pPr>
        <w:rPr>
          <w:b/>
          <w:bCs/>
          <w:szCs w:val="24"/>
        </w:rPr>
      </w:pPr>
      <w:r w:rsidRPr="00D82DF1">
        <w:rPr>
          <w:b/>
          <w:bCs/>
          <w:szCs w:val="24"/>
        </w:rPr>
        <w:t>MUST HAVE (MVP)</w:t>
      </w:r>
    </w:p>
    <w:p w14:paraId="468F452C" w14:textId="77777777" w:rsidR="00D82DF1" w:rsidRPr="00D82DF1" w:rsidRDefault="00D82DF1" w:rsidP="00D82DF1">
      <w:pPr>
        <w:ind w:left="360"/>
        <w:rPr>
          <w:b/>
          <w:bCs/>
          <w:szCs w:val="24"/>
        </w:rPr>
      </w:pPr>
      <w:r w:rsidRPr="00D82DF1">
        <w:rPr>
          <w:b/>
          <w:bCs/>
          <w:szCs w:val="24"/>
        </w:rPr>
        <w:t>Core Platform</w:t>
      </w:r>
    </w:p>
    <w:p w14:paraId="015D82E7" w14:textId="77777777" w:rsidR="00D82DF1" w:rsidRPr="00D82DF1" w:rsidRDefault="00D82DF1" w:rsidP="00D82DF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Authentication </w:t>
      </w:r>
    </w:p>
    <w:p w14:paraId="7B738A31" w14:textId="77777777" w:rsidR="00D82DF1" w:rsidRPr="00D82DF1" w:rsidRDefault="00D82DF1" w:rsidP="00D82DF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User Management </w:t>
      </w:r>
    </w:p>
    <w:p w14:paraId="1A897570" w14:textId="77777777" w:rsidR="00D82DF1" w:rsidRPr="00D82DF1" w:rsidRDefault="00D82DF1" w:rsidP="00D82DF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Branch Management </w:t>
      </w:r>
    </w:p>
    <w:p w14:paraId="266AFD77" w14:textId="77777777" w:rsidR="00D82DF1" w:rsidRPr="00D82DF1" w:rsidRDefault="00D82DF1" w:rsidP="00D82DF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Department Management </w:t>
      </w:r>
    </w:p>
    <w:p w14:paraId="718A8569" w14:textId="77777777" w:rsidR="00D82DF1" w:rsidRPr="00D82DF1" w:rsidRDefault="00D82DF1" w:rsidP="00D82DF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Asset Management </w:t>
      </w:r>
    </w:p>
    <w:p w14:paraId="6A2CFC69" w14:textId="77777777" w:rsidR="00D82DF1" w:rsidRPr="00D82DF1" w:rsidRDefault="00D82DF1" w:rsidP="00D82DF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Asset Lifecycle </w:t>
      </w:r>
    </w:p>
    <w:p w14:paraId="5ADC3E4E" w14:textId="77777777" w:rsidR="00D82DF1" w:rsidRPr="00D82DF1" w:rsidRDefault="00D82DF1" w:rsidP="00D82DF1">
      <w:pPr>
        <w:ind w:left="360"/>
        <w:rPr>
          <w:b/>
          <w:bCs/>
          <w:szCs w:val="24"/>
        </w:rPr>
      </w:pPr>
      <w:r w:rsidRPr="00D82DF1">
        <w:rPr>
          <w:b/>
          <w:bCs/>
          <w:szCs w:val="24"/>
        </w:rPr>
        <w:t>Monitoring</w:t>
      </w:r>
    </w:p>
    <w:p w14:paraId="4E4F2155" w14:textId="77777777" w:rsidR="00D82DF1" w:rsidRPr="00D82DF1" w:rsidRDefault="00D82DF1" w:rsidP="00D82DF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Agent Registration </w:t>
      </w:r>
    </w:p>
    <w:p w14:paraId="4CBEA267" w14:textId="77777777" w:rsidR="00D82DF1" w:rsidRPr="00D82DF1" w:rsidRDefault="00D82DF1" w:rsidP="00D82DF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Heartbeat </w:t>
      </w:r>
    </w:p>
    <w:p w14:paraId="4869322B" w14:textId="77777777" w:rsidR="00D82DF1" w:rsidRPr="00D82DF1" w:rsidRDefault="00D82DF1" w:rsidP="00D82DF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Snapshot Upload </w:t>
      </w:r>
    </w:p>
    <w:p w14:paraId="06B672EB" w14:textId="77777777" w:rsidR="00D82DF1" w:rsidRPr="00D82DF1" w:rsidRDefault="00D82DF1" w:rsidP="00D82DF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Change Detection </w:t>
      </w:r>
    </w:p>
    <w:p w14:paraId="206345F0" w14:textId="77777777" w:rsidR="00D82DF1" w:rsidRPr="00D82DF1" w:rsidRDefault="00D82DF1" w:rsidP="00D82DF1">
      <w:pPr>
        <w:ind w:left="360"/>
        <w:rPr>
          <w:b/>
          <w:bCs/>
          <w:szCs w:val="24"/>
        </w:rPr>
      </w:pPr>
      <w:r w:rsidRPr="00D82DF1">
        <w:rPr>
          <w:b/>
          <w:bCs/>
          <w:szCs w:val="24"/>
        </w:rPr>
        <w:t>Operations</w:t>
      </w:r>
    </w:p>
    <w:p w14:paraId="1B7ED43E" w14:textId="77777777" w:rsidR="00D82DF1" w:rsidRPr="00D82DF1" w:rsidRDefault="00D82DF1" w:rsidP="00D82DF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Ticketing </w:t>
      </w:r>
    </w:p>
    <w:p w14:paraId="6BA11002" w14:textId="77777777" w:rsidR="00D82DF1" w:rsidRPr="00D82DF1" w:rsidRDefault="00D82DF1" w:rsidP="00D82DF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Approval Workflow </w:t>
      </w:r>
    </w:p>
    <w:p w14:paraId="1CF0137E" w14:textId="77777777" w:rsidR="00D82DF1" w:rsidRPr="00D82DF1" w:rsidRDefault="00D82DF1" w:rsidP="00D82DF1">
      <w:pPr>
        <w:ind w:left="360"/>
        <w:rPr>
          <w:b/>
          <w:bCs/>
          <w:szCs w:val="24"/>
        </w:rPr>
      </w:pPr>
      <w:r w:rsidRPr="00D82DF1">
        <w:rPr>
          <w:b/>
          <w:bCs/>
          <w:szCs w:val="24"/>
        </w:rPr>
        <w:lastRenderedPageBreak/>
        <w:t>Governance</w:t>
      </w:r>
    </w:p>
    <w:p w14:paraId="41287881" w14:textId="77777777" w:rsidR="00D82DF1" w:rsidRPr="00D82DF1" w:rsidRDefault="00D82DF1" w:rsidP="00D82DF1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Audit Logs </w:t>
      </w:r>
    </w:p>
    <w:p w14:paraId="48A3BB63" w14:textId="77777777" w:rsidR="00D82DF1" w:rsidRPr="00D82DF1" w:rsidRDefault="00D82DF1" w:rsidP="00D82DF1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Reports </w:t>
      </w:r>
    </w:p>
    <w:p w14:paraId="4C58AC97" w14:textId="77777777" w:rsidR="00D82DF1" w:rsidRPr="00D82DF1" w:rsidRDefault="00D82DF1" w:rsidP="00D82DF1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Notifications </w:t>
      </w:r>
    </w:p>
    <w:p w14:paraId="00E1FEB7" w14:textId="77777777" w:rsidR="00D82DF1" w:rsidRPr="00D82DF1" w:rsidRDefault="00D82DF1" w:rsidP="00D82DF1">
      <w:pPr>
        <w:ind w:left="360"/>
        <w:rPr>
          <w:b/>
          <w:bCs/>
          <w:szCs w:val="24"/>
        </w:rPr>
      </w:pPr>
      <w:r w:rsidRPr="00D82DF1">
        <w:rPr>
          <w:b/>
          <w:bCs/>
          <w:szCs w:val="24"/>
        </w:rPr>
        <w:t>Maintenance</w:t>
      </w:r>
    </w:p>
    <w:p w14:paraId="78F56E7F" w14:textId="77777777" w:rsidR="00D82DF1" w:rsidRPr="00D82DF1" w:rsidRDefault="00D82DF1" w:rsidP="00D82DF1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Vendor Management </w:t>
      </w:r>
    </w:p>
    <w:p w14:paraId="7A9CEAEE" w14:textId="77777777" w:rsidR="00D82DF1" w:rsidRPr="00D82DF1" w:rsidRDefault="00D82DF1" w:rsidP="00D82DF1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Warranty Tracking </w:t>
      </w:r>
    </w:p>
    <w:p w14:paraId="70EDAE4F" w14:textId="77777777" w:rsidR="00D82DF1" w:rsidRPr="00D82DF1" w:rsidRDefault="00D82DF1" w:rsidP="00D82DF1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Cs w:val="24"/>
        </w:rPr>
      </w:pPr>
      <w:r w:rsidRPr="00D82DF1">
        <w:rPr>
          <w:szCs w:val="24"/>
        </w:rPr>
        <w:t xml:space="preserve">AMC Tracking </w:t>
      </w:r>
    </w:p>
    <w:p w14:paraId="694504A8" w14:textId="18654DD7" w:rsidR="00D82DF1" w:rsidRPr="00D82DF1" w:rsidRDefault="00D82DF1" w:rsidP="00D82DF1">
      <w:pPr>
        <w:rPr>
          <w:szCs w:val="24"/>
        </w:rPr>
      </w:pPr>
    </w:p>
    <w:p w14:paraId="17D099E5" w14:textId="77777777" w:rsidR="00D82DF1" w:rsidRPr="00D82DF1" w:rsidRDefault="00D82DF1" w:rsidP="00D82DF1">
      <w:pPr>
        <w:rPr>
          <w:b/>
          <w:bCs/>
          <w:szCs w:val="24"/>
        </w:rPr>
      </w:pPr>
      <w:r w:rsidRPr="00D82DF1">
        <w:rPr>
          <w:b/>
          <w:bCs/>
          <w:szCs w:val="24"/>
        </w:rPr>
        <w:t>SHOULD HAVE</w:t>
      </w:r>
    </w:p>
    <w:p w14:paraId="38AC9925" w14:textId="77777777" w:rsidR="00D82DF1" w:rsidRPr="00D82DF1" w:rsidRDefault="00D82DF1" w:rsidP="00D82DF1">
      <w:pPr>
        <w:numPr>
          <w:ilvl w:val="0"/>
          <w:numId w:val="13"/>
        </w:numPr>
        <w:rPr>
          <w:szCs w:val="24"/>
        </w:rPr>
      </w:pPr>
      <w:r w:rsidRPr="00D82DF1">
        <w:rPr>
          <w:szCs w:val="24"/>
        </w:rPr>
        <w:t xml:space="preserve">Asset Timeline </w:t>
      </w:r>
    </w:p>
    <w:p w14:paraId="507BE7B3" w14:textId="77777777" w:rsidR="00D82DF1" w:rsidRPr="00D82DF1" w:rsidRDefault="00D82DF1" w:rsidP="00D82DF1">
      <w:pPr>
        <w:numPr>
          <w:ilvl w:val="0"/>
          <w:numId w:val="13"/>
        </w:numPr>
        <w:rPr>
          <w:szCs w:val="24"/>
        </w:rPr>
      </w:pPr>
      <w:r w:rsidRPr="00D82DF1">
        <w:rPr>
          <w:szCs w:val="24"/>
        </w:rPr>
        <w:t xml:space="preserve">Asset Relationships </w:t>
      </w:r>
    </w:p>
    <w:p w14:paraId="3C748DE7" w14:textId="77777777" w:rsidR="00D82DF1" w:rsidRPr="00D82DF1" w:rsidRDefault="00D82DF1" w:rsidP="00D82DF1">
      <w:pPr>
        <w:numPr>
          <w:ilvl w:val="0"/>
          <w:numId w:val="13"/>
        </w:numPr>
        <w:rPr>
          <w:szCs w:val="24"/>
        </w:rPr>
      </w:pPr>
      <w:r w:rsidRPr="00D82DF1">
        <w:rPr>
          <w:szCs w:val="24"/>
        </w:rPr>
        <w:t xml:space="preserve">Compliance Dashboard </w:t>
      </w:r>
    </w:p>
    <w:p w14:paraId="5E74A285" w14:textId="77777777" w:rsidR="00D82DF1" w:rsidRPr="00D82DF1" w:rsidRDefault="00D82DF1" w:rsidP="00D82DF1">
      <w:pPr>
        <w:numPr>
          <w:ilvl w:val="0"/>
          <w:numId w:val="13"/>
        </w:numPr>
        <w:rPr>
          <w:szCs w:val="24"/>
        </w:rPr>
      </w:pPr>
      <w:r w:rsidRPr="00D82DF1">
        <w:rPr>
          <w:szCs w:val="24"/>
        </w:rPr>
        <w:t xml:space="preserve">Financial Tracking </w:t>
      </w:r>
    </w:p>
    <w:p w14:paraId="3B8BACB9" w14:textId="77777777" w:rsidR="00D82DF1" w:rsidRPr="00D82DF1" w:rsidRDefault="00D82DF1" w:rsidP="00D82DF1">
      <w:pPr>
        <w:numPr>
          <w:ilvl w:val="0"/>
          <w:numId w:val="13"/>
        </w:numPr>
        <w:rPr>
          <w:szCs w:val="24"/>
        </w:rPr>
      </w:pPr>
      <w:r w:rsidRPr="00D82DF1">
        <w:rPr>
          <w:szCs w:val="24"/>
        </w:rPr>
        <w:t xml:space="preserve">Contract Management </w:t>
      </w:r>
    </w:p>
    <w:p w14:paraId="786DF7F7" w14:textId="0167E902" w:rsidR="00D82DF1" w:rsidRPr="00D82DF1" w:rsidRDefault="00D82DF1" w:rsidP="00D82DF1">
      <w:pPr>
        <w:rPr>
          <w:szCs w:val="24"/>
        </w:rPr>
      </w:pPr>
    </w:p>
    <w:p w14:paraId="2DCEB8DD" w14:textId="77777777" w:rsidR="00D82DF1" w:rsidRPr="00D82DF1" w:rsidRDefault="00D82DF1" w:rsidP="00D82DF1">
      <w:pPr>
        <w:rPr>
          <w:b/>
          <w:bCs/>
          <w:szCs w:val="24"/>
        </w:rPr>
      </w:pPr>
      <w:r w:rsidRPr="00D82DF1">
        <w:rPr>
          <w:b/>
          <w:bCs/>
          <w:szCs w:val="24"/>
        </w:rPr>
        <w:t>NICE TO HAVE</w:t>
      </w:r>
    </w:p>
    <w:p w14:paraId="6E96D31E" w14:textId="77777777" w:rsidR="00D82DF1" w:rsidRPr="00D82DF1" w:rsidRDefault="00D82DF1" w:rsidP="00D82DF1">
      <w:pPr>
        <w:numPr>
          <w:ilvl w:val="0"/>
          <w:numId w:val="14"/>
        </w:numPr>
        <w:rPr>
          <w:szCs w:val="24"/>
        </w:rPr>
      </w:pPr>
      <w:r w:rsidRPr="00D82DF1">
        <w:rPr>
          <w:szCs w:val="24"/>
        </w:rPr>
        <w:t xml:space="preserve">Asset Health Score </w:t>
      </w:r>
    </w:p>
    <w:p w14:paraId="2B2E2820" w14:textId="77777777" w:rsidR="00D82DF1" w:rsidRPr="00D82DF1" w:rsidRDefault="00D82DF1" w:rsidP="00D82DF1">
      <w:pPr>
        <w:numPr>
          <w:ilvl w:val="0"/>
          <w:numId w:val="14"/>
        </w:numPr>
        <w:rPr>
          <w:szCs w:val="24"/>
        </w:rPr>
      </w:pPr>
      <w:r w:rsidRPr="00D82DF1">
        <w:rPr>
          <w:szCs w:val="24"/>
        </w:rPr>
        <w:t xml:space="preserve">Advanced Procurement </w:t>
      </w:r>
    </w:p>
    <w:p w14:paraId="24C621C7" w14:textId="77777777" w:rsidR="00D82DF1" w:rsidRPr="00D82DF1" w:rsidRDefault="00D82DF1" w:rsidP="00D82DF1">
      <w:pPr>
        <w:numPr>
          <w:ilvl w:val="0"/>
          <w:numId w:val="14"/>
        </w:numPr>
        <w:rPr>
          <w:szCs w:val="24"/>
        </w:rPr>
      </w:pPr>
      <w:r w:rsidRPr="00D82DF1">
        <w:rPr>
          <w:szCs w:val="24"/>
        </w:rPr>
        <w:t xml:space="preserve">N8N Automation Flows </w:t>
      </w:r>
    </w:p>
    <w:p w14:paraId="600A9413" w14:textId="0A62922D" w:rsidR="00D82DF1" w:rsidRPr="00D82DF1" w:rsidRDefault="00D82DF1" w:rsidP="00D82DF1">
      <w:pPr>
        <w:rPr>
          <w:szCs w:val="24"/>
        </w:rPr>
      </w:pPr>
    </w:p>
    <w:p w14:paraId="10DF935E" w14:textId="77777777" w:rsidR="00D82DF1" w:rsidRPr="00D82DF1" w:rsidRDefault="00D82DF1" w:rsidP="00D82DF1">
      <w:pPr>
        <w:rPr>
          <w:b/>
          <w:bCs/>
          <w:sz w:val="28"/>
          <w:szCs w:val="28"/>
        </w:rPr>
      </w:pPr>
      <w:r w:rsidRPr="00D82DF1">
        <w:rPr>
          <w:b/>
          <w:bCs/>
          <w:sz w:val="28"/>
          <w:szCs w:val="28"/>
        </w:rPr>
        <w:t>9. Risk Assessment</w:t>
      </w:r>
    </w:p>
    <w:p w14:paraId="6C25374A" w14:textId="77777777" w:rsidR="00D82DF1" w:rsidRPr="00D82DF1" w:rsidRDefault="00D82DF1" w:rsidP="00D82DF1">
      <w:pPr>
        <w:rPr>
          <w:b/>
          <w:bCs/>
          <w:szCs w:val="24"/>
        </w:rPr>
      </w:pPr>
      <w:r w:rsidRPr="00D82DF1">
        <w:rPr>
          <w:b/>
          <w:bCs/>
          <w:szCs w:val="24"/>
        </w:rPr>
        <w:t>High Risks</w:t>
      </w:r>
    </w:p>
    <w:p w14:paraId="6AC71049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R1</w:t>
      </w:r>
    </w:p>
    <w:p w14:paraId="71C8AAD7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Scope Creep</w:t>
      </w:r>
    </w:p>
    <w:p w14:paraId="3A4EF0B8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Probability:</w:t>
      </w:r>
      <w:r w:rsidRPr="00D82DF1">
        <w:rPr>
          <w:szCs w:val="24"/>
        </w:rPr>
        <w:br/>
        <w:t>High</w:t>
      </w:r>
    </w:p>
    <w:p w14:paraId="01758B01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lastRenderedPageBreak/>
        <w:t>Impact:</w:t>
      </w:r>
      <w:r w:rsidRPr="00D82DF1">
        <w:rPr>
          <w:szCs w:val="24"/>
        </w:rPr>
        <w:br/>
        <w:t>High</w:t>
      </w:r>
    </w:p>
    <w:p w14:paraId="156255C5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</w:p>
    <w:p w14:paraId="78812714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Strict MVP boundary</w:t>
      </w:r>
    </w:p>
    <w:p w14:paraId="0DC51EAC" w14:textId="7E15D42A" w:rsidR="00D82DF1" w:rsidRPr="00D82DF1" w:rsidRDefault="00D82DF1" w:rsidP="00D82DF1">
      <w:pPr>
        <w:ind w:left="720"/>
        <w:rPr>
          <w:szCs w:val="24"/>
        </w:rPr>
      </w:pPr>
    </w:p>
    <w:p w14:paraId="5E3653AC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R2</w:t>
      </w:r>
    </w:p>
    <w:p w14:paraId="6534C73F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Monitoring Agent Complexity</w:t>
      </w:r>
    </w:p>
    <w:p w14:paraId="34CCACF4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Probability:</w:t>
      </w:r>
      <w:r w:rsidRPr="00D82DF1">
        <w:rPr>
          <w:szCs w:val="24"/>
        </w:rPr>
        <w:br/>
        <w:t>High</w:t>
      </w:r>
    </w:p>
    <w:p w14:paraId="2B13EA27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Impact:</w:t>
      </w:r>
      <w:r w:rsidRPr="00D82DF1">
        <w:rPr>
          <w:szCs w:val="24"/>
        </w:rPr>
        <w:br/>
        <w:t>High</w:t>
      </w:r>
    </w:p>
    <w:p w14:paraId="360AA805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</w:p>
    <w:p w14:paraId="51DC9717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Incremental agent development</w:t>
      </w:r>
    </w:p>
    <w:p w14:paraId="169D2DF1" w14:textId="6C0B06EE" w:rsidR="00D82DF1" w:rsidRPr="00D82DF1" w:rsidRDefault="00D82DF1" w:rsidP="00D82DF1">
      <w:pPr>
        <w:ind w:left="720"/>
        <w:rPr>
          <w:szCs w:val="24"/>
        </w:rPr>
      </w:pPr>
    </w:p>
    <w:p w14:paraId="26F82F33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R3</w:t>
      </w:r>
    </w:p>
    <w:p w14:paraId="1A37774B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Database Overengineering</w:t>
      </w:r>
    </w:p>
    <w:p w14:paraId="5CE841D3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Probability:</w:t>
      </w:r>
      <w:r w:rsidRPr="00D82DF1">
        <w:rPr>
          <w:szCs w:val="24"/>
        </w:rPr>
        <w:br/>
        <w:t>Medium</w:t>
      </w:r>
    </w:p>
    <w:p w14:paraId="553223BA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Impact:</w:t>
      </w:r>
      <w:r w:rsidRPr="00D82DF1">
        <w:rPr>
          <w:szCs w:val="24"/>
        </w:rPr>
        <w:br/>
        <w:t>High</w:t>
      </w:r>
    </w:p>
    <w:p w14:paraId="7F917BDF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</w:p>
    <w:p w14:paraId="0B4A0A08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Design around actual workflows</w:t>
      </w:r>
    </w:p>
    <w:p w14:paraId="326F9DAA" w14:textId="72240CC6" w:rsidR="00D82DF1" w:rsidRPr="00D82DF1" w:rsidRDefault="00D82DF1" w:rsidP="00D82DF1">
      <w:pPr>
        <w:ind w:left="720"/>
        <w:rPr>
          <w:szCs w:val="24"/>
        </w:rPr>
      </w:pPr>
    </w:p>
    <w:p w14:paraId="7F00448B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R4</w:t>
      </w:r>
    </w:p>
    <w:p w14:paraId="485274C4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Realtime Processing Load</w:t>
      </w:r>
    </w:p>
    <w:p w14:paraId="1E566F2D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Probability:</w:t>
      </w:r>
      <w:r w:rsidRPr="00D82DF1">
        <w:rPr>
          <w:szCs w:val="24"/>
        </w:rPr>
        <w:br/>
        <w:t>Medium</w:t>
      </w:r>
    </w:p>
    <w:p w14:paraId="74F3E15E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Impact:</w:t>
      </w:r>
      <w:r w:rsidRPr="00D82DF1">
        <w:rPr>
          <w:szCs w:val="24"/>
        </w:rPr>
        <w:br/>
        <w:t>Medium</w:t>
      </w:r>
    </w:p>
    <w:p w14:paraId="38C275F6" w14:textId="16493ADC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Mitigation:</w:t>
      </w:r>
      <w:r>
        <w:rPr>
          <w:szCs w:val="24"/>
        </w:rPr>
        <w:t xml:space="preserve"> </w:t>
      </w:r>
      <w:r w:rsidRPr="00D82DF1">
        <w:rPr>
          <w:szCs w:val="24"/>
        </w:rPr>
        <w:t>Queue-based event processing</w:t>
      </w:r>
    </w:p>
    <w:p w14:paraId="470FD570" w14:textId="77777777" w:rsidR="00D82DF1" w:rsidRPr="00D82DF1" w:rsidRDefault="00D82DF1" w:rsidP="00D82DF1">
      <w:pPr>
        <w:rPr>
          <w:b/>
          <w:bCs/>
          <w:sz w:val="28"/>
          <w:szCs w:val="28"/>
        </w:rPr>
      </w:pPr>
      <w:r w:rsidRPr="00D82DF1">
        <w:rPr>
          <w:b/>
          <w:bCs/>
          <w:sz w:val="28"/>
          <w:szCs w:val="28"/>
        </w:rPr>
        <w:lastRenderedPageBreak/>
        <w:t>10. Recommended Architecture Direction</w:t>
      </w:r>
    </w:p>
    <w:p w14:paraId="457C03E7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Frontend</w:t>
      </w:r>
    </w:p>
    <w:p w14:paraId="41AE8312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React</w:t>
      </w:r>
      <w:r w:rsidRPr="00D82DF1">
        <w:rPr>
          <w:szCs w:val="24"/>
        </w:rPr>
        <w:br/>
        <w:t>Vite</w:t>
      </w:r>
      <w:r w:rsidRPr="00D82DF1">
        <w:rPr>
          <w:szCs w:val="24"/>
        </w:rPr>
        <w:br/>
        <w:t>Tailwind</w:t>
      </w:r>
      <w:r w:rsidRPr="00D82DF1">
        <w:rPr>
          <w:szCs w:val="24"/>
        </w:rPr>
        <w:br/>
        <w:t>Shadcn/UI</w:t>
      </w:r>
      <w:r w:rsidRPr="00D82DF1">
        <w:rPr>
          <w:szCs w:val="24"/>
        </w:rPr>
        <w:br/>
        <w:t>React Router</w:t>
      </w:r>
      <w:r w:rsidRPr="00D82DF1">
        <w:rPr>
          <w:szCs w:val="24"/>
        </w:rPr>
        <w:br/>
      </w:r>
      <w:proofErr w:type="spellStart"/>
      <w:r w:rsidRPr="00D82DF1">
        <w:rPr>
          <w:szCs w:val="24"/>
        </w:rPr>
        <w:t>TanStack</w:t>
      </w:r>
      <w:proofErr w:type="spellEnd"/>
      <w:r w:rsidRPr="00D82DF1">
        <w:rPr>
          <w:szCs w:val="24"/>
        </w:rPr>
        <w:t xml:space="preserve"> Query</w:t>
      </w:r>
    </w:p>
    <w:p w14:paraId="5EE70E52" w14:textId="4EDFA26E" w:rsidR="00D82DF1" w:rsidRPr="00D82DF1" w:rsidRDefault="00D82DF1" w:rsidP="00D82DF1">
      <w:pPr>
        <w:ind w:left="720"/>
        <w:rPr>
          <w:szCs w:val="24"/>
        </w:rPr>
      </w:pPr>
    </w:p>
    <w:p w14:paraId="611D5640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Backend Gateway</w:t>
      </w:r>
    </w:p>
    <w:p w14:paraId="3D82B5C2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Node.js</w:t>
      </w:r>
      <w:r w:rsidRPr="00D82DF1">
        <w:rPr>
          <w:szCs w:val="24"/>
        </w:rPr>
        <w:br/>
        <w:t>Express.js</w:t>
      </w:r>
    </w:p>
    <w:p w14:paraId="5A83AB84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Responsibilities:</w:t>
      </w:r>
    </w:p>
    <w:p w14:paraId="0857D135" w14:textId="77777777" w:rsidR="00D82DF1" w:rsidRPr="00D82DF1" w:rsidRDefault="00D82DF1" w:rsidP="00D82DF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szCs w:val="24"/>
        </w:rPr>
      </w:pPr>
      <w:r w:rsidRPr="00D82DF1">
        <w:rPr>
          <w:szCs w:val="24"/>
        </w:rPr>
        <w:t xml:space="preserve">Authentication </w:t>
      </w:r>
    </w:p>
    <w:p w14:paraId="2C018119" w14:textId="77777777" w:rsidR="00D82DF1" w:rsidRPr="00D82DF1" w:rsidRDefault="00D82DF1" w:rsidP="00D82DF1">
      <w:pPr>
        <w:numPr>
          <w:ilvl w:val="0"/>
          <w:numId w:val="15"/>
        </w:numPr>
        <w:ind w:left="1440"/>
        <w:rPr>
          <w:szCs w:val="24"/>
        </w:rPr>
      </w:pPr>
      <w:r w:rsidRPr="00D82DF1">
        <w:rPr>
          <w:szCs w:val="24"/>
        </w:rPr>
        <w:t xml:space="preserve">RBAC </w:t>
      </w:r>
    </w:p>
    <w:p w14:paraId="50C26151" w14:textId="77777777" w:rsidR="00D82DF1" w:rsidRPr="00D82DF1" w:rsidRDefault="00D82DF1" w:rsidP="00D82DF1">
      <w:pPr>
        <w:numPr>
          <w:ilvl w:val="0"/>
          <w:numId w:val="15"/>
        </w:numPr>
        <w:ind w:left="1440"/>
        <w:rPr>
          <w:szCs w:val="24"/>
        </w:rPr>
      </w:pPr>
      <w:r w:rsidRPr="00D82DF1">
        <w:rPr>
          <w:szCs w:val="24"/>
        </w:rPr>
        <w:t xml:space="preserve">API Gateway </w:t>
      </w:r>
    </w:p>
    <w:p w14:paraId="4C1C33F8" w14:textId="77777777" w:rsidR="00D82DF1" w:rsidRPr="00D82DF1" w:rsidRDefault="00D82DF1" w:rsidP="00D82DF1">
      <w:pPr>
        <w:numPr>
          <w:ilvl w:val="0"/>
          <w:numId w:val="15"/>
        </w:numPr>
        <w:ind w:left="1440"/>
        <w:rPr>
          <w:szCs w:val="24"/>
        </w:rPr>
      </w:pPr>
      <w:r w:rsidRPr="00D82DF1">
        <w:rPr>
          <w:szCs w:val="24"/>
        </w:rPr>
        <w:t xml:space="preserve">Business APIs </w:t>
      </w:r>
    </w:p>
    <w:p w14:paraId="71029F3C" w14:textId="13982567" w:rsidR="00D82DF1" w:rsidRPr="00D82DF1" w:rsidRDefault="00D82DF1" w:rsidP="00D82DF1">
      <w:pPr>
        <w:ind w:left="720"/>
        <w:rPr>
          <w:szCs w:val="24"/>
        </w:rPr>
      </w:pPr>
    </w:p>
    <w:p w14:paraId="0CA3C174" w14:textId="77777777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Monitoring Service</w:t>
      </w:r>
    </w:p>
    <w:p w14:paraId="01412DFA" w14:textId="77777777" w:rsidR="00D82DF1" w:rsidRPr="00D82DF1" w:rsidRDefault="00D82DF1" w:rsidP="00D82DF1">
      <w:pPr>
        <w:ind w:left="720"/>
        <w:rPr>
          <w:szCs w:val="24"/>
        </w:rPr>
      </w:pPr>
      <w:proofErr w:type="spellStart"/>
      <w:r w:rsidRPr="00D82DF1">
        <w:rPr>
          <w:szCs w:val="24"/>
        </w:rPr>
        <w:t>FastAPI</w:t>
      </w:r>
      <w:proofErr w:type="spellEnd"/>
    </w:p>
    <w:p w14:paraId="3C8D7117" w14:textId="77777777" w:rsidR="00D82DF1" w:rsidRPr="00D82DF1" w:rsidRDefault="00D82DF1" w:rsidP="00D82DF1">
      <w:pPr>
        <w:ind w:left="720"/>
        <w:rPr>
          <w:szCs w:val="24"/>
        </w:rPr>
      </w:pPr>
      <w:r w:rsidRPr="00D82DF1">
        <w:rPr>
          <w:szCs w:val="24"/>
        </w:rPr>
        <w:t>Responsibilities:</w:t>
      </w:r>
    </w:p>
    <w:p w14:paraId="19384BB6" w14:textId="77777777" w:rsidR="00D82DF1" w:rsidRPr="00D82DF1" w:rsidRDefault="00D82DF1" w:rsidP="00D82DF1">
      <w:pPr>
        <w:numPr>
          <w:ilvl w:val="0"/>
          <w:numId w:val="16"/>
        </w:numPr>
        <w:ind w:left="1440"/>
        <w:rPr>
          <w:szCs w:val="24"/>
        </w:rPr>
      </w:pPr>
      <w:r w:rsidRPr="00D82DF1">
        <w:rPr>
          <w:szCs w:val="24"/>
        </w:rPr>
        <w:t xml:space="preserve">Agent Registration </w:t>
      </w:r>
    </w:p>
    <w:p w14:paraId="1FBD4795" w14:textId="77777777" w:rsidR="00D82DF1" w:rsidRPr="00D82DF1" w:rsidRDefault="00D82DF1" w:rsidP="00D82DF1">
      <w:pPr>
        <w:numPr>
          <w:ilvl w:val="0"/>
          <w:numId w:val="16"/>
        </w:numPr>
        <w:ind w:left="1440"/>
        <w:rPr>
          <w:szCs w:val="24"/>
        </w:rPr>
      </w:pPr>
      <w:r w:rsidRPr="00D82DF1">
        <w:rPr>
          <w:szCs w:val="24"/>
        </w:rPr>
        <w:t xml:space="preserve">Heartbeats </w:t>
      </w:r>
    </w:p>
    <w:p w14:paraId="3B6FD707" w14:textId="77777777" w:rsidR="00D82DF1" w:rsidRPr="00D82DF1" w:rsidRDefault="00D82DF1" w:rsidP="00D82DF1">
      <w:pPr>
        <w:numPr>
          <w:ilvl w:val="0"/>
          <w:numId w:val="16"/>
        </w:numPr>
        <w:ind w:left="1440"/>
        <w:rPr>
          <w:szCs w:val="24"/>
        </w:rPr>
      </w:pPr>
      <w:r w:rsidRPr="00D82DF1">
        <w:rPr>
          <w:szCs w:val="24"/>
        </w:rPr>
        <w:t xml:space="preserve">Snapshot Processing </w:t>
      </w:r>
    </w:p>
    <w:p w14:paraId="4C98EE5A" w14:textId="77777777" w:rsidR="00D82DF1" w:rsidRPr="00D82DF1" w:rsidRDefault="00D82DF1" w:rsidP="00D82DF1">
      <w:pPr>
        <w:numPr>
          <w:ilvl w:val="0"/>
          <w:numId w:val="16"/>
        </w:numPr>
        <w:ind w:left="1440"/>
        <w:rPr>
          <w:szCs w:val="24"/>
        </w:rPr>
      </w:pPr>
      <w:r w:rsidRPr="00D82DF1">
        <w:rPr>
          <w:szCs w:val="24"/>
        </w:rPr>
        <w:t xml:space="preserve">Change Detection </w:t>
      </w:r>
    </w:p>
    <w:p w14:paraId="21FCBF20" w14:textId="01DCEDB7" w:rsidR="00D82DF1" w:rsidRPr="00D82DF1" w:rsidRDefault="00D82DF1" w:rsidP="00D82DF1">
      <w:pPr>
        <w:ind w:left="720"/>
        <w:rPr>
          <w:szCs w:val="24"/>
        </w:rPr>
      </w:pPr>
    </w:p>
    <w:p w14:paraId="32772E22" w14:textId="47E02266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Database</w:t>
      </w:r>
      <w:r>
        <w:rPr>
          <w:b/>
          <w:bCs/>
          <w:szCs w:val="24"/>
        </w:rPr>
        <w:t xml:space="preserve">: </w:t>
      </w:r>
      <w:proofErr w:type="spellStart"/>
      <w:r w:rsidRPr="00D82DF1">
        <w:rPr>
          <w:szCs w:val="24"/>
        </w:rPr>
        <w:t>Supabase</w:t>
      </w:r>
      <w:proofErr w:type="spellEnd"/>
      <w:r w:rsidRPr="00D82DF1">
        <w:rPr>
          <w:szCs w:val="24"/>
        </w:rPr>
        <w:t xml:space="preserve"> PostgreSQL</w:t>
      </w:r>
    </w:p>
    <w:p w14:paraId="05C3F75E" w14:textId="3449E736" w:rsidR="00D82DF1" w:rsidRPr="00D82DF1" w:rsidRDefault="00D82DF1" w:rsidP="00D82DF1">
      <w:pPr>
        <w:ind w:left="720"/>
        <w:rPr>
          <w:b/>
          <w:bCs/>
          <w:szCs w:val="24"/>
        </w:rPr>
      </w:pPr>
      <w:r w:rsidRPr="00D82DF1">
        <w:rPr>
          <w:b/>
          <w:bCs/>
          <w:szCs w:val="24"/>
        </w:rPr>
        <w:t>Notifications</w:t>
      </w:r>
      <w:r>
        <w:rPr>
          <w:b/>
          <w:bCs/>
          <w:szCs w:val="24"/>
        </w:rPr>
        <w:t xml:space="preserve">: </w:t>
      </w:r>
      <w:r w:rsidRPr="00D82DF1">
        <w:rPr>
          <w:szCs w:val="24"/>
        </w:rPr>
        <w:t>Email Service</w:t>
      </w:r>
      <w:r>
        <w:rPr>
          <w:szCs w:val="24"/>
        </w:rPr>
        <w:t xml:space="preserve">, </w:t>
      </w:r>
      <w:r w:rsidRPr="00D82DF1">
        <w:rPr>
          <w:szCs w:val="24"/>
        </w:rPr>
        <w:t>N8N (Future)</w:t>
      </w:r>
    </w:p>
    <w:p w14:paraId="49F59662" w14:textId="68C164B6" w:rsidR="00D82DF1" w:rsidRPr="00D82DF1" w:rsidRDefault="00D82DF1" w:rsidP="00D82DF1">
      <w:pPr>
        <w:rPr>
          <w:szCs w:val="24"/>
        </w:rPr>
      </w:pPr>
    </w:p>
    <w:p w14:paraId="69627986" w14:textId="77777777" w:rsidR="00D82DF1" w:rsidRDefault="00D82DF1" w:rsidP="00D82DF1">
      <w:pPr>
        <w:rPr>
          <w:b/>
          <w:bCs/>
          <w:szCs w:val="24"/>
        </w:rPr>
      </w:pPr>
    </w:p>
    <w:p w14:paraId="6D970125" w14:textId="7C948941" w:rsidR="00D82DF1" w:rsidRPr="00943117" w:rsidRDefault="00D82DF1" w:rsidP="00D82DF1">
      <w:pPr>
        <w:rPr>
          <w:b/>
          <w:bCs/>
          <w:sz w:val="28"/>
          <w:szCs w:val="28"/>
        </w:rPr>
      </w:pPr>
      <w:r w:rsidRPr="00943117">
        <w:rPr>
          <w:b/>
          <w:bCs/>
          <w:sz w:val="28"/>
          <w:szCs w:val="28"/>
        </w:rPr>
        <w:lastRenderedPageBreak/>
        <w:t>11. Production Readiness Assessment</w:t>
      </w:r>
    </w:p>
    <w:tbl>
      <w:tblPr>
        <w:tblW w:w="0" w:type="auto"/>
        <w:tblCellSpacing w:w="15" w:type="dxa"/>
        <w:tblInd w:w="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850"/>
      </w:tblGrid>
      <w:tr w:rsidR="00D82DF1" w:rsidRPr="00D82DF1" w14:paraId="510F1784" w14:textId="77777777" w:rsidTr="00943117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5513D696" w14:textId="77777777" w:rsidR="00D82DF1" w:rsidRPr="00D82DF1" w:rsidRDefault="00D82DF1" w:rsidP="00D82DF1">
            <w:pPr>
              <w:rPr>
                <w:b/>
                <w:bCs/>
                <w:szCs w:val="24"/>
              </w:rPr>
            </w:pPr>
            <w:r w:rsidRPr="00D82DF1">
              <w:rPr>
                <w:b/>
                <w:bCs/>
                <w:szCs w:val="24"/>
              </w:rPr>
              <w:t>Area</w:t>
            </w:r>
          </w:p>
        </w:tc>
        <w:tc>
          <w:tcPr>
            <w:tcW w:w="805" w:type="dxa"/>
            <w:vAlign w:val="center"/>
            <w:hideMark/>
          </w:tcPr>
          <w:p w14:paraId="751C12ED" w14:textId="77777777" w:rsidR="00D82DF1" w:rsidRPr="00D82DF1" w:rsidRDefault="00D82DF1" w:rsidP="00D82DF1">
            <w:pPr>
              <w:rPr>
                <w:b/>
                <w:bCs/>
                <w:szCs w:val="24"/>
              </w:rPr>
            </w:pPr>
            <w:r w:rsidRPr="00D82DF1">
              <w:rPr>
                <w:b/>
                <w:bCs/>
                <w:szCs w:val="24"/>
              </w:rPr>
              <w:t>Status</w:t>
            </w:r>
          </w:p>
        </w:tc>
      </w:tr>
      <w:tr w:rsidR="00D82DF1" w:rsidRPr="00D82DF1" w14:paraId="065307D4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B0601E3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Business Requirements</w:t>
            </w:r>
          </w:p>
        </w:tc>
        <w:tc>
          <w:tcPr>
            <w:tcW w:w="805" w:type="dxa"/>
            <w:vAlign w:val="center"/>
            <w:hideMark/>
          </w:tcPr>
          <w:p w14:paraId="408340A0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D82DF1" w:rsidRPr="00D82DF1" w14:paraId="4FAFD693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A60115B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Technical Feasibility</w:t>
            </w:r>
          </w:p>
        </w:tc>
        <w:tc>
          <w:tcPr>
            <w:tcW w:w="805" w:type="dxa"/>
            <w:vAlign w:val="center"/>
            <w:hideMark/>
          </w:tcPr>
          <w:p w14:paraId="12869286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D82DF1" w:rsidRPr="00D82DF1" w14:paraId="1A5A1259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7C7B293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Operational Feasibility</w:t>
            </w:r>
          </w:p>
        </w:tc>
        <w:tc>
          <w:tcPr>
            <w:tcW w:w="805" w:type="dxa"/>
            <w:vAlign w:val="center"/>
            <w:hideMark/>
          </w:tcPr>
          <w:p w14:paraId="331A7DD5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D82DF1" w:rsidRPr="00D82DF1" w14:paraId="3B4F5744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C7E9C21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Economic Feasibility</w:t>
            </w:r>
          </w:p>
        </w:tc>
        <w:tc>
          <w:tcPr>
            <w:tcW w:w="805" w:type="dxa"/>
            <w:vAlign w:val="center"/>
            <w:hideMark/>
          </w:tcPr>
          <w:p w14:paraId="70384F83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D82DF1" w:rsidRPr="00D82DF1" w14:paraId="4D1FD268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DD39D26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Scalability</w:t>
            </w:r>
          </w:p>
        </w:tc>
        <w:tc>
          <w:tcPr>
            <w:tcW w:w="805" w:type="dxa"/>
            <w:vAlign w:val="center"/>
            <w:hideMark/>
          </w:tcPr>
          <w:p w14:paraId="6A40A5A6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D82DF1" w:rsidRPr="00D82DF1" w14:paraId="2133A593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8D7B858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Security</w:t>
            </w:r>
          </w:p>
        </w:tc>
        <w:tc>
          <w:tcPr>
            <w:tcW w:w="805" w:type="dxa"/>
            <w:vAlign w:val="center"/>
            <w:hideMark/>
          </w:tcPr>
          <w:p w14:paraId="66C7FCA1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D82DF1" w:rsidRPr="00D82DF1" w14:paraId="43AB1FCB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563C042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Architecture Direction</w:t>
            </w:r>
          </w:p>
        </w:tc>
        <w:tc>
          <w:tcPr>
            <w:tcW w:w="805" w:type="dxa"/>
            <w:vAlign w:val="center"/>
            <w:hideMark/>
          </w:tcPr>
          <w:p w14:paraId="6ED3853B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D82DF1" w:rsidRPr="00D82DF1" w14:paraId="6BB6D0BF" w14:textId="77777777" w:rsidTr="0094311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6EF963A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szCs w:val="24"/>
              </w:rPr>
              <w:t>MVP Scope</w:t>
            </w:r>
          </w:p>
        </w:tc>
        <w:tc>
          <w:tcPr>
            <w:tcW w:w="805" w:type="dxa"/>
            <w:vAlign w:val="center"/>
            <w:hideMark/>
          </w:tcPr>
          <w:p w14:paraId="0062DCA2" w14:textId="77777777" w:rsidR="00D82DF1" w:rsidRPr="00D82DF1" w:rsidRDefault="00D82DF1" w:rsidP="00D82DF1">
            <w:pPr>
              <w:rPr>
                <w:szCs w:val="24"/>
              </w:rPr>
            </w:pPr>
            <w:r w:rsidRPr="00D82DF1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</w:tbl>
    <w:p w14:paraId="5F731B6F" w14:textId="400DF0F5" w:rsidR="00D82DF1" w:rsidRPr="00D82DF1" w:rsidRDefault="00D82DF1" w:rsidP="00D82DF1">
      <w:pPr>
        <w:rPr>
          <w:szCs w:val="24"/>
        </w:rPr>
      </w:pPr>
    </w:p>
    <w:p w14:paraId="5DF056B3" w14:textId="4E69D09C" w:rsidR="00D82DF1" w:rsidRPr="00943117" w:rsidRDefault="00D82DF1" w:rsidP="00D82DF1">
      <w:pPr>
        <w:rPr>
          <w:b/>
          <w:bCs/>
          <w:sz w:val="28"/>
          <w:szCs w:val="28"/>
        </w:rPr>
      </w:pPr>
      <w:r w:rsidRPr="00943117">
        <w:rPr>
          <w:b/>
          <w:bCs/>
          <w:sz w:val="28"/>
          <w:szCs w:val="28"/>
        </w:rPr>
        <w:t>Summary</w:t>
      </w:r>
    </w:p>
    <w:p w14:paraId="683B0803" w14:textId="77777777" w:rsidR="00D82DF1" w:rsidRPr="00D82DF1" w:rsidRDefault="00D82DF1" w:rsidP="00D82DF1">
      <w:pPr>
        <w:rPr>
          <w:b/>
          <w:bCs/>
          <w:szCs w:val="24"/>
        </w:rPr>
      </w:pPr>
      <w:r w:rsidRPr="00D82DF1">
        <w:rPr>
          <w:b/>
          <w:bCs/>
          <w:szCs w:val="24"/>
        </w:rPr>
        <w:t>Outputs Produced</w:t>
      </w:r>
    </w:p>
    <w:p w14:paraId="3BAF4603" w14:textId="77777777" w:rsidR="00D82DF1" w:rsidRPr="00D82DF1" w:rsidRDefault="00D82DF1" w:rsidP="00943117">
      <w:pPr>
        <w:ind w:left="720"/>
        <w:rPr>
          <w:szCs w:val="24"/>
        </w:rPr>
      </w:pP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Feasibility Analysis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Complexity Analysis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Scalability Analysis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Security Analysis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Economic Analysis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Risk Assessment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Scope Prioritization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Architecture Direction</w:t>
      </w:r>
      <w:r w:rsidRPr="00D82DF1">
        <w:rPr>
          <w:szCs w:val="24"/>
        </w:rPr>
        <w:br/>
      </w:r>
      <w:r w:rsidRPr="00D82DF1">
        <w:rPr>
          <w:rFonts w:ascii="Segoe UI Emoji" w:hAnsi="Segoe UI Emoji" w:cs="Segoe UI Emoji"/>
          <w:szCs w:val="24"/>
        </w:rPr>
        <w:t>✅</w:t>
      </w:r>
      <w:r w:rsidRPr="00D82DF1">
        <w:rPr>
          <w:szCs w:val="24"/>
        </w:rPr>
        <w:t xml:space="preserve"> Production Readiness Assessment</w:t>
      </w:r>
    </w:p>
    <w:p w14:paraId="4E1DC2A5" w14:textId="77777777" w:rsidR="00D82DF1" w:rsidRPr="00D82DF1" w:rsidRDefault="00D82DF1" w:rsidP="00D82DF1">
      <w:pPr>
        <w:rPr>
          <w:b/>
          <w:bCs/>
          <w:szCs w:val="24"/>
        </w:rPr>
      </w:pPr>
      <w:r w:rsidRPr="00D82DF1">
        <w:rPr>
          <w:b/>
          <w:bCs/>
          <w:szCs w:val="24"/>
        </w:rPr>
        <w:t>Key Decisions</w:t>
      </w:r>
    </w:p>
    <w:p w14:paraId="66C120CF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React + Vite + Tailwind Frontend </w:t>
      </w:r>
    </w:p>
    <w:p w14:paraId="1A14A27B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Node.js + Express API Gateway </w:t>
      </w:r>
    </w:p>
    <w:p w14:paraId="24AA1723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proofErr w:type="spellStart"/>
      <w:r w:rsidRPr="00D82DF1">
        <w:rPr>
          <w:szCs w:val="24"/>
        </w:rPr>
        <w:t>FastAPI</w:t>
      </w:r>
      <w:proofErr w:type="spellEnd"/>
      <w:r w:rsidRPr="00D82DF1">
        <w:rPr>
          <w:szCs w:val="24"/>
        </w:rPr>
        <w:t xml:space="preserve"> Monitoring Service </w:t>
      </w:r>
    </w:p>
    <w:p w14:paraId="2C465403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proofErr w:type="spellStart"/>
      <w:r w:rsidRPr="00D82DF1">
        <w:rPr>
          <w:szCs w:val="24"/>
        </w:rPr>
        <w:t>Supabase</w:t>
      </w:r>
      <w:proofErr w:type="spellEnd"/>
      <w:r w:rsidRPr="00D82DF1">
        <w:rPr>
          <w:szCs w:val="24"/>
        </w:rPr>
        <w:t xml:space="preserve"> PostgreSQL </w:t>
      </w:r>
    </w:p>
    <w:p w14:paraId="2111B6B5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Python Windows Agent </w:t>
      </w:r>
    </w:p>
    <w:p w14:paraId="3F9AF966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lastRenderedPageBreak/>
        <w:t xml:space="preserve">Hybrid Deployment </w:t>
      </w:r>
    </w:p>
    <w:p w14:paraId="375E8803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1000+ User Target </w:t>
      </w:r>
    </w:p>
    <w:p w14:paraId="40949948" w14:textId="77777777" w:rsidR="00D82DF1" w:rsidRPr="00D82DF1" w:rsidRDefault="00D82DF1" w:rsidP="00D82DF1">
      <w:pPr>
        <w:numPr>
          <w:ilvl w:val="0"/>
          <w:numId w:val="17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10000+ Asset Target </w:t>
      </w:r>
    </w:p>
    <w:p w14:paraId="1FC92FDB" w14:textId="77777777" w:rsidR="00D82DF1" w:rsidRPr="00D82DF1" w:rsidRDefault="00D82DF1" w:rsidP="00D82DF1">
      <w:pPr>
        <w:rPr>
          <w:b/>
          <w:bCs/>
          <w:szCs w:val="24"/>
        </w:rPr>
      </w:pPr>
      <w:r w:rsidRPr="00D82DF1">
        <w:rPr>
          <w:b/>
          <w:bCs/>
          <w:szCs w:val="24"/>
        </w:rPr>
        <w:t>Pending Items (For Stage 3+)</w:t>
      </w:r>
    </w:p>
    <w:p w14:paraId="043DB017" w14:textId="77777777" w:rsidR="00D82DF1" w:rsidRPr="00D82DF1" w:rsidRDefault="00D82DF1" w:rsidP="00D82DF1">
      <w:pPr>
        <w:numPr>
          <w:ilvl w:val="0"/>
          <w:numId w:val="18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Health Score Formula </w:t>
      </w:r>
    </w:p>
    <w:p w14:paraId="4D99196D" w14:textId="77777777" w:rsidR="00D82DF1" w:rsidRPr="00D82DF1" w:rsidRDefault="00D82DF1" w:rsidP="00D82DF1">
      <w:pPr>
        <w:numPr>
          <w:ilvl w:val="0"/>
          <w:numId w:val="18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Procurement Workflow Details </w:t>
      </w:r>
    </w:p>
    <w:p w14:paraId="057157D9" w14:textId="77777777" w:rsidR="00D82DF1" w:rsidRPr="00D82DF1" w:rsidRDefault="00D82DF1" w:rsidP="00D82DF1">
      <w:pPr>
        <w:numPr>
          <w:ilvl w:val="0"/>
          <w:numId w:val="18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N8N Workflow Design </w:t>
      </w:r>
    </w:p>
    <w:p w14:paraId="6843CCDD" w14:textId="77777777" w:rsidR="00D82DF1" w:rsidRPr="00D82DF1" w:rsidRDefault="00D82DF1" w:rsidP="00D82DF1">
      <w:pPr>
        <w:numPr>
          <w:ilvl w:val="0"/>
          <w:numId w:val="18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 xml:space="preserve">Detailed Database Model </w:t>
      </w:r>
    </w:p>
    <w:p w14:paraId="0C171A7F" w14:textId="77777777" w:rsidR="00D82DF1" w:rsidRPr="00D82DF1" w:rsidRDefault="00D82DF1" w:rsidP="00D82DF1">
      <w:pPr>
        <w:numPr>
          <w:ilvl w:val="0"/>
          <w:numId w:val="18"/>
        </w:numPr>
        <w:tabs>
          <w:tab w:val="num" w:pos="720"/>
        </w:tabs>
        <w:rPr>
          <w:szCs w:val="24"/>
        </w:rPr>
      </w:pPr>
      <w:r w:rsidRPr="00D82DF1">
        <w:rPr>
          <w:szCs w:val="24"/>
        </w:rPr>
        <w:t>Detailed API Contracts</w:t>
      </w:r>
    </w:p>
    <w:p w14:paraId="0DE20D2A" w14:textId="5FEDB6E8" w:rsidR="00397AC3" w:rsidRPr="000B02BB" w:rsidRDefault="00397AC3" w:rsidP="000B02BB">
      <w:pPr>
        <w:rPr>
          <w:szCs w:val="24"/>
        </w:rPr>
      </w:pPr>
    </w:p>
    <w:sectPr w:rsidR="00397AC3" w:rsidRPr="000B0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71FB"/>
    <w:multiLevelType w:val="multilevel"/>
    <w:tmpl w:val="E3C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61BC"/>
    <w:multiLevelType w:val="multilevel"/>
    <w:tmpl w:val="4AE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90D0D"/>
    <w:multiLevelType w:val="multilevel"/>
    <w:tmpl w:val="B40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27537"/>
    <w:multiLevelType w:val="multilevel"/>
    <w:tmpl w:val="3E2C9B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5154"/>
    <w:multiLevelType w:val="multilevel"/>
    <w:tmpl w:val="9AE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F27DD"/>
    <w:multiLevelType w:val="multilevel"/>
    <w:tmpl w:val="1E0E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00C16"/>
    <w:multiLevelType w:val="multilevel"/>
    <w:tmpl w:val="94C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32B51"/>
    <w:multiLevelType w:val="multilevel"/>
    <w:tmpl w:val="F8D4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90A3E"/>
    <w:multiLevelType w:val="hybridMultilevel"/>
    <w:tmpl w:val="668EE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53E7C"/>
    <w:multiLevelType w:val="multilevel"/>
    <w:tmpl w:val="DBF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36894"/>
    <w:multiLevelType w:val="multilevel"/>
    <w:tmpl w:val="89B0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244CE"/>
    <w:multiLevelType w:val="multilevel"/>
    <w:tmpl w:val="997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D7C5F"/>
    <w:multiLevelType w:val="multilevel"/>
    <w:tmpl w:val="5C2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F3A14"/>
    <w:multiLevelType w:val="multilevel"/>
    <w:tmpl w:val="811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4383D"/>
    <w:multiLevelType w:val="multilevel"/>
    <w:tmpl w:val="7146FE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67DBD"/>
    <w:multiLevelType w:val="multilevel"/>
    <w:tmpl w:val="34FC1D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F0B9B"/>
    <w:multiLevelType w:val="multilevel"/>
    <w:tmpl w:val="B8B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F1BCB"/>
    <w:multiLevelType w:val="multilevel"/>
    <w:tmpl w:val="C1F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9636">
    <w:abstractNumId w:val="8"/>
  </w:num>
  <w:num w:numId="2" w16cid:durableId="340164404">
    <w:abstractNumId w:val="12"/>
  </w:num>
  <w:num w:numId="3" w16cid:durableId="1744256547">
    <w:abstractNumId w:val="14"/>
  </w:num>
  <w:num w:numId="4" w16cid:durableId="499348911">
    <w:abstractNumId w:val="17"/>
  </w:num>
  <w:num w:numId="5" w16cid:durableId="753664762">
    <w:abstractNumId w:val="0"/>
  </w:num>
  <w:num w:numId="6" w16cid:durableId="1682009075">
    <w:abstractNumId w:val="16"/>
  </w:num>
  <w:num w:numId="7" w16cid:durableId="563296336">
    <w:abstractNumId w:val="5"/>
  </w:num>
  <w:num w:numId="8" w16cid:durableId="1799571379">
    <w:abstractNumId w:val="1"/>
  </w:num>
  <w:num w:numId="9" w16cid:durableId="1621570937">
    <w:abstractNumId w:val="11"/>
  </w:num>
  <w:num w:numId="10" w16cid:durableId="1218932278">
    <w:abstractNumId w:val="4"/>
  </w:num>
  <w:num w:numId="11" w16cid:durableId="1122575923">
    <w:abstractNumId w:val="13"/>
  </w:num>
  <w:num w:numId="12" w16cid:durableId="423846576">
    <w:abstractNumId w:val="7"/>
  </w:num>
  <w:num w:numId="13" w16cid:durableId="1046444648">
    <w:abstractNumId w:val="10"/>
  </w:num>
  <w:num w:numId="14" w16cid:durableId="1719208376">
    <w:abstractNumId w:val="6"/>
  </w:num>
  <w:num w:numId="15" w16cid:durableId="716398406">
    <w:abstractNumId w:val="2"/>
  </w:num>
  <w:num w:numId="16" w16cid:durableId="304433371">
    <w:abstractNumId w:val="9"/>
  </w:num>
  <w:num w:numId="17" w16cid:durableId="865631147">
    <w:abstractNumId w:val="15"/>
  </w:num>
  <w:num w:numId="18" w16cid:durableId="1827087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C3"/>
    <w:rsid w:val="000B02BB"/>
    <w:rsid w:val="00397AC3"/>
    <w:rsid w:val="0046096E"/>
    <w:rsid w:val="005A51FB"/>
    <w:rsid w:val="00602410"/>
    <w:rsid w:val="00671B65"/>
    <w:rsid w:val="007C238C"/>
    <w:rsid w:val="00943117"/>
    <w:rsid w:val="00B40259"/>
    <w:rsid w:val="00BA1A3A"/>
    <w:rsid w:val="00BB7BC4"/>
    <w:rsid w:val="00D82DF1"/>
    <w:rsid w:val="00DB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0A35"/>
  <w15:chartTrackingRefBased/>
  <w15:docId w15:val="{3057373A-8959-4B22-B5A4-C8709408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C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97AC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C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7A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7A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A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7A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vidyasaagar.ind@outlook.com</dc:creator>
  <cp:keywords/>
  <dc:description/>
  <cp:lastModifiedBy>vidyasaagar.ind@outlook.com</cp:lastModifiedBy>
  <cp:revision>1</cp:revision>
  <dcterms:created xsi:type="dcterms:W3CDTF">2026-06-02T17:40:00Z</dcterms:created>
  <dcterms:modified xsi:type="dcterms:W3CDTF">2026-06-02T18:24:00Z</dcterms:modified>
</cp:coreProperties>
</file>