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BUILD FLOW AI</w:t>
      </w:r>
    </w:p>
    <w:p>
      <w:pPr>
        <w:jc w:val="center"/>
      </w:pPr>
      <w:r>
        <w:rPr>
          <w:b/>
          <w:sz w:val="28"/>
        </w:rPr>
        <w:t>AI-Based Project Planning Assistant</w:t>
      </w:r>
    </w:p>
    <w:p>
      <w:pPr>
        <w:jc w:val="center"/>
      </w:pPr>
      <w:r>
        <w:rPr>
          <w:b/>
          <w:sz w:val="28"/>
        </w:rPr>
        <w:t>MINI PROJECT REPORT</w:t>
      </w:r>
    </w:p>
    <w:p>
      <w:r>
        <w:br/>
      </w:r>
    </w:p>
    <w:p>
      <w:pPr>
        <w:jc w:val="center"/>
      </w:pPr>
      <w:r>
        <w:rPr>
          <w:b/>
          <w:sz w:val="28"/>
        </w:rPr>
        <w:t>Submitted by</w:t>
      </w:r>
    </w:p>
    <w:p>
      <w:pPr>
        <w:jc w:val="center"/>
      </w:pPr>
      <w:r>
        <w:rPr>
          <w:b w:val="0"/>
          <w:sz w:val="28"/>
        </w:rPr>
        <w:t>VIDYASAAGAR M (23TD0091)</w:t>
      </w:r>
    </w:p>
    <w:p>
      <w:pPr>
        <w:jc w:val="center"/>
      </w:pPr>
      <w:r>
        <w:rPr>
          <w:b w:val="0"/>
          <w:sz w:val="28"/>
        </w:rPr>
        <w:t>AJAY M (23TD0003)</w:t>
      </w:r>
    </w:p>
    <w:p>
      <w:pPr>
        <w:jc w:val="center"/>
      </w:pPr>
      <w:r>
        <w:rPr>
          <w:b w:val="0"/>
          <w:sz w:val="28"/>
        </w:rPr>
        <w:t>SHAFI AHMED F (23TD0076)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ABSTRACT</w:t>
      </w:r>
    </w:p>
    <w:p>
      <w:pPr>
        <w:jc w:val="both"/>
      </w:pPr>
      <w:r>
        <w:t>BuildFlow AI is an AI-based assistant that helps users plan projects step-by-step and generate structured outputs like BRD, SRS, roadmap, and tasks.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CHAPTER 1</w:t>
        <w:br/>
        <w:t>INTRODUCTION</w:t>
      </w:r>
    </w:p>
    <w:p>
      <w:pPr>
        <w:jc w:val="both"/>
      </w:pPr>
      <w:r>
        <w:t>This project simplifies project planning using AI.</w:t>
      </w:r>
    </w:p>
    <w:p>
      <w:pPr>
        <w:jc w:val="center"/>
      </w:pPr>
      <w:r>
        <w:rPr>
          <w:b/>
          <w:sz w:val="28"/>
        </w:rPr>
        <w:t>CHAPTER 2</w:t>
        <w:br/>
        <w:t>LITERATURE SURVEY</w:t>
      </w:r>
    </w:p>
    <w:p>
      <w:pPr>
        <w:jc w:val="both"/>
      </w:pPr>
      <w:r>
        <w:t>Existing systems rely on manual or unstructured tools.</w:t>
      </w:r>
    </w:p>
    <w:p>
      <w:pPr>
        <w:jc w:val="center"/>
      </w:pPr>
      <w:r>
        <w:rPr>
          <w:b/>
          <w:sz w:val="28"/>
        </w:rPr>
        <w:t>CHAPTER 3</w:t>
        <w:br/>
        <w:t>SYSTEM ANALYSIS &amp; REQUIREMENTS</w:t>
      </w:r>
    </w:p>
    <w:p>
      <w:pPr>
        <w:jc w:val="both"/>
      </w:pPr>
      <w:r>
        <w:t>Technologies include React, Node.js, Firebase.</w:t>
      </w:r>
    </w:p>
    <w:p>
      <w:pPr>
        <w:jc w:val="center"/>
      </w:pPr>
      <w:r>
        <w:rPr>
          <w:b/>
          <w:sz w:val="28"/>
        </w:rPr>
        <w:t>CHAPTER 4</w:t>
        <w:br/>
        <w:t>SYSTEM DESIGN</w:t>
      </w:r>
    </w:p>
    <w:p>
      <w:pPr>
        <w:jc w:val="both"/>
      </w:pPr>
      <w:r>
        <w:t>System Architecture Placeholder</w:t>
      </w:r>
    </w:p>
    <w:p>
      <w:pPr>
        <w:jc w:val="center"/>
      </w:pPr>
      <w:r>
        <w:rPr>
          <w:b w:val="0"/>
          <w:sz w:val="28"/>
        </w:rPr>
        <w:t>Figure 4.1 System Architecture</w:t>
      </w:r>
    </w:p>
    <w:p>
      <w:pPr>
        <w:jc w:val="center"/>
      </w:pPr>
      <w:r>
        <w:rPr>
          <w:b/>
          <w:sz w:val="28"/>
        </w:rPr>
        <w:t>CHAPTER 5</w:t>
        <w:br/>
        <w:t>IMPLEMENTATION</w:t>
      </w:r>
    </w:p>
    <w:p>
      <w:pPr>
        <w:jc w:val="both"/>
      </w:pPr>
      <w:r>
        <w:t>Modules include chatbot, dashboard, and outputs.</w:t>
      </w:r>
    </w:p>
    <w:p>
      <w:pPr>
        <w:jc w:val="center"/>
      </w:pPr>
      <w:r>
        <w:rPr>
          <w:b/>
          <w:sz w:val="28"/>
        </w:rPr>
        <w:t>CHAPTER 6</w:t>
        <w:br/>
        <w:t>TESTING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Expected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Success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jc w:val="both"/>
      </w:pPr>
      <w:r>
        <w:t>Table 6.1 Test Cases</w:t>
      </w:r>
    </w:p>
    <w:p>
      <w:pPr>
        <w:jc w:val="center"/>
      </w:pPr>
      <w:r>
        <w:rPr>
          <w:b/>
          <w:sz w:val="28"/>
        </w:rPr>
        <w:t>CHAPTER 7</w:t>
        <w:br/>
        <w:t>RESULTS &amp; DISCUSSION</w:t>
      </w:r>
    </w:p>
    <w:p>
      <w:pPr>
        <w:jc w:val="both"/>
      </w:pPr>
      <w:r>
        <w:t>System outputs structured project plans.</w:t>
      </w:r>
    </w:p>
    <w:p>
      <w:pPr>
        <w:jc w:val="center"/>
      </w:pPr>
      <w:r>
        <w:rPr>
          <w:b/>
          <w:sz w:val="28"/>
        </w:rPr>
        <w:t>CHAPTER 8</w:t>
        <w:br/>
        <w:t>CONCLUSION &amp; FUTURE ENHANCEMENT</w:t>
      </w:r>
    </w:p>
    <w:p>
      <w:pPr>
        <w:jc w:val="both"/>
      </w:pPr>
      <w:r>
        <w:t>Improves project planning efficiency.</w:t>
      </w:r>
    </w:p>
    <w:p>
      <w:pPr>
        <w:jc w:val="center"/>
      </w:pPr>
      <w:r>
        <w:rPr>
          <w:b/>
          <w:sz w:val="28"/>
        </w:rPr>
        <w:t>CHAPTER 9</w:t>
        <w:br/>
        <w:t>REFERENCES</w:t>
      </w:r>
    </w:p>
    <w:p>
      <w:pPr>
        <w:jc w:val="both"/>
      </w:pPr>
      <w:r>
        <w:t>React, Firebase, Node docs.</w:t>
      </w:r>
    </w:p>
    <w:p>
      <w:pPr>
        <w:jc w:val="center"/>
      </w:pPr>
      <w:r>
        <w:rPr>
          <w:b/>
          <w:sz w:val="28"/>
        </w:rPr>
        <w:t>CHAPTER 10</w:t>
        <w:br/>
        <w:t>APPENDIX</w:t>
      </w:r>
    </w:p>
    <w:p>
      <w:pPr>
        <w:jc w:val="both"/>
      </w:pPr>
      <w:r>
        <w:t>Sample prompts and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