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76291041"/>
        <w:docPartObj>
          <w:docPartGallery w:val="Cover Pages"/>
          <w:docPartUnique/>
        </w:docPartObj>
      </w:sdtPr>
      <w:sdtEndPr>
        <w:rPr>
          <w:rFonts w:ascii="Arial" w:hAnsi="Arial" w:eastAsia="Arial" w:cs="Arial"/>
          <w:b/>
          <w:bCs/>
          <w:sz w:val="40"/>
          <w:szCs w:val="40"/>
        </w:rPr>
      </w:sdtEndPr>
      <w:sdtContent>
        <w:p w:rsidR="00F856B9" w:rsidP="00F856B9" w:rsidRDefault="00F856B9" w14:paraId="55EFACF2" w14:textId="6F92B172">
          <w:pPr>
            <w:rPr>
              <w:rFonts w:ascii="Arial" w:hAnsi="Arial" w:cs="Arial"/>
              <w:sz w:val="56"/>
              <w:szCs w:val="56"/>
            </w:rPr>
          </w:pPr>
          <w:r>
            <w:rPr>
              <w:rFonts w:ascii="Arial" w:hAnsi="Arial" w:cs="Arial"/>
              <w:sz w:val="56"/>
              <w:szCs w:val="56"/>
            </w:rPr>
            <w:t xml:space="preserve">Azure </w:t>
          </w:r>
          <w:r w:rsidRPr="00F856B9">
            <w:rPr>
              <w:rFonts w:ascii="Arial" w:hAnsi="Arial" w:cs="Arial"/>
              <w:sz w:val="56"/>
              <w:szCs w:val="56"/>
            </w:rPr>
            <w:t xml:space="preserve">MCA </w:t>
          </w:r>
          <w:r>
            <w:rPr>
              <w:rFonts w:ascii="Arial" w:hAnsi="Arial" w:cs="Arial"/>
              <w:sz w:val="56"/>
              <w:szCs w:val="56"/>
            </w:rPr>
            <w:t>–</w:t>
          </w:r>
          <w:r w:rsidRPr="00F856B9">
            <w:rPr>
              <w:rFonts w:ascii="Arial" w:hAnsi="Arial" w:cs="Arial"/>
              <w:sz w:val="56"/>
              <w:szCs w:val="56"/>
            </w:rPr>
            <w:t xml:space="preserve"> Onboarding</w:t>
          </w:r>
        </w:p>
        <w:p w:rsidR="00F856B9" w:rsidP="00F856B9" w:rsidRDefault="00F856B9" w14:paraId="32A198FB" w14:textId="77777777">
          <w:pPr>
            <w:rPr>
              <w:rFonts w:ascii="Arial" w:hAnsi="Arial" w:cs="Arial"/>
              <w:sz w:val="56"/>
              <w:szCs w:val="56"/>
            </w:rPr>
          </w:pPr>
        </w:p>
        <w:p w:rsidRPr="00F856B9" w:rsidR="00F856B9" w:rsidP="00F856B9" w:rsidRDefault="00F856B9" w14:paraId="0DA2FE8B" w14:textId="6FB4535C">
          <w:pPr>
            <w:rPr>
              <w:rFonts w:ascii="Arial" w:hAnsi="Arial" w:cs="Arial"/>
              <w:sz w:val="24"/>
              <w:szCs w:val="24"/>
            </w:rPr>
          </w:pPr>
          <w:r w:rsidRPr="49AC5573">
            <w:rPr>
              <w:rFonts w:ascii="Arial" w:hAnsi="Arial" w:cs="Arial"/>
              <w:sz w:val="40"/>
              <w:szCs w:val="40"/>
            </w:rPr>
            <w:t>Feature Link:</w:t>
          </w:r>
          <w:r w:rsidRPr="49AC5573" w:rsidR="155B1D3F">
            <w:rPr>
              <w:rFonts w:ascii="Arial" w:hAnsi="Arial" w:cs="Arial"/>
              <w:sz w:val="40"/>
              <w:szCs w:val="40"/>
            </w:rPr>
            <w:t xml:space="preserve"> </w:t>
          </w:r>
          <w:hyperlink r:id="rId8">
            <w:r w:rsidRPr="49AC5573" w:rsidR="009352B1">
              <w:rPr>
                <w:rStyle w:val="Hyperlink"/>
                <w:rFonts w:ascii="Arial" w:hAnsi="Arial" w:cs="Arial"/>
                <w:sz w:val="36"/>
                <w:szCs w:val="36"/>
              </w:rPr>
              <w:t>Feature - MCA onboarding</w:t>
            </w:r>
          </w:hyperlink>
        </w:p>
        <w:p w:rsidR="009352B1" w:rsidP="00F856B9" w:rsidRDefault="009352B1" w14:paraId="5BB0BBCB" w14:textId="77777777">
          <w:pPr>
            <w:rPr>
              <w:rFonts w:ascii="Arial" w:hAnsi="Arial" w:cs="Arial"/>
              <w:sz w:val="40"/>
              <w:szCs w:val="40"/>
            </w:rPr>
          </w:pPr>
        </w:p>
        <w:p w:rsidR="00F856B9" w:rsidP="00F856B9" w:rsidRDefault="00F856B9" w14:paraId="01CBBD26" w14:textId="55D4B1AA">
          <w:pPr>
            <w:rPr>
              <w:rFonts w:ascii="Arial" w:hAnsi="Arial" w:cs="Arial"/>
              <w:sz w:val="40"/>
              <w:szCs w:val="40"/>
            </w:rPr>
          </w:pPr>
          <w:r w:rsidRPr="00B37396">
            <w:rPr>
              <w:rFonts w:ascii="Arial" w:hAnsi="Arial" w:cs="Arial"/>
              <w:sz w:val="40"/>
              <w:szCs w:val="40"/>
            </w:rPr>
            <w:t>Prepared by</w:t>
          </w:r>
          <w:r>
            <w:rPr>
              <w:rFonts w:ascii="Arial" w:hAnsi="Arial" w:cs="Arial"/>
              <w:sz w:val="40"/>
              <w:szCs w:val="40"/>
            </w:rPr>
            <w:t>:</w:t>
          </w:r>
        </w:p>
        <w:p w:rsidR="00F856B9" w:rsidP="00F856B9" w:rsidRDefault="00F856B9" w14:paraId="32C8C706" w14:textId="7A79AC4A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Ponraj</w:t>
          </w:r>
        </w:p>
        <w:p w:rsidRPr="00B37396" w:rsidR="00F856B9" w:rsidP="00F856B9" w:rsidRDefault="00F856B9" w14:paraId="01DD367E" w14:textId="3983956C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11/08/2025</w:t>
          </w:r>
        </w:p>
        <w:p w:rsidR="00F856B9" w:rsidP="00F856B9" w:rsidRDefault="00F856B9" w14:paraId="1E801E57" w14:textId="77777777">
          <w:pPr>
            <w:rPr>
              <w:rFonts w:ascii="Arial" w:hAnsi="Arial" w:cs="Arial"/>
              <w:sz w:val="48"/>
              <w:szCs w:val="48"/>
            </w:rPr>
          </w:pPr>
        </w:p>
        <w:p w:rsidR="00F856B9" w:rsidP="00F856B9" w:rsidRDefault="00F856B9" w14:paraId="3418BD64" w14:textId="77777777">
          <w:pPr>
            <w:rPr>
              <w:rFonts w:ascii="Arial" w:hAnsi="Arial" w:cs="Arial"/>
              <w:sz w:val="48"/>
              <w:szCs w:val="48"/>
            </w:rPr>
          </w:pPr>
        </w:p>
        <w:p w:rsidR="00F856B9" w:rsidP="00F856B9" w:rsidRDefault="00F856B9" w14:paraId="34267CE2" w14:textId="77777777">
          <w:pPr>
            <w:rPr>
              <w:rFonts w:ascii="Arial" w:hAnsi="Arial" w:cs="Arial"/>
              <w:sz w:val="48"/>
              <w:szCs w:val="48"/>
            </w:rPr>
          </w:pPr>
        </w:p>
        <w:p w:rsidRPr="00F82472" w:rsidR="00F856B9" w:rsidP="50B078FB" w:rsidRDefault="00F856B9" w14:paraId="48A286F8" w14:textId="10A4203C">
          <w:pPr>
            <w:rPr>
              <w:rFonts w:ascii="Arial" w:hAnsi="Arial" w:cs="Arial"/>
              <w:i/>
              <w:iCs/>
              <w:sz w:val="40"/>
              <w:szCs w:val="40"/>
            </w:rPr>
          </w:pPr>
          <w:r w:rsidRPr="50B078FB">
            <w:rPr>
              <w:rFonts w:ascii="Arial" w:hAnsi="Arial" w:cs="Arial"/>
              <w:i/>
              <w:iCs/>
              <w:sz w:val="40"/>
              <w:szCs w:val="40"/>
            </w:rPr>
            <w:t>This document consists of</w:t>
          </w:r>
        </w:p>
        <w:p w:rsidR="00F856B9" w:rsidP="00F856B9" w:rsidRDefault="00F856B9" w14:paraId="5B91801C" w14:textId="2D7FEC10">
          <w:pPr>
            <w:rPr>
              <w:rFonts w:ascii="Arial" w:hAnsi="Arial" w:cs="Arial"/>
              <w:sz w:val="40"/>
              <w:szCs w:val="40"/>
            </w:rPr>
          </w:pPr>
          <w:proofErr w:type="spellStart"/>
          <w:r w:rsidRPr="55D8F9B1">
            <w:rPr>
              <w:rFonts w:ascii="Arial" w:hAnsi="Arial" w:cs="Arial"/>
              <w:sz w:val="40"/>
              <w:szCs w:val="40"/>
            </w:rPr>
            <w:t>TechSpec</w:t>
          </w:r>
          <w:proofErr w:type="spellEnd"/>
        </w:p>
        <w:p w:rsidRPr="00B37396" w:rsidR="00F856B9" w:rsidP="00F856B9" w:rsidRDefault="00F856B9" w14:paraId="77ECA6D5" w14:textId="77777777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eastAsia="Arial" w:cs="Arial"/>
              <w:b/>
              <w:bCs/>
              <w:sz w:val="40"/>
              <w:szCs w:val="40"/>
            </w:rPr>
            <w:br w:type="page"/>
          </w:r>
        </w:p>
      </w:sdtContent>
    </w:sdt>
    <w:sdt>
      <w:sdtPr>
        <w:id w:val="1425827175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Aptos" w:hAnsi="Aptos" w:eastAsia="Aptos" w:cs="Arial" w:asciiTheme="minorAscii" w:hAnsiTheme="minorAscii" w:eastAsiaTheme="minorAscii" w:cstheme="minorBidi"/>
          <w:color w:val="auto"/>
          <w:sz w:val="22"/>
          <w:szCs w:val="22"/>
        </w:rPr>
      </w:sdtEndPr>
      <w:sdtContent>
        <w:p w:rsidR="00F856B9" w:rsidP="00F856B9" w:rsidRDefault="00F856B9" w14:paraId="4CC93276" w14:textId="77777777">
          <w:pPr>
            <w:pStyle w:val="TOCHeading"/>
            <w:rPr>
              <w:rFonts w:ascii="Arial" w:hAnsi="Arial" w:eastAsia="Arial" w:cs="Arial"/>
              <w:b/>
              <w:bCs/>
              <w:sz w:val="40"/>
              <w:szCs w:val="40"/>
            </w:rPr>
          </w:pPr>
          <w:r w:rsidRPr="50B078FB">
            <w:rPr>
              <w:rFonts w:ascii="Arial" w:hAnsi="Arial" w:eastAsia="Arial" w:cs="Arial"/>
              <w:b/>
              <w:bCs/>
              <w:sz w:val="40"/>
              <w:szCs w:val="40"/>
            </w:rPr>
            <w:t>Contents</w:t>
          </w:r>
        </w:p>
        <w:p w:rsidRPr="00AC7D96" w:rsidR="00F856B9" w:rsidP="00F856B9" w:rsidRDefault="00F856B9" w14:paraId="5DA1C716" w14:textId="77777777">
          <w:pPr>
            <w:rPr>
              <w:rFonts w:ascii="Arial" w:hAnsi="Arial" w:cs="Arial"/>
            </w:rPr>
          </w:pPr>
        </w:p>
        <w:p w:rsidR="003F7F43" w:rsidRDefault="50B078FB" w14:paraId="3B2B38A7" w14:textId="3B43BC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r>
            <w:fldChar w:fldCharType="begin"/>
          </w:r>
          <w:r w:rsidR="00F856B9">
            <w:instrText>TOC \o "1-3" \z \u \h</w:instrText>
          </w:r>
          <w:r>
            <w:fldChar w:fldCharType="separate"/>
          </w:r>
          <w:hyperlink w:history="1" w:anchor="_Toc208607295">
            <w:r w:rsidRPr="004C73A4" w:rsidR="003F7F43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PRD</w:t>
            </w:r>
            <w:r w:rsidR="003F7F43">
              <w:rPr>
                <w:noProof/>
                <w:webHidden/>
              </w:rPr>
              <w:tab/>
            </w:r>
            <w:r w:rsidR="003F7F43">
              <w:rPr>
                <w:noProof/>
                <w:webHidden/>
              </w:rPr>
              <w:fldChar w:fldCharType="begin"/>
            </w:r>
            <w:r w:rsidR="003F7F43">
              <w:rPr>
                <w:noProof/>
                <w:webHidden/>
              </w:rPr>
              <w:instrText xml:space="preserve"> PAGEREF _Toc208607295 \h </w:instrText>
            </w:r>
            <w:r w:rsidR="003F7F43">
              <w:rPr>
                <w:noProof/>
                <w:webHidden/>
              </w:rPr>
            </w:r>
            <w:r w:rsidR="003F7F43">
              <w:rPr>
                <w:noProof/>
                <w:webHidden/>
              </w:rPr>
              <w:fldChar w:fldCharType="separate"/>
            </w:r>
            <w:r w:rsidR="003F7F43">
              <w:rPr>
                <w:noProof/>
                <w:webHidden/>
              </w:rPr>
              <w:t>2</w:t>
            </w:r>
            <w:r w:rsidR="003F7F43"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0429379D" w14:textId="7CC5D8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296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Feature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3C472673" w14:textId="607EC5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297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109AEE42" w14:textId="4AAE4D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298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Tech 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22B323B5" w14:textId="69940EE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299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4D6DA667" w14:textId="45947E0C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0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Background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02959A7C" w14:textId="5DDED245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1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MCA Billing Account Onboarding &amp; Hierarchy Sync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40542B16" w14:textId="4A5C3E0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2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7805D2FE" w14:textId="610B63D3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3">
            <w:r w:rsidRPr="004C73A4">
              <w:rPr>
                <w:rStyle w:val="Hyperlink"/>
                <w:rFonts w:ascii="Arial" w:hAnsi="Arial" w:eastAsia="Arial" w:cs="Arial"/>
                <w:noProof/>
              </w:rPr>
              <w:t>API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127C4F9D" w14:textId="103DCB7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4">
            <w:r w:rsidRPr="004C73A4">
              <w:rPr>
                <w:rStyle w:val="Hyperlink"/>
                <w:rFonts w:ascii="Arial" w:hAnsi="Arial" w:eastAsia="Arial" w:cs="Arial"/>
                <w:noProof/>
              </w:rPr>
              <w:t>API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4606FEE5" w14:textId="6317B585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5">
            <w:r w:rsidRPr="004C73A4">
              <w:rPr>
                <w:rStyle w:val="Hyperlink"/>
                <w:rFonts w:ascii="Arial" w:hAnsi="Arial" w:eastAsia="Arial" w:cs="Arial"/>
                <w:noProof/>
              </w:rPr>
              <w:t>API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156D6E43" w14:textId="315BE1F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6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222BB65E" w14:textId="7D6239AC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7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01FFE634" w14:textId="3872CE1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8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Error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512F1941" w14:textId="778BAD2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09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F43" w:rsidRDefault="003F7F43" w14:paraId="16E8AD95" w14:textId="1FD930D7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N" w:eastAsia="en-IN"/>
            </w:rPr>
          </w:pPr>
          <w:hyperlink w:history="1" w:anchor="_Toc208607310">
            <w:r w:rsidRPr="004C73A4">
              <w:rPr>
                <w:rStyle w:val="Hyperlink"/>
                <w:rFonts w:ascii="Arial" w:hAnsi="Arial" w:eastAsia="Arial" w:cs="Arial"/>
                <w:b/>
                <w:bCs/>
                <w:noProof/>
              </w:rPr>
              <w:t>Technical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50B078FB" w:rsidP="50B078FB" w:rsidRDefault="50B078FB" w14:paraId="0E0AA0CC" w14:textId="7757E4DF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r>
            <w:fldChar w:fldCharType="end"/>
          </w:r>
        </w:p>
      </w:sdtContent>
    </w:sdt>
    <w:p w:rsidR="00F856B9" w:rsidP="00F856B9" w:rsidRDefault="00F856B9" w14:paraId="18AAB197" w14:textId="77777777">
      <w:pPr>
        <w:pStyle w:val="TOC2"/>
        <w:tabs>
          <w:tab w:val="clear" w:pos="9350"/>
          <w:tab w:val="right" w:leader="dot" w:pos="9360"/>
        </w:tabs>
        <w:rPr>
          <w:rStyle w:val="Hyperlink"/>
          <w:noProof/>
          <w:lang w:val="en-IN" w:eastAsia="en-GB"/>
        </w:rPr>
      </w:pPr>
    </w:p>
    <w:p w:rsidR="00F856B9" w:rsidP="00F856B9" w:rsidRDefault="00F856B9" w14:paraId="676BA779" w14:textId="77777777">
      <w:pPr>
        <w:pStyle w:val="TOC2"/>
        <w:rPr>
          <w:rStyle w:val="Hyperlink"/>
        </w:rPr>
      </w:pPr>
    </w:p>
    <w:p w:rsidR="00F856B9" w:rsidP="00F856B9" w:rsidRDefault="00F856B9" w14:paraId="2804C0F3" w14:textId="77777777">
      <w:pPr>
        <w:rPr>
          <w:rFonts w:ascii="Arial" w:hAnsi="Arial" w:eastAsia="Arial" w:cs="Arial"/>
        </w:rPr>
      </w:pPr>
    </w:p>
    <w:p w:rsidR="00F856B9" w:rsidP="00F856B9" w:rsidRDefault="00F856B9" w14:paraId="596AE4A5" w14:textId="77777777">
      <w:r>
        <w:br w:type="page"/>
      </w:r>
    </w:p>
    <w:p w:rsidR="00F856B9" w:rsidP="00F856B9" w:rsidRDefault="00F856B9" w14:paraId="74D27AE2" w14:textId="77777777">
      <w:pPr>
        <w:rPr>
          <w:rFonts w:ascii="Arial" w:hAnsi="Arial" w:eastAsia="Arial" w:cs="Arial"/>
        </w:rPr>
      </w:pPr>
    </w:p>
    <w:p w:rsidR="00F856B9" w:rsidP="00F856B9" w:rsidRDefault="00F856B9" w14:paraId="49C1345A" w14:textId="77777777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208607295" w:id="0"/>
      <w:r w:rsidRPr="50B078FB">
        <w:rPr>
          <w:rFonts w:ascii="Arial" w:hAnsi="Arial" w:eastAsia="Arial" w:cs="Arial"/>
          <w:b/>
          <w:bCs/>
          <w:sz w:val="36"/>
          <w:szCs w:val="36"/>
        </w:rPr>
        <w:t>PRD</w:t>
      </w:r>
      <w:bookmarkEnd w:id="0"/>
    </w:p>
    <w:p w:rsidR="00F856B9" w:rsidP="00F856B9" w:rsidRDefault="00F856B9" w14:paraId="14022B1A" w14:textId="77777777">
      <w:pPr>
        <w:pStyle w:val="Heading1"/>
        <w:rPr>
          <w:rFonts w:ascii="Arial" w:hAnsi="Arial" w:eastAsia="Arial" w:cs="Arial"/>
          <w:b/>
          <w:bCs/>
          <w:sz w:val="22"/>
          <w:szCs w:val="22"/>
        </w:rPr>
      </w:pPr>
      <w:bookmarkStart w:name="_Toc208607296" w:id="1"/>
      <w:r w:rsidRPr="50B078FB">
        <w:rPr>
          <w:rFonts w:ascii="Arial" w:hAnsi="Arial" w:eastAsia="Arial" w:cs="Arial"/>
          <w:b/>
          <w:bCs/>
          <w:sz w:val="22"/>
          <w:szCs w:val="22"/>
        </w:rPr>
        <w:t>Feature Summary</w:t>
      </w:r>
      <w:bookmarkEnd w:id="1"/>
    </w:p>
    <w:p w:rsidR="78D68CAB" w:rsidP="49AC5573" w:rsidRDefault="78D68CAB" w14:paraId="7C57BE95" w14:textId="442D1299">
      <w:r>
        <w:t xml:space="preserve">Microsoft’s move to replace traditional Azure Enterprise Agreements (EA) with the Microsoft Customer Agreement (MCA) redefines how organizations purchase and manage Azure services. For </w:t>
      </w:r>
      <w:proofErr w:type="spellStart"/>
      <w:r>
        <w:t>CoreStack</w:t>
      </w:r>
      <w:proofErr w:type="spellEnd"/>
      <w:r>
        <w:t>, it is imperative to ensure seamless onboarding and governance of Azure MCA accounts to remain future-ready, capture new market segments, and continue delivering industry-leading value to customers.</w:t>
      </w:r>
    </w:p>
    <w:p w:rsidR="49AC5573" w:rsidP="49AC5573" w:rsidRDefault="49AC5573" w14:paraId="573CDD17" w14:textId="7518C866"/>
    <w:p w:rsidR="78D68CAB" w:rsidP="49AC5573" w:rsidRDefault="78D68CAB" w14:paraId="4F736B56" w14:textId="730D1ECC">
      <w:r>
        <w:t>Objective:</w:t>
      </w:r>
    </w:p>
    <w:p w:rsidR="78D68CAB" w:rsidP="49AC5573" w:rsidRDefault="78D68CAB" w14:paraId="4975C921" w14:textId="6BADFB3D">
      <w:r>
        <w:t xml:space="preserve">Enable onboarding and full lifecycle governance of Azure MCA accounts within </w:t>
      </w:r>
      <w:proofErr w:type="spellStart"/>
      <w:r>
        <w:t>CoreStack’s</w:t>
      </w:r>
      <w:proofErr w:type="spellEnd"/>
      <w:r>
        <w:t xml:space="preserve"> platform across all product modules.</w:t>
      </w:r>
    </w:p>
    <w:p w:rsidR="00F856B9" w:rsidP="00F856B9" w:rsidRDefault="00F856B9" w14:paraId="323C4615" w14:textId="5939217D">
      <w:pPr>
        <w:pStyle w:val="Heading1"/>
        <w:rPr>
          <w:rFonts w:ascii="Arial" w:hAnsi="Arial" w:eastAsia="Arial" w:cs="Arial"/>
          <w:b/>
          <w:bCs/>
          <w:sz w:val="22"/>
          <w:szCs w:val="22"/>
        </w:rPr>
      </w:pPr>
      <w:bookmarkStart w:name="_Toc208607297" w:id="2"/>
      <w:r w:rsidRPr="50B078FB">
        <w:rPr>
          <w:rFonts w:ascii="Arial" w:hAnsi="Arial" w:eastAsia="Arial" w:cs="Arial"/>
          <w:b/>
          <w:bCs/>
          <w:sz w:val="22"/>
          <w:szCs w:val="22"/>
        </w:rPr>
        <w:t>User Stories</w:t>
      </w:r>
      <w:bookmarkEnd w:id="2"/>
    </w:p>
    <w:p w:rsidR="00F856B9" w:rsidP="49AC5573" w:rsidRDefault="00F856B9" w14:paraId="500A31B3" w14:textId="076A4DCA"/>
    <w:p w:rsidR="00F856B9" w:rsidP="49AC5573" w:rsidRDefault="00F856B9" w14:paraId="746DBE87" w14:textId="6A3F7A1D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7F7052C5" w14:paraId="58E1504F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20E0693A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B1AD334" w:rsidP="0B175AE4" w:rsidRDefault="1F5DC338" w14:paraId="12BF374D" w14:textId="2F01D1EA">
            <w:pPr>
              <w:rPr>
                <w:rFonts w:ascii="Arial" w:hAnsi="Arial" w:eastAsia="Arial" w:cs="Arial"/>
                <w:color w:val="000000" w:themeColor="text1"/>
              </w:rPr>
            </w:pPr>
            <w:hyperlink r:id="rId9">
              <w:r w:rsidRPr="0B175AE4">
                <w:rPr>
                  <w:rStyle w:val="Hyperlink"/>
                </w:rPr>
                <w:t>#1</w:t>
              </w:r>
            </w:hyperlink>
          </w:p>
        </w:tc>
      </w:tr>
      <w:tr w:rsidR="49AC5573" w:rsidTr="7F7052C5" w14:paraId="650A1C7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4E8F2142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1EE83C5" w:rsidP="0B175AE4" w:rsidRDefault="519BF861" w14:paraId="680759C9" w14:textId="73318942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Account Governance - Option to Create/Map a Tenant from Billing Profile level</w:t>
            </w:r>
          </w:p>
        </w:tc>
      </w:tr>
      <w:tr w:rsidR="49AC5573" w:rsidTr="7F7052C5" w14:paraId="1CE23F2C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22273BF2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40DC802" w:rsidP="0B175AE4" w:rsidRDefault="36A19AD5" w14:paraId="4963726A" w14:textId="2E5CE052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As a platform user managing Azure MCA accounts in </w:t>
            </w:r>
            <w:proofErr w:type="spellStart"/>
            <w:r>
              <w:t>CoreStack</w:t>
            </w:r>
            <w:proofErr w:type="spellEnd"/>
            <w:r>
              <w:t>, I want to create a Tenant directly from actions on a Billing Profile so that the profile is quickly mapped to a new Tenant (using the Billing Profile name by default). The UI must ensure clear state transitions, display accurate mapping, and support one-to-one mapping between a Billing Profile and its Tenant, with proper controls for Tenant creation, display, and deletion.</w:t>
            </w:r>
          </w:p>
        </w:tc>
      </w:tr>
      <w:tr w:rsidR="49AC5573" w:rsidTr="7F7052C5" w14:paraId="7870FB29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3C2A9FC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6C378CD" w:rsidP="0B175AE4" w:rsidRDefault="2DD425A9" w14:paraId="04D273BF" w14:textId="10F21351">
            <w:pPr>
              <w:rPr>
                <w:rFonts w:ascii="Arial" w:hAnsi="Arial" w:eastAsia="Arial" w:cs="Arial"/>
                <w:b/>
                <w:bCs/>
                <w:sz w:val="36"/>
                <w:szCs w:val="36"/>
              </w:rPr>
            </w:pPr>
            <w:r w:rsidRPr="0B175AE4">
              <w:t>1. Create Tenant Action in Billing Profile List View</w:t>
            </w:r>
          </w:p>
          <w:p w:rsidR="46C378CD" w:rsidP="0B175AE4" w:rsidRDefault="4E2DC843" w14:paraId="2EAB2FC2" w14:textId="6350A459">
            <w:pPr>
              <w:rPr>
                <w:rFonts w:ascii="Arial" w:hAnsi="Arial" w:eastAsia="Arial" w:cs="Arial"/>
              </w:rPr>
            </w:pPr>
            <w:r w:rsidRPr="0B175AE4">
              <w:t>Each Billing Profile listed under a Billing Account includes an actionable option labeled “Create a Tenant” if it is not yet associated with any Tenant.</w:t>
            </w:r>
          </w:p>
          <w:p w:rsidR="46C378CD" w:rsidP="0B175AE4" w:rsidRDefault="4E2DC843" w14:paraId="23CE57C2" w14:textId="221BA365">
            <w:pPr>
              <w:rPr>
                <w:rFonts w:ascii="Arial" w:hAnsi="Arial" w:eastAsia="Arial" w:cs="Arial"/>
              </w:rPr>
            </w:pPr>
            <w:r w:rsidRPr="0B175AE4">
              <w:t xml:space="preserve">Selecting “Create a Tenant” creates a new Tenant entity in </w:t>
            </w:r>
            <w:proofErr w:type="spellStart"/>
            <w:r w:rsidRPr="0B175AE4">
              <w:t>CoreStack</w:t>
            </w:r>
            <w:proofErr w:type="spellEnd"/>
            <w:r w:rsidRPr="0B175AE4">
              <w:t>.</w:t>
            </w:r>
          </w:p>
          <w:p w:rsidR="46C378CD" w:rsidP="0B175AE4" w:rsidRDefault="4E2DC843" w14:paraId="104A4DDB" w14:textId="33B5203F">
            <w:pPr>
              <w:rPr>
                <w:rFonts w:ascii="Arial" w:hAnsi="Arial" w:eastAsia="Arial" w:cs="Arial"/>
              </w:rPr>
            </w:pPr>
            <w:r w:rsidRPr="0B175AE4">
              <w:t xml:space="preserve">The new Tenant’s default name is </w:t>
            </w:r>
            <w:proofErr w:type="gramStart"/>
            <w:r w:rsidRPr="0B175AE4">
              <w:t>auto-populated</w:t>
            </w:r>
            <w:proofErr w:type="gramEnd"/>
            <w:r w:rsidRPr="0B175AE4">
              <w:t xml:space="preserve"> with the Billing Profile’s name.</w:t>
            </w:r>
          </w:p>
          <w:p w:rsidR="46C378CD" w:rsidP="0B175AE4" w:rsidRDefault="4E2DC843" w14:paraId="518BAAB1" w14:textId="1C0BB437">
            <w:pPr>
              <w:rPr>
                <w:rFonts w:ascii="Arial" w:hAnsi="Arial" w:eastAsia="Arial" w:cs="Arial"/>
              </w:rPr>
            </w:pPr>
            <w:r w:rsidRPr="0B175AE4">
              <w:t>Post-creation:</w:t>
            </w:r>
          </w:p>
          <w:p w:rsidR="46C378CD" w:rsidP="0B175AE4" w:rsidRDefault="4E2DC843" w14:paraId="7909EBD3" w14:textId="15932529">
            <w:pPr>
              <w:rPr>
                <w:rFonts w:ascii="Arial" w:hAnsi="Arial" w:eastAsia="Arial" w:cs="Arial"/>
              </w:rPr>
            </w:pPr>
            <w:r w:rsidRPr="0B175AE4">
              <w:t>The association is immediate.</w:t>
            </w:r>
          </w:p>
          <w:p w:rsidR="46C378CD" w:rsidP="0B175AE4" w:rsidRDefault="4E2DC843" w14:paraId="239ED917" w14:textId="7E8A20FE">
            <w:pPr>
              <w:rPr>
                <w:rFonts w:ascii="Arial" w:hAnsi="Arial" w:eastAsia="Arial" w:cs="Arial"/>
              </w:rPr>
            </w:pPr>
            <w:r w:rsidRPr="0B175AE4">
              <w:t>A success message is shown.</w:t>
            </w:r>
          </w:p>
          <w:p w:rsidR="49AC5573" w:rsidP="0B175AE4" w:rsidRDefault="49AC5573" w14:paraId="5E35AC87" w14:textId="4369E4C8"/>
          <w:p w:rsidR="46C378CD" w:rsidP="0B175AE4" w:rsidRDefault="2DD425A9" w14:paraId="31DF8422" w14:textId="429B91BB">
            <w:pPr>
              <w:rPr>
                <w:rFonts w:ascii="Arial" w:hAnsi="Arial" w:eastAsia="Arial" w:cs="Arial"/>
                <w:b/>
                <w:bCs/>
                <w:sz w:val="36"/>
                <w:szCs w:val="36"/>
              </w:rPr>
            </w:pPr>
            <w:r w:rsidRPr="0B175AE4">
              <w:t>2. State and UI Updates after Tenant Creation</w:t>
            </w:r>
          </w:p>
          <w:p w:rsidR="46C378CD" w:rsidP="0B175AE4" w:rsidRDefault="4E2DC843" w14:paraId="76FBC31E" w14:textId="2F0C598E">
            <w:r w:rsidRPr="0B175AE4">
              <w:t>Once a Tenant is created and mapped to the Billing Profile:</w:t>
            </w:r>
          </w:p>
          <w:p w:rsidR="46C378CD" w:rsidP="0B175AE4" w:rsidRDefault="4E2DC843" w14:paraId="4BE60324" w14:textId="145380F2">
            <w:pPr>
              <w:rPr>
                <w:rFonts w:ascii="Arial" w:hAnsi="Arial" w:eastAsia="Arial" w:cs="Arial"/>
              </w:rPr>
            </w:pPr>
            <w:r w:rsidRPr="0B175AE4">
              <w:t>The “Create a Tenant” option for this Billing Profile is disabled in the Billing Profile actions menu.</w:t>
            </w:r>
          </w:p>
          <w:p w:rsidR="46C378CD" w:rsidP="0B175AE4" w:rsidRDefault="4E2DC843" w14:paraId="7A10DA9B" w14:textId="0C8437B2">
            <w:pPr>
              <w:rPr>
                <w:rFonts w:ascii="Arial" w:hAnsi="Arial" w:eastAsia="Arial" w:cs="Arial"/>
              </w:rPr>
            </w:pPr>
            <w:r w:rsidRPr="0B175AE4">
              <w:t>The associated Tenant’s name is displayed in the corresponding row/column in the Billing Profile list view.</w:t>
            </w:r>
          </w:p>
          <w:p w:rsidR="46C378CD" w:rsidP="0B175AE4" w:rsidRDefault="4E2DC843" w14:paraId="2F5A7DEB" w14:textId="2783514E">
            <w:pPr>
              <w:rPr>
                <w:rFonts w:ascii="Arial" w:hAnsi="Arial" w:eastAsia="Arial" w:cs="Arial"/>
              </w:rPr>
            </w:pPr>
            <w:r w:rsidRPr="0B175AE4">
              <w:t>The new Tenant is immediately visible and accessible on the Tenants page.</w:t>
            </w:r>
          </w:p>
          <w:p w:rsidR="49AC5573" w:rsidP="0B175AE4" w:rsidRDefault="49AC5573" w14:paraId="15BF7746" w14:textId="419DC3E7"/>
          <w:p w:rsidR="46C378CD" w:rsidP="0B175AE4" w:rsidRDefault="2DD425A9" w14:paraId="234AD4DD" w14:textId="2F453B92">
            <w:pPr>
              <w:rPr>
                <w:rFonts w:ascii="Arial" w:hAnsi="Arial" w:eastAsia="Arial" w:cs="Arial"/>
                <w:b/>
                <w:bCs/>
                <w:sz w:val="36"/>
                <w:szCs w:val="36"/>
              </w:rPr>
            </w:pPr>
            <w:r w:rsidRPr="0B175AE4">
              <w:t xml:space="preserve">3. Mapping and </w:t>
            </w:r>
            <w:r w:rsidRPr="0B175AE4" w:rsidR="7817E7C3">
              <w:t>Un mapping</w:t>
            </w:r>
            <w:r w:rsidRPr="0B175AE4">
              <w:t xml:space="preserve"> Constraints</w:t>
            </w:r>
          </w:p>
          <w:p w:rsidR="46C378CD" w:rsidP="0B175AE4" w:rsidRDefault="4E2DC843" w14:paraId="54E6FC93" w14:textId="5334ED0D">
            <w:pPr>
              <w:rPr>
                <w:rFonts w:ascii="Arial" w:hAnsi="Arial" w:eastAsia="Arial" w:cs="Arial"/>
              </w:rPr>
            </w:pPr>
            <w:r w:rsidRPr="0B175AE4">
              <w:t>The mapping between a Billing Profile and its created Tenant is one-to-one.</w:t>
            </w:r>
          </w:p>
          <w:p w:rsidR="46C378CD" w:rsidP="0B175AE4" w:rsidRDefault="4E2DC843" w14:paraId="5A1A0749" w14:textId="5588F8CA">
            <w:pPr>
              <w:rPr>
                <w:rFonts w:ascii="Arial" w:hAnsi="Arial" w:eastAsia="Arial" w:cs="Arial"/>
              </w:rPr>
            </w:pPr>
            <w:r w:rsidRPr="0B175AE4">
              <w:t>Mapping cannot be manually unmapped from the Billing Profile view.</w:t>
            </w:r>
          </w:p>
          <w:p w:rsidR="46C378CD" w:rsidP="0B175AE4" w:rsidRDefault="4E2DC843" w14:paraId="41577229" w14:textId="1CAFECCA">
            <w:pPr>
              <w:rPr>
                <w:rFonts w:ascii="Arial" w:hAnsi="Arial" w:eastAsia="Arial" w:cs="Arial"/>
              </w:rPr>
            </w:pPr>
            <w:r w:rsidRPr="0B175AE4">
              <w:t xml:space="preserve">Users are not permitted to </w:t>
            </w:r>
            <w:proofErr w:type="spellStart"/>
            <w:r w:rsidRPr="0B175AE4">
              <w:t>unmap</w:t>
            </w:r>
            <w:proofErr w:type="spellEnd"/>
            <w:r w:rsidRPr="0B175AE4">
              <w:t xml:space="preserve"> or remap the Tenant from the Billing Profile once mapped via standard UI controls.</w:t>
            </w:r>
          </w:p>
          <w:p w:rsidR="49AC5573" w:rsidP="0B175AE4" w:rsidRDefault="49AC5573" w14:paraId="51A065C9" w14:textId="2A44DDCF"/>
          <w:p w:rsidR="46C378CD" w:rsidP="0B175AE4" w:rsidRDefault="2DD425A9" w14:paraId="690ABEF9" w14:textId="472535CC">
            <w:pPr>
              <w:rPr>
                <w:rFonts w:ascii="Arial" w:hAnsi="Arial" w:eastAsia="Arial" w:cs="Arial"/>
                <w:b/>
                <w:bCs/>
                <w:sz w:val="36"/>
                <w:szCs w:val="36"/>
              </w:rPr>
            </w:pPr>
            <w:r w:rsidRPr="0B175AE4">
              <w:t>4. Tenant Deletion and Re-Creation</w:t>
            </w:r>
          </w:p>
          <w:p w:rsidR="46C378CD" w:rsidP="0B175AE4" w:rsidRDefault="4E2DC843" w14:paraId="6CC772C2" w14:textId="28C209C5">
            <w:r w:rsidRPr="0B175AE4">
              <w:t>In the Tenants page, users may delete an existing Tenant.</w:t>
            </w:r>
          </w:p>
          <w:p w:rsidR="46C378CD" w:rsidP="0B175AE4" w:rsidRDefault="4E2DC843" w14:paraId="56978D0D" w14:textId="5A91B119">
            <w:r w:rsidRPr="0B175AE4">
              <w:t>Upon Tenant deletion, the Billing Profile that was mapped to the deleted Tenant:</w:t>
            </w:r>
          </w:p>
          <w:p w:rsidR="46C378CD" w:rsidP="0B175AE4" w:rsidRDefault="4E2DC843" w14:paraId="2E51AF66" w14:textId="1E2A90FF">
            <w:pPr>
              <w:rPr>
                <w:rFonts w:ascii="Arial" w:hAnsi="Arial" w:eastAsia="Arial" w:cs="Arial"/>
              </w:rPr>
            </w:pPr>
            <w:r w:rsidRPr="0B175AE4">
              <w:t>No longer shows a mapped Tenant.</w:t>
            </w:r>
          </w:p>
          <w:p w:rsidR="46C378CD" w:rsidP="0B175AE4" w:rsidRDefault="4E2DC843" w14:paraId="68D19F6B" w14:textId="0849B98A">
            <w:pPr>
              <w:rPr>
                <w:rFonts w:ascii="Arial" w:hAnsi="Arial" w:eastAsia="Arial" w:cs="Arial"/>
              </w:rPr>
            </w:pPr>
            <w:r w:rsidRPr="0B175AE4">
              <w:t xml:space="preserve">Updates the Billing Profile </w:t>
            </w:r>
            <w:proofErr w:type="gramStart"/>
            <w:r w:rsidRPr="0B175AE4">
              <w:t>list</w:t>
            </w:r>
            <w:proofErr w:type="gramEnd"/>
            <w:r w:rsidRPr="0B175AE4">
              <w:t xml:space="preserve"> view to remove the Tenant name in the mapped column.</w:t>
            </w:r>
          </w:p>
          <w:p w:rsidR="46C378CD" w:rsidP="0B175AE4" w:rsidRDefault="4E2DC843" w14:paraId="69B1BAF4" w14:textId="165EBB7B">
            <w:pPr>
              <w:rPr>
                <w:rFonts w:ascii="Arial" w:hAnsi="Arial" w:eastAsia="Arial" w:cs="Arial"/>
              </w:rPr>
            </w:pPr>
            <w:r w:rsidRPr="0B175AE4">
              <w:t>Enables the “Create a Tenant” action for that Billing Profile again.</w:t>
            </w:r>
          </w:p>
          <w:p w:rsidR="46C378CD" w:rsidP="0B175AE4" w:rsidRDefault="4E2DC843" w14:paraId="2F8215DA" w14:textId="755CD0EC">
            <w:r w:rsidRPr="0B175AE4">
              <w:t>The user may repeat the Create Tenant process for that profile.</w:t>
            </w:r>
          </w:p>
          <w:p w:rsidR="49AC5573" w:rsidP="0B175AE4" w:rsidRDefault="49AC5573" w14:paraId="124A5B80" w14:textId="5C63E977"/>
          <w:p w:rsidR="46C378CD" w:rsidP="7F7052C5" w:rsidRDefault="2DD425A9" w14:paraId="62D341AC" w14:textId="13EDA208">
            <w:pPr>
              <w:pStyle w:val="Normal"/>
              <w:rPr>
                <w:rFonts w:ascii="Arial" w:hAnsi="Arial" w:eastAsia="Arial" w:cs="Arial"/>
                <w:b w:val="1"/>
                <w:bCs w:val="1"/>
                <w:sz w:val="36"/>
                <w:szCs w:val="36"/>
              </w:rPr>
            </w:pPr>
            <w:r w:rsidR="6461A2B8">
              <w:rPr/>
              <w:t>5. Usability and Error Handling</w:t>
            </w:r>
          </w:p>
          <w:p w:rsidR="46C378CD" w:rsidP="0B175AE4" w:rsidRDefault="4E2DC843" w14:paraId="7B0EF7B1" w14:textId="4A536B43">
            <w:pPr>
              <w:rPr>
                <w:rFonts w:ascii="Arial" w:hAnsi="Arial" w:eastAsia="Arial" w:cs="Arial"/>
              </w:rPr>
            </w:pPr>
            <w:r w:rsidRPr="0B175AE4">
              <w:t>Proper loading indicators are shown during Tenant creation and deletion.</w:t>
            </w:r>
          </w:p>
          <w:p w:rsidR="46C378CD" w:rsidP="0B175AE4" w:rsidRDefault="4E2DC843" w14:paraId="614315DD" w14:textId="4C92EE8E">
            <w:pPr>
              <w:rPr>
                <w:rFonts w:ascii="Arial" w:hAnsi="Arial" w:eastAsia="Arial" w:cs="Arial"/>
              </w:rPr>
            </w:pPr>
            <w:r w:rsidRPr="0B175AE4">
              <w:t>If the Tenant creation or deletion fails:</w:t>
            </w:r>
          </w:p>
          <w:p w:rsidR="46C378CD" w:rsidP="0B175AE4" w:rsidRDefault="4E2DC843" w14:paraId="58E04E67" w14:textId="54110832">
            <w:pPr>
              <w:rPr>
                <w:rFonts w:ascii="Arial" w:hAnsi="Arial" w:eastAsia="Arial" w:cs="Arial"/>
              </w:rPr>
            </w:pPr>
            <w:r w:rsidRPr="0B175AE4">
              <w:t>An error message is displayed.</w:t>
            </w:r>
          </w:p>
          <w:p w:rsidR="46C378CD" w:rsidP="0B175AE4" w:rsidRDefault="4E2DC843" w14:paraId="7A952577" w14:textId="3BD3B8D8">
            <w:pPr>
              <w:rPr>
                <w:rFonts w:ascii="Arial" w:hAnsi="Arial" w:eastAsia="Arial" w:cs="Arial"/>
              </w:rPr>
            </w:pPr>
            <w:r w:rsidRPr="0B175AE4">
              <w:t xml:space="preserve">No state </w:t>
            </w:r>
            <w:proofErr w:type="gramStart"/>
            <w:r w:rsidRPr="0B175AE4">
              <w:t>is</w:t>
            </w:r>
            <w:proofErr w:type="gramEnd"/>
            <w:r w:rsidRPr="0B175AE4">
              <w:t xml:space="preserve"> changed.</w:t>
            </w:r>
          </w:p>
          <w:p w:rsidR="46C378CD" w:rsidP="0B175AE4" w:rsidRDefault="4E2DC843" w14:paraId="7A304A98" w14:textId="3DD2684C">
            <w:pPr>
              <w:rPr>
                <w:rFonts w:ascii="Arial" w:hAnsi="Arial" w:eastAsia="Arial" w:cs="Arial"/>
              </w:rPr>
            </w:pPr>
            <w:r w:rsidRPr="0B175AE4">
              <w:t>All relevant actions and mappings are logged in audit logs for traceability.</w:t>
            </w:r>
          </w:p>
          <w:p w:rsidR="49AC5573" w:rsidP="0B175AE4" w:rsidRDefault="49AC5573" w14:paraId="1522AAEE" w14:textId="4F0244D0"/>
          <w:p w:rsidR="46C378CD" w:rsidP="0B175AE4" w:rsidRDefault="2DD425A9" w14:paraId="06814817" w14:textId="5438E9B8">
            <w:pPr>
              <w:rPr>
                <w:rFonts w:ascii="Arial" w:hAnsi="Arial" w:eastAsia="Arial" w:cs="Arial"/>
                <w:b/>
                <w:bCs/>
                <w:sz w:val="36"/>
                <w:szCs w:val="36"/>
              </w:rPr>
            </w:pPr>
            <w:r w:rsidRPr="0B175AE4">
              <w:t>6. Permissions</w:t>
            </w:r>
          </w:p>
          <w:p w:rsidR="46C378CD" w:rsidP="0B175AE4" w:rsidRDefault="4E2DC843" w14:paraId="7B22A48F" w14:textId="198C6DEF">
            <w:pPr>
              <w:rPr>
                <w:rFonts w:ascii="Arial" w:hAnsi="Arial" w:eastAsia="Arial" w:cs="Arial"/>
              </w:rPr>
            </w:pPr>
            <w:r w:rsidRPr="0B175AE4">
              <w:t>“Create Tenant” and “Delete Tenant” actions are available only to users with the required permissions per role-based access settings.</w:t>
            </w:r>
          </w:p>
        </w:tc>
      </w:tr>
    </w:tbl>
    <w:p w:rsidR="00F856B9" w:rsidP="0B175AE4" w:rsidRDefault="00F856B9" w14:paraId="03E17096" w14:textId="77777777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80"/>
      </w:tblGrid>
      <w:tr w:rsidR="49AC5573" w:rsidTr="0B175AE4" w14:paraId="76DE568B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0EE4B6DA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11B2FFE3" w:rsidP="0B175AE4" w:rsidRDefault="45033351" w14:paraId="2F685AC5" w14:textId="4645D6FF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#2</w:t>
            </w:r>
          </w:p>
        </w:tc>
      </w:tr>
      <w:tr w:rsidR="49AC5573" w:rsidTr="0B175AE4" w14:paraId="56EB81AB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50EBCAB2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BAA3106" w:rsidP="0B175AE4" w:rsidRDefault="4F0C4DD5" w14:paraId="2D485891" w14:textId="635584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Account Governance - Display MCA account hierarchy in Account Governance Page</w:t>
            </w:r>
          </w:p>
        </w:tc>
      </w:tr>
      <w:tr w:rsidR="49AC5573" w:rsidTr="0B175AE4" w14:paraId="67A0A9AB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C3D4009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BDB7160" w:rsidP="0B175AE4" w:rsidRDefault="36CFDA26" w14:paraId="43F2A628" w14:textId="59D136DB">
            <w:r>
              <w:t xml:space="preserve">As a platform user with multiple cloud providers onboarded in </w:t>
            </w:r>
            <w:proofErr w:type="spellStart"/>
            <w:r>
              <w:t>CoreStack</w:t>
            </w:r>
            <w:proofErr w:type="spellEnd"/>
            <w:r>
              <w:t>, I want to see Azure as a selectable cloud provider option after onboarding an Azure MCA account, so that I can manage and govern all my Azure cloud accounts—including MCA—within a unified interface.</w:t>
            </w:r>
          </w:p>
          <w:p w:rsidR="49AC5573" w:rsidP="0B175AE4" w:rsidRDefault="49AC5573" w14:paraId="48FC78C3" w14:textId="13AF954E"/>
          <w:p w:rsidR="7BDB7160" w:rsidP="0B175AE4" w:rsidRDefault="36CFDA26" w14:paraId="7989F6E4" w14:textId="1F2D4146">
            <w:r>
              <w:rPr>
                <w:noProof/>
              </w:rPr>
              <w:drawing>
                <wp:inline distT="0" distB="0" distL="0" distR="0" wp14:anchorId="2987DA56" wp14:editId="1414C39F">
                  <wp:extent cx="3981450" cy="809625"/>
                  <wp:effectExtent l="0" t="0" r="0" b="0"/>
                  <wp:docPr id="7051083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10831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9AC5573" w:rsidTr="0B175AE4" w14:paraId="1EF0F34F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AE82749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391543B" w14:textId="6FCA9A2F"/>
          <w:p w:rsidR="22C54D3E" w:rsidP="0B175AE4" w:rsidRDefault="11AB4136" w14:paraId="21DD47D7" w14:textId="179CDFE3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1. Cloud Provider Tabs on Account Governance Page</w:t>
            </w:r>
          </w:p>
          <w:p w:rsidR="22C54D3E" w:rsidP="0B175AE4" w:rsidRDefault="313A8432" w14:paraId="5E60CE8D" w14:textId="60282BA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Azure tab is visible and selectable alongside other providers when multiple cloud providers exist for the customer.</w:t>
            </w:r>
          </w:p>
          <w:p w:rsidR="22C54D3E" w:rsidP="0B175AE4" w:rsidRDefault="313A8432" w14:paraId="634EFDCD" w14:textId="13C136F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Selecting the Azure tab displays Azure-specific content as described below.</w:t>
            </w:r>
          </w:p>
          <w:p w:rsidR="22C54D3E" w:rsidP="0B175AE4" w:rsidRDefault="11AB4136" w14:paraId="3AA25DD0" w14:textId="39D4E485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2. Azure Account Governance Page Layout</w:t>
            </w:r>
          </w:p>
          <w:p w:rsidR="22C54D3E" w:rsidP="0B175AE4" w:rsidRDefault="313A8432" w14:paraId="086DCAB5" w14:textId="44ABB9F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Azure tab page is divided into two main sections:</w:t>
            </w:r>
          </w:p>
          <w:p w:rsidR="22C54D3E" w:rsidP="0B175AE4" w:rsidRDefault="313A8432" w14:paraId="66F6C0BA" w14:textId="0924AC5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High-level Summary Cards with actionable CTAs (Call-To-Actions)</w:t>
            </w:r>
          </w:p>
          <w:p w:rsidR="22C54D3E" w:rsidP="0B175AE4" w:rsidRDefault="313A8432" w14:paraId="07891735" w14:textId="4E32124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List View showing detailed entries corresponding to the selected summary card item</w:t>
            </w:r>
          </w:p>
          <w:p w:rsidR="22C54D3E" w:rsidP="0B175AE4" w:rsidRDefault="11AB4136" w14:paraId="0F742EA0" w14:textId="3D8071C5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3. Azure Cloud Accounts Supported and Summary Cards</w:t>
            </w:r>
          </w:p>
          <w:p w:rsidR="22C54D3E" w:rsidP="0B175AE4" w:rsidRDefault="313A8432" w14:paraId="3DD37215" w14:textId="15D20FC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Show distinct summary cards for each supported Azure cloud account type:</w:t>
            </w:r>
          </w:p>
          <w:p w:rsidR="22C54D3E" w:rsidP="0B175AE4" w:rsidRDefault="313A8432" w14:paraId="63952D3C" w14:textId="3982AA5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Enterprise Agreements (EA)</w:t>
            </w:r>
          </w:p>
          <w:p w:rsidR="22C54D3E" w:rsidP="0B175AE4" w:rsidRDefault="313A8432" w14:paraId="3DA92D17" w14:textId="055F5DE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Microsoft Customer Agreements (MCA)</w:t>
            </w:r>
          </w:p>
          <w:p w:rsidR="22C54D3E" w:rsidP="0B175AE4" w:rsidRDefault="313A8432" w14:paraId="2160A82C" w14:textId="3938352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Cloud Solution Provider (CSP)</w:t>
            </w:r>
          </w:p>
          <w:p w:rsidR="22C54D3E" w:rsidP="0B175AE4" w:rsidRDefault="313A8432" w14:paraId="7B8D0717" w14:textId="25B9296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Subscriptions</w:t>
            </w:r>
          </w:p>
          <w:p w:rsidR="22C54D3E" w:rsidP="0B175AE4" w:rsidRDefault="313A8432" w14:paraId="035BF3C0" w14:textId="155076D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For the MCA summary card, display the following grouped details along with relevant CTAs:</w:t>
            </w:r>
          </w:p>
          <w:p w:rsidR="22C54D3E" w:rsidP="0B175AE4" w:rsidRDefault="313A8432" w14:paraId="409F7A35" w14:textId="3585951C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Billing Account(s)</w:t>
            </w:r>
          </w:p>
          <w:p w:rsidR="22C54D3E" w:rsidP="0B175AE4" w:rsidRDefault="313A8432" w14:paraId="4DF89DA7" w14:textId="5E275C3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Count of total billing accounts</w:t>
            </w:r>
          </w:p>
          <w:p w:rsidR="22C54D3E" w:rsidP="0B175AE4" w:rsidRDefault="313A8432" w14:paraId="4C713619" w14:textId="1915F4A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Number of accounts with invalid credentials with a “Fix it” action</w:t>
            </w:r>
          </w:p>
          <w:p w:rsidR="22C54D3E" w:rsidP="0B175AE4" w:rsidRDefault="313A8432" w14:paraId="10CB1234" w14:textId="008F898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Number of deactivated accounts with a “Reactivate” action</w:t>
            </w:r>
          </w:p>
          <w:p w:rsidR="22C54D3E" w:rsidP="0B175AE4" w:rsidRDefault="313A8432" w14:paraId="4023107C" w14:textId="7C86593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Number of active and governed accounts with a “View” action</w:t>
            </w:r>
          </w:p>
          <w:p w:rsidR="22C54D3E" w:rsidP="0B175AE4" w:rsidRDefault="313A8432" w14:paraId="34F68D09" w14:textId="61C7FD62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Billing Profile(s)</w:t>
            </w:r>
          </w:p>
          <w:p w:rsidR="22C54D3E" w:rsidP="0B175AE4" w:rsidRDefault="313A8432" w14:paraId="17EC9F34" w14:textId="382C243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Same breakdown as Billing Account(s) with corresponding counts and actions</w:t>
            </w:r>
          </w:p>
          <w:p w:rsidR="22C54D3E" w:rsidP="0B175AE4" w:rsidRDefault="313A8432" w14:paraId="4A14416F" w14:textId="28CC279A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Subscription(s)</w:t>
            </w:r>
            <w:r w:rsidRPr="0B175AE4" w:rsidR="60712722">
              <w:t>`</w:t>
            </w:r>
          </w:p>
          <w:p w:rsidR="22C54D3E" w:rsidP="0B175AE4" w:rsidRDefault="313A8432" w14:paraId="370587B3" w14:textId="04C87D3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Count of total Subscriptions</w:t>
            </w:r>
          </w:p>
          <w:p w:rsidR="22C54D3E" w:rsidP="0B175AE4" w:rsidRDefault="313A8432" w14:paraId="541A7556" w14:textId="12419AE4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Show accounts/subscriptions with invalid credentials and “Fix it”</w:t>
            </w:r>
          </w:p>
          <w:p w:rsidR="22C54D3E" w:rsidP="0B175AE4" w:rsidRDefault="313A8432" w14:paraId="5CF696CD" w14:textId="51824274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Deactivated accounts with “Reactivate”</w:t>
            </w:r>
          </w:p>
          <w:p w:rsidR="22C54D3E" w:rsidP="0B175AE4" w:rsidRDefault="313A8432" w14:paraId="5552D716" w14:textId="6A75A5B8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Not onboarded subscriptions with “Onboard”</w:t>
            </w:r>
          </w:p>
          <w:p w:rsidR="22C54D3E" w:rsidP="0B175AE4" w:rsidRDefault="313A8432" w14:paraId="1D36C748" w14:textId="31EB6629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Active and governed subscriptions with “View”</w:t>
            </w:r>
          </w:p>
          <w:p w:rsidR="22C54D3E" w:rsidP="0B175AE4" w:rsidRDefault="313A8432" w14:paraId="55D9A963" w14:textId="44C69CB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Clicking a CTA on any summary card filters and updates the list view below accordingly.</w:t>
            </w:r>
          </w:p>
          <w:p w:rsidR="22C54D3E" w:rsidP="0B175AE4" w:rsidRDefault="11AB4136" w14:paraId="5352AB5C" w14:textId="4F472162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4. List View Features and Columns</w:t>
            </w:r>
          </w:p>
          <w:p w:rsidR="002BE9D8" w:rsidP="0B175AE4" w:rsidRDefault="7068DF4F" w14:paraId="59F1331A" w14:textId="062EA97C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 xml:space="preserve">1. </w:t>
            </w:r>
            <w:r w:rsidRPr="0B175AE4" w:rsidR="11AB4136">
              <w:t>Billing Accounts List View</w:t>
            </w:r>
          </w:p>
          <w:p w:rsidR="22C54D3E" w:rsidP="0B175AE4" w:rsidRDefault="313A8432" w14:paraId="2460511F" w14:textId="18ACED0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Default Columns:</w:t>
            </w:r>
          </w:p>
          <w:p w:rsidR="22C54D3E" w:rsidP="0B175AE4" w:rsidRDefault="313A8432" w14:paraId="6DDEFC7E" w14:textId="72F7EBA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Name</w:t>
            </w:r>
          </w:p>
          <w:p w:rsidR="22C54D3E" w:rsidP="0B175AE4" w:rsidRDefault="313A8432" w14:paraId="3049A4DD" w14:textId="7545A71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ID</w:t>
            </w:r>
          </w:p>
          <w:p w:rsidR="22C54D3E" w:rsidP="0B175AE4" w:rsidRDefault="313A8432" w14:paraId="23C26ED0" w14:textId="1AA8F58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Profiles (clickable, opens Billing Profiles list)</w:t>
            </w:r>
          </w:p>
          <w:p w:rsidR="22C54D3E" w:rsidP="0B175AE4" w:rsidRDefault="313A8432" w14:paraId="49351171" w14:textId="43E6891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Subscriptions (clickable, opens Subscriptions list)</w:t>
            </w:r>
          </w:p>
          <w:p w:rsidR="22C54D3E" w:rsidP="0B175AE4" w:rsidRDefault="313A8432" w14:paraId="426AAEFE" w14:textId="7CE8BF1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Access Type</w:t>
            </w:r>
          </w:p>
          <w:p w:rsidR="22C54D3E" w:rsidP="0B175AE4" w:rsidRDefault="313A8432" w14:paraId="0EEEACB8" w14:textId="1625956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Account Status</w:t>
            </w:r>
          </w:p>
          <w:p w:rsidR="22C54D3E" w:rsidP="0B175AE4" w:rsidRDefault="313A8432" w14:paraId="1C2079BA" w14:textId="5602B17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Credential Status</w:t>
            </w:r>
          </w:p>
          <w:p w:rsidR="22C54D3E" w:rsidP="0B175AE4" w:rsidRDefault="313A8432" w14:paraId="596643E3" w14:textId="33FFF74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Product List</w:t>
            </w:r>
          </w:p>
          <w:p w:rsidR="22C54D3E" w:rsidP="0B175AE4" w:rsidRDefault="313A8432" w14:paraId="53FA5DAA" w14:textId="3E20BDE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</w:t>
            </w:r>
          </w:p>
          <w:p w:rsidR="22C54D3E" w:rsidP="0B175AE4" w:rsidRDefault="313A8432" w14:paraId="37703E75" w14:textId="1687AB2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Currency</w:t>
            </w:r>
          </w:p>
          <w:p w:rsidR="22C54D3E" w:rsidP="0B175AE4" w:rsidRDefault="313A8432" w14:paraId="5BF03FF5" w14:textId="0595EA1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Onboarded By</w:t>
            </w:r>
          </w:p>
          <w:p w:rsidR="22C54D3E" w:rsidP="0B175AE4" w:rsidRDefault="313A8432" w14:paraId="5ABFC2C1" w14:textId="37BB343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Created Date</w:t>
            </w:r>
          </w:p>
          <w:p w:rsidR="22C54D3E" w:rsidP="0B175AE4" w:rsidRDefault="313A8432" w14:paraId="65393403" w14:textId="537AE0F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Actions:</w:t>
            </w:r>
          </w:p>
          <w:p w:rsidR="22C54D3E" w:rsidP="0B175AE4" w:rsidRDefault="313A8432" w14:paraId="4C839227" w14:textId="3E54237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View</w:t>
            </w:r>
          </w:p>
          <w:p w:rsidR="22C54D3E" w:rsidP="0B175AE4" w:rsidRDefault="313A8432" w14:paraId="656D2239" w14:textId="714B0B5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Edit</w:t>
            </w:r>
          </w:p>
          <w:p w:rsidR="22C54D3E" w:rsidP="0B175AE4" w:rsidRDefault="313A8432" w14:paraId="78995FE0" w14:textId="55769E4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Deactivate</w:t>
            </w:r>
          </w:p>
          <w:p w:rsidR="22C54D3E" w:rsidP="0B175AE4" w:rsidRDefault="313A8432" w14:paraId="75056730" w14:textId="56B27CF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Delete</w:t>
            </w:r>
          </w:p>
          <w:p w:rsidR="21FE25F3" w:rsidP="0B175AE4" w:rsidRDefault="09BFCD93" w14:paraId="70BB4A5A" w14:textId="26CF2CF9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 xml:space="preserve">2. </w:t>
            </w:r>
            <w:r w:rsidRPr="0B175AE4" w:rsidR="11AB4136">
              <w:t>Billing Profiles List View</w:t>
            </w:r>
          </w:p>
          <w:p w:rsidR="22C54D3E" w:rsidP="0B175AE4" w:rsidRDefault="313A8432" w14:paraId="308F1105" w14:textId="5971E58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Default columns:</w:t>
            </w:r>
          </w:p>
          <w:p w:rsidR="22C54D3E" w:rsidP="0B175AE4" w:rsidRDefault="313A8432" w14:paraId="527741E5" w14:textId="470A8BB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Profile Name</w:t>
            </w:r>
          </w:p>
          <w:p w:rsidR="22C54D3E" w:rsidP="0B175AE4" w:rsidRDefault="313A8432" w14:paraId="3700DAFA" w14:textId="1D9C05A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Profile ID</w:t>
            </w:r>
          </w:p>
          <w:p w:rsidR="22C54D3E" w:rsidP="0B175AE4" w:rsidRDefault="313A8432" w14:paraId="0E476EA2" w14:textId="6B74DA1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Name (clickable, opens Billing Account Section list)</w:t>
            </w:r>
          </w:p>
          <w:p w:rsidR="22C54D3E" w:rsidP="0B175AE4" w:rsidRDefault="313A8432" w14:paraId="654AF151" w14:textId="0F16912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ID</w:t>
            </w:r>
          </w:p>
          <w:p w:rsidR="22C54D3E" w:rsidP="0B175AE4" w:rsidRDefault="313A8432" w14:paraId="39BC4B44" w14:textId="278FD97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Invoice Sections (clickable, opens Invoice Sections list)</w:t>
            </w:r>
          </w:p>
          <w:p w:rsidR="22C54D3E" w:rsidP="0B175AE4" w:rsidRDefault="313A8432" w14:paraId="3BDF07FA" w14:textId="0817611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Subscriptions (clickable, opens Subscriptions list)</w:t>
            </w:r>
          </w:p>
          <w:p w:rsidR="22C54D3E" w:rsidP="0B175AE4" w:rsidRDefault="313A8432" w14:paraId="7B38407A" w14:textId="0D56BA5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Access Type</w:t>
            </w:r>
          </w:p>
          <w:p w:rsidR="22C54D3E" w:rsidP="0B175AE4" w:rsidRDefault="313A8432" w14:paraId="1ECE5568" w14:textId="2E81A91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Account Status</w:t>
            </w:r>
          </w:p>
          <w:p w:rsidR="22C54D3E" w:rsidP="0B175AE4" w:rsidRDefault="313A8432" w14:paraId="3D278DA0" w14:textId="5F4E86D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Credential Status</w:t>
            </w:r>
          </w:p>
          <w:p w:rsidR="22C54D3E" w:rsidP="0B175AE4" w:rsidRDefault="313A8432" w14:paraId="2834A7F0" w14:textId="206FC24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Product List</w:t>
            </w:r>
          </w:p>
          <w:p w:rsidR="22C54D3E" w:rsidP="0B175AE4" w:rsidRDefault="313A8432" w14:paraId="47F24995" w14:textId="05FB846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</w:t>
            </w:r>
          </w:p>
          <w:p w:rsidR="22C54D3E" w:rsidP="0B175AE4" w:rsidRDefault="313A8432" w14:paraId="5DF99336" w14:textId="4D84241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Currency</w:t>
            </w:r>
          </w:p>
          <w:p w:rsidR="22C54D3E" w:rsidP="0B175AE4" w:rsidRDefault="313A8432" w14:paraId="4A1B7889" w14:textId="212E71B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Onboarded By</w:t>
            </w:r>
          </w:p>
          <w:p w:rsidR="22C54D3E" w:rsidP="0B175AE4" w:rsidRDefault="313A8432" w14:paraId="1B2E086C" w14:textId="11DF806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Created Date</w:t>
            </w:r>
          </w:p>
          <w:p w:rsidR="22C54D3E" w:rsidP="0B175AE4" w:rsidRDefault="313A8432" w14:paraId="7E63B502" w14:textId="320C2B4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Actions:</w:t>
            </w:r>
          </w:p>
          <w:p w:rsidR="22C54D3E" w:rsidP="0B175AE4" w:rsidRDefault="313A8432" w14:paraId="6B15F800" w14:textId="6F2AE817">
            <w:pPr>
              <w:rPr>
                <w:rFonts w:ascii="Segoe UI" w:hAnsi="Segoe UI" w:eastAsia="Segoe UI" w:cs="Segoe UI"/>
                <w:b/>
                <w:bCs/>
                <w:color w:val="000000" w:themeColor="text1"/>
              </w:rPr>
            </w:pPr>
            <w:r w:rsidRPr="0B175AE4">
              <w:t>If billing profile is not yet associated with a tenant:</w:t>
            </w:r>
          </w:p>
          <w:p w:rsidR="22C54D3E" w:rsidP="0B175AE4" w:rsidRDefault="313A8432" w14:paraId="1612334E" w14:textId="6B01BAD1">
            <w:pPr>
              <w:rPr>
                <w:rFonts w:ascii="Segoe UI" w:hAnsi="Segoe UI" w:eastAsia="Segoe UI" w:cs="Segoe UI"/>
                <w:color w:val="000000" w:themeColor="text1"/>
              </w:rPr>
            </w:pPr>
            <w:proofErr w:type="gramStart"/>
            <w:r w:rsidRPr="0B175AE4">
              <w:t>Create</w:t>
            </w:r>
            <w:proofErr w:type="gramEnd"/>
            <w:r w:rsidRPr="0B175AE4">
              <w:t xml:space="preserve"> a Tenant</w:t>
            </w:r>
          </w:p>
          <w:p w:rsidR="22C54D3E" w:rsidP="0B175AE4" w:rsidRDefault="313A8432" w14:paraId="4A3DE6E6" w14:textId="408D1AC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Otherwise, disable these actions</w:t>
            </w:r>
          </w:p>
          <w:p w:rsidR="3D71AC72" w:rsidP="0B175AE4" w:rsidRDefault="0109C9AA" w14:paraId="1CAE13D9" w14:textId="7996CA91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3</w:t>
            </w:r>
            <w:r w:rsidRPr="0B175AE4" w:rsidR="1080B9DA">
              <w:t xml:space="preserve">. </w:t>
            </w:r>
            <w:r w:rsidRPr="0B175AE4" w:rsidR="11AB4136">
              <w:t>Subscriptions List View</w:t>
            </w:r>
          </w:p>
          <w:p w:rsidR="22C54D3E" w:rsidP="0B175AE4" w:rsidRDefault="313A8432" w14:paraId="175A2BB3" w14:textId="7B95235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Default columns:</w:t>
            </w:r>
          </w:p>
          <w:p w:rsidR="22C54D3E" w:rsidP="0B175AE4" w:rsidRDefault="313A8432" w14:paraId="31CB9A55" w14:textId="12E93E8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 Name</w:t>
            </w:r>
          </w:p>
          <w:p w:rsidR="22C54D3E" w:rsidP="0B175AE4" w:rsidRDefault="313A8432" w14:paraId="03349AEA" w14:textId="610F0FF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 ID</w:t>
            </w:r>
          </w:p>
          <w:p w:rsidR="22C54D3E" w:rsidP="0B175AE4" w:rsidRDefault="313A8432" w14:paraId="35F45A07" w14:textId="28EF6F8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Invoice Section (clickable if exists, else display “N/A”)</w:t>
            </w:r>
          </w:p>
          <w:p w:rsidR="22C54D3E" w:rsidP="0B175AE4" w:rsidRDefault="313A8432" w14:paraId="47DC5F91" w14:textId="7170656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Profile Name (clickable)</w:t>
            </w:r>
          </w:p>
          <w:p w:rsidR="22C54D3E" w:rsidP="0B175AE4" w:rsidRDefault="313A8432" w14:paraId="3E3D7582" w14:textId="70AB1B6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Name (clickable)</w:t>
            </w:r>
          </w:p>
          <w:p w:rsidR="22C54D3E" w:rsidP="0B175AE4" w:rsidRDefault="313A8432" w14:paraId="407298BC" w14:textId="6C16A39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Access Type</w:t>
            </w:r>
          </w:p>
          <w:p w:rsidR="22C54D3E" w:rsidP="0B175AE4" w:rsidRDefault="313A8432" w14:paraId="3CE23016" w14:textId="5D2EA14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Account Status</w:t>
            </w:r>
          </w:p>
          <w:p w:rsidR="22C54D3E" w:rsidP="0B175AE4" w:rsidRDefault="313A8432" w14:paraId="1E870682" w14:textId="2E28A30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Credential Status</w:t>
            </w:r>
          </w:p>
          <w:p w:rsidR="22C54D3E" w:rsidP="0B175AE4" w:rsidRDefault="313A8432" w14:paraId="6429AE42" w14:textId="1AED63F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Product List</w:t>
            </w:r>
          </w:p>
          <w:p w:rsidR="22C54D3E" w:rsidP="0B175AE4" w:rsidRDefault="313A8432" w14:paraId="06DA1AC4" w14:textId="1922B81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</w:t>
            </w:r>
          </w:p>
          <w:p w:rsidR="22C54D3E" w:rsidP="0B175AE4" w:rsidRDefault="313A8432" w14:paraId="256F68FB" w14:textId="673CCD6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Currency</w:t>
            </w:r>
          </w:p>
          <w:p w:rsidR="22C54D3E" w:rsidP="0B175AE4" w:rsidRDefault="313A8432" w14:paraId="15BB1107" w14:textId="1A48255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Onboarded By</w:t>
            </w:r>
          </w:p>
          <w:p w:rsidR="22C54D3E" w:rsidP="0B175AE4" w:rsidRDefault="313A8432" w14:paraId="465EC588" w14:textId="6F99770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Created Date</w:t>
            </w:r>
          </w:p>
          <w:p w:rsidR="22C54D3E" w:rsidP="0B175AE4" w:rsidRDefault="313A8432" w14:paraId="06252399" w14:textId="5CC8DFF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Actions:</w:t>
            </w:r>
          </w:p>
          <w:p w:rsidR="22C54D3E" w:rsidP="0B175AE4" w:rsidRDefault="313A8432" w14:paraId="22AF4ECF" w14:textId="337B3ED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View</w:t>
            </w:r>
          </w:p>
          <w:p w:rsidR="22C54D3E" w:rsidP="0B175AE4" w:rsidRDefault="313A8432" w14:paraId="44F41FEB" w14:textId="7ACA7B9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Edit</w:t>
            </w:r>
          </w:p>
          <w:p w:rsidR="22C54D3E" w:rsidP="0B175AE4" w:rsidRDefault="313A8432" w14:paraId="3FE0BADD" w14:textId="06354E2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Deactivate</w:t>
            </w:r>
          </w:p>
          <w:p w:rsidR="22C54D3E" w:rsidP="0B175AE4" w:rsidRDefault="313A8432" w14:paraId="549D55A9" w14:textId="58EC237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Trigger FinOps Governance Report (only for </w:t>
            </w:r>
            <w:proofErr w:type="gramStart"/>
            <w:r w:rsidRPr="0B175AE4">
              <w:t>onboarded</w:t>
            </w:r>
            <w:proofErr w:type="gramEnd"/>
            <w:r w:rsidRPr="0B175AE4">
              <w:t xml:space="preserve"> subscriptions)</w:t>
            </w:r>
          </w:p>
          <w:p w:rsidR="22C54D3E" w:rsidP="0B175AE4" w:rsidRDefault="313A8432" w14:paraId="060007BB" w14:textId="4125469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Delete</w:t>
            </w:r>
          </w:p>
          <w:p w:rsidR="362BC8DB" w:rsidP="0B175AE4" w:rsidRDefault="1B9E3D16" w14:paraId="5F45EA8F" w14:textId="6BEF79E0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4</w:t>
            </w:r>
            <w:r w:rsidRPr="0B175AE4" w:rsidR="4AE728AD">
              <w:t xml:space="preserve">. </w:t>
            </w:r>
            <w:r w:rsidRPr="0B175AE4" w:rsidR="11AB4136">
              <w:t>Invoice Sections List View</w:t>
            </w:r>
          </w:p>
          <w:p w:rsidR="22C54D3E" w:rsidP="0B175AE4" w:rsidRDefault="313A8432" w14:paraId="2ABA99EA" w14:textId="66A92F2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Default columns:</w:t>
            </w:r>
          </w:p>
          <w:p w:rsidR="22C54D3E" w:rsidP="0B175AE4" w:rsidRDefault="313A8432" w14:paraId="68841DD3" w14:textId="2B62D24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Invoice Section Name</w:t>
            </w:r>
          </w:p>
          <w:p w:rsidR="22C54D3E" w:rsidP="0B175AE4" w:rsidRDefault="313A8432" w14:paraId="0D706808" w14:textId="61C349F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Profile Name</w:t>
            </w:r>
          </w:p>
          <w:p w:rsidR="22C54D3E" w:rsidP="0B175AE4" w:rsidRDefault="313A8432" w14:paraId="25C44B74" w14:textId="443EB23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Name</w:t>
            </w:r>
          </w:p>
          <w:p w:rsidR="22C54D3E" w:rsidP="0B175AE4" w:rsidRDefault="313A8432" w14:paraId="056B50D3" w14:textId="2A050446">
            <w:pPr>
              <w:rPr>
                <w:rFonts w:ascii="Segoe UI" w:hAnsi="Segoe UI" w:eastAsia="Segoe UI" w:cs="Segoe UI"/>
                <w:color w:val="000000" w:themeColor="text1"/>
              </w:rPr>
            </w:pPr>
            <w:proofErr w:type="gramStart"/>
            <w:r w:rsidRPr="0B175AE4">
              <w:t>Status :</w:t>
            </w:r>
            <w:proofErr w:type="gramEnd"/>
            <w:r w:rsidRPr="0B175AE4">
              <w:t xml:space="preserve"> Active / Disabled</w:t>
            </w:r>
          </w:p>
        </w:tc>
      </w:tr>
    </w:tbl>
    <w:p w:rsidR="00F856B9" w:rsidP="0B175AE4" w:rsidRDefault="00F856B9" w14:paraId="4B16D07F" w14:textId="77777777"/>
    <w:tbl>
      <w:tblPr>
        <w:tblW w:w="9030" w:type="dxa"/>
        <w:tblLook w:val="06A0" w:firstRow="1" w:lastRow="0" w:firstColumn="1" w:lastColumn="0" w:noHBand="1" w:noVBand="1"/>
      </w:tblPr>
      <w:tblGrid>
        <w:gridCol w:w="2550"/>
        <w:gridCol w:w="6480"/>
      </w:tblGrid>
      <w:tr w:rsidR="49AC5573" w:rsidTr="0B175AE4" w14:paraId="300F9547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6A91D0B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D95A943" w:rsidP="0B175AE4" w:rsidRDefault="264CA206" w14:paraId="660DCB00" w14:textId="2C3BA3B6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#3</w:t>
            </w:r>
          </w:p>
        </w:tc>
      </w:tr>
      <w:tr w:rsidR="49AC5573" w:rsidTr="0B175AE4" w14:paraId="4B0B6294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361F8873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4CC72D3" w:rsidP="0B175AE4" w:rsidRDefault="7A401EF0" w14:paraId="474F890C" w14:textId="026ED7AB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Onboarding - Add &amp; Validate Credentials</w:t>
            </w:r>
          </w:p>
        </w:tc>
      </w:tr>
      <w:tr w:rsidR="49AC5573" w:rsidTr="0B175AE4" w14:paraId="47063C46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34A3EF89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9170070" w:rsidP="0B175AE4" w:rsidRDefault="500B5226" w14:paraId="263246BE" w14:textId="7CE33894">
            <w:pPr>
              <w:rPr>
                <w:rFonts w:ascii="Arial" w:hAnsi="Arial" w:eastAsia="Arial" w:cs="Arial"/>
              </w:rPr>
            </w:pPr>
            <w:r w:rsidRPr="0B175AE4">
              <w:t>As a platform user onboarding or managing a cloud account, I want to add and validate application credentials (Billing Account ID, Tenant ID, Application ID, and Application Secret) through a dedicated page, so I can ensure secure and successful authentication for my account. I should receive clear feedback on credential validity, be able to re-validate as needed, and update credentials if changes occur on the cloud provider side.</w:t>
            </w:r>
          </w:p>
        </w:tc>
      </w:tr>
      <w:tr w:rsidR="49AC5573" w:rsidTr="0B175AE4" w14:paraId="11A4023C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224FE7A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167EE9E7" w:rsidP="0B175AE4" w:rsidRDefault="0075A3EF" w14:paraId="7098B16F" w14:textId="40285A97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1. Credential Entry &amp; Field Validation</w:t>
            </w:r>
          </w:p>
          <w:p w:rsidR="167EE9E7" w:rsidP="0B175AE4" w:rsidRDefault="08ADB758" w14:paraId="285F3C91" w14:textId="5E50AFB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Add &amp; Validate Credential page presents fields for:</w:t>
            </w:r>
          </w:p>
          <w:p w:rsidR="167EE9E7" w:rsidP="0B175AE4" w:rsidRDefault="08ADB758" w14:paraId="13D716F6" w14:textId="14FA776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ID (input field, required)</w:t>
            </w:r>
          </w:p>
          <w:p w:rsidR="167EE9E7" w:rsidP="0B175AE4" w:rsidRDefault="08ADB758" w14:paraId="0029C0D5" w14:textId="78741D2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 ID (input field, required)</w:t>
            </w:r>
          </w:p>
          <w:p w:rsidR="167EE9E7" w:rsidP="0B175AE4" w:rsidRDefault="08ADB758" w14:paraId="6AB96B85" w14:textId="58CF688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Application ID (input field, required)</w:t>
            </w:r>
          </w:p>
          <w:p w:rsidR="167EE9E7" w:rsidP="0B175AE4" w:rsidRDefault="08ADB758" w14:paraId="07D6678D" w14:textId="78597A7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Application Secret (input field, masked as password, required)</w:t>
            </w:r>
          </w:p>
          <w:p w:rsidR="167EE9E7" w:rsidP="0B175AE4" w:rsidRDefault="08ADB758" w14:paraId="6D7A5B8B" w14:textId="0370497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fields are mandatory; the user cannot validate or proceed without completing every field.</w:t>
            </w:r>
          </w:p>
          <w:p w:rsidR="167EE9E7" w:rsidP="0B175AE4" w:rsidRDefault="08ADB758" w14:paraId="3BB25C5C" w14:textId="6146B93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If any field is left blank or contains invalid data (e.g., incorrect format), an appropriate validation message is displayed before </w:t>
            </w:r>
            <w:r w:rsidRPr="0B175AE4">
              <w:t>submission.</w:t>
            </w:r>
          </w:p>
          <w:p w:rsidR="167EE9E7" w:rsidP="0B175AE4" w:rsidRDefault="0075A3EF" w14:paraId="3A3881DE" w14:textId="109BECC7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2. Credential Validation Action</w:t>
            </w:r>
          </w:p>
          <w:p w:rsidR="167EE9E7" w:rsidP="0B175AE4" w:rsidRDefault="08ADB758" w14:paraId="5EFE5EAC" w14:textId="6503EE7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Page displays a primary ‘Validate’ button when credentials are entered for the first time.</w:t>
            </w:r>
          </w:p>
          <w:p w:rsidR="167EE9E7" w:rsidP="0B175AE4" w:rsidRDefault="08ADB758" w14:paraId="727250A0" w14:textId="04D29E1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 clicking ‘Validate’:</w:t>
            </w:r>
          </w:p>
          <w:p w:rsidR="167EE9E7" w:rsidP="0B175AE4" w:rsidRDefault="08ADB758" w14:paraId="5766BFF9" w14:textId="2998B37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system performs backend validation to check if the supplied credentials are correct and can authenticate with the cloud provider.</w:t>
            </w:r>
          </w:p>
          <w:p w:rsidR="167EE9E7" w:rsidP="0B175AE4" w:rsidRDefault="08ADB758" w14:paraId="5E8BD603" w14:textId="34D3A43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credentials are valid:</w:t>
            </w:r>
          </w:p>
          <w:p w:rsidR="167EE9E7" w:rsidP="0B175AE4" w:rsidRDefault="08ADB758" w14:paraId="38AE3286" w14:textId="36F7C18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user receives a confirmation message.</w:t>
            </w:r>
          </w:p>
          <w:p w:rsidR="167EE9E7" w:rsidP="0B175AE4" w:rsidRDefault="08ADB758" w14:paraId="2380242A" w14:textId="515B973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user is enabled to proceed to the next step of onboarding.</w:t>
            </w:r>
          </w:p>
          <w:p w:rsidR="167EE9E7" w:rsidP="0B175AE4" w:rsidRDefault="08ADB758" w14:paraId="7F2B3EDC" w14:textId="5D9BFDF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credentials are invalid:</w:t>
            </w:r>
          </w:p>
          <w:p w:rsidR="167EE9E7" w:rsidP="0B175AE4" w:rsidRDefault="08ADB758" w14:paraId="073A9FFA" w14:textId="331D7E3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user receives a clear, descriptive error message detailing what went wrong (e.g., “Invalid Application Secret” or “Enrollment ID not found”).</w:t>
            </w:r>
          </w:p>
          <w:p w:rsidR="167EE9E7" w:rsidP="0B175AE4" w:rsidRDefault="08ADB758" w14:paraId="080BD15F" w14:textId="32C922F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user remains on the page to correct information.</w:t>
            </w:r>
          </w:p>
          <w:p w:rsidR="167EE9E7" w:rsidP="0B175AE4" w:rsidRDefault="0075A3EF" w14:paraId="4FD6CA8B" w14:textId="55254E67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3. Re-Validation &amp; Credential Update Scenarios</w:t>
            </w:r>
          </w:p>
          <w:p w:rsidR="167EE9E7" w:rsidP="0B175AE4" w:rsidRDefault="08ADB758" w14:paraId="028A1DBE" w14:textId="22F1357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If the credentials have been previously saved and validated, the action button text changes to </w:t>
            </w:r>
            <w:proofErr w:type="spellStart"/>
            <w:r w:rsidRPr="0B175AE4">
              <w:t>‘Re</w:t>
            </w:r>
            <w:proofErr w:type="spellEnd"/>
            <w:r w:rsidRPr="0B175AE4">
              <w:t>-validate’.</w:t>
            </w:r>
          </w:p>
          <w:p w:rsidR="167EE9E7" w:rsidP="0B175AE4" w:rsidRDefault="08ADB758" w14:paraId="4F8B0D94" w14:textId="32FD9B3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can return to this page at any time to update any of the credential fields.</w:t>
            </w:r>
          </w:p>
          <w:p w:rsidR="167EE9E7" w:rsidP="0B175AE4" w:rsidRDefault="08ADB758" w14:paraId="237ACC6F" w14:textId="1060360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On updating, the user clicks ‘Validate’ or </w:t>
            </w:r>
            <w:proofErr w:type="spellStart"/>
            <w:r w:rsidRPr="0B175AE4">
              <w:t>‘Re</w:t>
            </w:r>
            <w:proofErr w:type="spellEnd"/>
            <w:r w:rsidRPr="0B175AE4">
              <w:t>-validate’ to confirm the new credentials.</w:t>
            </w:r>
          </w:p>
          <w:p w:rsidR="167EE9E7" w:rsidP="0B175AE4" w:rsidRDefault="08ADB758" w14:paraId="7510117F" w14:textId="0FB20B9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Upon successful re-validation:</w:t>
            </w:r>
          </w:p>
          <w:p w:rsidR="167EE9E7" w:rsidP="0B175AE4" w:rsidRDefault="08ADB758" w14:paraId="24E1947F" w14:textId="2E0897E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Credentials are updated in the system.</w:t>
            </w:r>
          </w:p>
          <w:p w:rsidR="167EE9E7" w:rsidP="0B175AE4" w:rsidRDefault="08ADB758" w14:paraId="5D217645" w14:textId="7367D5F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Confirmation is shown to the user.</w:t>
            </w:r>
          </w:p>
          <w:p w:rsidR="167EE9E7" w:rsidP="0B175AE4" w:rsidRDefault="08ADB758" w14:paraId="28B9D8C1" w14:textId="2DA4FBF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If the information is invalid after updating, a precise error message is </w:t>
            </w:r>
            <w:proofErr w:type="gramStart"/>
            <w:r w:rsidRPr="0B175AE4">
              <w:t>shown</w:t>
            </w:r>
            <w:proofErr w:type="gramEnd"/>
            <w:r w:rsidRPr="0B175AE4">
              <w:t xml:space="preserve"> and the credentials are not updated.</w:t>
            </w:r>
          </w:p>
          <w:p w:rsidR="167EE9E7" w:rsidP="0B175AE4" w:rsidRDefault="0075A3EF" w14:paraId="7712EE9C" w14:textId="7B2EE6A0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4. Usability &amp; Security</w:t>
            </w:r>
          </w:p>
          <w:p w:rsidR="167EE9E7" w:rsidP="0B175AE4" w:rsidRDefault="08ADB758" w14:paraId="1D8D439D" w14:textId="59FC0AE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Application Secret is always displayed as a password field (masked input).</w:t>
            </w:r>
          </w:p>
          <w:p w:rsidR="167EE9E7" w:rsidP="0B175AE4" w:rsidRDefault="08ADB758" w14:paraId="19B303AA" w14:textId="02BAB69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fields support copy-paste/clipboard actions for convenience.</w:t>
            </w:r>
          </w:p>
          <w:p w:rsidR="167EE9E7" w:rsidP="0B175AE4" w:rsidRDefault="08ADB758" w14:paraId="6856C867" w14:textId="2BA80CA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credentials are updated/validated, these actions are logged for auditing.</w:t>
            </w:r>
          </w:p>
          <w:p w:rsidR="167EE9E7" w:rsidP="0B175AE4" w:rsidRDefault="08ADB758" w14:paraId="0F9E865A" w14:textId="1665540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The form and error messages are accessible to screen readers and follow </w:t>
            </w:r>
            <w:proofErr w:type="spellStart"/>
            <w:r w:rsidRPr="0B175AE4">
              <w:t>CoreStack</w:t>
            </w:r>
            <w:proofErr w:type="spellEnd"/>
            <w:r w:rsidRPr="0B175AE4">
              <w:t xml:space="preserve"> design standards.</w:t>
            </w:r>
          </w:p>
          <w:p w:rsidR="167EE9E7" w:rsidP="0B175AE4" w:rsidRDefault="0075A3EF" w14:paraId="06A11838" w14:textId="4B034073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5. Post-Onboarding Credential Management</w:t>
            </w:r>
          </w:p>
          <w:p w:rsidR="167EE9E7" w:rsidP="0B175AE4" w:rsidRDefault="08ADB758" w14:paraId="15FC21E9" w14:textId="5BE1ED0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After successful onboarding:</w:t>
            </w:r>
          </w:p>
          <w:p w:rsidR="167EE9E7" w:rsidP="0B175AE4" w:rsidRDefault="08ADB758" w14:paraId="4CD0D7C4" w14:textId="0ED8E98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credentials change on the cloud provider side, users can return to this page to enter and validate new credentials.</w:t>
            </w:r>
          </w:p>
          <w:p w:rsidR="167EE9E7" w:rsidP="0B175AE4" w:rsidRDefault="08ADB758" w14:paraId="686684C9" w14:textId="0A8F399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Pre-existing values (except Application Secret) should be pre-populated for user convenience; Application Secret must be re-entered.</w:t>
            </w:r>
          </w:p>
          <w:p w:rsidR="167EE9E7" w:rsidP="0B175AE4" w:rsidRDefault="08ADB758" w14:paraId="62C29248" w14:textId="49FF066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Only successfully validated credentials are stored and used.</w:t>
            </w:r>
          </w:p>
          <w:p w:rsidR="167EE9E7" w:rsidP="0B175AE4" w:rsidRDefault="0075A3EF" w14:paraId="149369D0" w14:textId="2EF6ABA2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6. Error Handling</w:t>
            </w:r>
          </w:p>
          <w:p w:rsidR="167EE9E7" w:rsidP="0B175AE4" w:rsidRDefault="08ADB758" w14:paraId="6E7A4510" w14:textId="6754BF2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backend and API errors encountered during validation are surfaced to the user with clear instructions on how to resolve them (e.g., permission issues, network errors).</w:t>
            </w:r>
          </w:p>
          <w:p w:rsidR="167EE9E7" w:rsidP="0B175AE4" w:rsidRDefault="08ADB758" w14:paraId="553A7DF4" w14:textId="405D8ED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the validation service is temporarily unavailable, display a retry option and an explanation.</w:t>
            </w:r>
          </w:p>
          <w:p w:rsidR="167EE9E7" w:rsidP="0B175AE4" w:rsidRDefault="08ADB758" w14:paraId="75DEDD92" w14:textId="0AC1F7AD">
            <w:r w:rsidRPr="0B175AE4">
              <w:t xml:space="preserve">This user story and its acceptance criteria ensure robust, secure, and user-friendly handling of application credential management, supporting both initial onboarding and subsequent credential </w:t>
            </w:r>
            <w:proofErr w:type="gramStart"/>
            <w:r w:rsidRPr="0B175AE4">
              <w:t>updates..</w:t>
            </w:r>
            <w:proofErr w:type="gramEnd"/>
          </w:p>
        </w:tc>
      </w:tr>
    </w:tbl>
    <w:p w:rsidR="00F856B9" w:rsidP="0B175AE4" w:rsidRDefault="00F856B9" w14:paraId="6A3B11CC" w14:textId="77777777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0B175AE4" w14:paraId="2192C17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5AB152E8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A36868B" w:rsidP="0B175AE4" w:rsidRDefault="2B9B86E8" w14:paraId="7576A16A" w14:textId="2F25682C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#4</w:t>
            </w:r>
          </w:p>
        </w:tc>
      </w:tr>
      <w:tr w:rsidR="49AC5573" w:rsidTr="0B175AE4" w14:paraId="39D63352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AA6E9F8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18DE78B" w:rsidP="0B175AE4" w:rsidRDefault="41577567" w14:paraId="30A29917" w14:textId="2A73E51C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Onboarding - Advanced Settings Page</w:t>
            </w:r>
          </w:p>
        </w:tc>
      </w:tr>
      <w:tr w:rsidR="49AC5573" w:rsidTr="0B175AE4" w14:paraId="775B9A96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ACE4168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285FC08" w:rsidP="0B175AE4" w:rsidRDefault="75FB876D" w14:paraId="1B25EDA3" w14:textId="438C11CF">
            <w:pPr>
              <w:rPr>
                <w:rFonts w:ascii="Arial" w:hAnsi="Arial" w:eastAsia="Arial" w:cs="Arial"/>
              </w:rPr>
            </w:pPr>
            <w:r w:rsidRPr="0B175AE4">
              <w:t xml:space="preserve">As a platform user onboarding or managing an Azure MCA cloud account in </w:t>
            </w:r>
            <w:proofErr w:type="spellStart"/>
            <w:r w:rsidRPr="0B175AE4">
              <w:t>CoreStack</w:t>
            </w:r>
            <w:proofErr w:type="spellEnd"/>
            <w:r w:rsidRPr="0B175AE4">
              <w:t>, I want the Advanced Settings page to enable me to add or import tags and configure governance inheritance, so I can customize tagging and governance policies at the cloud account level while respecting centralized platform or tenant settings.</w:t>
            </w:r>
          </w:p>
        </w:tc>
      </w:tr>
      <w:tr w:rsidR="49AC5573" w:rsidTr="0B175AE4" w14:paraId="1AD4662B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0621828F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1DED899A" w:rsidP="0B175AE4" w:rsidRDefault="09994000" w14:paraId="63DD9B95" w14:textId="5FE483FE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B175AE4">
              <w:t>1. Add / Import Cloud Account Tags Section</w:t>
            </w:r>
            <w:r w:rsidR="1DED899A">
              <w:br/>
            </w:r>
          </w:p>
          <w:p w:rsidR="1DED899A" w:rsidP="0B175AE4" w:rsidRDefault="09994000" w14:paraId="07E4EB43" w14:textId="428CEB9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The page must display a section titled “Add / Import Cloud </w:t>
            </w:r>
            <w:r w:rsidRPr="0B175AE4">
              <w:t>Account Tags.”</w:t>
            </w:r>
          </w:p>
          <w:p w:rsidR="1DED899A" w:rsidP="0B175AE4" w:rsidRDefault="09994000" w14:paraId="348FF5E1" w14:textId="4918A3F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Show the note: Manage two tag types: Custom tags, which you can add or import from tenant presets, and Cloud Provider tags, which are automatically imported as read-only from the cloud provider.</w:t>
            </w:r>
            <w:r w:rsidR="1DED899A">
              <w:br/>
            </w:r>
          </w:p>
          <w:p w:rsidR="1DED899A" w:rsidP="0B175AE4" w:rsidRDefault="09994000" w14:paraId="5F53EDDE" w14:textId="71E0E3F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are presented with two distinct tag options:</w:t>
            </w:r>
          </w:p>
          <w:p w:rsidR="1DED899A" w:rsidP="0B175AE4" w:rsidRDefault="09994000" w14:paraId="7A7C2D7A" w14:textId="4653F70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Custom Tags:</w:t>
            </w:r>
          </w:p>
          <w:p w:rsidR="1DED899A" w:rsidP="0B175AE4" w:rsidRDefault="09994000" w14:paraId="1A86F512" w14:textId="7535588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can manually add new tags by entering key-value pairs.</w:t>
            </w:r>
          </w:p>
          <w:p w:rsidR="1DED899A" w:rsidP="0B175AE4" w:rsidRDefault="09994000" w14:paraId="4B288637" w14:textId="6706BDA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can import tags from a list of pre-configured tags available within the tenant.</w:t>
            </w:r>
          </w:p>
          <w:p w:rsidR="1DED899A" w:rsidP="0B175AE4" w:rsidRDefault="09994000" w14:paraId="4E94239D" w14:textId="36D1BB9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UI must allow adding multiple custom tags in one session.</w:t>
            </w:r>
          </w:p>
          <w:p w:rsidR="1DED899A" w:rsidP="0B175AE4" w:rsidRDefault="09994000" w14:paraId="0FDE8F78" w14:textId="50A7466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Validation should ensure no duplicate keys within custom tags.</w:t>
            </w:r>
          </w:p>
          <w:p w:rsidR="1DED899A" w:rsidP="0B175AE4" w:rsidRDefault="09994000" w14:paraId="7F9BFA29" w14:textId="7E0CFB8F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can edit or delete any manually added or imported custom tag before saving.</w:t>
            </w:r>
          </w:p>
          <w:p w:rsidR="1DED899A" w:rsidP="0B175AE4" w:rsidRDefault="09994000" w14:paraId="5C9DF9E1" w14:textId="0B9F547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Cloud Provider Tags:</w:t>
            </w:r>
          </w:p>
          <w:p w:rsidR="1DED899A" w:rsidP="0B175AE4" w:rsidRDefault="09994000" w14:paraId="3E140F80" w14:textId="7B619D2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Cloud Provider tags are fetched automatically from the Azure MCA account.</w:t>
            </w:r>
          </w:p>
          <w:p w:rsidR="1DED899A" w:rsidP="0B175AE4" w:rsidRDefault="09994000" w14:paraId="06F15D92" w14:textId="3138CE5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These tags are displayed as read-only — users cannot edit or delete them.</w:t>
            </w:r>
          </w:p>
          <w:p w:rsidR="1DED899A" w:rsidP="0B175AE4" w:rsidRDefault="09994000" w14:paraId="7A036A7E" w14:textId="71BB65D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system refreshes these tags on demand or at scheduled intervals to keep data current.</w:t>
            </w:r>
          </w:p>
          <w:p w:rsidR="1DED899A" w:rsidP="0B175AE4" w:rsidRDefault="09994000" w14:paraId="10EA028E" w14:textId="410C8A0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Cloud Provider tags must be clearly labeled as “read-only” to avoid confusion.</w:t>
            </w:r>
          </w:p>
          <w:p w:rsidR="1DED899A" w:rsidP="0B175AE4" w:rsidRDefault="09994000" w14:paraId="6644935D" w14:textId="391AB9C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Users can see both categories (Custom and Cloud Provider) in a tabbed or grouped UI for clear differentiation.</w:t>
            </w:r>
          </w:p>
          <w:p w:rsidR="49AC5573" w:rsidP="0B175AE4" w:rsidRDefault="49AC5573" w14:paraId="5279E571" w14:textId="539FD472"/>
          <w:p w:rsidR="1DED899A" w:rsidP="0B175AE4" w:rsidRDefault="09994000" w14:paraId="4FB20447" w14:textId="6AB094A9">
            <w:r w:rsidRPr="0B175AE4">
              <w:t>2. Governance Configuration Section</w:t>
            </w:r>
          </w:p>
          <w:p w:rsidR="1DED899A" w:rsidP="0B175AE4" w:rsidRDefault="09994000" w14:paraId="1C9ACCFC" w14:textId="4ACE456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Governance Configuration section must include an "Edit" option prominently displayed and accessible to users.</w:t>
            </w:r>
          </w:p>
          <w:p w:rsidR="1DED899A" w:rsidP="0B175AE4" w:rsidRDefault="09994000" w14:paraId="2AE661AB" w14:textId="0BD2A2C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When the user clicks the "Edit" option, they are navigated to the Unified Governance page.</w:t>
            </w:r>
          </w:p>
          <w:p w:rsidR="1DED899A" w:rsidP="0B175AE4" w:rsidRDefault="09994000" w14:paraId="15A99EED" w14:textId="7ECBE6B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Unified Governance page must:</w:t>
            </w:r>
          </w:p>
          <w:p w:rsidR="1DED899A" w:rsidP="0B175AE4" w:rsidRDefault="09994000" w14:paraId="55A120DB" w14:textId="474DE7F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Allow the user to validate onboarding details for the selected cloud account.</w:t>
            </w:r>
          </w:p>
          <w:p w:rsidR="1DED899A" w:rsidP="0B175AE4" w:rsidRDefault="09994000" w14:paraId="35BD138C" w14:textId="36DDFA3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Display individual product pages (e.g., FinOps, SecOps, </w:t>
            </w:r>
            <w:proofErr w:type="spellStart"/>
            <w:r w:rsidRPr="0B175AE4">
              <w:t>CloudOps</w:t>
            </w:r>
            <w:proofErr w:type="spellEnd"/>
            <w:r w:rsidRPr="0B175AE4">
              <w:t>, Assessments) relevant to the onboarded account.</w:t>
            </w:r>
          </w:p>
          <w:p w:rsidR="1DED899A" w:rsidP="0B175AE4" w:rsidRDefault="09994000" w14:paraId="11437D61" w14:textId="3E3AA4D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Provide the ability to view and edit governance configurations specific to each product offering.</w:t>
            </w:r>
          </w:p>
          <w:p w:rsidR="1DED899A" w:rsidP="0B175AE4" w:rsidRDefault="09994000" w14:paraId="6225AE91" w14:textId="3F096FD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Navigation from the Governance Configuration section to the Unified Governance page should be seamless and preserve necessary context about the selected cloud account.</w:t>
            </w:r>
          </w:p>
          <w:p w:rsidR="1DED899A" w:rsidP="0B175AE4" w:rsidRDefault="09994000" w14:paraId="23F77831" w14:textId="154C305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Any changes made within the Unified Governance page must be saved and reflected accordingly in the cloud account’s governance configuration.</w:t>
            </w:r>
          </w:p>
          <w:p w:rsidR="1DED899A" w:rsidP="0B175AE4" w:rsidRDefault="09994000" w14:paraId="447377DC" w14:textId="1963590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Proper loading indicators and error handling must be implemented during navigation and data retrieval.</w:t>
            </w:r>
          </w:p>
          <w:p w:rsidR="1DED899A" w:rsidP="0B175AE4" w:rsidRDefault="09994000" w14:paraId="6F8A715B" w14:textId="2FC22D0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Access permissions for editing governance configurations must be enforced according to user roles.</w:t>
            </w:r>
          </w:p>
          <w:p w:rsidR="1DED899A" w:rsidP="0B175AE4" w:rsidRDefault="09994000" w14:paraId="3E27DF46" w14:textId="32CBDCD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Audit logs must capture user actions related to accessing and editing governance settings through this flow.</w:t>
            </w:r>
          </w:p>
          <w:p w:rsidR="49AC5573" w:rsidP="0B175AE4" w:rsidRDefault="49AC5573" w14:paraId="724E4B7A" w14:textId="677FE250"/>
          <w:p w:rsidR="49AC5573" w:rsidP="0B175AE4" w:rsidRDefault="49AC5573" w14:paraId="7022E430" w14:textId="74BDD2EA"/>
        </w:tc>
      </w:tr>
    </w:tbl>
    <w:p w:rsidR="00F856B9" w:rsidP="0B175AE4" w:rsidRDefault="00F856B9" w14:paraId="7654E948" w14:textId="77777777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0B175AE4" w14:paraId="2CB4DCE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31E867D8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3BDA843" w:rsidP="0B175AE4" w:rsidRDefault="1D0CBF81" w14:paraId="19BDDD69" w14:textId="38B2F3F6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#5</w:t>
            </w:r>
          </w:p>
        </w:tc>
      </w:tr>
      <w:tr w:rsidR="49AC5573" w:rsidTr="0B175AE4" w14:paraId="5D281B2F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0CC49C02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1CFBFFE" w:rsidP="0B175AE4" w:rsidRDefault="5691745D" w14:paraId="77DED6A7" w14:textId="0CDEC8F0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Onboarding - Basic Settings Page</w:t>
            </w:r>
          </w:p>
        </w:tc>
      </w:tr>
      <w:tr w:rsidR="49AC5573" w:rsidTr="0B175AE4" w14:paraId="6770268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E3EA528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8F30313" w:rsidP="0B175AE4" w:rsidRDefault="632C62BE" w14:paraId="7CCFA60C" w14:textId="3D062711">
            <w:pPr>
              <w:rPr>
                <w:rFonts w:ascii="Arial" w:hAnsi="Arial" w:eastAsia="Arial" w:cs="Arial"/>
              </w:rPr>
            </w:pPr>
            <w:r w:rsidRPr="0B175AE4">
              <w:t xml:space="preserve">As a platform user onboarding an Azure MCA account in </w:t>
            </w:r>
            <w:proofErr w:type="spellStart"/>
            <w:r w:rsidRPr="0B175AE4">
              <w:t>CoreStack</w:t>
            </w:r>
            <w:proofErr w:type="spellEnd"/>
            <w:r w:rsidRPr="0B175AE4">
              <w:t>, I want the Basic Settings page to let me configure subscription and storage integration details, specify a user-friendly account name, select a reporting currency, and agree to privacy policy, so my cloud account is set up for cost governance with validated data sources.</w:t>
            </w:r>
          </w:p>
        </w:tc>
      </w:tr>
      <w:tr w:rsidR="49AC5573" w:rsidTr="0B175AE4" w14:paraId="15935C16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7AB9B71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654C31E" w:rsidP="0B175AE4" w:rsidRDefault="4AF7BBE6" w14:paraId="593D0B4A" w14:textId="3829C65D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1. Subscriptions Section (First Section)</w:t>
            </w:r>
          </w:p>
          <w:p w:rsidR="3654C31E" w:rsidP="0B175AE4" w:rsidRDefault="57123F55" w14:paraId="093EE8BC" w14:textId="5E8DC4B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Subscriptions section appears at the very top of the Basic Settings page.</w:t>
            </w:r>
          </w:p>
          <w:p w:rsidR="3654C31E" w:rsidP="0B175AE4" w:rsidRDefault="57123F55" w14:paraId="1354F160" w14:textId="4431BEB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Fields presented in this order:</w:t>
            </w:r>
          </w:p>
          <w:p w:rsidR="3654C31E" w:rsidP="0B175AE4" w:rsidRDefault="57123F55" w14:paraId="4EADCD88" w14:textId="63345CD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Subscription: Dropdown listing all available subscriptions </w:t>
            </w:r>
            <w:r w:rsidRPr="0B175AE4">
              <w:t>(fetched via API), allowing the user to select one that contains the required storage account.</w:t>
            </w:r>
          </w:p>
          <w:p w:rsidR="3654C31E" w:rsidP="0B175AE4" w:rsidRDefault="57123F55" w14:paraId="502748AF" w14:textId="5451010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Storage Account: Text input for the user to enter the name of the Azure Storage Account containing cost data.</w:t>
            </w:r>
          </w:p>
          <w:p w:rsidR="3654C31E" w:rsidP="0B175AE4" w:rsidRDefault="57123F55" w14:paraId="0D287252" w14:textId="679F481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Actual Cost Path: Text input for the user to specify the storage path/location for actual cost files.</w:t>
            </w:r>
          </w:p>
          <w:p w:rsidR="3654C31E" w:rsidP="0B175AE4" w:rsidRDefault="57123F55" w14:paraId="15A07D2F" w14:textId="7E1AD2C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Amortized Cost Path: Text input for the user to specify the storage path/location for amortized cost files.</w:t>
            </w:r>
          </w:p>
          <w:p w:rsidR="3654C31E" w:rsidP="0B175AE4" w:rsidRDefault="57123F55" w14:paraId="3F73B6B6" w14:textId="33A456D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Subscription section fields are mandatory; clear validation messages are displayed for missing or invalid entries.</w:t>
            </w:r>
          </w:p>
          <w:p w:rsidR="3654C31E" w:rsidP="0B175AE4" w:rsidRDefault="4AF7BBE6" w14:paraId="6DCE14B9" w14:textId="74CB0ABA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2. Validation Action</w:t>
            </w:r>
          </w:p>
          <w:p w:rsidR="3654C31E" w:rsidP="0B175AE4" w:rsidRDefault="57123F55" w14:paraId="5423535C" w14:textId="774EE00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Save &amp; Validate button is provided at the end of the Subscriptions section.</w:t>
            </w:r>
          </w:p>
          <w:p w:rsidR="3654C31E" w:rsidP="0B175AE4" w:rsidRDefault="57123F55" w14:paraId="092A0DCC" w14:textId="3992A6E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 click:</w:t>
            </w:r>
          </w:p>
          <w:p w:rsidR="3654C31E" w:rsidP="0B175AE4" w:rsidRDefault="57123F55" w14:paraId="31B7671B" w14:textId="372524C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System validates the entered details via backend calls (e.g., verifying subscription access, confirming storage account existence and accessibility, and checking provided paths).</w:t>
            </w:r>
          </w:p>
          <w:p w:rsidR="3654C31E" w:rsidP="0B175AE4" w:rsidRDefault="57123F55" w14:paraId="34475765" w14:textId="6E27CBD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validation succeeds:</w:t>
            </w:r>
          </w:p>
          <w:p w:rsidR="3654C31E" w:rsidP="0B175AE4" w:rsidRDefault="57123F55" w14:paraId="6CC8A221" w14:textId="2A1651B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Allow the user to proceed to the next step.</w:t>
            </w:r>
          </w:p>
          <w:p w:rsidR="3654C31E" w:rsidP="0B175AE4" w:rsidRDefault="57123F55" w14:paraId="34D985B5" w14:textId="016F9F9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Display a success confirmation.</w:t>
            </w:r>
          </w:p>
          <w:p w:rsidR="3654C31E" w:rsidP="0B175AE4" w:rsidRDefault="57123F55" w14:paraId="21FBBC24" w14:textId="4BC93DA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validation fails:</w:t>
            </w:r>
          </w:p>
          <w:p w:rsidR="3654C31E" w:rsidP="0B175AE4" w:rsidRDefault="57123F55" w14:paraId="5D78ADE9" w14:textId="2DD6AA3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Display a clear, actionable error message (e.g., “Storage Account not found in the selected subscription,” “Invalid cost path”).</w:t>
            </w:r>
          </w:p>
          <w:p w:rsidR="3654C31E" w:rsidP="0B175AE4" w:rsidRDefault="57123F55" w14:paraId="047349B5" w14:textId="0E8D296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Do not allow progression to the next step until validation passes.</w:t>
            </w:r>
          </w:p>
          <w:p w:rsidR="3654C31E" w:rsidP="0B175AE4" w:rsidRDefault="4AF7BBE6" w14:paraId="7C83BD8E" w14:textId="29265BC6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3. Account Name &amp; Currency Section</w:t>
            </w:r>
          </w:p>
          <w:p w:rsidR="3654C31E" w:rsidP="0B175AE4" w:rsidRDefault="57123F55" w14:paraId="1D0F5282" w14:textId="1FDD9DE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After the Subscriptions section, display fields for:</w:t>
            </w:r>
          </w:p>
          <w:p w:rsidR="3654C31E" w:rsidP="0B175AE4" w:rsidRDefault="57123F55" w14:paraId="30ED9B97" w14:textId="05D1CE0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Billing Account Name: Required free-text input for a user-friendly identifier, validated for allowed characters and length.</w:t>
            </w:r>
          </w:p>
          <w:p w:rsidR="3654C31E" w:rsidP="0B175AE4" w:rsidRDefault="57123F55" w14:paraId="381CD8E3" w14:textId="548E32C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Currency: Dropdown listing all supported Azure MCA currencies; pre-select value if detected from the account, otherwise require selection.</w:t>
            </w:r>
          </w:p>
          <w:p w:rsidR="3654C31E" w:rsidP="0B175AE4" w:rsidRDefault="57123F55" w14:paraId="07336387" w14:textId="4603715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Both fields are required with standard validation feedback for incomplete/malformed inputs.</w:t>
            </w:r>
          </w:p>
          <w:p w:rsidR="3654C31E" w:rsidP="0B175AE4" w:rsidRDefault="4AF7BBE6" w14:paraId="39FEF21C" w14:textId="4592E68B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4. Privacy Policy Agreement</w:t>
            </w:r>
          </w:p>
          <w:p w:rsidR="3654C31E" w:rsidP="0B175AE4" w:rsidRDefault="57123F55" w14:paraId="5B33ED31" w14:textId="1F84A41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Checkbox labeled “I agree to the privacy policy” at the bottom of the Basic Settings page.</w:t>
            </w:r>
          </w:p>
          <w:p w:rsidR="3654C31E" w:rsidP="0B175AE4" w:rsidRDefault="57123F55" w14:paraId="39A54D8B" w14:textId="45D709B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Checkbox must be checked for user to proceed.</w:t>
            </w:r>
          </w:p>
          <w:p w:rsidR="3654C31E" w:rsidP="0B175AE4" w:rsidRDefault="57123F55" w14:paraId="5D43EEEC" w14:textId="4A9DDD5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Link to privacy policy is readily available.</w:t>
            </w:r>
          </w:p>
        </w:tc>
      </w:tr>
    </w:tbl>
    <w:p w:rsidR="00F856B9" w:rsidP="0B175AE4" w:rsidRDefault="00F856B9" w14:paraId="67CD7897" w14:textId="77777777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0B175AE4" w14:paraId="017C4838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F6F93AC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A22E4B0" w:rsidP="0B175AE4" w:rsidRDefault="2E8D4AAA" w14:paraId="52D7F648" w14:textId="65D356B6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#6</w:t>
            </w:r>
          </w:p>
        </w:tc>
      </w:tr>
      <w:tr w:rsidR="49AC5573" w:rsidTr="0B175AE4" w14:paraId="2371BD87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2B51E95B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51F6FE81" w:rsidP="0B175AE4" w:rsidRDefault="16098490" w14:paraId="49F5876C" w14:textId="10258998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Onboarding - Select and Manage Products Page</w:t>
            </w:r>
          </w:p>
        </w:tc>
      </w:tr>
      <w:tr w:rsidR="49AC5573" w:rsidTr="0B175AE4" w14:paraId="46CCBB60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BDC9B0B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33FABA8" w:rsidP="0B175AE4" w:rsidRDefault="1867CC6E" w14:paraId="3F541200" w14:textId="659326CD">
            <w:pPr>
              <w:rPr>
                <w:rFonts w:ascii="Arial" w:hAnsi="Arial" w:eastAsia="Arial" w:cs="Arial"/>
              </w:rPr>
            </w:pPr>
            <w:r w:rsidRPr="0B175AE4">
              <w:t xml:space="preserve">As a platform user onboarding an Azure MCA account in </w:t>
            </w:r>
            <w:proofErr w:type="spellStart"/>
            <w:r w:rsidRPr="0B175AE4">
              <w:t>CoreStack</w:t>
            </w:r>
            <w:proofErr w:type="spellEnd"/>
            <w:r w:rsidRPr="0B175AE4">
              <w:t>, I want the “Select and Manage Products” page to clearly show access and product options specific to this account type, so I understand the available permissions and can select the appropriate product module(s) during onboarding.</w:t>
            </w:r>
          </w:p>
        </w:tc>
      </w:tr>
      <w:tr w:rsidR="49AC5573" w:rsidTr="0B175AE4" w14:paraId="02AF01A8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0E35461F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B33C113" w:rsidP="0B175AE4" w:rsidRDefault="5581A64D" w14:paraId="1C275A77" w14:textId="040DB309">
            <w:pPr>
              <w:rPr>
                <w:rFonts w:ascii="Segoe UI" w:hAnsi="Segoe UI" w:eastAsia="Segoe UI" w:cs="Segoe UI"/>
                <w:color w:val="000000" w:themeColor="text1"/>
                <w:sz w:val="21"/>
                <w:szCs w:val="21"/>
              </w:rPr>
            </w:pPr>
            <w:r w:rsidRPr="0B175AE4">
              <w:t>1. Access Type Selection</w:t>
            </w:r>
            <w:r w:rsidR="6B33C113">
              <w:br/>
            </w:r>
          </w:p>
          <w:p w:rsidR="6B33C113" w:rsidP="0B175AE4" w:rsidRDefault="5581A64D" w14:paraId="4300F12A" w14:textId="6FF6AA8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"Access Type" section on the Select and Manage Products page must display only one option:</w:t>
            </w:r>
          </w:p>
          <w:p w:rsidR="6B33C113" w:rsidP="0B175AE4" w:rsidRDefault="5581A64D" w14:paraId="2287B406" w14:textId="62FB68D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Option Name: Read-Only</w:t>
            </w:r>
          </w:p>
          <w:p w:rsidR="6B33C113" w:rsidP="0B175AE4" w:rsidRDefault="5581A64D" w14:paraId="7F3A2293" w14:textId="572C1DC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Description: "Read-only permissions provide viewing access without the ability to make changes."</w:t>
            </w:r>
          </w:p>
          <w:p w:rsidR="6B33C113" w:rsidP="0B175AE4" w:rsidRDefault="5581A64D" w14:paraId="655F8357" w14:textId="0CD6CAF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No “Read-Write” option is available for the account type at this stage.</w:t>
            </w:r>
          </w:p>
          <w:p w:rsidR="6B33C113" w:rsidP="0B175AE4" w:rsidRDefault="5581A64D" w14:paraId="74DEE89C" w14:textId="4BA4FE7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 prominent note must be shown below the Access Type selection:</w:t>
            </w:r>
          </w:p>
          <w:p w:rsidR="6B33C113" w:rsidP="0B175AE4" w:rsidRDefault="5581A64D" w14:paraId="22B3509B" w14:textId="3989A32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Note Text: "Please note that this account type utilizes read-only permissions to access necessary details. However, subscriptions under this account type will have the option to choose between read-only or read-write permissions during the onboarding process."</w:t>
            </w:r>
          </w:p>
          <w:p w:rsidR="6B33C113" w:rsidP="0B175AE4" w:rsidRDefault="5581A64D" w14:paraId="0ABC5611" w14:textId="68784F1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note should be visually distinct as shown in the UX.</w:t>
            </w:r>
          </w:p>
          <w:p w:rsidR="6B33C113" w:rsidP="0B175AE4" w:rsidRDefault="5581A64D" w14:paraId="02895F71" w14:textId="7AFF4C6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Read-Only option must be pre-selected and non-editable (</w:t>
            </w:r>
            <w:proofErr w:type="gramStart"/>
            <w:r w:rsidRPr="0B175AE4">
              <w:t>not</w:t>
            </w:r>
            <w:proofErr w:type="gramEnd"/>
            <w:r w:rsidRPr="0B175AE4">
              <w:t xml:space="preserve"> possible to unselect or choose another </w:t>
            </w:r>
            <w:proofErr w:type="gramStart"/>
            <w:r w:rsidRPr="0B175AE4">
              <w:t>access type</w:t>
            </w:r>
            <w:proofErr w:type="gramEnd"/>
            <w:r w:rsidRPr="0B175AE4">
              <w:t>).</w:t>
            </w:r>
          </w:p>
          <w:p w:rsidR="49AC5573" w:rsidP="0B175AE4" w:rsidRDefault="49AC5573" w14:paraId="24D89B05" w14:textId="7B301F4A"/>
          <w:p w:rsidR="6B33C113" w:rsidP="0B175AE4" w:rsidRDefault="5581A64D" w14:paraId="1277B6B9" w14:textId="0549B17B">
            <w:r w:rsidRPr="0B175AE4">
              <w:t>2. Products Section</w:t>
            </w:r>
          </w:p>
          <w:p w:rsidR="6B33C113" w:rsidP="0B175AE4" w:rsidRDefault="5581A64D" w14:paraId="30BFE8F5" w14:textId="284C63B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"Products" section must display only one option:</w:t>
            </w:r>
          </w:p>
          <w:p w:rsidR="6B33C113" w:rsidP="0B175AE4" w:rsidRDefault="5581A64D" w14:paraId="3C82FF41" w14:textId="40B24CF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FinOps</w:t>
            </w:r>
          </w:p>
          <w:p w:rsidR="6B33C113" w:rsidP="0B175AE4" w:rsidRDefault="5581A64D" w14:paraId="43886E84" w14:textId="082F4E9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FinOps must be pre-selected by default.</w:t>
            </w:r>
          </w:p>
          <w:p w:rsidR="6B33C113" w:rsidP="0B175AE4" w:rsidRDefault="5581A64D" w14:paraId="2E82346E" w14:textId="2E81184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The user cannot </w:t>
            </w:r>
            <w:proofErr w:type="gramStart"/>
            <w:r w:rsidRPr="0B175AE4">
              <w:t>deselect</w:t>
            </w:r>
            <w:proofErr w:type="gramEnd"/>
            <w:r w:rsidRPr="0B175AE4">
              <w:t xml:space="preserve"> FinOps or select other product options.</w:t>
            </w:r>
          </w:p>
          <w:p w:rsidR="49AC5573" w:rsidP="0B175AE4" w:rsidRDefault="49AC5573" w14:paraId="65D0FA09" w14:textId="1EAB02AC"/>
          <w:p w:rsidR="6B33C113" w:rsidP="0B175AE4" w:rsidRDefault="5581A64D" w14:paraId="5286BCFD" w14:textId="07713042">
            <w:r w:rsidRPr="0B175AE4">
              <w:t>3. Usability &amp; UI Consistency</w:t>
            </w:r>
          </w:p>
          <w:p w:rsidR="6B33C113" w:rsidP="0B175AE4" w:rsidRDefault="5581A64D" w14:paraId="7363D73C" w14:textId="6CCAB0C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user should be able to proceed to the next step only after acknowledging the options (no further selection is required since both sections are pre-configured).</w:t>
            </w:r>
          </w:p>
          <w:p w:rsidR="6B33C113" w:rsidP="0B175AE4" w:rsidRDefault="5581A64D" w14:paraId="26FFA7DC" w14:textId="18F1259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users hover or click for help, supportive tooltips should reinforce the meaning of “Read-Only” and clarify how subscription-level permissions are handled later in onboarding.</w:t>
            </w:r>
          </w:p>
          <w:p w:rsidR="49AC5573" w:rsidP="0B175AE4" w:rsidRDefault="49AC5573" w14:paraId="55B5B586" w14:textId="274BB6D4"/>
          <w:p w:rsidR="6B33C113" w:rsidP="0B175AE4" w:rsidRDefault="5581A64D" w14:paraId="2E5AF5E8" w14:textId="6C84337D">
            <w:r w:rsidRPr="0B175AE4">
              <w:t>4. Accessibility &amp; Error Handling</w:t>
            </w:r>
          </w:p>
          <w:p w:rsidR="6B33C113" w:rsidP="0B175AE4" w:rsidRDefault="5581A64D" w14:paraId="0F974CD6" w14:textId="60F9C05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options, descriptions, and notes must be accessible via screen readers.</w:t>
            </w:r>
          </w:p>
          <w:p w:rsidR="6B33C113" w:rsidP="0B175AE4" w:rsidRDefault="5581A64D" w14:paraId="101E9287" w14:textId="54788E7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the page fails to load configurations, a clear error message is shown with a retry option.</w:t>
            </w:r>
          </w:p>
        </w:tc>
      </w:tr>
    </w:tbl>
    <w:p w:rsidR="00F856B9" w:rsidP="0B175AE4" w:rsidRDefault="00F856B9" w14:paraId="6746EFC0" w14:textId="77777777"/>
    <w:p w:rsidR="00F856B9" w:rsidP="0B175AE4" w:rsidRDefault="00F856B9" w14:paraId="46190894" w14:textId="1A10C906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0B175AE4" w14:paraId="32B3CE7E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E869F31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77CC4D28" w14:textId="37BEA7C0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#7</w:t>
            </w:r>
          </w:p>
        </w:tc>
      </w:tr>
      <w:tr w:rsidR="49AC5573" w:rsidTr="0B175AE4" w14:paraId="4F08E2C2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51197A5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7FDFAA4" w14:textId="082D8DBB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Unified Governance - Details Page</w:t>
            </w:r>
          </w:p>
        </w:tc>
      </w:tr>
      <w:tr w:rsidR="49AC5573" w:rsidTr="0B175AE4" w14:paraId="0943E88B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50875E64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33A32B08" w:rsidP="0B175AE4" w:rsidRDefault="316892D9" w14:paraId="095021CB" w14:textId="6B8947C9">
            <w:pPr>
              <w:rPr>
                <w:rFonts w:ascii="Arial" w:hAnsi="Arial" w:eastAsia="Arial" w:cs="Arial"/>
              </w:rPr>
            </w:pPr>
            <w:r w:rsidRPr="0B175AE4">
              <w:t>As a platform user viewing a cloud account in the Unified Governance Details page, I want to see comprehensive cloud account information—grouped under Cloud Account Details, Prerequisites, Credentials, and Basic Settings—so that I have all governance-relevant attributes easily accessible for review and operational clarity.</w:t>
            </w:r>
          </w:p>
        </w:tc>
      </w:tr>
      <w:tr w:rsidR="49AC5573" w:rsidTr="0B175AE4" w14:paraId="06A9A0A9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4F82C6B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72870D4" w:rsidP="0B175AE4" w:rsidRDefault="4CAA135D" w14:paraId="43D3A145" w14:textId="31C495D2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1. Cloud Account Details Section</w:t>
            </w:r>
          </w:p>
          <w:p w:rsidR="672870D4" w:rsidP="0B175AE4" w:rsidRDefault="1086A96C" w14:paraId="5ED6A103" w14:textId="5D9ED6C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section must display the following fields for the cloud account:</w:t>
            </w:r>
          </w:p>
          <w:p w:rsidR="672870D4" w:rsidP="0B175AE4" w:rsidRDefault="1086A96C" w14:paraId="248217AE" w14:textId="0ADD259A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Cloud Account Name: Shows the user-friendly name given to the </w:t>
            </w:r>
            <w:r w:rsidRPr="0B175AE4">
              <w:t>cloud account.</w:t>
            </w:r>
          </w:p>
          <w:p w:rsidR="672870D4" w:rsidP="0B175AE4" w:rsidRDefault="1086A96C" w14:paraId="14BC0FEB" w14:textId="302E464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 Name: Displays the name of the tenant associated with the account.</w:t>
            </w:r>
          </w:p>
          <w:p w:rsidR="672870D4" w:rsidP="0B175AE4" w:rsidRDefault="1086A96C" w14:paraId="2E5B4CFC" w14:textId="53176C0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Account Type: Indicates the type of cloud account (e.g., MCA, EA, CSP, Subscription).</w:t>
            </w:r>
          </w:p>
          <w:p w:rsidR="672870D4" w:rsidP="0B175AE4" w:rsidRDefault="1086A96C" w14:paraId="273BB7DE" w14:textId="0C0E9B8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Cloud Account Status: Indicates the status.</w:t>
            </w:r>
          </w:p>
          <w:p w:rsidR="672870D4" w:rsidP="0B175AE4" w:rsidRDefault="1086A96C" w14:paraId="1ADC95FC" w14:textId="64CD97B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Onboarding Status: Shows progress or result of onboarding.</w:t>
            </w:r>
          </w:p>
          <w:p w:rsidR="672870D4" w:rsidP="0B175AE4" w:rsidRDefault="1086A96C" w14:paraId="0947B96D" w14:textId="07AD0AF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Environment: Displays the environment label.</w:t>
            </w:r>
          </w:p>
          <w:p w:rsidR="672870D4" w:rsidP="0B175AE4" w:rsidRDefault="4CAA135D" w14:paraId="681F7350" w14:textId="4209FD76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2. Prerequisites Section</w:t>
            </w:r>
          </w:p>
          <w:p w:rsidR="672870D4" w:rsidP="0B175AE4" w:rsidRDefault="1086A96C" w14:paraId="439EB761" w14:textId="42FA1CD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section must display:</w:t>
            </w:r>
          </w:p>
          <w:p w:rsidR="672870D4" w:rsidP="0B175AE4" w:rsidRDefault="1086A96C" w14:paraId="325028EE" w14:textId="333DEE8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Access Type: Indicates if the account is using Read-Only or Read-Write permissions.</w:t>
            </w:r>
          </w:p>
          <w:p w:rsidR="672870D4" w:rsidP="0B175AE4" w:rsidRDefault="1086A96C" w14:paraId="16DB06D2" w14:textId="5184E451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Product: Displays the product(s) the cloud account is associated with (e.g., FinOps, SecOps).</w:t>
            </w:r>
          </w:p>
          <w:p w:rsidR="672870D4" w:rsidP="0B175AE4" w:rsidRDefault="4CAA135D" w14:paraId="55DC9F31" w14:textId="58CFD5DF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3. Credentials Section</w:t>
            </w:r>
          </w:p>
          <w:p w:rsidR="672870D4" w:rsidP="0B175AE4" w:rsidRDefault="1086A96C" w14:paraId="13D5844B" w14:textId="1D11649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section must show the following credential and identity attributes:</w:t>
            </w:r>
          </w:p>
          <w:p w:rsidR="672870D4" w:rsidP="0B175AE4" w:rsidRDefault="1086A96C" w14:paraId="0551E663" w14:textId="610E59A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Authentication Protocol: Specifies the protocol used for authentication (e.g., OAuth2, Service Principal).</w:t>
            </w:r>
          </w:p>
          <w:p w:rsidR="672870D4" w:rsidP="0B175AE4" w:rsidRDefault="1086A96C" w14:paraId="33F12A50" w14:textId="5F1D63E4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Enrollment ID: Displays the enrollment ID tied to the account (if applicable).</w:t>
            </w:r>
          </w:p>
          <w:p w:rsidR="672870D4" w:rsidP="0B175AE4" w:rsidRDefault="1086A96C" w14:paraId="5342410D" w14:textId="729D88E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Application ID: Shows the application (client) ID used for integration/authentication.</w:t>
            </w:r>
          </w:p>
          <w:p w:rsidR="672870D4" w:rsidP="0B175AE4" w:rsidRDefault="1086A96C" w14:paraId="64095EB8" w14:textId="32B081E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Tenant ID: Shows the tenant’s Azure Active Directory ID.</w:t>
            </w:r>
          </w:p>
          <w:p w:rsidR="672870D4" w:rsidP="0B175AE4" w:rsidRDefault="4CAA135D" w14:paraId="1D4E3D8E" w14:textId="5F2E80FF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4. Basic Settings Section</w:t>
            </w:r>
          </w:p>
          <w:p w:rsidR="672870D4" w:rsidP="0B175AE4" w:rsidRDefault="1086A96C" w14:paraId="2152CE02" w14:textId="79D0BF8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The section must display:</w:t>
            </w:r>
          </w:p>
          <w:p w:rsidR="672870D4" w:rsidP="0B175AE4" w:rsidRDefault="1086A96C" w14:paraId="2AB934C3" w14:textId="6CB58E32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Currency: Lists the billing/reporting currency configured for the cloud account.</w:t>
            </w:r>
          </w:p>
          <w:p w:rsidR="672870D4" w:rsidP="0B175AE4" w:rsidRDefault="1086A96C" w14:paraId="6412F30E" w14:textId="02825F88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Subscription ID: Displays the Azure Subscription ID associated with the account.</w:t>
            </w:r>
          </w:p>
        </w:tc>
      </w:tr>
    </w:tbl>
    <w:p w:rsidR="00F856B9" w:rsidP="0B175AE4" w:rsidRDefault="00F856B9" w14:paraId="4D5971F7" w14:textId="1E2137DB"/>
    <w:p w:rsidR="49AC5573" w:rsidP="0B175AE4" w:rsidRDefault="49AC5573" w14:paraId="484E14A5" w14:textId="6939DC45"/>
    <w:tbl>
      <w:tblPr>
        <w:tblW w:w="0" w:type="auto"/>
        <w:tblLook w:val="06A0" w:firstRow="1" w:lastRow="0" w:firstColumn="1" w:lastColumn="0" w:noHBand="1" w:noVBand="1"/>
      </w:tblPr>
      <w:tblGrid>
        <w:gridCol w:w="2550"/>
        <w:gridCol w:w="6465"/>
      </w:tblGrid>
      <w:tr w:rsidR="49AC5573" w:rsidTr="0B175AE4" w14:paraId="138216AE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514A5481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51654F69" w14:textId="78F9ABF8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#</w:t>
            </w:r>
            <w:r w:rsidR="5E47450A">
              <w:t>8</w:t>
            </w:r>
          </w:p>
        </w:tc>
      </w:tr>
      <w:tr w:rsidR="49AC5573" w:rsidTr="0B175AE4" w14:paraId="13C95616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42FEA765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050648" w:rsidP="0B175AE4" w:rsidRDefault="266C6295" w14:paraId="5A62F6EA" w14:textId="34A13B84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>Unified Governance - FinOps Page</w:t>
            </w:r>
          </w:p>
        </w:tc>
      </w:tr>
      <w:tr w:rsidR="49AC5573" w:rsidTr="0B175AE4" w14:paraId="72EF8A92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3AE495C4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31BB70D" w:rsidP="0B175AE4" w:rsidRDefault="6C49B081" w14:paraId="60A95CC8" w14:textId="4CECDE1E">
            <w:pPr>
              <w:rPr>
                <w:rFonts w:ascii="Arial" w:hAnsi="Arial" w:eastAsia="Arial" w:cs="Arial"/>
              </w:rPr>
            </w:pPr>
            <w:r w:rsidRPr="0B175AE4">
              <w:t>As a platform user accessing the FinOps section of the Unified Governance page, I want to view and manage budget status, cost anomaly detection, and billing info processing for my cloud account, so I can monitor cost health, configure alerts, and ensure accurate billing governance.</w:t>
            </w:r>
          </w:p>
        </w:tc>
      </w:tr>
      <w:tr w:rsidR="49AC5573" w:rsidTr="0B175AE4" w14:paraId="20AA1D69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6D8FA4FE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9AC5573" w:rsidP="0B175AE4" w:rsidRDefault="49AC5573" w14:paraId="1F88FF2B" w14:textId="541D6AEC"/>
          <w:p w:rsidR="15AC72A9" w:rsidP="0B175AE4" w:rsidRDefault="2E8D10FC" w14:paraId="5E2A5E4F" w14:textId="48B35F93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1. Budget Management</w:t>
            </w:r>
          </w:p>
          <w:p w:rsidR="15AC72A9" w:rsidP="0B175AE4" w:rsidRDefault="7A96EEDE" w14:paraId="3879FF0E" w14:textId="0168938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Budget Management section is clearly displayed on the FinOps page.</w:t>
            </w:r>
          </w:p>
          <w:p w:rsidR="15AC72A9" w:rsidP="0B175AE4" w:rsidRDefault="7A96EEDE" w14:paraId="1D7F9BAD" w14:textId="2C934D5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Section shows:</w:t>
            </w:r>
          </w:p>
          <w:p w:rsidR="15AC72A9" w:rsidP="0B175AE4" w:rsidRDefault="7A96EEDE" w14:paraId="29E52573" w14:textId="47071FC9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Process Status: A status indicator showing the current state of cloud-native budget data synchronization (e.g., “Succeeded", “In Progress,” “Failed”).</w:t>
            </w:r>
          </w:p>
          <w:p w:rsidR="15AC72A9" w:rsidP="0B175AE4" w:rsidRDefault="7A96EEDE" w14:paraId="0CC9F810" w14:textId="23A1A0E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 xml:space="preserve">If sync fails, provide a relevant error message and allow manual </w:t>
            </w:r>
            <w:proofErr w:type="gramStart"/>
            <w:r w:rsidRPr="0B175AE4">
              <w:t>retry</w:t>
            </w:r>
            <w:proofErr w:type="gramEnd"/>
            <w:r w:rsidRPr="0B175AE4">
              <w:t>.</w:t>
            </w:r>
          </w:p>
          <w:p w:rsidR="15AC72A9" w:rsidP="0B175AE4" w:rsidRDefault="7A96EEDE" w14:paraId="7B84B2F4" w14:textId="0DB4C4A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Status is updated in real time or upon page refresh.</w:t>
            </w:r>
          </w:p>
          <w:p w:rsidR="15AC72A9" w:rsidP="0B175AE4" w:rsidRDefault="2E8D10FC" w14:paraId="106A01FF" w14:textId="01734F9F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>2. Cost Anomaly</w:t>
            </w:r>
          </w:p>
          <w:p w:rsidR="15AC72A9" w:rsidP="0B175AE4" w:rsidRDefault="7A96EEDE" w14:paraId="47DCA6BA" w14:textId="16C2624D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Cost Anomaly section is displayed, grouped with other process statuses.</w:t>
            </w:r>
          </w:p>
          <w:p w:rsidR="15AC72A9" w:rsidP="0B175AE4" w:rsidRDefault="7A96EEDE" w14:paraId="78A097DC" w14:textId="2E4F9EA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Section shows:</w:t>
            </w:r>
          </w:p>
          <w:p w:rsidR="15AC72A9" w:rsidP="0B175AE4" w:rsidRDefault="7A96EEDE" w14:paraId="2BFF6763" w14:textId="2AD535DE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Process Status: Indicator displays current cost anomaly status</w:t>
            </w:r>
          </w:p>
          <w:p w:rsidR="15AC72A9" w:rsidP="0B175AE4" w:rsidRDefault="7A96EEDE" w14:paraId="7E940DFC" w14:textId="4DE63D0C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Anomaly Thresholds: User can configure threshold values that trigger anomaly detection.</w:t>
            </w:r>
          </w:p>
          <w:p w:rsidR="15AC72A9" w:rsidP="0B175AE4" w:rsidRDefault="7A96EEDE" w14:paraId="236A93A8" w14:textId="73DCB34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Changes to thresholds are validated and saved.</w:t>
            </w:r>
          </w:p>
          <w:p w:rsidR="15AC72A9" w:rsidP="0B175AE4" w:rsidRDefault="7A96EEDE" w14:paraId="0D74A069" w14:textId="53DBD4D7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input is invalid, display a clear error message.</w:t>
            </w:r>
          </w:p>
          <w:p w:rsidR="15AC72A9" w:rsidP="0B175AE4" w:rsidRDefault="7A96EEDE" w14:paraId="75FC7ABC" w14:textId="74DE2506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Notification: User can configure notification settings for cost anomalies</w:t>
            </w:r>
          </w:p>
          <w:p w:rsidR="15AC72A9" w:rsidP="0B175AE4" w:rsidRDefault="7A96EEDE" w14:paraId="1B91763A" w14:textId="1E01AAFB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Notifications can be toggled on/off and recipients can be managed.</w:t>
            </w:r>
          </w:p>
          <w:p w:rsidR="15AC72A9" w:rsidP="0B175AE4" w:rsidRDefault="7A96EEDE" w14:paraId="71F5DC64" w14:textId="745696B3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All configurations are persistent across sessions and audited in the logs.</w:t>
            </w:r>
          </w:p>
          <w:p w:rsidR="15AC72A9" w:rsidP="0B175AE4" w:rsidRDefault="2E8D10FC" w14:paraId="0204C127" w14:textId="7133A6BB">
            <w:pPr>
              <w:rPr>
                <w:rFonts w:ascii="Segoe UI" w:hAnsi="Segoe UI" w:eastAsia="Segoe UI" w:cs="Segoe UI"/>
                <w:b/>
                <w:bCs/>
                <w:color w:val="000000" w:themeColor="text1"/>
                <w:sz w:val="36"/>
                <w:szCs w:val="36"/>
              </w:rPr>
            </w:pPr>
            <w:r w:rsidRPr="0B175AE4">
              <w:t xml:space="preserve">3. </w:t>
            </w:r>
            <w:proofErr w:type="gramStart"/>
            <w:r w:rsidRPr="0B175AE4">
              <w:t>Cost Processing</w:t>
            </w:r>
            <w:proofErr w:type="gramEnd"/>
          </w:p>
          <w:p w:rsidR="15AC72A9" w:rsidP="0B175AE4" w:rsidRDefault="7A96EEDE" w14:paraId="1BB7DED0" w14:textId="05DD18B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Cost Processing section is visible.</w:t>
            </w:r>
          </w:p>
          <w:p w:rsidR="15AC72A9" w:rsidP="0B175AE4" w:rsidRDefault="7A96EEDE" w14:paraId="36D18E40" w14:textId="5048B7E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Section shows:</w:t>
            </w:r>
          </w:p>
          <w:p w:rsidR="15AC72A9" w:rsidP="0B175AE4" w:rsidRDefault="7A96EEDE" w14:paraId="28998E36" w14:textId="0182E8E5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Process Status: Status indicator reflecting the latest billing information processing.</w:t>
            </w:r>
          </w:p>
          <w:p w:rsidR="15AC72A9" w:rsidP="0B175AE4" w:rsidRDefault="7A96EEDE" w14:paraId="72BDE2CF" w14:textId="4389A5E0">
            <w:pPr>
              <w:rPr>
                <w:rFonts w:ascii="Segoe UI" w:hAnsi="Segoe UI" w:eastAsia="Segoe UI" w:cs="Segoe UI"/>
                <w:color w:val="000000" w:themeColor="text1"/>
              </w:rPr>
            </w:pPr>
            <w:r w:rsidRPr="0B175AE4">
              <w:t>If there is a failure, the UI displays a detailed error and retry action.</w:t>
            </w:r>
          </w:p>
        </w:tc>
      </w:tr>
    </w:tbl>
    <w:p w:rsidR="49AC5573" w:rsidRDefault="49AC5573" w14:paraId="482551C8" w14:textId="7927E713"/>
    <w:p w:rsidR="00F856B9" w:rsidP="00F856B9" w:rsidRDefault="00F856B9" w14:paraId="6D94BF56" w14:textId="28CCA22D"/>
    <w:p w:rsidR="00F856B9" w:rsidP="00F856B9" w:rsidRDefault="00F856B9" w14:paraId="7E7D29D2" w14:textId="77777777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208607298" w:id="3"/>
      <w:r w:rsidRPr="50B078FB">
        <w:rPr>
          <w:rFonts w:ascii="Arial" w:hAnsi="Arial" w:eastAsia="Arial" w:cs="Arial"/>
          <w:b/>
          <w:bCs/>
          <w:sz w:val="36"/>
          <w:szCs w:val="36"/>
        </w:rPr>
        <w:t>Tech Spec</w:t>
      </w:r>
      <w:bookmarkEnd w:id="3"/>
    </w:p>
    <w:p w:rsidR="00F856B9" w:rsidP="00F856B9" w:rsidRDefault="00F856B9" w14:paraId="22BA5D7E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00F856B9" w:rsidP="00F856B9" w:rsidRDefault="00F856B9" w14:paraId="62A17C85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299" w:id="4"/>
      <w:r w:rsidRPr="50B078FB">
        <w:rPr>
          <w:rFonts w:ascii="Arial" w:hAnsi="Arial" w:eastAsia="Arial" w:cs="Arial"/>
          <w:b/>
          <w:bCs/>
          <w:sz w:val="22"/>
          <w:szCs w:val="22"/>
        </w:rPr>
        <w:t>Overview</w:t>
      </w:r>
      <w:bookmarkEnd w:id="4"/>
    </w:p>
    <w:p w:rsidR="009352B1" w:rsidP="00FD70DF" w:rsidRDefault="00F856B9" w14:paraId="29D65D8E" w14:textId="2AFE3079">
      <w:r w:rsidRPr="00F856B9">
        <w:t xml:space="preserve">Microsoft’s move to replace traditional Azure Enterprise Agreements (EA) with the Microsoft Customer Agreement (MCA) redefines how organizations purchase and manage Azure services. For </w:t>
      </w:r>
      <w:proofErr w:type="spellStart"/>
      <w:r w:rsidRPr="00F856B9">
        <w:t>CoreStack</w:t>
      </w:r>
      <w:proofErr w:type="spellEnd"/>
      <w:r w:rsidRPr="00F856B9">
        <w:t>, it is imperative to ensure seamless onboarding and governance of Azure MCA accounts to remain future-ready, capture new market segments, and continue delivering industry-leading value to customers</w:t>
      </w:r>
      <w:r w:rsidR="009352B1">
        <w:t>.</w:t>
      </w:r>
    </w:p>
    <w:p w:rsidR="00FD70DF" w:rsidP="00FD70DF" w:rsidRDefault="00FD70DF" w14:paraId="1A9B8346" w14:textId="47F796B2">
      <w:pPr>
        <w:rPr>
          <w:lang w:val="en-IN"/>
        </w:rPr>
      </w:pPr>
      <w:r w:rsidRPr="00FD70DF">
        <w:rPr>
          <w:b/>
          <w:bCs/>
          <w:lang w:val="en-IN"/>
        </w:rPr>
        <w:t>Objective:</w:t>
      </w:r>
      <w:r w:rsidR="00207318">
        <w:rPr>
          <w:b/>
          <w:bCs/>
          <w:lang w:val="en-IN"/>
        </w:rPr>
        <w:t xml:space="preserve"> </w:t>
      </w:r>
      <w:r w:rsidRPr="00FD70DF">
        <w:rPr>
          <w:lang w:val="en-IN"/>
        </w:rPr>
        <w:t xml:space="preserve">Enable onboarding and full lifecycle governance of Azure MCA accounts within </w:t>
      </w:r>
      <w:proofErr w:type="spellStart"/>
      <w:r w:rsidRPr="00FD70DF">
        <w:rPr>
          <w:lang w:val="en-IN"/>
        </w:rPr>
        <w:t>CoreStack’s</w:t>
      </w:r>
      <w:proofErr w:type="spellEnd"/>
      <w:r w:rsidRPr="00FD70DF">
        <w:rPr>
          <w:lang w:val="en-IN"/>
        </w:rPr>
        <w:t xml:space="preserve"> platform across all product modules.</w:t>
      </w:r>
    </w:p>
    <w:p w:rsidR="00207318" w:rsidP="00207318" w:rsidRDefault="00207318" w14:paraId="4727860D" w14:textId="77777777">
      <w:r>
        <w:t>Once the MCA account is onboarded all the sub accounts will be onboarded in the not-onboarded state. MCA has 4 level hierarchy</w:t>
      </w:r>
    </w:p>
    <w:p w:rsidR="00207318" w:rsidP="00207318" w:rsidRDefault="00380B10" w14:paraId="2D6A5FA9" w14:textId="4C5213FB">
      <w:r>
        <w:rPr>
          <w:noProof/>
        </w:rPr>
        <w:drawing>
          <wp:inline distT="0" distB="0" distL="0" distR="0" wp14:anchorId="03D558EE" wp14:editId="23CFD5BE">
            <wp:extent cx="6457950" cy="2501900"/>
            <wp:effectExtent l="0" t="0" r="0" b="0"/>
            <wp:docPr id="589619438" name="Picture 58961943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9438" name="Picture 589619438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07318" w:rsidR="00207318" w:rsidP="00207318" w:rsidRDefault="00207318" w14:paraId="63948C77" w14:textId="427C0542">
      <w:pPr>
        <w:rPr>
          <w:lang w:val="en-IN"/>
        </w:rPr>
      </w:pPr>
      <w:r>
        <w:t xml:space="preserve"> </w:t>
      </w:r>
    </w:p>
    <w:p w:rsidRPr="00207318" w:rsidR="00207318" w:rsidP="00207318" w:rsidRDefault="00207318" w14:paraId="54DD9662" w14:textId="77777777">
      <w:pPr>
        <w:rPr>
          <w:b/>
          <w:bCs/>
          <w:lang w:val="en-IN"/>
        </w:rPr>
      </w:pPr>
      <w:r w:rsidRPr="00207318">
        <w:rPr>
          <w:b/>
          <w:bCs/>
          <w:lang w:val="en-IN"/>
        </w:rPr>
        <w:t>Microsoft MCA Billing Account Hierarchy – Entity Descriptions</w:t>
      </w:r>
    </w:p>
    <w:p w:rsidRPr="00207318" w:rsidR="00207318" w:rsidP="00207318" w:rsidRDefault="00207318" w14:paraId="53DF0FAF" w14:textId="77777777">
      <w:pPr>
        <w:numPr>
          <w:ilvl w:val="0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Billing Account</w:t>
      </w:r>
    </w:p>
    <w:p w:rsidRPr="00207318" w:rsidR="00207318" w:rsidP="00207318" w:rsidRDefault="00207318" w14:paraId="2F697D80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Definition:</w:t>
      </w:r>
      <w:r w:rsidRPr="00207318">
        <w:rPr>
          <w:lang w:val="en-IN"/>
        </w:rPr>
        <w:t xml:space="preserve"> The top-level entity representing the commercial relationship with Microsoft.</w:t>
      </w:r>
    </w:p>
    <w:p w:rsidRPr="00207318" w:rsidR="00207318" w:rsidP="00207318" w:rsidRDefault="00207318" w14:paraId="7D005191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Purpose:</w:t>
      </w:r>
      <w:r w:rsidRPr="00207318">
        <w:rPr>
          <w:lang w:val="en-IN"/>
        </w:rPr>
        <w:t xml:space="preserve"> Owns all Azure services and is financially responsible for the generated invoices.</w:t>
      </w:r>
    </w:p>
    <w:p w:rsidRPr="00207318" w:rsidR="00207318" w:rsidP="00207318" w:rsidRDefault="00207318" w14:paraId="10461F1D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Key Points:</w:t>
      </w:r>
    </w:p>
    <w:p w:rsidRPr="00207318" w:rsidR="00207318" w:rsidP="00207318" w:rsidRDefault="00207318" w14:paraId="6D2463B0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An organization can have </w:t>
      </w:r>
      <w:r w:rsidRPr="00207318">
        <w:rPr>
          <w:b/>
          <w:bCs/>
          <w:lang w:val="en-IN"/>
        </w:rPr>
        <w:t>one or more billing accounts</w:t>
      </w:r>
      <w:r w:rsidRPr="00207318">
        <w:rPr>
          <w:lang w:val="en-IN"/>
        </w:rPr>
        <w:t>.</w:t>
      </w:r>
    </w:p>
    <w:p w:rsidRPr="00207318" w:rsidR="00207318" w:rsidP="00207318" w:rsidRDefault="00207318" w14:paraId="28115412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>Each billing account has its own payment arrangements, invoice records, and associated hierarchy.</w:t>
      </w:r>
    </w:p>
    <w:p w:rsidRPr="00207318" w:rsidR="00207318" w:rsidP="00207318" w:rsidRDefault="00207318" w14:paraId="3BD2F734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>Determines access control for billing operations and cost visibility.</w:t>
      </w:r>
    </w:p>
    <w:p w:rsidRPr="00207318" w:rsidR="00207318" w:rsidP="00207318" w:rsidRDefault="00207318" w14:paraId="2762565E" w14:textId="77777777">
      <w:pPr>
        <w:numPr>
          <w:ilvl w:val="0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Billing Profile</w:t>
      </w:r>
    </w:p>
    <w:p w:rsidRPr="00207318" w:rsidR="00207318" w:rsidP="00207318" w:rsidRDefault="00207318" w14:paraId="02980AC6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Definition:</w:t>
      </w:r>
      <w:r w:rsidRPr="00207318">
        <w:rPr>
          <w:lang w:val="en-IN"/>
        </w:rPr>
        <w:t xml:space="preserve"> A collection of invoice sections that share common </w:t>
      </w:r>
      <w:r w:rsidRPr="00207318">
        <w:rPr>
          <w:b/>
          <w:bCs/>
          <w:lang w:val="en-IN"/>
        </w:rPr>
        <w:t>payment methods</w:t>
      </w:r>
      <w:r w:rsidRPr="00207318">
        <w:rPr>
          <w:lang w:val="en-IN"/>
        </w:rPr>
        <w:t xml:space="preserve"> and </w:t>
      </w:r>
      <w:r w:rsidRPr="00207318">
        <w:rPr>
          <w:b/>
          <w:bCs/>
          <w:lang w:val="en-IN"/>
        </w:rPr>
        <w:t>billing cycles</w:t>
      </w:r>
      <w:r w:rsidRPr="00207318">
        <w:rPr>
          <w:lang w:val="en-IN"/>
        </w:rPr>
        <w:t>.</w:t>
      </w:r>
    </w:p>
    <w:p w:rsidRPr="00207318" w:rsidR="00207318" w:rsidP="00207318" w:rsidRDefault="00207318" w14:paraId="1DE2115E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Purpose:</w:t>
      </w:r>
      <w:r w:rsidRPr="00207318">
        <w:rPr>
          <w:lang w:val="en-IN"/>
        </w:rPr>
        <w:t xml:space="preserve"> Organizes charges and payment terms for easier management of related business units or departments.</w:t>
      </w:r>
    </w:p>
    <w:p w:rsidRPr="00207318" w:rsidR="00207318" w:rsidP="00207318" w:rsidRDefault="00207318" w14:paraId="04C108EA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Key Points:</w:t>
      </w:r>
    </w:p>
    <w:p w:rsidRPr="00207318" w:rsidR="00207318" w:rsidP="00207318" w:rsidRDefault="00207318" w14:paraId="7C7FA13E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Each billing profile is tied to </w:t>
      </w:r>
      <w:r w:rsidRPr="00207318">
        <w:rPr>
          <w:b/>
          <w:bCs/>
          <w:lang w:val="en-IN"/>
        </w:rPr>
        <w:t>exactly one billing account</w:t>
      </w:r>
      <w:r w:rsidRPr="00207318">
        <w:rPr>
          <w:lang w:val="en-IN"/>
        </w:rPr>
        <w:t>.</w:t>
      </w:r>
    </w:p>
    <w:p w:rsidRPr="00207318" w:rsidR="00207318" w:rsidP="00207318" w:rsidRDefault="00207318" w14:paraId="4759B61E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>Supports multiple payment methods and invoice preferences.</w:t>
      </w:r>
    </w:p>
    <w:p w:rsidRPr="00207318" w:rsidR="00207318" w:rsidP="00207318" w:rsidRDefault="00207318" w14:paraId="57AC7AA2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Each billing profile generates </w:t>
      </w:r>
      <w:r w:rsidRPr="00207318">
        <w:rPr>
          <w:b/>
          <w:bCs/>
          <w:lang w:val="en-IN"/>
        </w:rPr>
        <w:t>one invoice</w:t>
      </w:r>
      <w:r w:rsidRPr="00207318">
        <w:rPr>
          <w:lang w:val="en-IN"/>
        </w:rPr>
        <w:t xml:space="preserve"> for all its invoice sections.</w:t>
      </w:r>
    </w:p>
    <w:p w:rsidRPr="00207318" w:rsidR="00207318" w:rsidP="00207318" w:rsidRDefault="00207318" w14:paraId="0EE97B9C" w14:textId="77777777">
      <w:pPr>
        <w:numPr>
          <w:ilvl w:val="0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Invoice Section</w:t>
      </w:r>
    </w:p>
    <w:p w:rsidRPr="00207318" w:rsidR="00207318" w:rsidP="00207318" w:rsidRDefault="00207318" w14:paraId="2E37D296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Definition:</w:t>
      </w:r>
      <w:r w:rsidRPr="00207318">
        <w:rPr>
          <w:lang w:val="en-IN"/>
        </w:rPr>
        <w:t xml:space="preserve"> A logical grouping of </w:t>
      </w:r>
      <w:r w:rsidRPr="00207318">
        <w:rPr>
          <w:b/>
          <w:bCs/>
          <w:lang w:val="en-IN"/>
        </w:rPr>
        <w:t>subscriptions</w:t>
      </w:r>
      <w:r w:rsidRPr="00207318">
        <w:rPr>
          <w:lang w:val="en-IN"/>
        </w:rPr>
        <w:t xml:space="preserve"> within a billing profile that share the same invoice.</w:t>
      </w:r>
    </w:p>
    <w:p w:rsidRPr="00207318" w:rsidR="00207318" w:rsidP="00207318" w:rsidRDefault="00207318" w14:paraId="2E967FD6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Purpose:</w:t>
      </w:r>
      <w:r w:rsidRPr="00207318">
        <w:rPr>
          <w:lang w:val="en-IN"/>
        </w:rPr>
        <w:t xml:space="preserve"> Allows chargeback or cost allocation to specific projects, teams, or departments.</w:t>
      </w:r>
    </w:p>
    <w:p w:rsidRPr="00207318" w:rsidR="00207318" w:rsidP="00207318" w:rsidRDefault="00207318" w14:paraId="5EB3092F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Key Points:</w:t>
      </w:r>
    </w:p>
    <w:p w:rsidRPr="00207318" w:rsidR="00207318" w:rsidP="00207318" w:rsidRDefault="00207318" w14:paraId="1574451D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Each invoice section belongs to </w:t>
      </w:r>
      <w:r w:rsidRPr="00207318">
        <w:rPr>
          <w:b/>
          <w:bCs/>
          <w:lang w:val="en-IN"/>
        </w:rPr>
        <w:t>exactly one billing profile</w:t>
      </w:r>
      <w:r w:rsidRPr="00207318">
        <w:rPr>
          <w:lang w:val="en-IN"/>
        </w:rPr>
        <w:t>.</w:t>
      </w:r>
    </w:p>
    <w:p w:rsidRPr="00207318" w:rsidR="00207318" w:rsidP="00207318" w:rsidRDefault="00207318" w14:paraId="288C38BC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Each invoice section appears as a </w:t>
      </w:r>
      <w:r w:rsidRPr="00207318">
        <w:rPr>
          <w:b/>
          <w:bCs/>
          <w:lang w:val="en-IN"/>
        </w:rPr>
        <w:t>separate line item</w:t>
      </w:r>
      <w:r w:rsidRPr="00207318">
        <w:rPr>
          <w:lang w:val="en-IN"/>
        </w:rPr>
        <w:t xml:space="preserve"> or grouping on the invoice.</w:t>
      </w:r>
    </w:p>
    <w:p w:rsidRPr="00207318" w:rsidR="00207318" w:rsidP="00207318" w:rsidRDefault="00207318" w14:paraId="26695DEA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>Helps with detailed cost tracking and reporting.</w:t>
      </w:r>
    </w:p>
    <w:p w:rsidRPr="00207318" w:rsidR="00207318" w:rsidP="00207318" w:rsidRDefault="00207318" w14:paraId="334496C7" w14:textId="77777777">
      <w:pPr>
        <w:numPr>
          <w:ilvl w:val="0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Subscription</w:t>
      </w:r>
    </w:p>
    <w:p w:rsidRPr="00207318" w:rsidR="00207318" w:rsidP="00207318" w:rsidRDefault="00207318" w14:paraId="69590FAE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Definition:</w:t>
      </w:r>
      <w:r w:rsidRPr="00207318">
        <w:rPr>
          <w:lang w:val="en-IN"/>
        </w:rPr>
        <w:t xml:space="preserve"> A container that holds Azure resources (VMs, storage, databases, etc.) that a user provisions and consumes.</w:t>
      </w:r>
    </w:p>
    <w:p w:rsidRPr="00207318" w:rsidR="00207318" w:rsidP="00207318" w:rsidRDefault="00207318" w14:paraId="18BB79AE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Purpose:</w:t>
      </w:r>
      <w:r w:rsidRPr="00207318">
        <w:rPr>
          <w:lang w:val="en-IN"/>
        </w:rPr>
        <w:t xml:space="preserve"> Provides an isolated scope for resource management, access control, and billing.</w:t>
      </w:r>
    </w:p>
    <w:p w:rsidRPr="00207318" w:rsidR="00207318" w:rsidP="00207318" w:rsidRDefault="00207318" w14:paraId="6B37B82A" w14:textId="77777777">
      <w:pPr>
        <w:numPr>
          <w:ilvl w:val="1"/>
          <w:numId w:val="42"/>
        </w:numPr>
        <w:rPr>
          <w:lang w:val="en-IN"/>
        </w:rPr>
      </w:pPr>
      <w:r w:rsidRPr="00207318">
        <w:rPr>
          <w:b/>
          <w:bCs/>
          <w:lang w:val="en-IN"/>
        </w:rPr>
        <w:t>Key Points:</w:t>
      </w:r>
    </w:p>
    <w:p w:rsidRPr="00207318" w:rsidR="00207318" w:rsidP="00207318" w:rsidRDefault="00207318" w14:paraId="53A106B0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Each subscription belongs to </w:t>
      </w:r>
      <w:r w:rsidRPr="00207318">
        <w:rPr>
          <w:b/>
          <w:bCs/>
          <w:lang w:val="en-IN"/>
        </w:rPr>
        <w:t>exactly one invoice section</w:t>
      </w:r>
      <w:r w:rsidRPr="00207318">
        <w:rPr>
          <w:lang w:val="en-IN"/>
        </w:rPr>
        <w:t>.</w:t>
      </w:r>
    </w:p>
    <w:p w:rsidRPr="00207318" w:rsidR="00207318" w:rsidP="00207318" w:rsidRDefault="00207318" w14:paraId="638A6946" w14:textId="77777777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 xml:space="preserve">Subscriptions determine </w:t>
      </w:r>
      <w:r w:rsidRPr="00207318">
        <w:rPr>
          <w:b/>
          <w:bCs/>
          <w:lang w:val="en-IN"/>
        </w:rPr>
        <w:t>service limits</w:t>
      </w:r>
      <w:r w:rsidRPr="00207318">
        <w:rPr>
          <w:lang w:val="en-IN"/>
        </w:rPr>
        <w:t xml:space="preserve">, </w:t>
      </w:r>
      <w:r w:rsidRPr="00207318">
        <w:rPr>
          <w:b/>
          <w:bCs/>
          <w:lang w:val="en-IN"/>
        </w:rPr>
        <w:t>quotas</w:t>
      </w:r>
      <w:r w:rsidRPr="00207318">
        <w:rPr>
          <w:lang w:val="en-IN"/>
        </w:rPr>
        <w:t xml:space="preserve">, and </w:t>
      </w:r>
      <w:r w:rsidRPr="00207318">
        <w:rPr>
          <w:b/>
          <w:bCs/>
          <w:lang w:val="en-IN"/>
        </w:rPr>
        <w:t>security boundaries</w:t>
      </w:r>
      <w:r w:rsidRPr="00207318">
        <w:rPr>
          <w:lang w:val="en-IN"/>
        </w:rPr>
        <w:t>.</w:t>
      </w:r>
    </w:p>
    <w:p w:rsidRPr="00380B10" w:rsidR="00380B10" w:rsidP="00380B10" w:rsidRDefault="00207318" w14:paraId="4A7F258A" w14:textId="3974D2F2">
      <w:pPr>
        <w:numPr>
          <w:ilvl w:val="2"/>
          <w:numId w:val="42"/>
        </w:numPr>
        <w:rPr>
          <w:lang w:val="en-IN"/>
        </w:rPr>
      </w:pPr>
      <w:r w:rsidRPr="00207318">
        <w:rPr>
          <w:lang w:val="en-IN"/>
        </w:rPr>
        <w:t>Can be linked to management groups for policy enforcement and governance.</w:t>
      </w:r>
    </w:p>
    <w:p w:rsidR="00F856B9" w:rsidP="00F856B9" w:rsidRDefault="00F856B9" w14:paraId="76B24922" w14:textId="77777777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208607300" w:id="5"/>
      <w:r w:rsidRPr="50B078FB">
        <w:rPr>
          <w:rFonts w:ascii="Arial" w:hAnsi="Arial" w:eastAsia="Arial" w:cs="Arial"/>
          <w:b/>
          <w:bCs/>
          <w:sz w:val="22"/>
          <w:szCs w:val="22"/>
        </w:rPr>
        <w:t>Background Job</w:t>
      </w:r>
      <w:bookmarkEnd w:id="5"/>
      <w:r w:rsidRPr="50B078FB">
        <w:rPr>
          <w:rFonts w:ascii="Arial" w:hAnsi="Arial" w:eastAsia="Arial" w:cs="Arial"/>
          <w:sz w:val="22"/>
          <w:szCs w:val="22"/>
        </w:rPr>
        <w:t xml:space="preserve"> </w:t>
      </w:r>
    </w:p>
    <w:p w:rsidRPr="009352B1" w:rsidR="009352B1" w:rsidP="009352B1" w:rsidRDefault="009352B1" w14:paraId="24BB5B05" w14:textId="77777777">
      <w:pPr>
        <w:rPr>
          <w:lang w:val="en-IN"/>
        </w:rPr>
      </w:pPr>
      <w:r w:rsidRPr="009352B1">
        <w:rPr>
          <w:lang w:val="en-IN"/>
        </w:rPr>
        <w:t xml:space="preserve">No new background job will be introduced. The existing </w:t>
      </w:r>
      <w:r w:rsidRPr="009352B1">
        <w:rPr>
          <w:b/>
          <w:bCs/>
          <w:lang w:val="en-IN"/>
        </w:rPr>
        <w:t>Hierarchy Sync</w:t>
      </w:r>
      <w:r w:rsidRPr="009352B1">
        <w:rPr>
          <w:lang w:val="en-IN"/>
        </w:rPr>
        <w:t xml:space="preserve"> background job will be extended to also synchronize the hierarchy of MCA billing accounts. This process will follow the same periodic sync interval as the current implementation.</w:t>
      </w:r>
    </w:p>
    <w:p w:rsidRPr="009352B1" w:rsidR="009352B1" w:rsidP="009352B1" w:rsidRDefault="009352B1" w14:paraId="429FA668" w14:textId="77777777">
      <w:pPr>
        <w:rPr>
          <w:lang w:val="en-IN"/>
        </w:rPr>
      </w:pPr>
      <w:r w:rsidRPr="009352B1">
        <w:rPr>
          <w:b/>
          <w:bCs/>
          <w:lang w:val="en-IN"/>
        </w:rPr>
        <w:t>APIs utilized for syncing child accounts within the hierarchy:</w:t>
      </w:r>
    </w:p>
    <w:p w:rsidRPr="009352B1" w:rsidR="009352B1" w:rsidP="009352B1" w:rsidRDefault="009352B1" w14:paraId="01BFCA96" w14:textId="3C99BAE4">
      <w:pPr>
        <w:numPr>
          <w:ilvl w:val="0"/>
          <w:numId w:val="41"/>
        </w:numPr>
        <w:rPr>
          <w:lang w:val="en-IN"/>
        </w:rPr>
      </w:pPr>
      <w:r w:rsidRPr="009352B1">
        <w:rPr>
          <w:b/>
          <w:bCs/>
          <w:lang w:val="en-IN"/>
        </w:rPr>
        <w:t>Billing Profiles</w:t>
      </w:r>
      <w:r w:rsidRPr="009352B1">
        <w:rPr>
          <w:lang w:val="en-IN"/>
        </w:rPr>
        <w:t xml:space="preserve"> – </w:t>
      </w:r>
      <w:r>
        <w:rPr>
          <w:rFonts w:ascii="Arial" w:hAnsi="Arial" w:eastAsia="Arial" w:cs="Arial"/>
        </w:rPr>
        <w:t xml:space="preserve"> </w:t>
      </w:r>
      <w:hyperlink w:history="1" r:id="rId12">
        <w:r>
          <w:rPr>
            <w:rStyle w:val="Hyperlink"/>
            <w:rFonts w:ascii="Arial" w:hAnsi="Arial" w:eastAsia="Arial" w:cs="Arial"/>
          </w:rPr>
          <w:t>List billing profiles by billing account</w:t>
        </w:r>
      </w:hyperlink>
      <w:r>
        <w:rPr>
          <w:rFonts w:ascii="Arial" w:hAnsi="Arial" w:eastAsia="Arial" w:cs="Arial"/>
        </w:rPr>
        <w:t>.</w:t>
      </w:r>
    </w:p>
    <w:p w:rsidRPr="009352B1" w:rsidR="009352B1" w:rsidP="009352B1" w:rsidRDefault="009352B1" w14:paraId="35CB9810" w14:textId="04F2057A">
      <w:pPr>
        <w:numPr>
          <w:ilvl w:val="0"/>
          <w:numId w:val="41"/>
        </w:numPr>
        <w:rPr>
          <w:lang w:val="en-IN"/>
        </w:rPr>
      </w:pPr>
      <w:r w:rsidRPr="009352B1">
        <w:rPr>
          <w:b/>
          <w:bCs/>
          <w:lang w:val="en-IN"/>
        </w:rPr>
        <w:t>Invoice Sections</w:t>
      </w:r>
      <w:r w:rsidRPr="009352B1">
        <w:rPr>
          <w:lang w:val="en-IN"/>
        </w:rPr>
        <w:t xml:space="preserve"> – </w:t>
      </w:r>
      <w:hyperlink w:history="1" r:id="rId13">
        <w:r w:rsidRPr="00FD70DF">
          <w:rPr>
            <w:rStyle w:val="Hyperlink"/>
            <w:rFonts w:ascii="Arial" w:hAnsi="Arial" w:eastAsia="Arial" w:cs="Arial"/>
          </w:rPr>
          <w:t xml:space="preserve">List </w:t>
        </w:r>
        <w:proofErr w:type="spellStart"/>
        <w:r w:rsidRPr="00FD70DF">
          <w:rPr>
            <w:rStyle w:val="Hyperlink"/>
            <w:rFonts w:ascii="Arial" w:hAnsi="Arial" w:eastAsia="Arial" w:cs="Arial"/>
          </w:rPr>
          <w:t>invoce</w:t>
        </w:r>
        <w:proofErr w:type="spellEnd"/>
        <w:r w:rsidRPr="00FD70DF">
          <w:rPr>
            <w:rStyle w:val="Hyperlink"/>
            <w:rFonts w:ascii="Arial" w:hAnsi="Arial" w:eastAsia="Arial" w:cs="Arial"/>
          </w:rPr>
          <w:t xml:space="preserve"> sections by billing profile</w:t>
        </w:r>
      </w:hyperlink>
      <w:r w:rsidRPr="009352B1">
        <w:rPr>
          <w:lang w:val="en-IN"/>
        </w:rPr>
        <w:t>.</w:t>
      </w:r>
    </w:p>
    <w:p w:rsidRPr="009352B1" w:rsidR="00FD70DF" w:rsidP="00F856B9" w:rsidRDefault="009352B1" w14:paraId="2A132734" w14:textId="6BF9BF6B">
      <w:pPr>
        <w:numPr>
          <w:ilvl w:val="0"/>
          <w:numId w:val="41"/>
        </w:numPr>
        <w:rPr>
          <w:rFonts w:ascii="Arial" w:hAnsi="Arial" w:eastAsia="Arial" w:cs="Arial"/>
        </w:rPr>
      </w:pPr>
      <w:r w:rsidRPr="49AC5573">
        <w:rPr>
          <w:b/>
          <w:bCs/>
          <w:lang w:val="en-IN"/>
        </w:rPr>
        <w:t>Subscriptions</w:t>
      </w:r>
      <w:r w:rsidRPr="49AC5573">
        <w:rPr>
          <w:lang w:val="en-IN"/>
        </w:rPr>
        <w:t xml:space="preserve"> – </w:t>
      </w:r>
      <w:hyperlink r:id="rId14">
        <w:r w:rsidRPr="49AC5573">
          <w:rPr>
            <w:rStyle w:val="Hyperlink"/>
            <w:rFonts w:ascii="Arial" w:hAnsi="Arial" w:eastAsia="Arial" w:cs="Arial"/>
          </w:rPr>
          <w:t>List billing subscriptions by invoice sections</w:t>
        </w:r>
      </w:hyperlink>
      <w:r w:rsidRPr="49AC5573">
        <w:rPr>
          <w:lang w:val="en-IN"/>
        </w:rPr>
        <w:t>.</w:t>
      </w:r>
    </w:p>
    <w:p w:rsidR="49AC5573" w:rsidP="49AC5573" w:rsidRDefault="49AC5573" w14:paraId="62047A96" w14:textId="23A50627">
      <w:pPr>
        <w:rPr>
          <w:rFonts w:ascii="Arial" w:hAnsi="Arial" w:eastAsia="Arial" w:cs="Arial"/>
        </w:rPr>
      </w:pPr>
    </w:p>
    <w:p w:rsidR="50B078FB" w:rsidP="50B078FB" w:rsidRDefault="50B078FB" w14:paraId="65D393C2" w14:textId="747209DF">
      <w:pPr>
        <w:rPr>
          <w:rFonts w:ascii="Arial" w:hAnsi="Arial" w:eastAsia="Arial" w:cs="Arial"/>
          <w:lang w:val="en-IN"/>
        </w:rPr>
      </w:pPr>
    </w:p>
    <w:p w:rsidR="50B078FB" w:rsidP="50B078FB" w:rsidRDefault="50B078FB" w14:paraId="1EA680F6" w14:textId="6A09A6F6">
      <w:pPr>
        <w:rPr>
          <w:rFonts w:ascii="Arial" w:hAnsi="Arial" w:eastAsia="Arial" w:cs="Arial"/>
          <w:lang w:val="en-IN"/>
        </w:rPr>
      </w:pPr>
    </w:p>
    <w:p w:rsidR="50B078FB" w:rsidP="50B078FB" w:rsidRDefault="50B078FB" w14:paraId="1FF2EDFA" w14:textId="39C9D30F">
      <w:pPr>
        <w:rPr>
          <w:rFonts w:ascii="Arial" w:hAnsi="Arial" w:eastAsia="Arial" w:cs="Arial"/>
          <w:lang w:val="en-IN"/>
        </w:rPr>
      </w:pPr>
    </w:p>
    <w:p w:rsidR="2F70B63C" w:rsidP="49AC5573" w:rsidRDefault="2F70B63C" w14:paraId="05A21AB8" w14:textId="48EF2188">
      <w:pPr>
        <w:rPr>
          <w:rFonts w:ascii="Arial" w:hAnsi="Arial" w:eastAsia="Arial" w:cs="Arial"/>
        </w:rPr>
      </w:pPr>
      <w:r w:rsidRPr="50B078FB">
        <w:rPr>
          <w:rFonts w:ascii="Arial" w:hAnsi="Arial" w:eastAsia="Arial" w:cs="Arial"/>
          <w:lang w:val="en-IN"/>
        </w:rPr>
        <w:t xml:space="preserve">To fetch the hierarchy from the azure </w:t>
      </w:r>
      <w:proofErr w:type="spellStart"/>
      <w:r w:rsidRPr="50B078FB">
        <w:rPr>
          <w:rFonts w:ascii="Arial" w:hAnsi="Arial" w:eastAsia="Arial" w:cs="Arial"/>
          <w:lang w:val="en-IN"/>
        </w:rPr>
        <w:t>api</w:t>
      </w:r>
      <w:proofErr w:type="spellEnd"/>
      <w:r w:rsidRPr="50B078FB">
        <w:rPr>
          <w:rFonts w:ascii="Arial" w:hAnsi="Arial" w:eastAsia="Arial" w:cs="Arial"/>
          <w:lang w:val="en-IN"/>
        </w:rPr>
        <w:t xml:space="preserve"> we </w:t>
      </w:r>
      <w:proofErr w:type="gramStart"/>
      <w:r w:rsidRPr="50B078FB">
        <w:rPr>
          <w:rFonts w:ascii="Arial" w:hAnsi="Arial" w:eastAsia="Arial" w:cs="Arial"/>
          <w:lang w:val="en-IN"/>
        </w:rPr>
        <w:t xml:space="preserve">need  </w:t>
      </w:r>
      <w:r w:rsidRPr="50B078FB" w:rsidR="3336D9EA">
        <w:rPr>
          <w:rFonts w:ascii="Arial" w:hAnsi="Arial" w:eastAsia="Arial" w:cs="Arial"/>
          <w:lang w:val="en-IN"/>
        </w:rPr>
        <w:t>the</w:t>
      </w:r>
      <w:proofErr w:type="gramEnd"/>
      <w:r w:rsidRPr="50B078FB" w:rsidR="3336D9EA">
        <w:rPr>
          <w:rFonts w:ascii="Arial" w:hAnsi="Arial" w:eastAsia="Arial" w:cs="Arial"/>
          <w:lang w:val="en-IN"/>
        </w:rPr>
        <w:t xml:space="preserve"> bellow permissions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40"/>
        <w:gridCol w:w="2340"/>
        <w:gridCol w:w="2340"/>
      </w:tblGrid>
      <w:tr w:rsidR="50B078FB" w:rsidTr="50B078FB" w14:paraId="38CF9F54" w14:textId="77777777">
        <w:trPr>
          <w:trHeight w:val="300"/>
        </w:trPr>
        <w:tc>
          <w:tcPr>
            <w:tcW w:w="2339" w:type="dxa"/>
          </w:tcPr>
          <w:p w:rsidR="6B45FA1F" w:rsidP="50B078FB" w:rsidRDefault="6B45FA1F" w14:paraId="4A72E4F7" w14:textId="380EA2AF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50B078FB">
              <w:rPr>
                <w:rFonts w:ascii="Arial" w:hAnsi="Arial" w:eastAsia="Arial" w:cs="Arial"/>
                <w:b/>
                <w:bCs/>
              </w:rPr>
              <w:t>Hierarchy Level</w:t>
            </w:r>
          </w:p>
        </w:tc>
        <w:tc>
          <w:tcPr>
            <w:tcW w:w="2340" w:type="dxa"/>
          </w:tcPr>
          <w:p w:rsidR="6B45FA1F" w:rsidP="50B078FB" w:rsidRDefault="6B45FA1F" w14:paraId="569F83A9" w14:textId="22D67124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50B078FB">
              <w:rPr>
                <w:rFonts w:ascii="Arial" w:hAnsi="Arial" w:eastAsia="Arial" w:cs="Arial"/>
                <w:b/>
                <w:bCs/>
              </w:rPr>
              <w:t>Purpose</w:t>
            </w:r>
          </w:p>
        </w:tc>
        <w:tc>
          <w:tcPr>
            <w:tcW w:w="2340" w:type="dxa"/>
          </w:tcPr>
          <w:p w:rsidR="6B45FA1F" w:rsidP="50B078FB" w:rsidRDefault="6B45FA1F" w14:paraId="54410E2F" w14:textId="649208B3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50B078FB">
              <w:rPr>
                <w:rFonts w:ascii="Arial" w:hAnsi="Arial" w:eastAsia="Arial" w:cs="Arial"/>
                <w:b/>
                <w:bCs/>
              </w:rPr>
              <w:t>Role</w:t>
            </w:r>
          </w:p>
        </w:tc>
        <w:tc>
          <w:tcPr>
            <w:tcW w:w="2340" w:type="dxa"/>
          </w:tcPr>
          <w:p w:rsidR="23C3E3BF" w:rsidP="50B078FB" w:rsidRDefault="23C3E3BF" w14:paraId="3478DF9A" w14:textId="565C39DF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50B078FB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50B078FB" w:rsidTr="50B078FB" w14:paraId="22C1072C" w14:textId="77777777">
        <w:trPr>
          <w:trHeight w:val="300"/>
        </w:trPr>
        <w:tc>
          <w:tcPr>
            <w:tcW w:w="2339" w:type="dxa"/>
          </w:tcPr>
          <w:p w:rsidR="6B45FA1F" w:rsidP="50B078FB" w:rsidRDefault="6B45FA1F" w14:paraId="08EBD49C" w14:textId="0F01D0C3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Billing Account</w:t>
            </w:r>
          </w:p>
        </w:tc>
        <w:tc>
          <w:tcPr>
            <w:tcW w:w="2340" w:type="dxa"/>
          </w:tcPr>
          <w:p w:rsidR="42080D19" w:rsidP="50B078FB" w:rsidRDefault="42080D19" w14:paraId="72B28E4E" w14:textId="78FA27C8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Get the billing account</w:t>
            </w:r>
          </w:p>
        </w:tc>
        <w:tc>
          <w:tcPr>
            <w:tcW w:w="2340" w:type="dxa"/>
          </w:tcPr>
          <w:p w:rsidR="03013514" w:rsidP="50B078FB" w:rsidRDefault="03013514" w14:paraId="2C62A20A" w14:textId="0FB4F110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Billing account reader</w:t>
            </w:r>
          </w:p>
        </w:tc>
        <w:tc>
          <w:tcPr>
            <w:tcW w:w="2340" w:type="dxa"/>
          </w:tcPr>
          <w:p w:rsidR="705FF67A" w:rsidP="50B078FB" w:rsidRDefault="705FF67A" w14:paraId="6988D56C" w14:textId="0E5C5677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Read-only view of everything on billing account</w:t>
            </w:r>
          </w:p>
        </w:tc>
      </w:tr>
      <w:tr w:rsidR="50B078FB" w:rsidTr="50B078FB" w14:paraId="51CCD066" w14:textId="77777777">
        <w:trPr>
          <w:trHeight w:val="300"/>
        </w:trPr>
        <w:tc>
          <w:tcPr>
            <w:tcW w:w="2339" w:type="dxa"/>
          </w:tcPr>
          <w:p w:rsidR="2B858F12" w:rsidP="50B078FB" w:rsidRDefault="2B858F12" w14:paraId="087708E5" w14:textId="0422168C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Billing Profile</w:t>
            </w:r>
          </w:p>
        </w:tc>
        <w:tc>
          <w:tcPr>
            <w:tcW w:w="2340" w:type="dxa"/>
          </w:tcPr>
          <w:p w:rsidR="2C2AAC8C" w:rsidP="50B078FB" w:rsidRDefault="2C2AAC8C" w14:paraId="58C0B675" w14:textId="1682D453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List billing profile</w:t>
            </w:r>
          </w:p>
        </w:tc>
        <w:tc>
          <w:tcPr>
            <w:tcW w:w="2340" w:type="dxa"/>
          </w:tcPr>
          <w:p w:rsidR="0827BF05" w:rsidP="50B078FB" w:rsidRDefault="0827BF05" w14:paraId="274885A4" w14:textId="7EF0148D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Billing account reader</w:t>
            </w:r>
          </w:p>
        </w:tc>
        <w:tc>
          <w:tcPr>
            <w:tcW w:w="2340" w:type="dxa"/>
          </w:tcPr>
          <w:p w:rsidR="25D4C4FF" w:rsidP="50B078FB" w:rsidRDefault="25D4C4FF" w14:paraId="734B6AE8" w14:textId="0E5C5677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Read-only view of everything on billing account</w:t>
            </w:r>
          </w:p>
          <w:p w:rsidR="50B078FB" w:rsidP="50B078FB" w:rsidRDefault="50B078FB" w14:paraId="255E6E72" w14:textId="6D233139">
            <w:pPr>
              <w:rPr>
                <w:rFonts w:ascii="Arial" w:hAnsi="Arial" w:eastAsia="Arial" w:cs="Arial"/>
              </w:rPr>
            </w:pPr>
          </w:p>
        </w:tc>
      </w:tr>
      <w:tr w:rsidR="50B078FB" w:rsidTr="50B078FB" w14:paraId="2DB14BCD" w14:textId="77777777">
        <w:trPr>
          <w:trHeight w:val="300"/>
        </w:trPr>
        <w:tc>
          <w:tcPr>
            <w:tcW w:w="2339" w:type="dxa"/>
          </w:tcPr>
          <w:p w:rsidR="2B858F12" w:rsidP="50B078FB" w:rsidRDefault="2B858F12" w14:paraId="33006F84" w14:textId="04C2837F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Invoice Section</w:t>
            </w:r>
          </w:p>
        </w:tc>
        <w:tc>
          <w:tcPr>
            <w:tcW w:w="2340" w:type="dxa"/>
          </w:tcPr>
          <w:p w:rsidR="68036872" w:rsidP="50B078FB" w:rsidRDefault="68036872" w14:paraId="77E3D77A" w14:textId="72966555">
            <w:pPr>
              <w:rPr>
                <w:rFonts w:ascii="Arial" w:hAnsi="Arial" w:eastAsia="Arial" w:cs="Arial"/>
              </w:rPr>
            </w:pPr>
            <w:proofErr w:type="gramStart"/>
            <w:r w:rsidRPr="50B078FB">
              <w:rPr>
                <w:rFonts w:ascii="Arial" w:hAnsi="Arial" w:eastAsia="Arial" w:cs="Arial"/>
              </w:rPr>
              <w:t>List</w:t>
            </w:r>
            <w:proofErr w:type="gramEnd"/>
            <w:r w:rsidRPr="50B078FB">
              <w:rPr>
                <w:rFonts w:ascii="Arial" w:hAnsi="Arial" w:eastAsia="Arial" w:cs="Arial"/>
              </w:rPr>
              <w:t xml:space="preserve"> invoice sections</w:t>
            </w:r>
          </w:p>
        </w:tc>
        <w:tc>
          <w:tcPr>
            <w:tcW w:w="2340" w:type="dxa"/>
          </w:tcPr>
          <w:p w:rsidR="44D0791E" w:rsidP="50B078FB" w:rsidRDefault="44D0791E" w14:paraId="3F6FEC7F" w14:textId="3718018D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0B078FB">
              <w:rPr>
                <w:rFonts w:ascii="Arial" w:hAnsi="Arial" w:eastAsia="Arial" w:cs="Arial"/>
                <w:sz w:val="20"/>
                <w:szCs w:val="20"/>
              </w:rPr>
              <w:t>Billing Profile reader</w:t>
            </w:r>
          </w:p>
        </w:tc>
        <w:tc>
          <w:tcPr>
            <w:tcW w:w="2340" w:type="dxa"/>
          </w:tcPr>
          <w:p w:rsidR="586646CD" w:rsidP="50B078FB" w:rsidRDefault="586646CD" w14:paraId="0F3FF03F" w14:textId="0511339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0B078FB">
              <w:rPr>
                <w:rFonts w:ascii="Arial" w:hAnsi="Arial" w:eastAsia="Arial" w:cs="Arial"/>
                <w:sz w:val="20"/>
                <w:szCs w:val="20"/>
              </w:rPr>
              <w:t>Read-only view of everything on billing profile</w:t>
            </w:r>
          </w:p>
        </w:tc>
      </w:tr>
      <w:tr w:rsidR="50B078FB" w:rsidTr="50B078FB" w14:paraId="1F215440" w14:textId="77777777">
        <w:trPr>
          <w:trHeight w:val="300"/>
        </w:trPr>
        <w:tc>
          <w:tcPr>
            <w:tcW w:w="2339" w:type="dxa"/>
          </w:tcPr>
          <w:p w:rsidR="44D0791E" w:rsidP="50B078FB" w:rsidRDefault="44D0791E" w14:paraId="684FC80C" w14:textId="68F063D7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Subscriptions</w:t>
            </w:r>
          </w:p>
        </w:tc>
        <w:tc>
          <w:tcPr>
            <w:tcW w:w="2340" w:type="dxa"/>
          </w:tcPr>
          <w:p w:rsidR="44D0791E" w:rsidP="50B078FB" w:rsidRDefault="44D0791E" w14:paraId="264FDED7" w14:textId="76F0EBB0">
            <w:pPr>
              <w:rPr>
                <w:rFonts w:ascii="Arial" w:hAnsi="Arial" w:eastAsia="Arial" w:cs="Arial"/>
              </w:rPr>
            </w:pPr>
            <w:proofErr w:type="gramStart"/>
            <w:r w:rsidRPr="50B078FB">
              <w:rPr>
                <w:rFonts w:ascii="Arial" w:hAnsi="Arial" w:eastAsia="Arial" w:cs="Arial"/>
              </w:rPr>
              <w:t>List</w:t>
            </w:r>
            <w:proofErr w:type="gramEnd"/>
            <w:r w:rsidRPr="50B078FB">
              <w:rPr>
                <w:rFonts w:ascii="Arial" w:hAnsi="Arial" w:eastAsia="Arial" w:cs="Arial"/>
              </w:rPr>
              <w:t xml:space="preserve"> Subscriptions </w:t>
            </w:r>
          </w:p>
          <w:p w:rsidR="44D0791E" w:rsidP="50B078FB" w:rsidRDefault="44D0791E" w14:paraId="357F48B8" w14:textId="47481A38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by invoice sections</w:t>
            </w:r>
          </w:p>
        </w:tc>
        <w:tc>
          <w:tcPr>
            <w:tcW w:w="2340" w:type="dxa"/>
          </w:tcPr>
          <w:p w:rsidR="44D0791E" w:rsidP="50B078FB" w:rsidRDefault="44D0791E" w14:paraId="6D827EDE" w14:textId="24E78AA2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Invoice section reader</w:t>
            </w:r>
          </w:p>
        </w:tc>
        <w:tc>
          <w:tcPr>
            <w:tcW w:w="2340" w:type="dxa"/>
          </w:tcPr>
          <w:p w:rsidR="52FD4369" w:rsidP="50B078FB" w:rsidRDefault="52FD4369" w14:paraId="653E2EC3" w14:textId="500E8871">
            <w:pPr>
              <w:rPr>
                <w:rFonts w:ascii="Arial" w:hAnsi="Arial" w:eastAsia="Arial" w:cs="Arial"/>
              </w:rPr>
            </w:pPr>
            <w:r w:rsidRPr="50B078FB">
              <w:rPr>
                <w:rFonts w:ascii="Arial" w:hAnsi="Arial" w:eastAsia="Arial" w:cs="Arial"/>
              </w:rPr>
              <w:t>Read-only view of everything on the invoice section</w:t>
            </w:r>
          </w:p>
        </w:tc>
      </w:tr>
    </w:tbl>
    <w:p w:rsidRPr="00FD70DF" w:rsidR="00FD70DF" w:rsidP="7F7052C5" w:rsidRDefault="00FD70DF" w14:paraId="49A4079A" w14:textId="25378606">
      <w:pPr>
        <w:pStyle w:val="Normal"/>
        <w:rPr>
          <w:rFonts w:ascii="Arial" w:hAnsi="Arial" w:eastAsia="Arial" w:cs="Arial"/>
          <w:lang w:val="en-IN"/>
        </w:rPr>
      </w:pPr>
    </w:p>
    <w:p w:rsidRPr="00FD70DF" w:rsidR="00FD70DF" w:rsidP="50B078FB" w:rsidRDefault="4A22C84A" w14:paraId="64B13E8B" w14:textId="56B90355" w14:noSpellErr="1">
      <w:pPr>
        <w:pStyle w:val="Heading3"/>
        <w:spacing w:before="281" w:after="281"/>
        <w:rPr>
          <w:rFonts w:ascii="Arial" w:hAnsi="Arial" w:eastAsia="Arial" w:cs="Arial"/>
          <w:b w:val="1"/>
          <w:bCs w:val="1"/>
        </w:rPr>
      </w:pPr>
      <w:bookmarkStart w:name="_Toc208607301" w:id="6"/>
      <w:r w:rsidRPr="7F7052C5" w:rsidR="4CD751B0">
        <w:rPr>
          <w:rFonts w:ascii="Arial" w:hAnsi="Arial" w:eastAsia="Arial" w:cs="Arial"/>
          <w:b w:val="1"/>
          <w:bCs w:val="1"/>
        </w:rPr>
        <w:t>MCA Billing Account Onboarding &amp; Hierarchy Sync Flow</w:t>
      </w:r>
      <w:bookmarkEnd w:id="6"/>
    </w:p>
    <w:p w:rsidR="61502664" w:rsidP="7F7052C5" w:rsidRDefault="61502664" w14:paraId="34858BC9" w14:textId="761544C3">
      <w:pPr>
        <w:spacing w:before="240" w:beforeAutospacing="off" w:after="240" w:afterAutospacing="off"/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When a user onboards an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MCA Billing Account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the system automatically creates the associated structural entities and marks them as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not_onboarded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:</w:t>
      </w:r>
    </w:p>
    <w:p w:rsidR="61502664" w:rsidP="7F7052C5" w:rsidRDefault="61502664" w14:paraId="5FD4188A" w14:textId="15113F9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Billing Profiles</w:t>
      </w:r>
    </w:p>
    <w:p w:rsidR="61502664" w:rsidP="7F7052C5" w:rsidRDefault="61502664" w14:paraId="59A713E7" w14:textId="647217A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Invoice Sections</w:t>
      </w:r>
    </w:p>
    <w:p w:rsidR="61502664" w:rsidP="7F7052C5" w:rsidRDefault="61502664" w14:paraId="1CB5AB9C" w14:textId="1073134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Subscriptions</w:t>
      </w:r>
    </w:p>
    <w:p w:rsidR="61502664" w:rsidP="7F7052C5" w:rsidRDefault="61502664" w14:paraId="2B819787" w14:textId="7F8F6BD7">
      <w:pPr>
        <w:spacing w:before="240" w:beforeAutospacing="off" w:after="240" w:afterAutospacing="off"/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Only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Subscription Accounts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are eligible for onboarding. Billing Profiles and Invoice Sections are structural only and cannot be onboarded.</w:t>
      </w:r>
    </w:p>
    <w:p w:rsidR="61502664" w:rsidP="7F7052C5" w:rsidRDefault="61502664" w14:paraId="04D188F8" w14:textId="7B800FA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Automatic creation</w:t>
      </w:r>
    </w:p>
    <w:p w:rsidR="61502664" w:rsidP="7F7052C5" w:rsidRDefault="61502664" w14:paraId="0F7A57BD" w14:textId="032A8EB8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When an MCA Billing Account is onboarded, 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CoreStack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creates the billing profiles, invoice sections, and subscriptions that belong to that MCA account.</w:t>
      </w:r>
    </w:p>
    <w:p w:rsidR="61502664" w:rsidP="7F7052C5" w:rsidRDefault="61502664" w14:paraId="1B4FE430" w14:textId="63617FBC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Every created entity is initialized with state: </w:t>
      </w:r>
      <w:r w:rsidRPr="7F7052C5" w:rsidR="61502664">
        <w:rPr>
          <w:rFonts w:ascii="Consolas" w:hAnsi="Consolas" w:eastAsia="Consolas" w:cs="Consolas"/>
          <w:noProof w:val="0"/>
          <w:sz w:val="22"/>
          <w:szCs w:val="22"/>
          <w:lang w:val="en-US"/>
        </w:rPr>
        <w:t>not_onboarded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61502664" w:rsidP="7F7052C5" w:rsidRDefault="61502664" w14:paraId="12A07ECA" w14:textId="75271B2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Onboarding scope</w:t>
      </w:r>
    </w:p>
    <w:p w:rsidR="61502664" w:rsidP="7F7052C5" w:rsidRDefault="61502664" w14:paraId="5B0B3295" w14:textId="4538566B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Billable onboarding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happens only at the Subscription Account level.</w:t>
      </w:r>
    </w:p>
    <w:p w:rsidR="61502664" w:rsidP="7F7052C5" w:rsidRDefault="61502664" w14:paraId="72C555C5" w14:textId="5CFEB94E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Billing Profiles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Invoice Sections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are structural elements and are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not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onboardable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61502664" w:rsidP="7F7052C5" w:rsidRDefault="61502664" w14:paraId="4A092629" w14:textId="358C94C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Special case — pre-onboarded individual subscriptions</w:t>
      </w:r>
    </w:p>
    <w:p w:rsidR="61502664" w:rsidP="7F7052C5" w:rsidRDefault="61502664" w14:paraId="569D2350" w14:textId="4713511D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If an individual subscription was previously onboarded independently (for example, as:</w:t>
      </w:r>
    </w:p>
    <w:p w:rsidR="61502664" w:rsidP="7F7052C5" w:rsidRDefault="61502664" w14:paraId="6F7145EC" w14:textId="08C0FDFF">
      <w:pPr>
        <w:pStyle w:val="ListParagraph"/>
        <w:numPr>
          <w:ilvl w:val="2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Consolas" w:hAnsi="Consolas" w:eastAsia="Consolas" w:cs="Consolas"/>
          <w:noProof w:val="0"/>
          <w:sz w:val="22"/>
          <w:szCs w:val="22"/>
          <w:lang w:val="en-US"/>
        </w:rPr>
        <w:t>pay_as_you_go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subscription type, or</w:t>
      </w:r>
    </w:p>
    <w:p w:rsidR="61502664" w:rsidP="7F7052C5" w:rsidRDefault="61502664" w14:paraId="21841A47" w14:textId="66C29C93">
      <w:pPr>
        <w:pStyle w:val="ListParagraph"/>
        <w:numPr>
          <w:ilvl w:val="2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an MCA subscription whose type was set as an individual subscription),</w:t>
      </w:r>
    </w:p>
    <w:p w:rsidR="61502664" w:rsidP="7F7052C5" w:rsidRDefault="61502664" w14:paraId="7EC66793" w14:textId="7859EA99">
      <w:pPr>
        <w:pStyle w:val="ListParagraph"/>
        <w:numPr>
          <w:ilvl w:val="2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then onboarding the parent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MCA Billing Account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can cause a duplication issue.</w:t>
      </w:r>
    </w:p>
    <w:p w:rsidR="61502664" w:rsidP="7F7052C5" w:rsidRDefault="61502664" w14:paraId="60E6C6DA" w14:textId="1F3D319C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During hierarchy synchronization, 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CoreStack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may be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unable to match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pre-onboarded individual subscription to the subscription discovered under the MCA account.</w:t>
      </w:r>
    </w:p>
    <w:p w:rsidR="61502664" w:rsidP="7F7052C5" w:rsidRDefault="61502664" w14:paraId="1927A2A3" w14:textId="0D1D90D6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As a result, the system may create a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duplicate subscription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under the MCA account in the </w:t>
      </w:r>
      <w:r w:rsidRPr="7F7052C5" w:rsidR="61502664">
        <w:rPr>
          <w:rFonts w:ascii="Consolas" w:hAnsi="Consolas" w:eastAsia="Consolas" w:cs="Consolas"/>
          <w:noProof w:val="0"/>
          <w:sz w:val="22"/>
          <w:szCs w:val="22"/>
          <w:lang w:val="en-US"/>
        </w:rPr>
        <w:t>not_onboarded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state.</w:t>
      </w:r>
    </w:p>
    <w:p w:rsidR="61502664" w:rsidP="7F7052C5" w:rsidRDefault="61502664" w14:paraId="679D96BA" w14:textId="15256DCE">
      <w:pPr>
        <w:pStyle w:val="ListParagraph"/>
        <w:numPr>
          <w:ilvl w:val="1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account master  will then see </w:t>
      </w:r>
      <w:r w:rsidRPr="7F7052C5" w:rsidR="6150266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two subscription accounts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:</w:t>
      </w:r>
    </w:p>
    <w:p w:rsidR="61502664" w:rsidP="7F7052C5" w:rsidRDefault="61502664" w14:paraId="25B3714F" w14:textId="590F28CC">
      <w:pPr>
        <w:pStyle w:val="ListParagraph"/>
        <w:numPr>
          <w:ilvl w:val="2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>The original individually onboarded subscription (already onboarded), and</w:t>
      </w:r>
    </w:p>
    <w:p w:rsidR="61502664" w:rsidP="7F7052C5" w:rsidRDefault="61502664" w14:paraId="4124C66F" w14:textId="0B5AD247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duplicate </w:t>
      </w:r>
      <w:r w:rsidRPr="7F7052C5" w:rsidR="61502664">
        <w:rPr>
          <w:rFonts w:ascii="Consolas" w:hAnsi="Consolas" w:eastAsia="Consolas" w:cs="Consolas"/>
          <w:noProof w:val="0"/>
          <w:sz w:val="22"/>
          <w:szCs w:val="22"/>
          <w:lang w:val="en-US"/>
        </w:rPr>
        <w:t>not_onboarded</w:t>
      </w:r>
      <w:r w:rsidRPr="7F7052C5" w:rsidR="615026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subscription created under the MCA billing account.</w:t>
      </w:r>
    </w:p>
    <w:p w:rsidR="50B078FB" w:rsidP="50B078FB" w:rsidRDefault="50B078FB" w14:paraId="0DF51F56" w14:textId="5BB6D262">
      <w:pPr>
        <w:rPr>
          <w:rFonts w:ascii="Arial" w:hAnsi="Arial" w:eastAsia="Arial" w:cs="Arial"/>
        </w:rPr>
      </w:pPr>
    </w:p>
    <w:p w:rsidR="00F856B9" w:rsidP="00F856B9" w:rsidRDefault="00F856B9" w14:paraId="69953D5D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02" w:id="7"/>
      <w:r w:rsidRPr="50B078FB">
        <w:rPr>
          <w:rFonts w:ascii="Arial" w:hAnsi="Arial" w:eastAsia="Arial" w:cs="Arial"/>
          <w:b/>
          <w:bCs/>
          <w:sz w:val="22"/>
          <w:szCs w:val="22"/>
        </w:rPr>
        <w:t>API</w:t>
      </w:r>
      <w:bookmarkEnd w:id="7"/>
      <w:r w:rsidRPr="50B078FB">
        <w:rPr>
          <w:rFonts w:ascii="Arial" w:hAnsi="Arial" w:eastAsia="Arial" w:cs="Arial"/>
          <w:b/>
          <w:bCs/>
          <w:sz w:val="22"/>
          <w:szCs w:val="22"/>
        </w:rPr>
        <w:t xml:space="preserve"> </w:t>
      </w:r>
    </w:p>
    <w:p w:rsidR="00F856B9" w:rsidP="00F856B9" w:rsidRDefault="00F856B9" w14:paraId="1D5FF8D8" w14:textId="77777777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208607303" w:id="8"/>
      <w:r w:rsidRPr="50B078FB">
        <w:rPr>
          <w:rFonts w:ascii="Arial" w:hAnsi="Arial" w:eastAsia="Arial" w:cs="Arial"/>
          <w:sz w:val="22"/>
          <w:szCs w:val="22"/>
        </w:rPr>
        <w:t>API Summary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56B9" w:rsidTr="00B34D12" w14:paraId="006D96F4" w14:textId="77777777">
        <w:tc>
          <w:tcPr>
            <w:tcW w:w="3116" w:type="dxa"/>
          </w:tcPr>
          <w:p w:rsidRPr="00AC3D35" w:rsidR="00F856B9" w:rsidP="00B34D12" w:rsidRDefault="00F856B9" w14:paraId="05DA4B11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3117" w:type="dxa"/>
          </w:tcPr>
          <w:p w:rsidRPr="00AC3D35" w:rsidR="00F856B9" w:rsidP="00B34D12" w:rsidRDefault="00F856B9" w14:paraId="227E816D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Yes/No/NA</w:t>
            </w:r>
          </w:p>
        </w:tc>
        <w:tc>
          <w:tcPr>
            <w:tcW w:w="3117" w:type="dxa"/>
          </w:tcPr>
          <w:p w:rsidRPr="00AC3D35" w:rsidR="00F856B9" w:rsidP="00B34D12" w:rsidRDefault="00F856B9" w14:paraId="6A37F98D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Impact Details if yes</w:t>
            </w:r>
          </w:p>
        </w:tc>
      </w:tr>
      <w:tr w:rsidR="00F856B9" w:rsidTr="00B34D12" w14:paraId="7D911887" w14:textId="77777777">
        <w:tc>
          <w:tcPr>
            <w:tcW w:w="3116" w:type="dxa"/>
          </w:tcPr>
          <w:p w:rsidR="00F856B9" w:rsidP="00B34D12" w:rsidRDefault="00F856B9" w14:paraId="0744C45E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Module</w:t>
            </w:r>
          </w:p>
        </w:tc>
        <w:tc>
          <w:tcPr>
            <w:tcW w:w="3117" w:type="dxa"/>
          </w:tcPr>
          <w:p w:rsidR="00F856B9" w:rsidP="00B34D12" w:rsidRDefault="00380B10" w14:paraId="742E06B0" w14:textId="2BB170E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17" w:type="dxa"/>
          </w:tcPr>
          <w:p w:rsidR="00F856B9" w:rsidP="00B34D12" w:rsidRDefault="00380B10" w14:paraId="24C390A7" w14:textId="51446ACA">
            <w:pPr>
              <w:rPr>
                <w:rFonts w:ascii="Arial" w:hAnsi="Arial" w:eastAsia="Arial" w:cs="Arial"/>
              </w:rPr>
            </w:pPr>
            <w:proofErr w:type="spellStart"/>
            <w:r>
              <w:rPr>
                <w:rFonts w:ascii="Arial" w:hAnsi="Arial" w:eastAsia="Arial" w:cs="Arial"/>
              </w:rPr>
              <w:t>Heatstack</w:t>
            </w:r>
            <w:proofErr w:type="spellEnd"/>
          </w:p>
        </w:tc>
      </w:tr>
      <w:tr w:rsidR="00F856B9" w:rsidTr="00B34D12" w14:paraId="2320D489" w14:textId="77777777">
        <w:tc>
          <w:tcPr>
            <w:tcW w:w="3116" w:type="dxa"/>
          </w:tcPr>
          <w:p w:rsidR="00F856B9" w:rsidP="00B34D12" w:rsidRDefault="00F856B9" w14:paraId="4266E648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Internal API</w:t>
            </w:r>
          </w:p>
        </w:tc>
        <w:tc>
          <w:tcPr>
            <w:tcW w:w="3117" w:type="dxa"/>
          </w:tcPr>
          <w:p w:rsidR="00F856B9" w:rsidP="00B34D12" w:rsidRDefault="00380B10" w14:paraId="009D4016" w14:textId="422B179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17" w:type="dxa"/>
          </w:tcPr>
          <w:p w:rsidR="00380B10" w:rsidP="00B34D12" w:rsidRDefault="00380B10" w14:paraId="1C57BC20" w14:textId="1D7CDE53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new Apis are introduced, Old </w:t>
            </w:r>
            <w:proofErr w:type="spellStart"/>
            <w:r>
              <w:rPr>
                <w:rFonts w:ascii="Arial" w:hAnsi="Arial" w:eastAsia="Arial" w:cs="Arial"/>
                <w:sz w:val="20"/>
                <w:szCs w:val="20"/>
              </w:rPr>
              <w:t>apis</w:t>
            </w:r>
            <w:proofErr w:type="spellEnd"/>
            <w:r>
              <w:rPr>
                <w:rFonts w:ascii="Arial" w:hAnsi="Arial" w:eastAsia="Arial" w:cs="Arial"/>
                <w:sz w:val="20"/>
                <w:szCs w:val="20"/>
              </w:rPr>
              <w:t xml:space="preserve"> are impacted.</w:t>
            </w:r>
          </w:p>
          <w:p w:rsidR="00380B10" w:rsidP="00B34D12" w:rsidRDefault="00380B10" w14:paraId="2ABBD0E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  <w:p w:rsidRPr="00380B10" w:rsidR="00380B10" w:rsidP="00380B10" w:rsidRDefault="00380B10" w14:paraId="761A8E2F" w14:textId="7D8C3422">
            <w:pPr>
              <w:pStyle w:val="ListParagraph"/>
              <w:numPr>
                <w:ilvl w:val="0"/>
                <w:numId w:val="43"/>
              </w:numPr>
              <w:rPr>
                <w:rFonts w:ascii="Arial" w:hAnsi="Arial" w:eastAsia="Arial" w:cs="Arial"/>
                <w:sz w:val="20"/>
                <w:szCs w:val="20"/>
              </w:rPr>
            </w:pPr>
            <w:r w:rsidRPr="00380B10">
              <w:rPr>
                <w:rFonts w:ascii="Arial" w:hAnsi="Arial" w:eastAsia="Arial" w:cs="Arial"/>
                <w:sz w:val="20"/>
                <w:szCs w:val="20"/>
              </w:rPr>
              <w:t>Create service account</w:t>
            </w:r>
          </w:p>
          <w:p w:rsidRPr="00380B10" w:rsidR="00380B10" w:rsidP="00380B10" w:rsidRDefault="00380B10" w14:paraId="3D5218DC" w14:textId="36EA6B0D">
            <w:pPr>
              <w:pStyle w:val="ListParagraph"/>
              <w:numPr>
                <w:ilvl w:val="0"/>
                <w:numId w:val="43"/>
              </w:numPr>
              <w:rPr>
                <w:rFonts w:ascii="Arial" w:hAnsi="Arial" w:eastAsia="Arial" w:cs="Arial"/>
                <w:sz w:val="20"/>
                <w:szCs w:val="20"/>
              </w:rPr>
            </w:pPr>
            <w:r w:rsidRPr="00380B10">
              <w:rPr>
                <w:rFonts w:ascii="Arial" w:hAnsi="Arial" w:eastAsia="Arial" w:cs="Arial"/>
                <w:sz w:val="20"/>
                <w:szCs w:val="20"/>
              </w:rPr>
              <w:t>Validate service account</w:t>
            </w:r>
          </w:p>
          <w:p w:rsidRPr="00380B10" w:rsidR="00380B10" w:rsidP="00380B10" w:rsidRDefault="00380B10" w14:paraId="23312382" w14:textId="1C64B66D">
            <w:pPr>
              <w:pStyle w:val="ListParagraph"/>
              <w:numPr>
                <w:ilvl w:val="0"/>
                <w:numId w:val="43"/>
              </w:numPr>
              <w:rPr>
                <w:rFonts w:ascii="Arial" w:hAnsi="Arial" w:eastAsia="Arial" w:cs="Arial"/>
                <w:sz w:val="20"/>
                <w:szCs w:val="20"/>
              </w:rPr>
            </w:pPr>
            <w:r w:rsidRPr="00380B10">
              <w:rPr>
                <w:rFonts w:ascii="Arial" w:hAnsi="Arial" w:eastAsia="Arial" w:cs="Arial"/>
                <w:sz w:val="20"/>
                <w:szCs w:val="20"/>
              </w:rPr>
              <w:t>Update service account</w:t>
            </w:r>
          </w:p>
          <w:p w:rsidRPr="00380B10" w:rsidR="00380B10" w:rsidP="00B34D12" w:rsidRDefault="00380B10" w14:paraId="700A0E7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  <w:p w:rsidRPr="00380B10" w:rsidR="00380B10" w:rsidP="00B34D12" w:rsidRDefault="00380B10" w14:paraId="31386368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  <w:p w:rsidRPr="00380B10" w:rsidR="00380B10" w:rsidP="00B34D12" w:rsidRDefault="00380B10" w14:paraId="50ABAF4B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</w:p>
          <w:p w:rsidRPr="00380B10" w:rsidR="00380B10" w:rsidP="00B34D12" w:rsidRDefault="00380B10" w14:paraId="2BB03CFF" w14:textId="7D472B9E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00F856B9" w:rsidTr="00B34D12" w14:paraId="3EC7BE3F" w14:textId="77777777">
        <w:tc>
          <w:tcPr>
            <w:tcW w:w="3116" w:type="dxa"/>
          </w:tcPr>
          <w:p w:rsidR="00F856B9" w:rsidP="00B34D12" w:rsidRDefault="00F856B9" w14:paraId="3D865F34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External API</w:t>
            </w:r>
          </w:p>
        </w:tc>
        <w:tc>
          <w:tcPr>
            <w:tcW w:w="3117" w:type="dxa"/>
          </w:tcPr>
          <w:p w:rsidR="00F856B9" w:rsidP="00B34D12" w:rsidRDefault="00380B10" w14:paraId="66FF1E66" w14:textId="2DFE6AC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17" w:type="dxa"/>
          </w:tcPr>
          <w:p w:rsidR="00F856B9" w:rsidP="00B34D12" w:rsidRDefault="00380B10" w14:paraId="643E22BE" w14:textId="5CC3B47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Only model changes</w:t>
            </w:r>
          </w:p>
        </w:tc>
      </w:tr>
    </w:tbl>
    <w:p w:rsidR="00F856B9" w:rsidP="00F856B9" w:rsidRDefault="00F856B9" w14:paraId="0FDA4DF5" w14:textId="77777777">
      <w:pPr>
        <w:ind w:firstLine="720"/>
        <w:rPr>
          <w:rFonts w:ascii="Arial" w:hAnsi="Arial" w:eastAsia="Arial" w:cs="Arial"/>
        </w:rPr>
      </w:pPr>
    </w:p>
    <w:p w:rsidR="00F856B9" w:rsidP="00F856B9" w:rsidRDefault="00F856B9" w14:paraId="44ED6607" w14:textId="77777777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208607304" w:id="9"/>
      <w:r w:rsidRPr="50B078FB">
        <w:rPr>
          <w:rFonts w:ascii="Arial" w:hAnsi="Arial" w:eastAsia="Arial" w:cs="Arial"/>
          <w:sz w:val="22"/>
          <w:szCs w:val="22"/>
        </w:rPr>
        <w:t>API Details</w:t>
      </w:r>
      <w:bookmarkEnd w:id="9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F856B9" w:rsidTr="50B078FB" w14:paraId="570BEBE5" w14:textId="77777777">
        <w:tc>
          <w:tcPr>
            <w:tcW w:w="3116" w:type="dxa"/>
          </w:tcPr>
          <w:p w:rsidRPr="00AC3D35" w:rsidR="00F856B9" w:rsidP="00B34D12" w:rsidRDefault="00F856B9" w14:paraId="626FF2F5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5" w:type="dxa"/>
          </w:tcPr>
          <w:p w:rsidRPr="00AC3D35" w:rsidR="00F856B9" w:rsidP="00B34D12" w:rsidRDefault="00F856B9" w14:paraId="7BC887BA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F856B9" w:rsidTr="50B078FB" w14:paraId="300B0871" w14:textId="77777777">
        <w:trPr>
          <w:trHeight w:val="645"/>
        </w:trPr>
        <w:tc>
          <w:tcPr>
            <w:tcW w:w="3116" w:type="dxa"/>
          </w:tcPr>
          <w:p w:rsidR="00F856B9" w:rsidP="00B34D12" w:rsidRDefault="00F856B9" w14:paraId="7F659DCF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</w:tcPr>
          <w:p w:rsidR="00D23CCA" w:rsidP="00B34D12" w:rsidRDefault="00D23CCA" w14:paraId="2433375A" w14:textId="3E15E7A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Service account </w:t>
            </w:r>
            <w:proofErr w:type="gramStart"/>
            <w:r>
              <w:rPr>
                <w:rFonts w:ascii="Arial" w:hAnsi="Arial" w:eastAsia="Arial" w:cs="Arial"/>
              </w:rPr>
              <w:t>create</w:t>
            </w:r>
            <w:proofErr w:type="gramEnd"/>
          </w:p>
          <w:p w:rsidR="00F856B9" w:rsidP="00B34D12" w:rsidRDefault="00D23CCA" w14:paraId="7864046F" w14:textId="0CBF5BD8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POST /v2/</w:t>
            </w:r>
            <w:proofErr w:type="spellStart"/>
            <w:r w:rsidRPr="00D23CCA">
              <w:rPr>
                <w:rFonts w:ascii="Arial" w:hAnsi="Arial" w:eastAsia="Arial" w:cs="Arial"/>
              </w:rPr>
              <w:t>service_account</w:t>
            </w:r>
            <w:proofErr w:type="spellEnd"/>
            <w:r w:rsidRPr="00D23CCA">
              <w:rPr>
                <w:rFonts w:ascii="Arial" w:hAnsi="Arial" w:eastAsia="Arial" w:cs="Arial"/>
              </w:rPr>
              <w:t>/create</w:t>
            </w:r>
          </w:p>
        </w:tc>
      </w:tr>
      <w:tr w:rsidR="00F856B9" w:rsidTr="50B078FB" w14:paraId="577EA802" w14:textId="77777777">
        <w:tc>
          <w:tcPr>
            <w:tcW w:w="3116" w:type="dxa"/>
          </w:tcPr>
          <w:p w:rsidR="00F856B9" w:rsidP="00B34D12" w:rsidRDefault="00F856B9" w14:paraId="324FA31B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</w:tcPr>
          <w:p w:rsidRPr="00380B10" w:rsidR="00380B10" w:rsidP="00380B10" w:rsidRDefault="00380B10" w14:paraId="096E721C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>{</w:t>
            </w:r>
          </w:p>
          <w:p w:rsidRPr="00380B10" w:rsidR="00380B10" w:rsidP="00380B10" w:rsidRDefault="00380B10" w14:paraId="6D1C5364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created</w:t>
            </w:r>
            <w:proofErr w:type="gramEnd"/>
            <w:r w:rsidRPr="00380B10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"user",</w:t>
            </w:r>
          </w:p>
          <w:p w:rsidRPr="00380B10" w:rsidR="00380B10" w:rsidP="00380B10" w:rsidRDefault="00380B10" w14:paraId="72B81E82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updated</w:t>
            </w:r>
            <w:proofErr w:type="gramEnd"/>
            <w:r w:rsidRPr="00380B10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"user",</w:t>
            </w:r>
          </w:p>
          <w:p w:rsidRPr="00380B10" w:rsidR="00380B10" w:rsidP="00380B10" w:rsidRDefault="00380B10" w14:paraId="1C7752BF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tenant</w:t>
            </w:r>
            <w:proofErr w:type="gramEnd"/>
            <w:r w:rsidRPr="00380B10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"6319c47c2771cc6923cc67f1",</w:t>
            </w:r>
          </w:p>
          <w:p w:rsidRPr="00380B10" w:rsidR="00380B10" w:rsidP="00380B10" w:rsidRDefault="00380B10" w14:paraId="28AE240F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Azure_MCA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3BAA0F8B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"USD",</w:t>
            </w:r>
          </w:p>
          <w:p w:rsidRPr="00380B10" w:rsidR="00380B10" w:rsidP="00380B10" w:rsidRDefault="00380B10" w14:paraId="062314E7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use</w:t>
            </w:r>
            <w:proofErr w:type="gramEnd"/>
            <w:r w:rsidRPr="00380B10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false,</w:t>
            </w:r>
          </w:p>
          <w:p w:rsidRPr="00380B10" w:rsidR="00380B10" w:rsidP="00380B10" w:rsidRDefault="00380B10" w14:paraId="0AE58763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not_validated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22878D8D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"tenant",</w:t>
            </w:r>
          </w:p>
          <w:p w:rsidRPr="00380B10" w:rsidR="00380B10" w:rsidP="00380B10" w:rsidRDefault="00380B10" w14:paraId="454E109F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onboarding</w:t>
            </w:r>
            <w:proofErr w:type="gramEnd"/>
            <w:r w:rsidRPr="00380B10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"manual",</w:t>
            </w:r>
          </w:p>
          <w:p w:rsidRPr="00380B10" w:rsidR="00380B10" w:rsidP="00380B10" w:rsidRDefault="00380B10" w14:paraId="5EE078A7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onboarded</w:t>
            </w:r>
            <w:proofErr w:type="gramEnd"/>
            <w:r w:rsidRPr="00380B10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[</w:t>
            </w:r>
          </w:p>
          <w:p w:rsidRPr="00380B10" w:rsidR="00380B10" w:rsidP="00380B10" w:rsidRDefault="00380B10" w14:paraId="64819727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{</w:t>
            </w:r>
          </w:p>
          <w:p w:rsidRPr="00380B10" w:rsidR="00380B10" w:rsidP="00380B10" w:rsidRDefault="00380B10" w14:paraId="5A909001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system__roles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76F15239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false,</w:t>
            </w:r>
          </w:p>
          <w:p w:rsidRPr="00380B10" w:rsidR="00380B10" w:rsidP="00380B10" w:rsidRDefault="00380B10" w14:paraId="22EC4913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false,</w:t>
            </w:r>
          </w:p>
          <w:p w:rsidRPr="00380B10" w:rsidR="00380B10" w:rsidP="00380B10" w:rsidRDefault="00380B10" w14:paraId="5DBC14D3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desired</w:t>
            </w:r>
            <w:proofErr w:type="gramEnd"/>
            <w:r w:rsidRPr="00380B10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"onboarded"</w:t>
            </w:r>
          </w:p>
          <w:p w:rsidRPr="00380B10" w:rsidR="00380B10" w:rsidP="00380B10" w:rsidRDefault="00380B10" w14:paraId="1377C1F7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}</w:t>
            </w:r>
          </w:p>
          <w:p w:rsidRPr="00380B10" w:rsidR="00380B10" w:rsidP="00380B10" w:rsidRDefault="00380B10" w14:paraId="7458D600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],</w:t>
            </w:r>
          </w:p>
          <w:p w:rsidRPr="00380B10" w:rsidR="00380B10" w:rsidP="00380B10" w:rsidRDefault="00380B10" w14:paraId="0F16C3D3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native</w:t>
            </w:r>
            <w:proofErr w:type="gramEnd"/>
            <w:r w:rsidRPr="00380B10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{</w:t>
            </w:r>
          </w:p>
          <w:p w:rsidRPr="00380B10" w:rsidR="00380B10" w:rsidP="00380B10" w:rsidRDefault="00380B10" w14:paraId="77633903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348F0D3E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access</w:t>
            </w:r>
            <w:proofErr w:type="gramEnd"/>
            <w:r w:rsidRPr="00380B10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"read",</w:t>
            </w:r>
          </w:p>
          <w:p w:rsidRPr="00380B10" w:rsidR="00380B10" w:rsidP="00380B10" w:rsidRDefault="00380B10" w14:paraId="6EFBE5C0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cloud</w:t>
            </w:r>
            <w:proofErr w:type="gramEnd"/>
            <w:r w:rsidRPr="00380B10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Azure_Global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50A9FBF9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billing</w:t>
            </w:r>
            <w:proofErr w:type="gramEnd"/>
            <w:r w:rsidRPr="00380B10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billing_account_id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243457CD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subscription</w:t>
            </w:r>
            <w:proofErr w:type="gramEnd"/>
            <w:r w:rsidRPr="00380B10">
              <w:rPr>
                <w:rFonts w:ascii="Arial" w:hAnsi="Arial" w:eastAsia="Arial" w:cs="Arial"/>
              </w:rPr>
              <w:t>_id</w:t>
            </w:r>
            <w:proofErr w:type="spellEnd"/>
            <w:r w:rsidRPr="00380B10">
              <w:rPr>
                <w:rFonts w:ascii="Arial" w:hAnsi="Arial" w:eastAsia="Arial" w:cs="Arial"/>
              </w:rPr>
              <w:t>": "</w:t>
            </w:r>
            <w:proofErr w:type="spellStart"/>
            <w:r w:rsidRPr="00380B10">
              <w:rPr>
                <w:rFonts w:ascii="Arial" w:hAnsi="Arial" w:eastAsia="Arial" w:cs="Arial"/>
              </w:rPr>
              <w:t>subscription_id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07190CDF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storage</w:t>
            </w:r>
            <w:proofErr w:type="gramEnd"/>
            <w:r w:rsidRPr="00380B10">
              <w:rPr>
                <w:rFonts w:ascii="Arial" w:hAnsi="Arial" w:eastAsia="Arial" w:cs="Arial"/>
              </w:rPr>
              <w:t>_account</w:t>
            </w:r>
            <w:proofErr w:type="spellEnd"/>
            <w:r w:rsidRPr="00380B10">
              <w:rPr>
                <w:rFonts w:ascii="Arial" w:hAnsi="Arial" w:eastAsia="Arial" w:cs="Arial"/>
              </w:rPr>
              <w:t>": "</w:t>
            </w:r>
            <w:proofErr w:type="spellStart"/>
            <w:r w:rsidRPr="00380B10">
              <w:rPr>
                <w:rFonts w:ascii="Arial" w:hAnsi="Arial" w:eastAsia="Arial" w:cs="Arial"/>
              </w:rPr>
              <w:t>storage_account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670F7FBB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report</w:t>
            </w:r>
            <w:proofErr w:type="gramEnd"/>
            <w:r w:rsidRPr="00380B10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report_path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58A41607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ab/>
            </w:r>
            <w:r w:rsidRPr="00380B10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amortized</w:t>
            </w:r>
            <w:proofErr w:type="gramEnd"/>
            <w:r w:rsidRPr="00380B10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amortized_report_path</w:t>
            </w:r>
            <w:proofErr w:type="spellEnd"/>
            <w:r w:rsidRPr="00380B10">
              <w:rPr>
                <w:rFonts w:ascii="Arial" w:hAnsi="Arial" w:eastAsia="Arial" w:cs="Arial"/>
              </w:rPr>
              <w:t>"</w:t>
            </w:r>
          </w:p>
          <w:p w:rsidRPr="00380B10" w:rsidR="00380B10" w:rsidP="00380B10" w:rsidRDefault="00380B10" w14:paraId="29EDF65E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},</w:t>
            </w:r>
          </w:p>
          <w:p w:rsidRPr="00380B10" w:rsidR="00380B10" w:rsidP="00380B10" w:rsidRDefault="00380B10" w14:paraId="2911363D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{</w:t>
            </w:r>
          </w:p>
          <w:p w:rsidRPr="00380B10" w:rsidR="00380B10" w:rsidP="00380B10" w:rsidRDefault="00380B10" w14:paraId="145A7D95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ServiceAccountCredentialsForAzureMca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6E90722D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tenant</w:t>
            </w:r>
            <w:proofErr w:type="gramEnd"/>
            <w:r w:rsidRPr="00380B10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tenant_id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36791944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application</w:t>
            </w:r>
            <w:proofErr w:type="gramEnd"/>
            <w:r w:rsidRPr="00380B10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application_id</w:t>
            </w:r>
            <w:proofErr w:type="spellEnd"/>
            <w:r w:rsidRPr="00380B10">
              <w:rPr>
                <w:rFonts w:ascii="Arial" w:hAnsi="Arial" w:eastAsia="Arial" w:cs="Arial"/>
              </w:rPr>
              <w:t>",</w:t>
            </w:r>
          </w:p>
          <w:p w:rsidRPr="00380B10" w:rsidR="00380B10" w:rsidP="00380B10" w:rsidRDefault="00380B10" w14:paraId="5ECB155A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380B10">
              <w:rPr>
                <w:rFonts w:ascii="Arial" w:hAnsi="Arial" w:eastAsia="Arial" w:cs="Arial"/>
              </w:rPr>
              <w:t>application</w:t>
            </w:r>
            <w:proofErr w:type="gramEnd"/>
            <w:r w:rsidRPr="00380B10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00380B10">
              <w:rPr>
                <w:rFonts w:ascii="Arial" w:hAnsi="Arial" w:eastAsia="Arial" w:cs="Arial"/>
              </w:rPr>
              <w:t>" :</w:t>
            </w:r>
            <w:proofErr w:type="gramEnd"/>
            <w:r w:rsidRPr="00380B10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380B10">
              <w:rPr>
                <w:rFonts w:ascii="Arial" w:hAnsi="Arial" w:eastAsia="Arial" w:cs="Arial"/>
              </w:rPr>
              <w:t>application_secret</w:t>
            </w:r>
            <w:proofErr w:type="spellEnd"/>
            <w:r w:rsidRPr="00380B10">
              <w:rPr>
                <w:rFonts w:ascii="Arial" w:hAnsi="Arial" w:eastAsia="Arial" w:cs="Arial"/>
              </w:rPr>
              <w:t>"</w:t>
            </w:r>
          </w:p>
          <w:p w:rsidRPr="00380B10" w:rsidR="00380B10" w:rsidP="00380B10" w:rsidRDefault="00380B10" w14:paraId="2FFEFAC2" w14:textId="77777777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 xml:space="preserve">    }</w:t>
            </w:r>
          </w:p>
          <w:p w:rsidR="00F856B9" w:rsidP="00380B10" w:rsidRDefault="00380B10" w14:paraId="3431044C" w14:textId="63E6AEE1">
            <w:pPr>
              <w:rPr>
                <w:rFonts w:ascii="Arial" w:hAnsi="Arial" w:eastAsia="Arial" w:cs="Arial"/>
              </w:rPr>
            </w:pPr>
            <w:r w:rsidRPr="00380B10">
              <w:rPr>
                <w:rFonts w:ascii="Arial" w:hAnsi="Arial" w:eastAsia="Arial" w:cs="Arial"/>
              </w:rPr>
              <w:t>}</w:t>
            </w:r>
          </w:p>
        </w:tc>
      </w:tr>
      <w:tr w:rsidR="00F856B9" w:rsidTr="50B078FB" w14:paraId="0C82114D" w14:textId="77777777">
        <w:tc>
          <w:tcPr>
            <w:tcW w:w="3116" w:type="dxa"/>
          </w:tcPr>
          <w:p w:rsidR="00F856B9" w:rsidP="00B34D12" w:rsidRDefault="00F856B9" w14:paraId="31002ABF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</w:tcPr>
          <w:p w:rsidRPr="00D23CCA" w:rsidR="00D23CCA" w:rsidP="00D23CCA" w:rsidRDefault="00D23CCA" w14:paraId="04D30B8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{</w:t>
            </w:r>
          </w:p>
          <w:p w:rsidRPr="00D23CCA" w:rsidR="00D23CCA" w:rsidP="00D23CCA" w:rsidRDefault="00D23CCA" w14:paraId="2F6E9BCE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created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415BEC2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updated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7E8058F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"6319c47c2771cc6923cc67f1",</w:t>
            </w:r>
          </w:p>
          <w:p w:rsidRPr="00D23CCA" w:rsidR="00D23CCA" w:rsidP="00D23CCA" w:rsidRDefault="00D23CCA" w14:paraId="1CE27ED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38288FB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"USD",</w:t>
            </w:r>
          </w:p>
          <w:p w:rsidRPr="00D23CCA" w:rsidR="00D23CCA" w:rsidP="00D23CCA" w:rsidRDefault="00D23CCA" w14:paraId="071E2D4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use</w:t>
            </w:r>
            <w:proofErr w:type="gramEnd"/>
            <w:r w:rsidRPr="00D23CCA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2BBB054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not_validated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0C67FD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"tenant",</w:t>
            </w:r>
          </w:p>
          <w:p w:rsidRPr="00D23CCA" w:rsidR="00D23CCA" w:rsidP="00D23CCA" w:rsidRDefault="00D23CCA" w14:paraId="1A23F98F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onboarding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"manual",</w:t>
            </w:r>
          </w:p>
          <w:p w:rsidRPr="00D23CCA" w:rsidR="00D23CCA" w:rsidP="00D23CCA" w:rsidRDefault="00D23CCA" w14:paraId="7129A63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onboarded</w:t>
            </w:r>
            <w:proofErr w:type="gramEnd"/>
            <w:r w:rsidRPr="00D23CCA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[</w:t>
            </w:r>
          </w:p>
          <w:p w:rsidRPr="00D23CCA" w:rsidR="00D23CCA" w:rsidP="00D23CCA" w:rsidRDefault="00D23CCA" w14:paraId="65DB29F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{</w:t>
            </w:r>
          </w:p>
          <w:p w:rsidRPr="00D23CCA" w:rsidR="00D23CCA" w:rsidP="00D23CCA" w:rsidRDefault="00D23CCA" w14:paraId="23E6687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system__roles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59424E6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5FC5E56F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45FFB96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desired</w:t>
            </w:r>
            <w:proofErr w:type="gramEnd"/>
            <w:r w:rsidRPr="00D23CCA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"onboarded"</w:t>
            </w:r>
          </w:p>
          <w:p w:rsidRPr="00D23CCA" w:rsidR="00D23CCA" w:rsidP="00D23CCA" w:rsidRDefault="00D23CCA" w14:paraId="7E7780D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}</w:t>
            </w:r>
          </w:p>
          <w:p w:rsidRPr="00D23CCA" w:rsidR="00D23CCA" w:rsidP="00D23CCA" w:rsidRDefault="00D23CCA" w14:paraId="4996F10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],</w:t>
            </w:r>
          </w:p>
          <w:p w:rsidRPr="00D23CCA" w:rsidR="00D23CCA" w:rsidP="00D23CCA" w:rsidRDefault="00D23CCA" w14:paraId="3EA97E7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native</w:t>
            </w:r>
            <w:proofErr w:type="gramEnd"/>
            <w:r w:rsidRPr="00D23CCA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0765B52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3E2B6A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access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"read",</w:t>
            </w:r>
          </w:p>
          <w:p w:rsidRPr="00D23CCA" w:rsidR="00D23CCA" w:rsidP="00D23CCA" w:rsidRDefault="00D23CCA" w14:paraId="0B856A8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cloud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Azure_Global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854725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billing</w:t>
            </w:r>
            <w:proofErr w:type="gramEnd"/>
            <w:r w:rsidRPr="00D23CCA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billing_account_id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7AB26CE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subscription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subscription_id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2A0803A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storage</w:t>
            </w:r>
            <w:proofErr w:type="gramEnd"/>
            <w:r w:rsidRPr="00D23CCA">
              <w:rPr>
                <w:rFonts w:ascii="Arial" w:hAnsi="Arial" w:eastAsia="Arial" w:cs="Arial"/>
              </w:rPr>
              <w:t>_account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storage_account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081DB2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report</w:t>
            </w:r>
            <w:proofErr w:type="gramEnd"/>
            <w:r w:rsidRPr="00D23CCA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report_path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0C0BF0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amortized</w:t>
            </w:r>
            <w:proofErr w:type="gramEnd"/>
            <w:r w:rsidRPr="00D23CCA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amortized_report_path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5D6C7BC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},</w:t>
            </w:r>
          </w:p>
          <w:p w:rsidRPr="00D23CCA" w:rsidR="00D23CCA" w:rsidP="00D23CCA" w:rsidRDefault="00D23CCA" w14:paraId="25D5692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072F80D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ServiceAccountCredentialsForAzureMca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46E8E2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tenant_id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04F292E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57EBB57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application_secret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089D2AF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</w:t>
            </w:r>
          </w:p>
          <w:p w:rsidR="00F856B9" w:rsidP="00D23CCA" w:rsidRDefault="00D23CCA" w14:paraId="6E74A8F1" w14:textId="1086EB74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}</w:t>
            </w:r>
          </w:p>
        </w:tc>
      </w:tr>
    </w:tbl>
    <w:p w:rsidR="00F856B9" w:rsidP="00F856B9" w:rsidRDefault="00F856B9" w14:paraId="74DE723D" w14:textId="77777777">
      <w:pPr>
        <w:rPr>
          <w:rFonts w:ascii="Arial" w:hAnsi="Arial" w:eastAsia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F856B9" w:rsidTr="00B34D12" w14:paraId="597E7CAD" w14:textId="77777777">
        <w:tc>
          <w:tcPr>
            <w:tcW w:w="3116" w:type="dxa"/>
          </w:tcPr>
          <w:p w:rsidRPr="00AC3D35" w:rsidR="00F856B9" w:rsidP="00B34D12" w:rsidRDefault="00F856B9" w14:paraId="14D18201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5" w:type="dxa"/>
          </w:tcPr>
          <w:p w:rsidRPr="00AC3D35" w:rsidR="00F856B9" w:rsidP="00B34D12" w:rsidRDefault="00F856B9" w14:paraId="44750CF2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F856B9" w:rsidTr="00B34D12" w14:paraId="4B779C47" w14:textId="77777777">
        <w:tc>
          <w:tcPr>
            <w:tcW w:w="3116" w:type="dxa"/>
          </w:tcPr>
          <w:p w:rsidR="00F856B9" w:rsidP="00B34D12" w:rsidRDefault="00F856B9" w14:paraId="6481CDBD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</w:tcPr>
          <w:p w:rsidR="00F856B9" w:rsidP="00B34D12" w:rsidRDefault="00D23CCA" w14:paraId="62BEC425" w14:textId="3682658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Service account </w:t>
            </w:r>
            <w:proofErr w:type="gramStart"/>
            <w:r>
              <w:rPr>
                <w:rFonts w:ascii="Arial" w:hAnsi="Arial" w:eastAsia="Arial" w:cs="Arial"/>
              </w:rPr>
              <w:t>validate</w:t>
            </w:r>
            <w:proofErr w:type="gramEnd"/>
          </w:p>
        </w:tc>
      </w:tr>
      <w:tr w:rsidR="00F856B9" w:rsidTr="00B34D12" w14:paraId="7988021D" w14:textId="77777777">
        <w:tc>
          <w:tcPr>
            <w:tcW w:w="3116" w:type="dxa"/>
          </w:tcPr>
          <w:p w:rsidR="00F856B9" w:rsidP="00B34D12" w:rsidRDefault="00F856B9" w14:paraId="46B32BA8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</w:tcPr>
          <w:p w:rsidRPr="00D23CCA" w:rsidR="00F856B9" w:rsidP="00B34D12" w:rsidRDefault="00D23CCA" w14:paraId="629E9A08" w14:textId="12AFBA4C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00D23CCA">
              <w:rPr>
                <w:rFonts w:ascii="Arial" w:hAnsi="Arial" w:eastAsia="Arial" w:cs="Arial"/>
                <w:sz w:val="18"/>
                <w:szCs w:val="18"/>
              </w:rPr>
              <w:t>GET /v2/service_account/</w:t>
            </w:r>
            <w:proofErr w:type="gramStart"/>
            <w:r w:rsidRPr="00D23CCA">
              <w:rPr>
                <w:rFonts w:ascii="Arial" w:hAnsi="Arial" w:eastAsia="Arial" w:cs="Arial"/>
                <w:sz w:val="18"/>
                <w:szCs w:val="18"/>
              </w:rPr>
              <w:t>item/{</w:t>
            </w:r>
            <w:proofErr w:type="gramEnd"/>
            <w:r w:rsidRPr="00D23CCA">
              <w:rPr>
                <w:rFonts w:ascii="Arial" w:hAnsi="Arial" w:eastAsia="Arial" w:cs="Arial"/>
                <w:sz w:val="18"/>
                <w:szCs w:val="18"/>
              </w:rPr>
              <w:t>service_account_</w:t>
            </w:r>
            <w:proofErr w:type="gramStart"/>
            <w:r w:rsidRPr="00D23CCA">
              <w:rPr>
                <w:rFonts w:ascii="Arial" w:hAnsi="Arial" w:eastAsia="Arial" w:cs="Arial"/>
                <w:sz w:val="18"/>
                <w:szCs w:val="18"/>
              </w:rPr>
              <w:t>id}/</w:t>
            </w:r>
            <w:proofErr w:type="gramEnd"/>
            <w:r w:rsidRPr="00D23CCA">
              <w:rPr>
                <w:rFonts w:ascii="Arial" w:hAnsi="Arial" w:eastAsia="Arial" w:cs="Arial"/>
                <w:sz w:val="18"/>
                <w:szCs w:val="18"/>
              </w:rPr>
              <w:t>credentials_validation</w:t>
            </w:r>
          </w:p>
        </w:tc>
      </w:tr>
      <w:tr w:rsidR="00F856B9" w:rsidTr="00B34D12" w14:paraId="74B46666" w14:textId="77777777">
        <w:tc>
          <w:tcPr>
            <w:tcW w:w="3116" w:type="dxa"/>
          </w:tcPr>
          <w:p w:rsidR="00F856B9" w:rsidP="00B34D12" w:rsidRDefault="00F856B9" w14:paraId="71C6113C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</w:tcPr>
          <w:p w:rsidRPr="00D23CCA" w:rsidR="00D23CCA" w:rsidP="00D23CCA" w:rsidRDefault="00D23CCA" w14:paraId="5098B52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{</w:t>
            </w:r>
          </w:p>
          <w:p w:rsidRPr="00D23CCA" w:rsidR="00D23CCA" w:rsidP="00D23CCA" w:rsidRDefault="00D23CCA" w14:paraId="0D69C91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created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2E538AB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updated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55FD336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"6319c47c2771cc6923cc67f1",</w:t>
            </w:r>
          </w:p>
          <w:p w:rsidRPr="00D23CCA" w:rsidR="00D23CCA" w:rsidP="00D23CCA" w:rsidRDefault="00D23CCA" w14:paraId="6DAA7EC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0CDF87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"USD",</w:t>
            </w:r>
          </w:p>
          <w:p w:rsidRPr="00D23CCA" w:rsidR="00D23CCA" w:rsidP="00D23CCA" w:rsidRDefault="00D23CCA" w14:paraId="38C1262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use</w:t>
            </w:r>
            <w:proofErr w:type="gramEnd"/>
            <w:r w:rsidRPr="00D23CCA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64E0650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"validated",</w:t>
            </w:r>
          </w:p>
          <w:p w:rsidRPr="00D23CCA" w:rsidR="00D23CCA" w:rsidP="00D23CCA" w:rsidRDefault="00D23CCA" w14:paraId="0F8FA6DE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"tenant",</w:t>
            </w:r>
          </w:p>
          <w:p w:rsidRPr="00D23CCA" w:rsidR="00D23CCA" w:rsidP="00D23CCA" w:rsidRDefault="00D23CCA" w14:paraId="15013B6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onboarding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"manual",</w:t>
            </w:r>
          </w:p>
          <w:p w:rsidRPr="00D23CCA" w:rsidR="00D23CCA" w:rsidP="00D23CCA" w:rsidRDefault="00D23CCA" w14:paraId="6B50FDC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onboarded</w:t>
            </w:r>
            <w:proofErr w:type="gramEnd"/>
            <w:r w:rsidRPr="00D23CCA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[</w:t>
            </w:r>
          </w:p>
          <w:p w:rsidRPr="00D23CCA" w:rsidR="00D23CCA" w:rsidP="00D23CCA" w:rsidRDefault="00D23CCA" w14:paraId="1D2515A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{</w:t>
            </w:r>
          </w:p>
          <w:p w:rsidRPr="00D23CCA" w:rsidR="00D23CCA" w:rsidP="00D23CCA" w:rsidRDefault="00D23CCA" w14:paraId="32BBCD6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system__roles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9C2E0C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7436D4C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768E2BB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desired</w:t>
            </w:r>
            <w:proofErr w:type="gramEnd"/>
            <w:r w:rsidRPr="00D23CCA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"onboarded"</w:t>
            </w:r>
          </w:p>
          <w:p w:rsidRPr="00D23CCA" w:rsidR="00D23CCA" w:rsidP="00D23CCA" w:rsidRDefault="00D23CCA" w14:paraId="472EE4C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}</w:t>
            </w:r>
          </w:p>
          <w:p w:rsidRPr="00D23CCA" w:rsidR="00D23CCA" w:rsidP="00D23CCA" w:rsidRDefault="00D23CCA" w14:paraId="6D0B075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],</w:t>
            </w:r>
          </w:p>
          <w:p w:rsidRPr="00D23CCA" w:rsidR="00D23CCA" w:rsidP="00D23CCA" w:rsidRDefault="00D23CCA" w14:paraId="5B25BA7F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native</w:t>
            </w:r>
            <w:proofErr w:type="gramEnd"/>
            <w:r w:rsidRPr="00D23CCA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517079F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</w:t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304052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access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"read",</w:t>
            </w:r>
          </w:p>
          <w:p w:rsidRPr="00D23CCA" w:rsidR="00D23CCA" w:rsidP="00D23CCA" w:rsidRDefault="00D23CCA" w14:paraId="2C46456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cloud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Azure_Global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EE1DFB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billing</w:t>
            </w:r>
            <w:proofErr w:type="gramEnd"/>
            <w:r w:rsidRPr="00D23CCA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billing_account_id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5A4FE15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subscription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subscription_id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583D3F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storage</w:t>
            </w:r>
            <w:proofErr w:type="gramEnd"/>
            <w:r w:rsidRPr="00D23CCA">
              <w:rPr>
                <w:rFonts w:ascii="Arial" w:hAnsi="Arial" w:eastAsia="Arial" w:cs="Arial"/>
              </w:rPr>
              <w:t>_account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storage_account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D67880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report</w:t>
            </w:r>
            <w:proofErr w:type="gramEnd"/>
            <w:r w:rsidRPr="00D23CCA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report_path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37D9E0C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amortized</w:t>
            </w:r>
            <w:proofErr w:type="gramEnd"/>
            <w:r w:rsidRPr="00D23CCA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amortized_report_path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3C90747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},</w:t>
            </w:r>
          </w:p>
          <w:p w:rsidRPr="00D23CCA" w:rsidR="00D23CCA" w:rsidP="00D23CCA" w:rsidRDefault="00D23CCA" w14:paraId="0CD14BC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5454FADE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ServiceAccountCredentialsForAzureMca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5B28EDD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tenant_id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C3A219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6D282DD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application_secret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39739EF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</w:t>
            </w:r>
          </w:p>
          <w:p w:rsidR="00F856B9" w:rsidP="00D23CCA" w:rsidRDefault="00D23CCA" w14:paraId="569030FE" w14:textId="23A57DE9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}</w:t>
            </w:r>
          </w:p>
        </w:tc>
      </w:tr>
    </w:tbl>
    <w:p w:rsidR="00F856B9" w:rsidP="00F856B9" w:rsidRDefault="00F856B9" w14:paraId="47C946FF" w14:textId="77777777">
      <w:pPr>
        <w:rPr>
          <w:rFonts w:ascii="Arial" w:hAnsi="Arial" w:eastAsia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F856B9" w:rsidTr="7F7052C5" w14:paraId="1D8A57AC" w14:textId="77777777">
        <w:tc>
          <w:tcPr>
            <w:tcW w:w="3116" w:type="dxa"/>
            <w:tcMar/>
          </w:tcPr>
          <w:p w:rsidRPr="00AC3D35" w:rsidR="00F856B9" w:rsidP="00B34D12" w:rsidRDefault="00F856B9" w14:paraId="0FB58CDE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5" w:type="dxa"/>
            <w:tcMar/>
          </w:tcPr>
          <w:p w:rsidRPr="00AC3D35" w:rsidR="00F856B9" w:rsidP="00B34D12" w:rsidRDefault="00F856B9" w14:paraId="42E9C729" w14:textId="7777777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F856B9" w:rsidTr="7F7052C5" w14:paraId="6EE1D1FC" w14:textId="77777777">
        <w:tc>
          <w:tcPr>
            <w:tcW w:w="3116" w:type="dxa"/>
            <w:tcMar/>
          </w:tcPr>
          <w:p w:rsidR="00F856B9" w:rsidP="00B34D12" w:rsidRDefault="00F856B9" w14:paraId="5F522AEA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  <w:tcMar/>
          </w:tcPr>
          <w:p w:rsidR="00F856B9" w:rsidP="49AC5573" w:rsidRDefault="18152CEB" w14:paraId="72B357A6" w14:textId="39F24760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Service account update</w:t>
            </w:r>
          </w:p>
          <w:p w:rsidR="00F856B9" w:rsidP="49AC5573" w:rsidRDefault="1386073E" w14:paraId="6E452D25" w14:textId="67FD492D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49AC5573">
              <w:rPr>
                <w:rFonts w:ascii="Arial" w:hAnsi="Arial" w:eastAsia="Arial" w:cs="Arial"/>
                <w:sz w:val="18"/>
                <w:szCs w:val="18"/>
              </w:rPr>
              <w:t>POST /v2/</w:t>
            </w:r>
            <w:proofErr w:type="spellStart"/>
            <w:r w:rsidRPr="49AC5573">
              <w:rPr>
                <w:rFonts w:ascii="Arial" w:hAnsi="Arial" w:eastAsia="Arial" w:cs="Arial"/>
                <w:sz w:val="18"/>
                <w:szCs w:val="18"/>
              </w:rPr>
              <w:t>service_account</w:t>
            </w:r>
            <w:proofErr w:type="spellEnd"/>
            <w:r w:rsidRPr="49AC5573">
              <w:rPr>
                <w:rFonts w:ascii="Arial" w:hAnsi="Arial" w:eastAsia="Arial" w:cs="Arial"/>
                <w:sz w:val="18"/>
                <w:szCs w:val="18"/>
              </w:rPr>
              <w:t>/</w:t>
            </w:r>
            <w:proofErr w:type="gramStart"/>
            <w:r w:rsidRPr="49AC5573">
              <w:rPr>
                <w:rFonts w:ascii="Arial" w:hAnsi="Arial" w:eastAsia="Arial" w:cs="Arial"/>
                <w:sz w:val="18"/>
                <w:szCs w:val="18"/>
              </w:rPr>
              <w:t>item/{</w:t>
            </w:r>
            <w:proofErr w:type="spellStart"/>
            <w:proofErr w:type="gramEnd"/>
            <w:r w:rsidRPr="49AC5573">
              <w:rPr>
                <w:rFonts w:ascii="Arial" w:hAnsi="Arial" w:eastAsia="Arial" w:cs="Arial"/>
                <w:sz w:val="18"/>
                <w:szCs w:val="18"/>
              </w:rPr>
              <w:t>service_account_id</w:t>
            </w:r>
            <w:proofErr w:type="spellEnd"/>
            <w:r w:rsidRPr="49AC5573">
              <w:rPr>
                <w:rFonts w:ascii="Arial" w:hAnsi="Arial" w:eastAsia="Arial" w:cs="Arial"/>
                <w:sz w:val="18"/>
                <w:szCs w:val="18"/>
              </w:rPr>
              <w:t>}</w:t>
            </w:r>
          </w:p>
        </w:tc>
      </w:tr>
      <w:tr w:rsidR="00F856B9" w:rsidTr="7F7052C5" w14:paraId="528C4BFC" w14:textId="77777777">
        <w:tc>
          <w:tcPr>
            <w:tcW w:w="3116" w:type="dxa"/>
            <w:tcMar/>
          </w:tcPr>
          <w:p w:rsidR="00F856B9" w:rsidP="00B34D12" w:rsidRDefault="00F856B9" w14:paraId="68419FF7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  <w:tcMar/>
          </w:tcPr>
          <w:p w:rsidR="49AC5573" w:rsidP="49AC5573" w:rsidRDefault="49AC5573" w14:paraId="6A4B3817" w14:textId="2ABD4E3B">
            <w:pPr>
              <w:rPr>
                <w:rFonts w:ascii="Arial" w:hAnsi="Arial" w:eastAsia="Arial" w:cs="Arial"/>
              </w:rPr>
            </w:pPr>
            <w:proofErr w:type="gramStart"/>
            <w:r w:rsidRPr="49AC5573">
              <w:rPr>
                <w:rFonts w:ascii="Arial" w:hAnsi="Arial" w:eastAsia="Arial" w:cs="Arial"/>
              </w:rPr>
              <w:t xml:space="preserve">{  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 "</w:t>
            </w:r>
            <w:proofErr w:type="spellStart"/>
            <w:r w:rsidRPr="49AC5573">
              <w:rPr>
                <w:rFonts w:ascii="Arial" w:hAnsi="Arial" w:eastAsia="Arial" w:cs="Arial"/>
              </w:rPr>
              <w:t>created_by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"user",</w:t>
            </w:r>
          </w:p>
          <w:p w:rsidR="49AC5573" w:rsidP="49AC5573" w:rsidRDefault="49AC5573" w14:paraId="4E206D66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updated</w:t>
            </w:r>
            <w:proofErr w:type="gramEnd"/>
            <w:r w:rsidRPr="49AC5573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"user",</w:t>
            </w:r>
          </w:p>
          <w:p w:rsidR="49AC5573" w:rsidP="49AC5573" w:rsidRDefault="49AC5573" w14:paraId="0E4F11DD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tenant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"6319c47c2771cc6923cc67f1",</w:t>
            </w:r>
          </w:p>
          <w:p w:rsidR="49AC5573" w:rsidP="49AC5573" w:rsidRDefault="49AC5573" w14:paraId="5D89B9B1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Azure_MCA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2D56065C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"USD",</w:t>
            </w:r>
          </w:p>
          <w:p w:rsidR="49AC5573" w:rsidP="49AC5573" w:rsidRDefault="49AC5573" w14:paraId="70E8928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use</w:t>
            </w:r>
            <w:proofErr w:type="gramEnd"/>
            <w:r w:rsidRPr="49AC5573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38D53DA9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not_validated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6C364112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"tenant",</w:t>
            </w:r>
          </w:p>
          <w:p w:rsidR="49AC5573" w:rsidP="49AC5573" w:rsidRDefault="49AC5573" w14:paraId="6FE442C3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onboarding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"manual",</w:t>
            </w:r>
          </w:p>
          <w:p w:rsidR="49AC5573" w:rsidP="49AC5573" w:rsidRDefault="49AC5573" w14:paraId="39135E7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onboarded</w:t>
            </w:r>
            <w:proofErr w:type="gramEnd"/>
            <w:r w:rsidRPr="49AC5573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[</w:t>
            </w:r>
          </w:p>
          <w:p w:rsidR="49AC5573" w:rsidP="49AC5573" w:rsidRDefault="49AC5573" w14:paraId="48A7D0B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{</w:t>
            </w:r>
          </w:p>
          <w:p w:rsidR="49AC5573" w:rsidP="49AC5573" w:rsidRDefault="49AC5573" w14:paraId="2F76309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system__roles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54A1013E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341B544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0F3D6A9F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desired</w:t>
            </w:r>
            <w:proofErr w:type="gramEnd"/>
            <w:r w:rsidRPr="49AC5573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"onboarded"</w:t>
            </w:r>
          </w:p>
          <w:p w:rsidR="49AC5573" w:rsidP="49AC5573" w:rsidRDefault="49AC5573" w14:paraId="246BAEFC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}</w:t>
            </w:r>
          </w:p>
          <w:p w:rsidR="49AC5573" w:rsidP="49AC5573" w:rsidRDefault="49AC5573" w14:paraId="6623B703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],</w:t>
            </w:r>
          </w:p>
          <w:p w:rsidR="49AC5573" w:rsidP="49AC5573" w:rsidRDefault="49AC5573" w14:paraId="666B465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native</w:t>
            </w:r>
            <w:proofErr w:type="gramEnd"/>
            <w:r w:rsidRPr="49AC5573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{</w:t>
            </w:r>
          </w:p>
          <w:p w:rsidR="49AC5573" w:rsidP="49AC5573" w:rsidRDefault="49AC5573" w14:paraId="6DADC32E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0AC3862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access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"read",</w:t>
            </w:r>
          </w:p>
          <w:p w:rsidR="49AC5573" w:rsidP="49AC5573" w:rsidRDefault="49AC5573" w14:paraId="35989275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cloud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Azure_Global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68B2A20E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billing</w:t>
            </w:r>
            <w:proofErr w:type="gramEnd"/>
            <w:r w:rsidRPr="49AC5573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billing_account_id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C52A27F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subscription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r w:rsidRPr="49AC5573">
              <w:rPr>
                <w:rFonts w:ascii="Arial" w:hAnsi="Arial" w:eastAsia="Arial" w:cs="Arial"/>
              </w:rPr>
              <w:t>": "</w:t>
            </w:r>
            <w:proofErr w:type="spellStart"/>
            <w:r w:rsidRPr="49AC5573">
              <w:rPr>
                <w:rFonts w:ascii="Arial" w:hAnsi="Arial" w:eastAsia="Arial" w:cs="Arial"/>
              </w:rPr>
              <w:t>subscription_id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1F6A4CC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storage</w:t>
            </w:r>
            <w:proofErr w:type="gramEnd"/>
            <w:r w:rsidRPr="49AC5573">
              <w:rPr>
                <w:rFonts w:ascii="Arial" w:hAnsi="Arial" w:eastAsia="Arial" w:cs="Arial"/>
              </w:rPr>
              <w:t>_account</w:t>
            </w:r>
            <w:proofErr w:type="spellEnd"/>
            <w:r w:rsidRPr="49AC5573">
              <w:rPr>
                <w:rFonts w:ascii="Arial" w:hAnsi="Arial" w:eastAsia="Arial" w:cs="Arial"/>
              </w:rPr>
              <w:t>": "</w:t>
            </w:r>
            <w:proofErr w:type="spellStart"/>
            <w:r w:rsidRPr="49AC5573">
              <w:rPr>
                <w:rFonts w:ascii="Arial" w:hAnsi="Arial" w:eastAsia="Arial" w:cs="Arial"/>
              </w:rPr>
              <w:t>storage_account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4F208316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report</w:t>
            </w:r>
            <w:proofErr w:type="gramEnd"/>
            <w:r w:rsidRPr="49AC5573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report_path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45C15562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amortized</w:t>
            </w:r>
            <w:proofErr w:type="gramEnd"/>
            <w:r w:rsidRPr="49AC5573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amortized_report_path</w:t>
            </w:r>
            <w:proofErr w:type="spellEnd"/>
            <w:r w:rsidRPr="49AC5573">
              <w:rPr>
                <w:rFonts w:ascii="Arial" w:hAnsi="Arial" w:eastAsia="Arial" w:cs="Arial"/>
              </w:rPr>
              <w:t>"</w:t>
            </w:r>
          </w:p>
          <w:p w:rsidR="49AC5573" w:rsidP="49AC5573" w:rsidRDefault="49AC5573" w14:paraId="58D05D5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},</w:t>
            </w:r>
          </w:p>
          <w:p w:rsidR="49AC5573" w:rsidP="49AC5573" w:rsidRDefault="49AC5573" w14:paraId="2835D82D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{</w:t>
            </w:r>
          </w:p>
          <w:p w:rsidR="49AC5573" w:rsidP="49AC5573" w:rsidRDefault="49AC5573" w14:paraId="66CF38D3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ServiceAccountCredentialsForAzureMca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59FA033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tenant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tenant_id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20605CB2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application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application_id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0C337D36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application</w:t>
            </w:r>
            <w:proofErr w:type="gramEnd"/>
            <w:r w:rsidRPr="49AC5573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application_secret</w:t>
            </w:r>
            <w:proofErr w:type="spellEnd"/>
            <w:r w:rsidRPr="49AC5573">
              <w:rPr>
                <w:rFonts w:ascii="Arial" w:hAnsi="Arial" w:eastAsia="Arial" w:cs="Arial"/>
              </w:rPr>
              <w:t>"</w:t>
            </w:r>
          </w:p>
          <w:p w:rsidR="49AC5573" w:rsidP="49AC5573" w:rsidRDefault="49AC5573" w14:paraId="66237004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}</w:t>
            </w:r>
          </w:p>
          <w:p w:rsidR="49AC5573" w:rsidP="49AC5573" w:rsidRDefault="49AC5573" w14:paraId="33EAEDFC" w14:textId="63E6AEE1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}</w:t>
            </w:r>
          </w:p>
        </w:tc>
      </w:tr>
      <w:tr w:rsidR="00F856B9" w:rsidTr="7F7052C5" w14:paraId="2F9FE315" w14:textId="77777777">
        <w:tc>
          <w:tcPr>
            <w:tcW w:w="3116" w:type="dxa"/>
            <w:tcMar/>
          </w:tcPr>
          <w:p w:rsidR="00F856B9" w:rsidP="00B34D12" w:rsidRDefault="00F856B9" w14:paraId="6B4BEBD2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5" w:type="dxa"/>
            <w:tcMar/>
          </w:tcPr>
          <w:p w:rsidR="49AC5573" w:rsidP="49AC5573" w:rsidRDefault="49AC5573" w14:paraId="4E623526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{</w:t>
            </w:r>
          </w:p>
          <w:p w:rsidR="49AC5573" w:rsidP="49AC5573" w:rsidRDefault="49AC5573" w14:paraId="39EF6BE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created</w:t>
            </w:r>
            <w:proofErr w:type="gramEnd"/>
            <w:r w:rsidRPr="49AC5573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"user",</w:t>
            </w:r>
          </w:p>
          <w:p w:rsidR="49AC5573" w:rsidP="49AC5573" w:rsidRDefault="49AC5573" w14:paraId="14C1E174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updated</w:t>
            </w:r>
            <w:proofErr w:type="gramEnd"/>
            <w:r w:rsidRPr="49AC5573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"user",</w:t>
            </w:r>
          </w:p>
          <w:p w:rsidR="49AC5573" w:rsidP="49AC5573" w:rsidRDefault="49AC5573" w14:paraId="504DAF21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tenant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"6319c47c2771cc6923cc67f1",</w:t>
            </w:r>
          </w:p>
          <w:p w:rsidR="49AC5573" w:rsidP="49AC5573" w:rsidRDefault="49AC5573" w14:paraId="48A06F16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Azure_MCA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DBF5B27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"USD",</w:t>
            </w:r>
          </w:p>
          <w:p w:rsidR="49AC5573" w:rsidP="49AC5573" w:rsidRDefault="49AC5573" w14:paraId="027E89F4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use</w:t>
            </w:r>
            <w:proofErr w:type="gramEnd"/>
            <w:r w:rsidRPr="49AC5573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1E25793F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not_validated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151736F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"tenant",</w:t>
            </w:r>
          </w:p>
          <w:p w:rsidR="49AC5573" w:rsidP="49AC5573" w:rsidRDefault="49AC5573" w14:paraId="3133AD4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onboarding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"manual",</w:t>
            </w:r>
          </w:p>
          <w:p w:rsidR="49AC5573" w:rsidP="49AC5573" w:rsidRDefault="49AC5573" w14:paraId="7FF770E8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onboarded</w:t>
            </w:r>
            <w:proofErr w:type="gramEnd"/>
            <w:r w:rsidRPr="49AC5573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[</w:t>
            </w:r>
          </w:p>
          <w:p w:rsidR="49AC5573" w:rsidP="49AC5573" w:rsidRDefault="49AC5573" w14:paraId="0A05D048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{</w:t>
            </w:r>
          </w:p>
          <w:p w:rsidR="49AC5573" w:rsidP="49AC5573" w:rsidRDefault="49AC5573" w14:paraId="5C6C172F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system__roles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62E52CBD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6E19445E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false,</w:t>
            </w:r>
          </w:p>
          <w:p w:rsidR="49AC5573" w:rsidP="49AC5573" w:rsidRDefault="49AC5573" w14:paraId="1F9AE74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desired</w:t>
            </w:r>
            <w:proofErr w:type="gramEnd"/>
            <w:r w:rsidRPr="49AC5573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"onboarded"</w:t>
            </w:r>
          </w:p>
          <w:p w:rsidR="49AC5573" w:rsidP="49AC5573" w:rsidRDefault="49AC5573" w14:paraId="5D63C535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}</w:t>
            </w:r>
          </w:p>
          <w:p w:rsidR="49AC5573" w:rsidP="49AC5573" w:rsidRDefault="49AC5573" w14:paraId="7AD1FC74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],</w:t>
            </w:r>
          </w:p>
          <w:p w:rsidR="49AC5573" w:rsidP="49AC5573" w:rsidRDefault="49AC5573" w14:paraId="373CC908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native</w:t>
            </w:r>
            <w:proofErr w:type="gramEnd"/>
            <w:r w:rsidRPr="49AC5573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{</w:t>
            </w:r>
          </w:p>
          <w:p w:rsidR="49AC5573" w:rsidP="49AC5573" w:rsidRDefault="49AC5573" w14:paraId="7DBFC83E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3447FE8C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access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"read",</w:t>
            </w:r>
          </w:p>
          <w:p w:rsidR="49AC5573" w:rsidP="49AC5573" w:rsidRDefault="49AC5573" w14:paraId="6DC39500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cloud</w:t>
            </w:r>
            <w:proofErr w:type="gramEnd"/>
            <w:r w:rsidRPr="49AC5573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Azure_Global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B664FB5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billing</w:t>
            </w:r>
            <w:proofErr w:type="gramEnd"/>
            <w:r w:rsidRPr="49AC5573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billing_account_id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113CC31F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subscription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r w:rsidRPr="49AC5573">
              <w:rPr>
                <w:rFonts w:ascii="Arial" w:hAnsi="Arial" w:eastAsia="Arial" w:cs="Arial"/>
              </w:rPr>
              <w:t>": "</w:t>
            </w:r>
            <w:proofErr w:type="spellStart"/>
            <w:r w:rsidRPr="49AC5573">
              <w:rPr>
                <w:rFonts w:ascii="Arial" w:hAnsi="Arial" w:eastAsia="Arial" w:cs="Arial"/>
              </w:rPr>
              <w:t>subscription_id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25972C50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storage</w:t>
            </w:r>
            <w:proofErr w:type="gramEnd"/>
            <w:r w:rsidRPr="49AC5573">
              <w:rPr>
                <w:rFonts w:ascii="Arial" w:hAnsi="Arial" w:eastAsia="Arial" w:cs="Arial"/>
              </w:rPr>
              <w:t>_account</w:t>
            </w:r>
            <w:proofErr w:type="spellEnd"/>
            <w:r w:rsidRPr="49AC5573">
              <w:rPr>
                <w:rFonts w:ascii="Arial" w:hAnsi="Arial" w:eastAsia="Arial" w:cs="Arial"/>
              </w:rPr>
              <w:t>": "</w:t>
            </w:r>
            <w:proofErr w:type="spellStart"/>
            <w:r w:rsidRPr="49AC5573">
              <w:rPr>
                <w:rFonts w:ascii="Arial" w:hAnsi="Arial" w:eastAsia="Arial" w:cs="Arial"/>
              </w:rPr>
              <w:t>storage_account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618A3339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report</w:t>
            </w:r>
            <w:proofErr w:type="gramEnd"/>
            <w:r w:rsidRPr="49AC5573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report_path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23FF0A27" w14:textId="77777777">
            <w:pPr>
              <w:ind w:firstLine="1440"/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amortized</w:t>
            </w:r>
            <w:proofErr w:type="gramEnd"/>
            <w:r w:rsidRPr="49AC5573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amortized_report_path</w:t>
            </w:r>
            <w:proofErr w:type="spellEnd"/>
            <w:r w:rsidRPr="49AC5573">
              <w:rPr>
                <w:rFonts w:ascii="Arial" w:hAnsi="Arial" w:eastAsia="Arial" w:cs="Arial"/>
              </w:rPr>
              <w:t>"</w:t>
            </w:r>
          </w:p>
          <w:p w:rsidR="49AC5573" w:rsidP="49AC5573" w:rsidRDefault="49AC5573" w14:paraId="0C777074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},</w:t>
            </w:r>
          </w:p>
          <w:p w:rsidR="49AC5573" w:rsidP="49AC5573" w:rsidRDefault="49AC5573" w14:paraId="2BE9E8DC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{</w:t>
            </w:r>
          </w:p>
          <w:p w:rsidR="49AC5573" w:rsidP="49AC5573" w:rsidRDefault="49AC5573" w14:paraId="34B29F4E" w14:textId="01C9C653">
            <w:pPr>
              <w:rPr>
                <w:rFonts w:ascii="Arial" w:hAnsi="Arial" w:eastAsia="Arial" w:cs="Arial"/>
              </w:rPr>
            </w:pPr>
            <w:r w:rsidRPr="7F7052C5" w:rsidR="1D081653">
              <w:rPr>
                <w:rFonts w:ascii="Arial" w:hAnsi="Arial" w:eastAsia="Arial" w:cs="Arial"/>
              </w:rPr>
              <w:t xml:space="preserve">        "type</w:t>
            </w:r>
            <w:r w:rsidRPr="7F7052C5" w:rsidR="1D081653">
              <w:rPr>
                <w:rFonts w:ascii="Arial" w:hAnsi="Arial" w:eastAsia="Arial" w:cs="Arial"/>
              </w:rPr>
              <w:t>" :</w:t>
            </w:r>
            <w:r w:rsidRPr="7F7052C5" w:rsidR="1D081653">
              <w:rPr>
                <w:rFonts w:ascii="Arial" w:hAnsi="Arial" w:eastAsia="Arial" w:cs="Arial"/>
              </w:rPr>
              <w:t xml:space="preserve"> "</w:t>
            </w:r>
            <w:r w:rsidRPr="7F7052C5" w:rsidR="65C34603">
              <w:rPr>
                <w:rFonts w:ascii="Arial" w:hAnsi="Arial" w:eastAsia="Arial" w:cs="Arial"/>
              </w:rPr>
              <w:t>ServiceAccountCredentialsForAzureSubscription</w:t>
            </w:r>
            <w:r w:rsidRPr="7F7052C5" w:rsidR="65C34603">
              <w:rPr>
                <w:rFonts w:ascii="Arial" w:hAnsi="Arial" w:eastAsia="Arial" w:cs="Arial"/>
              </w:rPr>
              <w:t xml:space="preserve"> </w:t>
            </w:r>
            <w:r w:rsidRPr="7F7052C5" w:rsidR="1D08165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4E8215A1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tenant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tenant_id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489E3558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application</w:t>
            </w:r>
            <w:proofErr w:type="gramEnd"/>
            <w:r w:rsidRPr="49AC5573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application_id</w:t>
            </w:r>
            <w:proofErr w:type="spellEnd"/>
            <w:r w:rsidRPr="49AC5573">
              <w:rPr>
                <w:rFonts w:ascii="Arial" w:hAnsi="Arial" w:eastAsia="Arial" w:cs="Arial"/>
              </w:rPr>
              <w:t>",</w:t>
            </w:r>
          </w:p>
          <w:p w:rsidR="49AC5573" w:rsidP="49AC5573" w:rsidRDefault="49AC5573" w14:paraId="0E1C32F5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49AC5573">
              <w:rPr>
                <w:rFonts w:ascii="Arial" w:hAnsi="Arial" w:eastAsia="Arial" w:cs="Arial"/>
              </w:rPr>
              <w:t>application</w:t>
            </w:r>
            <w:proofErr w:type="gramEnd"/>
            <w:r w:rsidRPr="49AC5573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49AC5573">
              <w:rPr>
                <w:rFonts w:ascii="Arial" w:hAnsi="Arial" w:eastAsia="Arial" w:cs="Arial"/>
              </w:rPr>
              <w:t>" :</w:t>
            </w:r>
            <w:proofErr w:type="gramEnd"/>
            <w:r w:rsidRPr="49AC5573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49AC5573">
              <w:rPr>
                <w:rFonts w:ascii="Arial" w:hAnsi="Arial" w:eastAsia="Arial" w:cs="Arial"/>
              </w:rPr>
              <w:t>application_secret</w:t>
            </w:r>
            <w:proofErr w:type="spellEnd"/>
            <w:r w:rsidRPr="49AC5573">
              <w:rPr>
                <w:rFonts w:ascii="Arial" w:hAnsi="Arial" w:eastAsia="Arial" w:cs="Arial"/>
              </w:rPr>
              <w:t>"</w:t>
            </w:r>
          </w:p>
          <w:p w:rsidR="49AC5573" w:rsidP="49AC5573" w:rsidRDefault="49AC5573" w14:paraId="0AF59E5A" w14:textId="77777777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 xml:space="preserve">    }</w:t>
            </w:r>
          </w:p>
          <w:p w:rsidR="49AC5573" w:rsidP="49AC5573" w:rsidRDefault="49AC5573" w14:paraId="58A4E99A" w14:textId="1086EB74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}</w:t>
            </w:r>
          </w:p>
        </w:tc>
      </w:tr>
    </w:tbl>
    <w:p w:rsidR="00F856B9" w:rsidP="00F856B9" w:rsidRDefault="00F856B9" w14:paraId="23D76B4E" w14:textId="77777777">
      <w:pPr>
        <w:rPr>
          <w:rFonts w:ascii="Arial" w:hAnsi="Arial" w:eastAsia="Arial" w:cs="Arial"/>
        </w:rPr>
      </w:pPr>
    </w:p>
    <w:p w:rsidR="49AC5573" w:rsidP="49AC5573" w:rsidRDefault="49AC5573" w14:paraId="1C6AED1E" w14:textId="2289486D">
      <w:pPr>
        <w:rPr>
          <w:rFonts w:ascii="Arial" w:hAnsi="Arial" w:eastAsia="Arial" w:cs="Arial"/>
        </w:rPr>
      </w:pPr>
    </w:p>
    <w:p w:rsidR="49AC5573" w:rsidP="49AC5573" w:rsidRDefault="49AC5573" w14:paraId="5788F020" w14:textId="5DBBC0E1">
      <w:pPr>
        <w:rPr>
          <w:rFonts w:ascii="Arial" w:hAnsi="Arial" w:eastAsia="Arial" w:cs="Arial"/>
        </w:rPr>
      </w:pPr>
    </w:p>
    <w:p w:rsidR="49AC5573" w:rsidP="49AC5573" w:rsidRDefault="49AC5573" w14:paraId="514A1706" w14:textId="390C4E36">
      <w:pPr>
        <w:rPr>
          <w:rFonts w:ascii="Arial" w:hAnsi="Arial" w:eastAsia="Arial" w:cs="Arial"/>
        </w:rPr>
      </w:pPr>
    </w:p>
    <w:p w:rsidR="00F856B9" w:rsidP="00F856B9" w:rsidRDefault="00F856B9" w14:paraId="1A3C5E8A" w14:textId="77777777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208607305" w:id="10"/>
      <w:r w:rsidRPr="50B078FB">
        <w:rPr>
          <w:rFonts w:ascii="Arial" w:hAnsi="Arial" w:eastAsia="Arial" w:cs="Arial"/>
          <w:sz w:val="22"/>
          <w:szCs w:val="22"/>
        </w:rPr>
        <w:t>API Data Model</w:t>
      </w:r>
      <w:bookmarkEnd w:id="10"/>
    </w:p>
    <w:p w:rsidR="006B7862" w:rsidP="006B7862" w:rsidRDefault="006B7862" w14:paraId="5B5D05D5" w14:textId="77777777"/>
    <w:p w:rsidR="009D3EFC" w:rsidP="009D3EFC" w:rsidRDefault="009D3EFC" w14:paraId="6BBCF35C" w14:textId="290FF9F7">
      <w:r>
        <w:t xml:space="preserve">public class </w:t>
      </w:r>
      <w:proofErr w:type="spellStart"/>
      <w:proofErr w:type="gramStart"/>
      <w:r>
        <w:t>ServiceAccountNativeDetailsForAzureMcaBillingAccount</w:t>
      </w:r>
      <w:proofErr w:type="spellEnd"/>
      <w:r w:rsidR="28406699">
        <w:t xml:space="preserve">  extends</w:t>
      </w:r>
      <w:proofErr w:type="gramEnd"/>
      <w:r w:rsidR="28406699">
        <w:t xml:space="preserve"> class </w:t>
      </w:r>
      <w:proofErr w:type="spellStart"/>
      <w:r w:rsidR="28406699">
        <w:t>ServiceAccountNativeDetailsBaseForAzure</w:t>
      </w:r>
      <w:proofErr w:type="spellEnd"/>
    </w:p>
    <w:p w:rsidR="009D3EFC" w:rsidP="009D3EFC" w:rsidRDefault="009D3EFC" w14:paraId="4AD10FA6" w14:textId="4BBF7071">
      <w:r>
        <w:t xml:space="preserve">    private String </w:t>
      </w:r>
      <w:proofErr w:type="spellStart"/>
      <w:r w:rsidRPr="009D3EFC">
        <w:t>billing_account_</w:t>
      </w:r>
      <w:proofErr w:type="gramStart"/>
      <w:r w:rsidRPr="009D3EFC">
        <w:t>id</w:t>
      </w:r>
      <w:proofErr w:type="spellEnd"/>
      <w:r>
        <w:t>;</w:t>
      </w:r>
      <w:proofErr w:type="gramEnd"/>
    </w:p>
    <w:p w:rsidR="009D3EFC" w:rsidP="009D3EFC" w:rsidRDefault="009D3EFC" w14:paraId="51523DA1" w14:textId="381B3370">
      <w:r>
        <w:t xml:space="preserve">    private String </w:t>
      </w:r>
      <w:proofErr w:type="spellStart"/>
      <w:r>
        <w:t>subscription_</w:t>
      </w:r>
      <w:proofErr w:type="gramStart"/>
      <w:r>
        <w:t>id</w:t>
      </w:r>
      <w:proofErr w:type="spellEnd"/>
      <w:r>
        <w:t>;</w:t>
      </w:r>
      <w:proofErr w:type="gramEnd"/>
    </w:p>
    <w:p w:rsidR="009D3EFC" w:rsidP="009D3EFC" w:rsidRDefault="009D3EFC" w14:paraId="5B1319A9" w14:textId="16B1BB91">
      <w:r>
        <w:t xml:space="preserve">    private String </w:t>
      </w:r>
      <w:proofErr w:type="spellStart"/>
      <w:r>
        <w:t>storage_</w:t>
      </w:r>
      <w:proofErr w:type="gramStart"/>
      <w:r>
        <w:t>account</w:t>
      </w:r>
      <w:proofErr w:type="spellEnd"/>
      <w:r>
        <w:t>;</w:t>
      </w:r>
      <w:proofErr w:type="gramEnd"/>
    </w:p>
    <w:p w:rsidR="009D3EFC" w:rsidP="009D3EFC" w:rsidRDefault="009D3EFC" w14:paraId="06CC4FE0" w14:textId="24ED21E4">
      <w:r>
        <w:t xml:space="preserve">    private String </w:t>
      </w:r>
      <w:proofErr w:type="spellStart"/>
      <w:r>
        <w:t>report_</w:t>
      </w:r>
      <w:proofErr w:type="gramStart"/>
      <w:r>
        <w:t>path</w:t>
      </w:r>
      <w:proofErr w:type="spellEnd"/>
      <w:r>
        <w:t>;</w:t>
      </w:r>
      <w:proofErr w:type="gramEnd"/>
    </w:p>
    <w:p w:rsidR="009D3EFC" w:rsidP="009D3EFC" w:rsidRDefault="009D3EFC" w14:paraId="6728FEA1" w14:textId="11FE5469">
      <w:r>
        <w:t xml:space="preserve">    private String </w:t>
      </w:r>
      <w:proofErr w:type="spellStart"/>
      <w:r>
        <w:t>amortized_report_</w:t>
      </w:r>
      <w:proofErr w:type="gramStart"/>
      <w:r>
        <w:t>ath</w:t>
      </w:r>
      <w:proofErr w:type="spellEnd"/>
      <w:r>
        <w:t>;</w:t>
      </w:r>
      <w:proofErr w:type="gramEnd"/>
    </w:p>
    <w:p w:rsidR="009D3EFC" w:rsidP="009D3EFC" w:rsidRDefault="009D3EFC" w14:paraId="620FAFFF" w14:textId="77777777"/>
    <w:p w:rsidR="009D3EFC" w:rsidP="009D3EFC" w:rsidRDefault="009D3EFC" w14:paraId="459BDDCE" w14:textId="0D9D0CAB">
      <w:r>
        <w:t xml:space="preserve">public class </w:t>
      </w:r>
      <w:proofErr w:type="spellStart"/>
      <w:r>
        <w:t>ServiceAccountNativeDetailsForAzureMcaBillingProfile</w:t>
      </w:r>
      <w:proofErr w:type="spellEnd"/>
      <w:r w:rsidR="1CC13EF4">
        <w:t xml:space="preserve"> extends </w:t>
      </w:r>
      <w:proofErr w:type="spellStart"/>
      <w:r w:rsidR="1CC13EF4">
        <w:t>ServiceAccountNativeDetailsBaseForStructure</w:t>
      </w:r>
      <w:proofErr w:type="spellEnd"/>
    </w:p>
    <w:p w:rsidR="009D3EFC" w:rsidP="009D3EFC" w:rsidRDefault="009D3EFC" w14:paraId="0798F5B1" w14:textId="6ADE2C80">
      <w:r>
        <w:t xml:space="preserve">    private String </w:t>
      </w:r>
      <w:proofErr w:type="spellStart"/>
      <w:r w:rsidRPr="009D3EFC">
        <w:t>billing_profile_</w:t>
      </w:r>
      <w:proofErr w:type="gramStart"/>
      <w:r w:rsidRPr="009D3EFC">
        <w:t>id</w:t>
      </w:r>
      <w:proofErr w:type="spellEnd"/>
      <w:r>
        <w:t>;</w:t>
      </w:r>
      <w:proofErr w:type="gramEnd"/>
    </w:p>
    <w:p w:rsidR="009D3EFC" w:rsidP="009D3EFC" w:rsidRDefault="009D3EFC" w14:paraId="12163037" w14:textId="42E4280F">
      <w:r>
        <w:t xml:space="preserve">    private String </w:t>
      </w:r>
      <w:proofErr w:type="spellStart"/>
      <w:r w:rsidRPr="009D3EFC">
        <w:t>billing_profile_</w:t>
      </w:r>
      <w:proofErr w:type="gramStart"/>
      <w:r w:rsidRPr="009D3EFC">
        <w:t>name</w:t>
      </w:r>
      <w:proofErr w:type="spellEnd"/>
      <w:r>
        <w:t>;</w:t>
      </w:r>
      <w:proofErr w:type="gramEnd"/>
    </w:p>
    <w:p w:rsidR="009D3EFC" w:rsidP="009D3EFC" w:rsidRDefault="009D3EFC" w14:paraId="16B3CF5A" w14:textId="77777777"/>
    <w:p w:rsidR="009D3EFC" w:rsidP="009D3EFC" w:rsidRDefault="009D3EFC" w14:paraId="2C269C30" w14:textId="4396269F">
      <w:r>
        <w:t xml:space="preserve">public class </w:t>
      </w:r>
      <w:proofErr w:type="spellStart"/>
      <w:r>
        <w:t>ServiceAccountNativeDetailsForAzureMcaInvoiceSection</w:t>
      </w:r>
      <w:proofErr w:type="spellEnd"/>
      <w:r w:rsidR="226257AE">
        <w:t xml:space="preserve"> extends </w:t>
      </w:r>
      <w:proofErr w:type="spellStart"/>
      <w:r w:rsidR="226257AE">
        <w:t>ServiceAccountNativeDetailsBaseForStructure</w:t>
      </w:r>
      <w:proofErr w:type="spellEnd"/>
    </w:p>
    <w:p w:rsidR="009D3EFC" w:rsidP="009D3EFC" w:rsidRDefault="009D3EFC" w14:paraId="60429927" w14:textId="01E25A18">
      <w:r>
        <w:t xml:space="preserve">    private String </w:t>
      </w:r>
      <w:proofErr w:type="spellStart"/>
      <w:r w:rsidRPr="009D3EFC">
        <w:t>invoice_section_</w:t>
      </w:r>
      <w:proofErr w:type="gramStart"/>
      <w:r w:rsidRPr="009D3EFC">
        <w:t>id</w:t>
      </w:r>
      <w:proofErr w:type="spellEnd"/>
      <w:r>
        <w:t>;</w:t>
      </w:r>
      <w:proofErr w:type="gramEnd"/>
    </w:p>
    <w:p w:rsidR="009D3EFC" w:rsidP="009D3EFC" w:rsidRDefault="009D3EFC" w14:paraId="75FA6473" w14:textId="7C3F9999">
      <w:r>
        <w:t xml:space="preserve">    private String </w:t>
      </w:r>
      <w:proofErr w:type="spellStart"/>
      <w:r w:rsidRPr="009D3EFC">
        <w:t>invoice_section_</w:t>
      </w:r>
      <w:proofErr w:type="gramStart"/>
      <w:r w:rsidRPr="009D3EFC">
        <w:t>name</w:t>
      </w:r>
      <w:proofErr w:type="spellEnd"/>
      <w:r>
        <w:t>;</w:t>
      </w:r>
      <w:proofErr w:type="gramEnd"/>
    </w:p>
    <w:p w:rsidR="009D3EFC" w:rsidP="009D3EFC" w:rsidRDefault="009D3EFC" w14:paraId="0BC755FE" w14:textId="77777777"/>
    <w:p w:rsidR="009D3EFC" w:rsidP="009D3EFC" w:rsidRDefault="009D3EFC" w14:paraId="7510AD5A" w14:textId="77777777"/>
    <w:p w:rsidR="009D3EFC" w:rsidP="009D3EFC" w:rsidRDefault="009D3EFC" w14:paraId="21312F79" w14:textId="39E97E18">
      <w:r>
        <w:t xml:space="preserve">public class </w:t>
      </w:r>
      <w:commentRangeStart w:id="11"/>
      <w:proofErr w:type="spellStart"/>
      <w:r>
        <w:t>ServiceAccountNativeDetailsForAzureMcaSubscription</w:t>
      </w:r>
      <w:proofErr w:type="spellEnd"/>
      <w:r w:rsidR="38FDAF33">
        <w:t xml:space="preserve"> </w:t>
      </w:r>
      <w:commentRangeEnd w:id="11"/>
      <w:r>
        <w:commentReference w:id="11"/>
      </w:r>
      <w:r w:rsidR="38FDAF33">
        <w:t xml:space="preserve">extends </w:t>
      </w:r>
      <w:proofErr w:type="spellStart"/>
      <w:r w:rsidR="38FDAF33">
        <w:t>ServiceAccountNativeDetailsBaseForAzureSubscription</w:t>
      </w:r>
      <w:proofErr w:type="spellEnd"/>
    </w:p>
    <w:p w:rsidR="009D3EFC" w:rsidP="009D3EFC" w:rsidRDefault="009D3EFC" w14:paraId="76F6F159" w14:textId="54CDF9A9">
      <w:r>
        <w:t xml:space="preserve">    private String </w:t>
      </w:r>
      <w:proofErr w:type="spellStart"/>
      <w:r w:rsidRPr="009D3EFC">
        <w:t>access_</w:t>
      </w:r>
      <w:proofErr w:type="gramStart"/>
      <w:r w:rsidRPr="009D3EFC">
        <w:t>type</w:t>
      </w:r>
      <w:proofErr w:type="spellEnd"/>
      <w:r>
        <w:t>;</w:t>
      </w:r>
      <w:proofErr w:type="gramEnd"/>
    </w:p>
    <w:p w:rsidR="009D3EFC" w:rsidP="009D3EFC" w:rsidRDefault="009D3EFC" w14:paraId="7A95CC9A" w14:textId="441CFE15">
      <w:r>
        <w:t xml:space="preserve">    private String</w:t>
      </w:r>
      <w:r w:rsidRPr="009D3EFC">
        <w:t xml:space="preserve"> </w:t>
      </w:r>
      <w:proofErr w:type="spellStart"/>
      <w:proofErr w:type="gramStart"/>
      <w:r w:rsidRPr="009D3EFC">
        <w:t>servicenow</w:t>
      </w:r>
      <w:proofErr w:type="gramEnd"/>
      <w:r w:rsidRPr="009D3EFC">
        <w:t>_cmdb_</w:t>
      </w:r>
      <w:proofErr w:type="gramStart"/>
      <w:r w:rsidRPr="009D3EFC">
        <w:t>configuration</w:t>
      </w:r>
      <w:proofErr w:type="spellEnd"/>
      <w:r>
        <w:t>;</w:t>
      </w:r>
      <w:proofErr w:type="gramEnd"/>
    </w:p>
    <w:p w:rsidR="009D3EFC" w:rsidP="009D3EFC" w:rsidRDefault="009D3EFC" w14:paraId="5FD73817" w14:textId="5AF23C29">
      <w:r>
        <w:t xml:space="preserve">    private String </w:t>
      </w:r>
      <w:proofErr w:type="spellStart"/>
      <w:r w:rsidRPr="009D3EFC">
        <w:t>cloud_</w:t>
      </w:r>
      <w:proofErr w:type="gramStart"/>
      <w:r w:rsidRPr="009D3EFC">
        <w:t>type</w:t>
      </w:r>
      <w:proofErr w:type="spellEnd"/>
      <w:r>
        <w:t>;</w:t>
      </w:r>
      <w:proofErr w:type="gramEnd"/>
    </w:p>
    <w:p w:rsidR="009D3EFC" w:rsidP="009D3EFC" w:rsidRDefault="009D3EFC" w14:paraId="5E8FA5D7" w14:textId="18CA54C3">
      <w:r>
        <w:t xml:space="preserve">    private String</w:t>
      </w:r>
      <w:r w:rsidRPr="009D3EFC">
        <w:t xml:space="preserve"> </w:t>
      </w:r>
      <w:proofErr w:type="spellStart"/>
      <w:r w:rsidRPr="009D3EFC">
        <w:t>subscription_</w:t>
      </w:r>
      <w:proofErr w:type="gramStart"/>
      <w:r w:rsidRPr="009D3EFC">
        <w:t>id</w:t>
      </w:r>
      <w:proofErr w:type="spellEnd"/>
      <w:r>
        <w:t>;</w:t>
      </w:r>
      <w:proofErr w:type="gramEnd"/>
    </w:p>
    <w:p w:rsidR="009D3EFC" w:rsidP="009D3EFC" w:rsidRDefault="009D3EFC" w14:paraId="50F975FA" w14:textId="01345B8B">
      <w:r>
        <w:t xml:space="preserve">    private String </w:t>
      </w:r>
      <w:proofErr w:type="spellStart"/>
      <w:r>
        <w:t>subscription_</w:t>
      </w:r>
      <w:proofErr w:type="gramStart"/>
      <w:r>
        <w:t>name</w:t>
      </w:r>
      <w:proofErr w:type="spellEnd"/>
      <w:r>
        <w:t>;</w:t>
      </w:r>
      <w:proofErr w:type="gramEnd"/>
    </w:p>
    <w:p w:rsidR="50B078FB" w:rsidP="50B078FB" w:rsidRDefault="50B078FB" w14:paraId="0404D8DD" w14:textId="7658AF21"/>
    <w:p w:rsidRPr="006B7862" w:rsidR="006B7862" w:rsidP="006B7862" w:rsidRDefault="009D3EFC" w14:paraId="440E6B7B" w14:textId="4412258F">
      <w:r>
        <w:t xml:space="preserve">  </w:t>
      </w:r>
      <w:commentRangeStart w:id="12"/>
      <w:commentRangeStart w:id="13"/>
      <w:commentRangeEnd w:id="12"/>
      <w:r>
        <w:commentReference w:id="12"/>
      </w:r>
      <w:commentRangeEnd w:id="13"/>
      <w:r>
        <w:commentReference w:id="13"/>
      </w:r>
    </w:p>
    <w:p w:rsidR="00F856B9" w:rsidP="00F856B9" w:rsidRDefault="00F856B9" w14:paraId="376D9DBC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06" w:id="14"/>
      <w:r w:rsidRPr="50B078FB">
        <w:rPr>
          <w:rFonts w:ascii="Arial" w:hAnsi="Arial" w:eastAsia="Arial" w:cs="Arial"/>
          <w:b/>
          <w:bCs/>
          <w:sz w:val="22"/>
          <w:szCs w:val="22"/>
        </w:rPr>
        <w:t>Data Model</w:t>
      </w:r>
      <w:bookmarkEnd w:id="14"/>
    </w:p>
    <w:p w:rsidRPr="00E30063" w:rsidR="00F856B9" w:rsidP="00F856B9" w:rsidRDefault="00F856B9" w14:paraId="0348F4B1" w14:textId="77777777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63"/>
        <w:gridCol w:w="6477"/>
      </w:tblGrid>
      <w:tr w:rsidR="00F856B9" w:rsidTr="49AC5573" w14:paraId="519A3E50" w14:textId="77777777">
        <w:tc>
          <w:tcPr>
            <w:tcW w:w="2900" w:type="dxa"/>
          </w:tcPr>
          <w:p w:rsidRPr="00E6307E" w:rsidR="00F856B9" w:rsidP="00B34D12" w:rsidRDefault="00F856B9" w14:paraId="20DFD10A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E327F9A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Item </w:t>
            </w:r>
          </w:p>
        </w:tc>
        <w:tc>
          <w:tcPr>
            <w:tcW w:w="3253" w:type="dxa"/>
          </w:tcPr>
          <w:p w:rsidRPr="00E6307E" w:rsidR="00F856B9" w:rsidP="00B34D12" w:rsidRDefault="00F856B9" w14:paraId="456342F4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Yes/No/NA </w:t>
            </w:r>
          </w:p>
        </w:tc>
        <w:tc>
          <w:tcPr>
            <w:tcW w:w="3197" w:type="dxa"/>
          </w:tcPr>
          <w:p w:rsidRPr="00E6307E" w:rsidR="00F856B9" w:rsidP="00B34D12" w:rsidRDefault="00F856B9" w14:paraId="0C0C5EB7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>Impact details If yes</w:t>
            </w:r>
          </w:p>
        </w:tc>
      </w:tr>
      <w:tr w:rsidR="00F856B9" w:rsidTr="49AC5573" w14:paraId="5E772F14" w14:textId="77777777">
        <w:tc>
          <w:tcPr>
            <w:tcW w:w="2900" w:type="dxa"/>
          </w:tcPr>
          <w:p w:rsidR="00F856B9" w:rsidP="00B34D12" w:rsidRDefault="00F856B9" w14:paraId="255566DE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Database Introduced</w:t>
            </w:r>
          </w:p>
        </w:tc>
        <w:tc>
          <w:tcPr>
            <w:tcW w:w="3253" w:type="dxa"/>
          </w:tcPr>
          <w:p w:rsidR="00F856B9" w:rsidP="00B34D12" w:rsidRDefault="00D23CCA" w14:paraId="58582A63" w14:textId="0195610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495F0CB4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3340EC21" w14:textId="77777777">
        <w:tc>
          <w:tcPr>
            <w:tcW w:w="2900" w:type="dxa"/>
          </w:tcPr>
          <w:p w:rsidR="00F856B9" w:rsidP="00B34D12" w:rsidRDefault="00F856B9" w14:paraId="1D55FC5E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 xml:space="preserve">Collection(s) Introduced </w:t>
            </w:r>
          </w:p>
        </w:tc>
        <w:tc>
          <w:tcPr>
            <w:tcW w:w="3253" w:type="dxa"/>
          </w:tcPr>
          <w:p w:rsidR="00F856B9" w:rsidP="00B34D12" w:rsidRDefault="00D23CCA" w14:paraId="06BF5D6C" w14:textId="688511F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766F9F58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49EEC523" w14:textId="77777777">
        <w:tc>
          <w:tcPr>
            <w:tcW w:w="2900" w:type="dxa"/>
          </w:tcPr>
          <w:p w:rsidR="00F856B9" w:rsidP="00B34D12" w:rsidRDefault="00F856B9" w14:paraId="5CAF7CE3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Collections Impacted</w:t>
            </w:r>
          </w:p>
        </w:tc>
        <w:tc>
          <w:tcPr>
            <w:tcW w:w="3253" w:type="dxa"/>
          </w:tcPr>
          <w:p w:rsidR="00F856B9" w:rsidP="00B34D12" w:rsidRDefault="2A002F70" w14:paraId="5356F491" w14:textId="7922420C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49F1524A" w14:textId="5B8B90A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2E501F1A" w14:textId="77777777">
        <w:tc>
          <w:tcPr>
            <w:tcW w:w="2900" w:type="dxa"/>
          </w:tcPr>
          <w:p w:rsidR="00F856B9" w:rsidP="00B34D12" w:rsidRDefault="00F856B9" w14:paraId="680DAAE7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Document Introduced</w:t>
            </w:r>
          </w:p>
        </w:tc>
        <w:tc>
          <w:tcPr>
            <w:tcW w:w="3253" w:type="dxa"/>
          </w:tcPr>
          <w:p w:rsidR="00F856B9" w:rsidP="00B34D12" w:rsidRDefault="00D23CCA" w14:paraId="6F623BED" w14:textId="6F2B0BC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97" w:type="dxa"/>
          </w:tcPr>
          <w:p w:rsidR="00F856B9" w:rsidP="00B34D12" w:rsidRDefault="00F856B9" w14:paraId="26A1F566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6D1CE809" w14:textId="77777777">
        <w:tc>
          <w:tcPr>
            <w:tcW w:w="2900" w:type="dxa"/>
          </w:tcPr>
          <w:p w:rsidRPr="009072B5" w:rsidR="00F856B9" w:rsidP="00B34D12" w:rsidRDefault="00F856B9" w14:paraId="52C5E224" w14:textId="7777777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Field modification or any new possible value</w:t>
            </w:r>
          </w:p>
        </w:tc>
        <w:tc>
          <w:tcPr>
            <w:tcW w:w="3253" w:type="dxa"/>
          </w:tcPr>
          <w:p w:rsidR="00F856B9" w:rsidP="00B34D12" w:rsidRDefault="6A10AC4F" w14:paraId="0C8153AD" w14:textId="2F689A8B">
            <w:pPr>
              <w:rPr>
                <w:rFonts w:ascii="Arial" w:hAnsi="Arial" w:eastAsia="Arial" w:cs="Arial"/>
              </w:rPr>
            </w:pPr>
            <w:r w:rsidRPr="49AC5573"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D23CCA" w:rsidP="00B34D12" w:rsidRDefault="00D23CCA" w14:paraId="5873CA18" w14:textId="30675262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27AAF02A" w14:textId="77777777">
        <w:tc>
          <w:tcPr>
            <w:tcW w:w="2900" w:type="dxa"/>
          </w:tcPr>
          <w:p w:rsidRPr="009072B5" w:rsidR="00F856B9" w:rsidP="00B34D12" w:rsidRDefault="00F856B9" w14:paraId="08FEA200" w14:textId="7777777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new Record</w:t>
            </w:r>
          </w:p>
        </w:tc>
        <w:tc>
          <w:tcPr>
            <w:tcW w:w="3253" w:type="dxa"/>
          </w:tcPr>
          <w:p w:rsidR="00F856B9" w:rsidP="00B34D12" w:rsidRDefault="00F856B9" w14:paraId="2B998FE0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Pr="00D23CCA" w:rsidR="00D23CCA" w:rsidP="00D23CCA" w:rsidRDefault="00D23CCA" w14:paraId="33DD8D0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{</w:t>
            </w:r>
          </w:p>
          <w:p w:rsidRPr="00D23CCA" w:rsidR="00D23CCA" w:rsidP="00D23CCA" w:rsidRDefault="00D23CCA" w14:paraId="55783F3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created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011E6D5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updated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0754565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"6319c47c2771cc6923cc67f1",</w:t>
            </w:r>
          </w:p>
          <w:p w:rsidRPr="00D23CCA" w:rsidR="00D23CCA" w:rsidP="00D23CCA" w:rsidRDefault="00D23CCA" w14:paraId="49818EB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0A4BF30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"USD",</w:t>
            </w:r>
          </w:p>
          <w:p w:rsidRPr="00D23CCA" w:rsidR="00D23CCA" w:rsidP="00D23CCA" w:rsidRDefault="00D23CCA" w14:paraId="1EB74A1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use</w:t>
            </w:r>
            <w:proofErr w:type="gramEnd"/>
            <w:r w:rsidRPr="00D23CCA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78A1C8B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"validated",</w:t>
            </w:r>
          </w:p>
          <w:p w:rsidRPr="00D23CCA" w:rsidR="00D23CCA" w:rsidP="00D23CCA" w:rsidRDefault="00D23CCA" w14:paraId="719EF4F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"tenant",</w:t>
            </w:r>
          </w:p>
          <w:p w:rsidRPr="00D23CCA" w:rsidR="00D23CCA" w:rsidP="00D23CCA" w:rsidRDefault="00D23CCA" w14:paraId="7A27AC2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onboarding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"manual",</w:t>
            </w:r>
          </w:p>
          <w:p w:rsidRPr="00D23CCA" w:rsidR="00D23CCA" w:rsidP="00D23CCA" w:rsidRDefault="00D23CCA" w14:paraId="5F05001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onboarded</w:t>
            </w:r>
            <w:proofErr w:type="gramEnd"/>
            <w:r w:rsidRPr="00D23CCA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[</w:t>
            </w:r>
          </w:p>
          <w:p w:rsidRPr="00D23CCA" w:rsidR="00D23CCA" w:rsidP="00D23CCA" w:rsidRDefault="00D23CCA" w14:paraId="5DE1E9D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{</w:t>
            </w:r>
          </w:p>
          <w:p w:rsidRPr="00D23CCA" w:rsidR="00D23CCA" w:rsidP="00D23CCA" w:rsidRDefault="00D23CCA" w14:paraId="3ED4DBB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system__roles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06FE941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6F83F33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3415B1E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desired</w:t>
            </w:r>
            <w:proofErr w:type="gramEnd"/>
            <w:r w:rsidRPr="00D23CCA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"onboarded"</w:t>
            </w:r>
          </w:p>
          <w:p w:rsidRPr="00D23CCA" w:rsidR="00D23CCA" w:rsidP="00D23CCA" w:rsidRDefault="00D23CCA" w14:paraId="3F561A8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}</w:t>
            </w:r>
          </w:p>
          <w:p w:rsidRPr="00D23CCA" w:rsidR="00D23CCA" w:rsidP="00D23CCA" w:rsidRDefault="00D23CCA" w14:paraId="65443DF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],</w:t>
            </w:r>
          </w:p>
          <w:p w:rsidRPr="00D23CCA" w:rsidR="00D23CCA" w:rsidP="00D23CCA" w:rsidRDefault="00D23CCA" w14:paraId="060A7B9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native</w:t>
            </w:r>
            <w:proofErr w:type="gramEnd"/>
            <w:r w:rsidRPr="00D23CCA">
              <w:rPr>
                <w:rFonts w:ascii="Arial" w:hAnsi="Arial" w:eastAsia="Arial" w:cs="Arial"/>
              </w:rPr>
              <w:t>_details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5B34D6B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ServiceAccountNativeDetailsForAzureMcaBillingAccount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51D98B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access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"read",</w:t>
            </w:r>
          </w:p>
          <w:p w:rsidRPr="00D23CCA" w:rsidR="00D23CCA" w:rsidP="00D23CCA" w:rsidRDefault="00D23CCA" w14:paraId="2B78C92D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cloud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Azure_Global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53CA804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billing</w:t>
            </w:r>
            <w:proofErr w:type="gramEnd"/>
            <w:r w:rsidRPr="00D23CCA">
              <w:rPr>
                <w:rFonts w:ascii="Arial" w:hAnsi="Arial" w:eastAsia="Arial" w:cs="Arial"/>
              </w:rPr>
              <w:t>_account_id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billing_account_id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AA77E0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subscription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subscription_id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269ABDC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storage</w:t>
            </w:r>
            <w:proofErr w:type="gramEnd"/>
            <w:r w:rsidRPr="00D23CCA">
              <w:rPr>
                <w:rFonts w:ascii="Arial" w:hAnsi="Arial" w:eastAsia="Arial" w:cs="Arial"/>
              </w:rPr>
              <w:t>_account</w:t>
            </w:r>
            <w:proofErr w:type="spellEnd"/>
            <w:r w:rsidRPr="00D23CCA">
              <w:rPr>
                <w:rFonts w:ascii="Arial" w:hAnsi="Arial" w:eastAsia="Arial" w:cs="Arial"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</w:rPr>
              <w:t>storage_account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96EDF4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report</w:t>
            </w:r>
            <w:proofErr w:type="gramEnd"/>
            <w:r w:rsidRPr="00D23CCA">
              <w:rPr>
                <w:rFonts w:ascii="Arial" w:hAnsi="Arial" w:eastAsia="Arial" w:cs="Arial"/>
              </w:rPr>
              <w:t>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report_path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D78367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ab/>
            </w:r>
            <w:r w:rsidRPr="00D23CCA">
              <w:rPr>
                <w:rFonts w:ascii="Arial" w:hAnsi="Arial" w:eastAsia="Arial" w:cs="Arial"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amortized</w:t>
            </w:r>
            <w:proofErr w:type="gramEnd"/>
            <w:r w:rsidRPr="00D23CCA">
              <w:rPr>
                <w:rFonts w:ascii="Arial" w:hAnsi="Arial" w:eastAsia="Arial" w:cs="Arial"/>
              </w:rPr>
              <w:t>_report_path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amortized_report_path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17CDD88F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},</w:t>
            </w:r>
          </w:p>
          <w:p w:rsidRPr="00D23CCA" w:rsidR="00D23CCA" w:rsidP="00D23CCA" w:rsidRDefault="00D23CCA" w14:paraId="4EF9A65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"credentials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{</w:t>
            </w:r>
          </w:p>
          <w:p w:rsidRPr="00D23CCA" w:rsidR="00D23CCA" w:rsidP="00D23CCA" w:rsidRDefault="00D23CCA" w14:paraId="5A6E260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ServiceAccountCredentialsForAzureMca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EB5A1A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tenant_id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2907459B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application_id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17061F2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</w:rPr>
              <w:t>_secret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application_secret</w:t>
            </w:r>
            <w:proofErr w:type="spellEnd"/>
            <w:r w:rsidRPr="00D23CCA">
              <w:rPr>
                <w:rFonts w:ascii="Arial" w:hAnsi="Arial" w:eastAsia="Arial" w:cs="Arial"/>
              </w:rPr>
              <w:t>"</w:t>
            </w:r>
          </w:p>
          <w:p w:rsidRPr="00D23CCA" w:rsidR="00D23CCA" w:rsidP="00D23CCA" w:rsidRDefault="00D23CCA" w14:paraId="60E5FED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}</w:t>
            </w:r>
          </w:p>
          <w:p w:rsidR="00F856B9" w:rsidP="00D23CCA" w:rsidRDefault="00D23CCA" w14:paraId="3D314EDB" w14:textId="726DAE74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}</w:t>
            </w:r>
          </w:p>
        </w:tc>
      </w:tr>
      <w:tr w:rsidR="00F856B9" w:rsidTr="49AC5573" w14:paraId="4BBEFE1A" w14:textId="77777777">
        <w:tc>
          <w:tcPr>
            <w:tcW w:w="2900" w:type="dxa"/>
          </w:tcPr>
          <w:p w:rsidR="00F856B9" w:rsidP="00B34D12" w:rsidRDefault="00F856B9" w14:paraId="63CC5578" w14:textId="7777777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Record with modifications highlighted</w:t>
            </w:r>
          </w:p>
        </w:tc>
        <w:tc>
          <w:tcPr>
            <w:tcW w:w="3253" w:type="dxa"/>
          </w:tcPr>
          <w:p w:rsidR="00F856B9" w:rsidP="00B34D12" w:rsidRDefault="00F856B9" w14:paraId="30F7D11C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Pr="00D23CCA" w:rsidR="00D23CCA" w:rsidP="00D23CCA" w:rsidRDefault="00D23CCA" w14:paraId="384AE45A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{</w:t>
            </w:r>
          </w:p>
          <w:p w:rsidRPr="00D23CCA" w:rsidR="00D23CCA" w:rsidP="00D23CCA" w:rsidRDefault="00D23CCA" w14:paraId="2C2711B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created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71E0263F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updated</w:t>
            </w:r>
            <w:proofErr w:type="gramEnd"/>
            <w:r w:rsidRPr="00D23CCA">
              <w:rPr>
                <w:rFonts w:ascii="Arial" w:hAnsi="Arial" w:eastAsia="Arial" w:cs="Arial"/>
              </w:rPr>
              <w:t>_by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"user",</w:t>
            </w:r>
          </w:p>
          <w:p w:rsidRPr="00D23CCA" w:rsidR="00D23CCA" w:rsidP="00D23CCA" w:rsidRDefault="00D23CCA" w14:paraId="3F282DA2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"6319c47c2771cc6923cc67f1",</w:t>
            </w:r>
          </w:p>
          <w:p w:rsidRPr="00D23CCA" w:rsidR="00D23CCA" w:rsidP="00D23CCA" w:rsidRDefault="00D23CCA" w14:paraId="036B655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"name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Azure_MCA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4A1A702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"currency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"USD",</w:t>
            </w:r>
          </w:p>
          <w:p w:rsidRPr="00D23CCA" w:rsidR="00D23CCA" w:rsidP="00D23CCA" w:rsidRDefault="00D23CCA" w14:paraId="734D4395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use</w:t>
            </w:r>
            <w:proofErr w:type="gramEnd"/>
            <w:r w:rsidRPr="00D23CCA">
              <w:rPr>
                <w:rFonts w:ascii="Arial" w:hAnsi="Arial" w:eastAsia="Arial" w:cs="Arial"/>
              </w:rPr>
              <w:t>_in_self_service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7626ACE7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"status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"validated",</w:t>
            </w:r>
          </w:p>
          <w:p w:rsidRPr="00D23CCA" w:rsidR="00D23CCA" w:rsidP="00D23CCA" w:rsidRDefault="00D23CCA" w14:paraId="44C40AD6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"scope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"tenant",</w:t>
            </w:r>
          </w:p>
          <w:p w:rsidRPr="00D23CCA" w:rsidR="00D23CCA" w:rsidP="00D23CCA" w:rsidRDefault="00D23CCA" w14:paraId="2FE0836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onboarding</w:t>
            </w:r>
            <w:proofErr w:type="gramEnd"/>
            <w:r w:rsidRPr="00D23CCA">
              <w:rPr>
                <w:rFonts w:ascii="Arial" w:hAnsi="Arial" w:eastAsia="Arial" w:cs="Arial"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"manual",</w:t>
            </w:r>
          </w:p>
          <w:p w:rsidRPr="00D23CCA" w:rsidR="00D23CCA" w:rsidP="00D23CCA" w:rsidRDefault="00D23CCA" w14:paraId="531D7063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onboarded</w:t>
            </w:r>
            <w:proofErr w:type="gramEnd"/>
            <w:r w:rsidRPr="00D23CCA">
              <w:rPr>
                <w:rFonts w:ascii="Arial" w:hAnsi="Arial" w:eastAsia="Arial" w:cs="Arial"/>
              </w:rPr>
              <w:t>_features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[</w:t>
            </w:r>
          </w:p>
          <w:p w:rsidRPr="00D23CCA" w:rsidR="00D23CCA" w:rsidP="00D23CCA" w:rsidRDefault="00D23CCA" w14:paraId="2B6D76B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{</w:t>
            </w:r>
          </w:p>
          <w:p w:rsidRPr="00D23CCA" w:rsidR="00D23CCA" w:rsidP="00D23CCA" w:rsidRDefault="00D23CCA" w14:paraId="2170CBF0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"feature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</w:rPr>
              <w:t>system__roles</w:t>
            </w:r>
            <w:proofErr w:type="spellEnd"/>
            <w:r w:rsidRPr="00D23CCA">
              <w:rPr>
                <w:rFonts w:ascii="Arial" w:hAnsi="Arial" w:eastAsia="Arial" w:cs="Arial"/>
              </w:rPr>
              <w:t>",</w:t>
            </w:r>
          </w:p>
          <w:p w:rsidRPr="00D23CCA" w:rsidR="00D23CCA" w:rsidP="00D23CCA" w:rsidRDefault="00D23CCA" w14:paraId="7F4C6E28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"inactive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322AE8AC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"silence</w:t>
            </w:r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false,</w:t>
            </w:r>
          </w:p>
          <w:p w:rsidRPr="00D23CCA" w:rsidR="00D23CCA" w:rsidP="00D23CCA" w:rsidRDefault="00D23CCA" w14:paraId="332CD6F1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</w:rPr>
              <w:t>desired</w:t>
            </w:r>
            <w:proofErr w:type="gramEnd"/>
            <w:r w:rsidRPr="00D23CCA">
              <w:rPr>
                <w:rFonts w:ascii="Arial" w:hAnsi="Arial" w:eastAsia="Arial" w:cs="Arial"/>
              </w:rPr>
              <w:t>_status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</w:rPr>
              <w:t xml:space="preserve"> "onboarded"</w:t>
            </w:r>
          </w:p>
          <w:p w:rsidRPr="00D23CCA" w:rsidR="00D23CCA" w:rsidP="00D23CCA" w:rsidRDefault="00D23CCA" w14:paraId="5A3EA7D4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    }</w:t>
            </w:r>
          </w:p>
          <w:p w:rsidRPr="00D23CCA" w:rsidR="00D23CCA" w:rsidP="00D23CCA" w:rsidRDefault="00D23CCA" w14:paraId="30B94669" w14:textId="77777777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 xml:space="preserve">    ],</w:t>
            </w:r>
          </w:p>
          <w:p w:rsidRPr="00D23CCA" w:rsidR="00D23CCA" w:rsidP="00D23CCA" w:rsidRDefault="00D23CCA" w14:paraId="4ECEEE2E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native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_details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{</w:t>
            </w:r>
          </w:p>
          <w:p w:rsidRPr="00D23CCA" w:rsidR="00D23CCA" w:rsidP="00D23CCA" w:rsidRDefault="00D23CCA" w14:paraId="739431DA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ServiceAccountNativeDetailsForAzureMcaBillingAccount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17495B8E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access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"read",</w:t>
            </w:r>
          </w:p>
          <w:p w:rsidRPr="00D23CCA" w:rsidR="00D23CCA" w:rsidP="00D23CCA" w:rsidRDefault="00D23CCA" w14:paraId="744A04AA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cloud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_type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Azure_Global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56A1E2CB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billing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_account_id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billing_account_id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1B867B76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subscription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_id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subscription_id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113B1F0F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storage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_account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":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storage_account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242336FA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report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report_path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7600D4F5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ab/>
            </w:r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amortized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_report_path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amortized_report_path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</w:p>
          <w:p w:rsidRPr="00D23CCA" w:rsidR="00D23CCA" w:rsidP="00D23CCA" w:rsidRDefault="00D23CCA" w14:paraId="18F6A76E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},</w:t>
            </w:r>
          </w:p>
          <w:p w:rsidRPr="00D23CCA" w:rsidR="00D23CCA" w:rsidP="00D23CCA" w:rsidRDefault="00D23CCA" w14:paraId="4981D424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"credentials</w:t>
            </w:r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{</w:t>
            </w:r>
          </w:p>
          <w:p w:rsidRPr="00D23CCA" w:rsidR="00D23CCA" w:rsidP="00D23CCA" w:rsidRDefault="00D23CCA" w14:paraId="14B4573A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"type</w:t>
            </w:r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ServiceAccountCredentialsForAzureMca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6582FFFE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tenant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tenant_id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6DA3AEC1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_id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application_id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",</w:t>
            </w:r>
          </w:p>
          <w:p w:rsidRPr="00D23CCA" w:rsidR="00D23CCA" w:rsidP="00D23CCA" w:rsidRDefault="00D23CCA" w14:paraId="3B740924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    "</w:t>
            </w:r>
            <w:proofErr w:type="spellStart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application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>_secret</w:t>
            </w:r>
            <w:proofErr w:type="spellEnd"/>
            <w:proofErr w:type="gramStart"/>
            <w:r w:rsidRPr="00D23CCA">
              <w:rPr>
                <w:rFonts w:ascii="Arial" w:hAnsi="Arial" w:eastAsia="Arial" w:cs="Arial"/>
                <w:b/>
                <w:bCs/>
              </w:rPr>
              <w:t>" :</w:t>
            </w:r>
            <w:proofErr w:type="gramEnd"/>
            <w:r w:rsidRPr="00D23CCA">
              <w:rPr>
                <w:rFonts w:ascii="Arial" w:hAnsi="Arial" w:eastAsia="Arial" w:cs="Arial"/>
                <w:b/>
                <w:bCs/>
              </w:rPr>
              <w:t xml:space="preserve"> "</w:t>
            </w:r>
            <w:proofErr w:type="spellStart"/>
            <w:r w:rsidRPr="00D23CCA">
              <w:rPr>
                <w:rFonts w:ascii="Arial" w:hAnsi="Arial" w:eastAsia="Arial" w:cs="Arial"/>
                <w:b/>
                <w:bCs/>
              </w:rPr>
              <w:t>application_secret</w:t>
            </w:r>
            <w:proofErr w:type="spellEnd"/>
            <w:r w:rsidRPr="00D23CCA">
              <w:rPr>
                <w:rFonts w:ascii="Arial" w:hAnsi="Arial" w:eastAsia="Arial" w:cs="Arial"/>
                <w:b/>
                <w:bCs/>
              </w:rPr>
              <w:t>"</w:t>
            </w:r>
          </w:p>
          <w:p w:rsidRPr="00D23CCA" w:rsidR="00D23CCA" w:rsidP="00D23CCA" w:rsidRDefault="00D23CCA" w14:paraId="6D8F7AA0" w14:textId="77777777">
            <w:pPr>
              <w:rPr>
                <w:rFonts w:ascii="Arial" w:hAnsi="Arial" w:eastAsia="Arial" w:cs="Arial"/>
                <w:b/>
                <w:bCs/>
              </w:rPr>
            </w:pPr>
            <w:r w:rsidRPr="00D23CCA">
              <w:rPr>
                <w:rFonts w:ascii="Arial" w:hAnsi="Arial" w:eastAsia="Arial" w:cs="Arial"/>
                <w:b/>
                <w:bCs/>
              </w:rPr>
              <w:t xml:space="preserve">    }</w:t>
            </w:r>
          </w:p>
          <w:p w:rsidR="00F856B9" w:rsidP="00D23CCA" w:rsidRDefault="00D23CCA" w14:paraId="2E1DE3F5" w14:textId="34603015">
            <w:pPr>
              <w:rPr>
                <w:rFonts w:ascii="Arial" w:hAnsi="Arial" w:eastAsia="Arial" w:cs="Arial"/>
              </w:rPr>
            </w:pPr>
            <w:r w:rsidRPr="00D23CCA">
              <w:rPr>
                <w:rFonts w:ascii="Arial" w:hAnsi="Arial" w:eastAsia="Arial" w:cs="Arial"/>
              </w:rPr>
              <w:t>}</w:t>
            </w:r>
          </w:p>
        </w:tc>
      </w:tr>
      <w:tr w:rsidR="00F856B9" w:rsidTr="49AC5573" w14:paraId="1CC71FF2" w14:textId="77777777">
        <w:tc>
          <w:tcPr>
            <w:tcW w:w="2900" w:type="dxa"/>
          </w:tcPr>
          <w:p w:rsidR="00F856B9" w:rsidP="00B34D12" w:rsidRDefault="00F856B9" w14:paraId="79270BF3" w14:textId="7777777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Creation</w:t>
            </w:r>
          </w:p>
        </w:tc>
        <w:tc>
          <w:tcPr>
            <w:tcW w:w="3253" w:type="dxa"/>
          </w:tcPr>
          <w:p w:rsidR="00F856B9" w:rsidP="00B34D12" w:rsidRDefault="00F856B9" w14:paraId="6A0267AE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F856B9" w:rsidP="00B34D12" w:rsidRDefault="00F856B9" w14:paraId="79506888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11B724F1" w14:textId="77777777">
        <w:tc>
          <w:tcPr>
            <w:tcW w:w="2900" w:type="dxa"/>
          </w:tcPr>
          <w:p w:rsidR="00F856B9" w:rsidP="00B34D12" w:rsidRDefault="00F856B9" w14:paraId="1E21482E" w14:textId="7777777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Details</w:t>
            </w:r>
          </w:p>
        </w:tc>
        <w:tc>
          <w:tcPr>
            <w:tcW w:w="3253" w:type="dxa"/>
          </w:tcPr>
          <w:p w:rsidR="00F856B9" w:rsidP="00B34D12" w:rsidRDefault="00D23CCA" w14:paraId="7DDAC833" w14:textId="6E20481B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4D3F5545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4393F4D4" w14:textId="77777777">
        <w:trPr>
          <w:trHeight w:val="300"/>
        </w:trPr>
        <w:tc>
          <w:tcPr>
            <w:tcW w:w="2900" w:type="dxa"/>
          </w:tcPr>
          <w:p w:rsidR="00F856B9" w:rsidP="00B34D12" w:rsidRDefault="00F856B9" w14:paraId="3A10E21B" w14:textId="77777777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Is there any backward compatibility?</w:t>
            </w:r>
          </w:p>
        </w:tc>
        <w:tc>
          <w:tcPr>
            <w:tcW w:w="3253" w:type="dxa"/>
          </w:tcPr>
          <w:p w:rsidR="00F856B9" w:rsidP="00B34D12" w:rsidRDefault="00D23CCA" w14:paraId="34BEF442" w14:textId="2DBB164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required</w:t>
            </w:r>
          </w:p>
        </w:tc>
        <w:tc>
          <w:tcPr>
            <w:tcW w:w="3197" w:type="dxa"/>
          </w:tcPr>
          <w:p w:rsidR="00F856B9" w:rsidP="00B34D12" w:rsidRDefault="00F856B9" w14:paraId="1CAD68A3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071CC822" w14:textId="77777777">
        <w:trPr>
          <w:trHeight w:val="300"/>
        </w:trPr>
        <w:tc>
          <w:tcPr>
            <w:tcW w:w="2900" w:type="dxa"/>
          </w:tcPr>
          <w:p w:rsidR="00F856B9" w:rsidP="00B34D12" w:rsidRDefault="00F856B9" w14:paraId="1E244B06" w14:textId="77777777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Is Migration Required?</w:t>
            </w:r>
          </w:p>
        </w:tc>
        <w:tc>
          <w:tcPr>
            <w:tcW w:w="3253" w:type="dxa"/>
          </w:tcPr>
          <w:p w:rsidR="00F856B9" w:rsidP="00B34D12" w:rsidRDefault="00D23CCA" w14:paraId="715EEF22" w14:textId="77CCFF5B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6208CFE7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06FC6D9A" w14:textId="77777777">
        <w:trPr>
          <w:trHeight w:val="300"/>
        </w:trPr>
        <w:tc>
          <w:tcPr>
            <w:tcW w:w="2900" w:type="dxa"/>
          </w:tcPr>
          <w:p w:rsidRPr="27ED683F" w:rsidR="00F856B9" w:rsidP="00B34D12" w:rsidRDefault="00F856B9" w14:paraId="76367373" w14:textId="77777777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RBAC Changes </w:t>
            </w:r>
          </w:p>
        </w:tc>
        <w:tc>
          <w:tcPr>
            <w:tcW w:w="3253" w:type="dxa"/>
          </w:tcPr>
          <w:p w:rsidR="00F856B9" w:rsidP="00B34D12" w:rsidRDefault="00D23CCA" w14:paraId="21F7FE56" w14:textId="0EBD863B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41E4F0F3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093DFC2A" w14:textId="77777777">
        <w:trPr>
          <w:trHeight w:val="300"/>
        </w:trPr>
        <w:tc>
          <w:tcPr>
            <w:tcW w:w="2900" w:type="dxa"/>
          </w:tcPr>
          <w:p w:rsidR="00F856B9" w:rsidP="00B34D12" w:rsidRDefault="00F856B9" w14:paraId="1D055FD3" w14:textId="77777777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Will there be any changes to new setup installation scripts?</w:t>
            </w:r>
          </w:p>
        </w:tc>
        <w:tc>
          <w:tcPr>
            <w:tcW w:w="3253" w:type="dxa"/>
          </w:tcPr>
          <w:p w:rsidR="00F856B9" w:rsidP="00B34D12" w:rsidRDefault="00D23CCA" w14:paraId="7239E1F0" w14:textId="1B49CAB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319DAE8C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1445DA41" w14:textId="77777777">
        <w:trPr>
          <w:trHeight w:val="300"/>
        </w:trPr>
        <w:tc>
          <w:tcPr>
            <w:tcW w:w="2900" w:type="dxa"/>
          </w:tcPr>
          <w:p w:rsidR="00F856B9" w:rsidP="00B34D12" w:rsidRDefault="00F856B9" w14:paraId="29FF9FCA" w14:textId="77777777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58335056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Expected Load / Any Infra changes required?</w:t>
            </w:r>
          </w:p>
        </w:tc>
        <w:tc>
          <w:tcPr>
            <w:tcW w:w="3253" w:type="dxa"/>
          </w:tcPr>
          <w:p w:rsidR="00F856B9" w:rsidP="00B34D12" w:rsidRDefault="00D23CCA" w14:paraId="4EA1DBA1" w14:textId="6B3C2D1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856B9" w:rsidP="00B34D12" w:rsidRDefault="00F856B9" w14:paraId="327381C3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00F856B9" w:rsidP="00F856B9" w:rsidRDefault="00F856B9" w14:paraId="56D29CDE" w14:textId="77777777">
      <w:pPr>
        <w:rPr>
          <w:rFonts w:ascii="Arial" w:hAnsi="Arial" w:eastAsia="Arial" w:cs="Arial"/>
          <w:b/>
          <w:bCs/>
        </w:rPr>
      </w:pPr>
    </w:p>
    <w:p w:rsidR="00F856B9" w:rsidP="00F856B9" w:rsidRDefault="00F856B9" w14:paraId="68D8E5C2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07" w:id="15"/>
      <w:r w:rsidRPr="50B078FB">
        <w:rPr>
          <w:rFonts w:ascii="Arial" w:hAnsi="Arial" w:eastAsia="Arial" w:cs="Arial"/>
          <w:b/>
          <w:bCs/>
          <w:sz w:val="22"/>
          <w:szCs w:val="22"/>
        </w:rPr>
        <w:t>Audit Log</w:t>
      </w:r>
      <w:bookmarkEnd w:id="15"/>
    </w:p>
    <w:p w:rsidRPr="0007783B" w:rsidR="0007783B" w:rsidP="0007783B" w:rsidRDefault="0007783B" w14:paraId="3C7B9EE0" w14:textId="4B678781">
      <w:r>
        <w:t xml:space="preserve">No new audit log added, existing logs will cover this </w:t>
      </w:r>
    </w:p>
    <w:p w:rsidR="00F856B9" w:rsidP="00F856B9" w:rsidRDefault="00F856B9" w14:paraId="27BA3D02" w14:textId="77777777">
      <w:pPr>
        <w:rPr>
          <w:rFonts w:ascii="Arial" w:hAnsi="Arial" w:eastAsia="Arial" w:cs="Arial"/>
          <w:b/>
          <w:bCs/>
        </w:rPr>
      </w:pPr>
    </w:p>
    <w:p w:rsidR="00F856B9" w:rsidP="00F856B9" w:rsidRDefault="00F856B9" w14:paraId="2EC33125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08" w:id="16"/>
      <w:r w:rsidRPr="50B078FB">
        <w:rPr>
          <w:rFonts w:ascii="Arial" w:hAnsi="Arial" w:eastAsia="Arial" w:cs="Arial"/>
          <w:b/>
          <w:bCs/>
          <w:sz w:val="22"/>
          <w:szCs w:val="22"/>
        </w:rPr>
        <w:t>Error Message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F856B9" w:rsidTr="00B34D12" w14:paraId="7BA2DF1B" w14:textId="77777777">
        <w:trPr>
          <w:trHeight w:val="300"/>
        </w:trPr>
        <w:tc>
          <w:tcPr>
            <w:tcW w:w="3114" w:type="dxa"/>
          </w:tcPr>
          <w:p w:rsidR="00F856B9" w:rsidP="00B34D12" w:rsidRDefault="00F856B9" w14:paraId="114133DB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Message</w:t>
            </w:r>
          </w:p>
        </w:tc>
        <w:tc>
          <w:tcPr>
            <w:tcW w:w="6236" w:type="dxa"/>
          </w:tcPr>
          <w:p w:rsidR="00F856B9" w:rsidP="00B34D12" w:rsidRDefault="00F856B9" w14:paraId="0D6F231E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00F856B9" w:rsidTr="00B34D12" w14:paraId="1CFABE92" w14:textId="77777777">
        <w:trPr>
          <w:trHeight w:val="300"/>
        </w:trPr>
        <w:tc>
          <w:tcPr>
            <w:tcW w:w="3114" w:type="dxa"/>
          </w:tcPr>
          <w:p w:rsidR="00F856B9" w:rsidP="00B34D12" w:rsidRDefault="00F856B9" w14:paraId="32560B44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F856B9" w:rsidP="00B34D12" w:rsidRDefault="00F856B9" w14:paraId="29FAFE4E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00B34D12" w14:paraId="03BFD4D5" w14:textId="77777777">
        <w:trPr>
          <w:trHeight w:val="300"/>
        </w:trPr>
        <w:tc>
          <w:tcPr>
            <w:tcW w:w="3114" w:type="dxa"/>
          </w:tcPr>
          <w:p w:rsidR="00F856B9" w:rsidP="00B34D12" w:rsidRDefault="00F856B9" w14:paraId="5A6D9E69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F856B9" w:rsidP="00B34D12" w:rsidRDefault="00F856B9" w14:paraId="3A6304E7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00B34D12" w14:paraId="50CA886B" w14:textId="77777777">
        <w:trPr>
          <w:trHeight w:val="300"/>
        </w:trPr>
        <w:tc>
          <w:tcPr>
            <w:tcW w:w="3114" w:type="dxa"/>
          </w:tcPr>
          <w:p w:rsidR="00F856B9" w:rsidP="00B34D12" w:rsidRDefault="00F856B9" w14:paraId="7154AAB8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F856B9" w:rsidP="00B34D12" w:rsidRDefault="00F856B9" w14:paraId="58264FA6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00F856B9" w:rsidP="00F856B9" w:rsidRDefault="00F856B9" w14:paraId="04E0470B" w14:textId="77777777">
      <w:pPr>
        <w:rPr>
          <w:rFonts w:ascii="Arial" w:hAnsi="Arial" w:eastAsia="Arial" w:cs="Arial"/>
          <w:b/>
          <w:bCs/>
        </w:rPr>
      </w:pPr>
    </w:p>
    <w:p w:rsidR="00F856B9" w:rsidP="00F856B9" w:rsidRDefault="00F856B9" w14:paraId="32BD6517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09" w:id="17"/>
      <w:r w:rsidRPr="50B078FB">
        <w:rPr>
          <w:rFonts w:ascii="Arial" w:hAnsi="Arial" w:eastAsia="Arial" w:cs="Arial"/>
          <w:b/>
          <w:bCs/>
          <w:sz w:val="22"/>
          <w:szCs w:val="22"/>
        </w:rPr>
        <w:t>Deployment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F856B9" w:rsidTr="00B34D12" w14:paraId="70582F71" w14:textId="77777777">
        <w:tc>
          <w:tcPr>
            <w:tcW w:w="3114" w:type="dxa"/>
          </w:tcPr>
          <w:p w:rsidRPr="00AC3D35" w:rsidR="00F856B9" w:rsidP="00B34D12" w:rsidRDefault="00F856B9" w14:paraId="26DBE033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F856B9" w:rsidP="00B34D12" w:rsidRDefault="00F856B9" w14:paraId="5C34CAE2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F856B9" w:rsidTr="00B34D12" w14:paraId="3C5DCF60" w14:textId="77777777">
        <w:tc>
          <w:tcPr>
            <w:tcW w:w="3114" w:type="dxa"/>
          </w:tcPr>
          <w:p w:rsidR="00F856B9" w:rsidP="00B34D12" w:rsidRDefault="00F856B9" w14:paraId="0220FF1C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Config Change</w:t>
            </w:r>
          </w:p>
        </w:tc>
        <w:tc>
          <w:tcPr>
            <w:tcW w:w="6236" w:type="dxa"/>
          </w:tcPr>
          <w:p w:rsidR="00F856B9" w:rsidP="00B34D12" w:rsidRDefault="00D23CCA" w14:paraId="46E78ECB" w14:textId="62D184F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F856B9" w:rsidTr="00B34D12" w14:paraId="010BA0FE" w14:textId="77777777">
        <w:tc>
          <w:tcPr>
            <w:tcW w:w="3114" w:type="dxa"/>
          </w:tcPr>
          <w:p w:rsidR="00F856B9" w:rsidP="00B34D12" w:rsidRDefault="00F856B9" w14:paraId="75E9673F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Dependency with DevOps</w:t>
            </w:r>
          </w:p>
        </w:tc>
        <w:tc>
          <w:tcPr>
            <w:tcW w:w="6236" w:type="dxa"/>
          </w:tcPr>
          <w:p w:rsidR="00F856B9" w:rsidP="00B34D12" w:rsidRDefault="00D23CCA" w14:paraId="162ABFC5" w14:textId="763051F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F856B9" w:rsidTr="00B34D12" w14:paraId="680D98A9" w14:textId="77777777">
        <w:tc>
          <w:tcPr>
            <w:tcW w:w="3114" w:type="dxa"/>
          </w:tcPr>
          <w:p w:rsidRPr="27ED683F" w:rsidR="00F856B9" w:rsidP="00B34D12" w:rsidRDefault="00F856B9" w14:paraId="362BDB2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Firewall Changes</w:t>
            </w:r>
          </w:p>
        </w:tc>
        <w:tc>
          <w:tcPr>
            <w:tcW w:w="6236" w:type="dxa"/>
          </w:tcPr>
          <w:p w:rsidRPr="27ED683F" w:rsidR="00F856B9" w:rsidP="00B34D12" w:rsidRDefault="00D23CCA" w14:paraId="4B827D4C" w14:textId="451B9FC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</w:tbl>
    <w:p w:rsidRPr="00544939" w:rsidR="00F856B9" w:rsidP="00F856B9" w:rsidRDefault="00F856B9" w14:paraId="6CA6733E" w14:textId="77777777">
      <w:pPr>
        <w:rPr>
          <w:rFonts w:ascii="Arial" w:hAnsi="Arial" w:eastAsia="Arial" w:cs="Arial"/>
        </w:rPr>
      </w:pPr>
    </w:p>
    <w:p w:rsidR="00F856B9" w:rsidP="00F856B9" w:rsidRDefault="00F856B9" w14:paraId="48A00849" w14:textId="77777777">
      <w:pPr>
        <w:rPr>
          <w:rFonts w:ascii="Arial" w:hAnsi="Arial" w:eastAsia="Arial" w:cs="Arial"/>
        </w:rPr>
      </w:pPr>
    </w:p>
    <w:p w:rsidR="00F856B9" w:rsidP="00F856B9" w:rsidRDefault="00F856B9" w14:paraId="3E6AAE9D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8607310" w:id="18"/>
      <w:r w:rsidRPr="50B078FB">
        <w:rPr>
          <w:rFonts w:ascii="Arial" w:hAnsi="Arial" w:eastAsia="Arial" w:cs="Arial"/>
          <w:b/>
          <w:bCs/>
          <w:sz w:val="22"/>
          <w:szCs w:val="22"/>
        </w:rPr>
        <w:t>Technical Specification</w:t>
      </w:r>
      <w:bookmarkEnd w:id="18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F856B9" w:rsidTr="49AC5573" w14:paraId="1686ED43" w14:textId="77777777">
        <w:tc>
          <w:tcPr>
            <w:tcW w:w="2263" w:type="dxa"/>
          </w:tcPr>
          <w:p w:rsidRPr="00AC3D35" w:rsidR="00F856B9" w:rsidP="00B34D12" w:rsidRDefault="00F856B9" w14:paraId="1DB98B90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7371" w:type="dxa"/>
          </w:tcPr>
          <w:p w:rsidRPr="00AC3D35" w:rsidR="00F856B9" w:rsidP="00B34D12" w:rsidRDefault="00F856B9" w14:paraId="722BD493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Descriptions</w:t>
            </w:r>
          </w:p>
        </w:tc>
      </w:tr>
      <w:tr w:rsidR="00F856B9" w:rsidTr="49AC5573" w14:paraId="41747F4A" w14:textId="77777777">
        <w:tc>
          <w:tcPr>
            <w:tcW w:w="2263" w:type="dxa"/>
          </w:tcPr>
          <w:p w:rsidR="00F856B9" w:rsidP="00B34D12" w:rsidRDefault="00F856B9" w14:paraId="5148DF82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Figma</w:t>
            </w:r>
          </w:p>
        </w:tc>
        <w:tc>
          <w:tcPr>
            <w:tcW w:w="7371" w:type="dxa"/>
          </w:tcPr>
          <w:p w:rsidR="00F856B9" w:rsidP="00B34D12" w:rsidRDefault="0007783B" w14:paraId="73B35298" w14:textId="41CD1743">
            <w:pPr>
              <w:rPr>
                <w:rFonts w:ascii="Arial" w:hAnsi="Arial" w:eastAsia="Arial" w:cs="Arial"/>
              </w:rPr>
            </w:pPr>
            <w:r w:rsidRPr="0007783B">
              <w:rPr>
                <w:rFonts w:ascii="Arial" w:hAnsi="Arial" w:eastAsia="Arial" w:cs="Arial"/>
              </w:rPr>
              <w:t>https://www.figma.com/proto/dN8lBQiayLhss4yUyxbEqU/Account-Governance-Flow?page-id=0:1&amp;node-id=311-37234&amp;viewport=-51930%2c-18109%2c0.45&amp;t=GcgIIDxrKT0zzmAZ-1&amp;scaling=min-zoom&amp;content-scaling=fixed&amp;starting-point-node-id=311:37234</w:t>
            </w:r>
          </w:p>
        </w:tc>
      </w:tr>
      <w:tr w:rsidR="00F856B9" w:rsidTr="49AC5573" w14:paraId="6B370B87" w14:textId="77777777">
        <w:tc>
          <w:tcPr>
            <w:tcW w:w="2263" w:type="dxa"/>
          </w:tcPr>
          <w:p w:rsidR="00F856B9" w:rsidP="00B34D12" w:rsidRDefault="00F856B9" w14:paraId="2D440D48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UI html</w:t>
            </w:r>
          </w:p>
        </w:tc>
        <w:tc>
          <w:tcPr>
            <w:tcW w:w="7371" w:type="dxa"/>
          </w:tcPr>
          <w:p w:rsidR="00F856B9" w:rsidP="00B34D12" w:rsidRDefault="00F856B9" w14:paraId="26BE3D01" w14:textId="77777777">
            <w:pPr>
              <w:rPr>
                <w:rFonts w:ascii="Arial" w:hAnsi="Arial" w:eastAsia="Arial" w:cs="Arial"/>
              </w:rPr>
            </w:pPr>
          </w:p>
        </w:tc>
      </w:tr>
      <w:tr w:rsidR="00F856B9" w:rsidTr="49AC5573" w14:paraId="52475910" w14:textId="77777777">
        <w:tc>
          <w:tcPr>
            <w:tcW w:w="2263" w:type="dxa"/>
          </w:tcPr>
          <w:p w:rsidR="00F856B9" w:rsidP="00B34D12" w:rsidRDefault="00F856B9" w14:paraId="39C234C7" w14:textId="7777777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Third Party Library</w:t>
            </w:r>
          </w:p>
        </w:tc>
        <w:tc>
          <w:tcPr>
            <w:tcW w:w="7371" w:type="dxa"/>
          </w:tcPr>
          <w:p w:rsidR="00F856B9" w:rsidP="00B34D12" w:rsidRDefault="0007783B" w14:paraId="6A6F7E26" w14:textId="27F7DFE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</w:tbl>
    <w:p w:rsidR="00875E41" w:rsidP="49AC5573" w:rsidRDefault="00875E41" w14:paraId="298B0FED" w14:textId="2D4F8093"/>
    <w:sectPr w:rsidR="00875E41" w:rsidSect="00F856B9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U" w:author="Balan U" w:date="2025-08-21T09:35:00Z" w:id="11">
    <w:p w:rsidR="00A83683" w:rsidRDefault="00A83683" w14:paraId="444BD71C" w14:textId="6EAA4BCF">
      <w:r>
        <w:annotationRef/>
      </w:r>
      <w:r w:rsidRPr="29E82708">
        <w:t>should extend BaseForAzureSubscription</w:t>
      </w:r>
    </w:p>
  </w:comment>
  <w:comment w:initials="BU" w:author="Balan U" w:date="2025-08-21T09:38:00Z" w:id="12">
    <w:p w:rsidR="00A83683" w:rsidRDefault="00A83683" w14:paraId="497D745D" w14:textId="051BDA21">
      <w:r>
        <w:annotationRef/>
      </w:r>
      <w:r w:rsidRPr="15FF0FC1">
        <w:t>Seems tech spec not covers the cost ingestion aspects. Please add them too.</w:t>
      </w:r>
    </w:p>
  </w:comment>
  <w:comment w:initials="PV" w:author="Praveen Visvalingam" w:date="2025-09-10T15:31:00Z" w:id="13">
    <w:p w:rsidR="00A83683" w:rsidRDefault="00A83683" w14:paraId="0FFAA946" w14:textId="4C417EAA">
      <w:r>
        <w:annotationRef/>
      </w:r>
      <w:r w:rsidRPr="6A18D870">
        <w:t xml:space="preserve">That is cover here </w:t>
      </w:r>
    </w:p>
    <w:p w:rsidR="00A83683" w:rsidRDefault="00A83683" w14:paraId="621482C4" w14:textId="620D9F9E">
      <w:r w:rsidRPr="5971AA31">
        <w:t>https://cloudenablersinc.sharepoint.com/:w:/r/sites/ProductEngineering/_layouts/15/guestaccess.aspx?share=ETejBb2KATVHgbmbe4w6Vu8BafpNVfIZslBmP-OOV8QGuQ&amp;e=Lcf5Hb&amp;wdOrigin=TEAMS-MAGLEV.undefined_ns.rwc&amp;wdExp=TEAMS-TREATMENT&amp;wdhostclicktime=1757497548326&amp;web=1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4BD71C" w15:done="0"/>
  <w15:commentEx w15:paraId="497D745D" w15:done="0"/>
  <w15:commentEx w15:paraId="621482C4" w15:paraIdParent="497D74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74332C" w16cex:dateUtc="2025-08-21T04:05:00Z"/>
  <w16cex:commentExtensible w16cex:durableId="3C061E18" w16cex:dateUtc="2025-08-21T04:08:00Z"/>
  <w16cex:commentExtensible w16cex:durableId="30075517" w16cex:dateUtc="2025-09-10T1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4BD71C" w16cid:durableId="6E74332C"/>
  <w16cid:commentId w16cid:paraId="497D745D" w16cid:durableId="3C061E18"/>
  <w16cid:commentId w16cid:paraId="621482C4" w16cid:durableId="300755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57d22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93a63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fec8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797"/>
    <w:multiLevelType w:val="multilevel"/>
    <w:tmpl w:val="7662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27DAA"/>
    <w:multiLevelType w:val="hybridMultilevel"/>
    <w:tmpl w:val="5120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AD4FD"/>
    <w:multiLevelType w:val="hybridMultilevel"/>
    <w:tmpl w:val="2AEACD3A"/>
    <w:lvl w:ilvl="0" w:tplc="D924E8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1A1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12D0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8870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E48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74CD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F0B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9A5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FAE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23491E"/>
    <w:multiLevelType w:val="hybridMultilevel"/>
    <w:tmpl w:val="74FEAA90"/>
    <w:lvl w:ilvl="0" w:tplc="F29CED0A">
      <w:start w:val="1"/>
      <w:numFmt w:val="decimal"/>
      <w:lvlText w:val="%1."/>
      <w:lvlJc w:val="left"/>
      <w:pPr>
        <w:ind w:left="720" w:hanging="360"/>
      </w:pPr>
    </w:lvl>
    <w:lvl w:ilvl="1" w:tplc="3CA28FC4">
      <w:start w:val="1"/>
      <w:numFmt w:val="lowerLetter"/>
      <w:lvlText w:val="%2."/>
      <w:lvlJc w:val="left"/>
      <w:pPr>
        <w:ind w:left="1440" w:hanging="360"/>
      </w:pPr>
    </w:lvl>
    <w:lvl w:ilvl="2" w:tplc="D0B8D0CA">
      <w:start w:val="1"/>
      <w:numFmt w:val="lowerRoman"/>
      <w:lvlText w:val="%3."/>
      <w:lvlJc w:val="right"/>
      <w:pPr>
        <w:ind w:left="2160" w:hanging="180"/>
      </w:pPr>
    </w:lvl>
    <w:lvl w:ilvl="3" w:tplc="6E8A430E">
      <w:start w:val="1"/>
      <w:numFmt w:val="decimal"/>
      <w:lvlText w:val="%4."/>
      <w:lvlJc w:val="left"/>
      <w:pPr>
        <w:ind w:left="2880" w:hanging="360"/>
      </w:pPr>
    </w:lvl>
    <w:lvl w:ilvl="4" w:tplc="DE96AFF6">
      <w:start w:val="1"/>
      <w:numFmt w:val="lowerLetter"/>
      <w:lvlText w:val="%5."/>
      <w:lvlJc w:val="left"/>
      <w:pPr>
        <w:ind w:left="3600" w:hanging="360"/>
      </w:pPr>
    </w:lvl>
    <w:lvl w:ilvl="5" w:tplc="E152CD04">
      <w:start w:val="1"/>
      <w:numFmt w:val="lowerRoman"/>
      <w:lvlText w:val="%6."/>
      <w:lvlJc w:val="right"/>
      <w:pPr>
        <w:ind w:left="4320" w:hanging="180"/>
      </w:pPr>
    </w:lvl>
    <w:lvl w:ilvl="6" w:tplc="A4746676">
      <w:start w:val="1"/>
      <w:numFmt w:val="decimal"/>
      <w:lvlText w:val="%7."/>
      <w:lvlJc w:val="left"/>
      <w:pPr>
        <w:ind w:left="5040" w:hanging="360"/>
      </w:pPr>
    </w:lvl>
    <w:lvl w:ilvl="7" w:tplc="3990CEA2">
      <w:start w:val="1"/>
      <w:numFmt w:val="lowerLetter"/>
      <w:lvlText w:val="%8."/>
      <w:lvlJc w:val="left"/>
      <w:pPr>
        <w:ind w:left="5760" w:hanging="360"/>
      </w:pPr>
    </w:lvl>
    <w:lvl w:ilvl="8" w:tplc="9EACBE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C1995"/>
    <w:multiLevelType w:val="hybridMultilevel"/>
    <w:tmpl w:val="C3F065AC"/>
    <w:lvl w:ilvl="0" w:tplc="F1ACF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8A9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2CD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366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8C0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CEE0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3CB7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D60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C20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808E29"/>
    <w:multiLevelType w:val="hybridMultilevel"/>
    <w:tmpl w:val="420074A0"/>
    <w:lvl w:ilvl="0" w:tplc="A04E4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861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2000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4E37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B8B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D42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0E0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D46A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C4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E8C7E5"/>
    <w:multiLevelType w:val="hybridMultilevel"/>
    <w:tmpl w:val="D496F6FA"/>
    <w:lvl w:ilvl="0" w:tplc="A0044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0852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AAD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CC68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E9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38EA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D1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4217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CC4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4F30957"/>
    <w:multiLevelType w:val="hybridMultilevel"/>
    <w:tmpl w:val="52A265B0"/>
    <w:lvl w:ilvl="0" w:tplc="AD9CD8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9CB8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943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1A04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FA1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FE11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FC1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41C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EC1C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8D38D6"/>
    <w:multiLevelType w:val="hybridMultilevel"/>
    <w:tmpl w:val="556A4BF2"/>
    <w:lvl w:ilvl="0" w:tplc="00AACB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626B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9C91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688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AC80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D200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EA66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4801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1C2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E000CC"/>
    <w:multiLevelType w:val="hybridMultilevel"/>
    <w:tmpl w:val="686EC1C4"/>
    <w:lvl w:ilvl="0" w:tplc="190E9D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BED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E6E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3078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EEA8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D49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F207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1E69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4C7C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35D535"/>
    <w:multiLevelType w:val="hybridMultilevel"/>
    <w:tmpl w:val="196802FA"/>
    <w:lvl w:ilvl="0" w:tplc="8F2065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2A7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888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A073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EE7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2650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7C5F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F4D6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5ADC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191152"/>
    <w:multiLevelType w:val="hybridMultilevel"/>
    <w:tmpl w:val="D686551A"/>
    <w:lvl w:ilvl="0" w:tplc="2FA09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3A03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3C8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7409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CE68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7E6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09B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1C6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0B1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CFB28C"/>
    <w:multiLevelType w:val="hybridMultilevel"/>
    <w:tmpl w:val="CE8A1256"/>
    <w:lvl w:ilvl="0" w:tplc="D4262C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32EA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8C99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4273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CA15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102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D00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44C4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4643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39672E"/>
    <w:multiLevelType w:val="hybridMultilevel"/>
    <w:tmpl w:val="B5004718"/>
    <w:lvl w:ilvl="0" w:tplc="F58A5520">
      <w:start w:val="1"/>
      <w:numFmt w:val="decimal"/>
      <w:lvlText w:val="%1."/>
      <w:lvlJc w:val="left"/>
      <w:pPr>
        <w:ind w:left="720" w:hanging="360"/>
      </w:pPr>
    </w:lvl>
    <w:lvl w:ilvl="1" w:tplc="023E5386">
      <w:start w:val="1"/>
      <w:numFmt w:val="lowerLetter"/>
      <w:lvlText w:val="%2."/>
      <w:lvlJc w:val="left"/>
      <w:pPr>
        <w:ind w:left="1440" w:hanging="360"/>
      </w:pPr>
    </w:lvl>
    <w:lvl w:ilvl="2" w:tplc="8F84301A">
      <w:start w:val="1"/>
      <w:numFmt w:val="lowerRoman"/>
      <w:lvlText w:val="%3."/>
      <w:lvlJc w:val="right"/>
      <w:pPr>
        <w:ind w:left="2160" w:hanging="180"/>
      </w:pPr>
    </w:lvl>
    <w:lvl w:ilvl="3" w:tplc="CCDA4DC4">
      <w:start w:val="1"/>
      <w:numFmt w:val="decimal"/>
      <w:lvlText w:val="%4."/>
      <w:lvlJc w:val="left"/>
      <w:pPr>
        <w:ind w:left="2880" w:hanging="360"/>
      </w:pPr>
    </w:lvl>
    <w:lvl w:ilvl="4" w:tplc="A7D41C04">
      <w:start w:val="1"/>
      <w:numFmt w:val="lowerLetter"/>
      <w:lvlText w:val="%5."/>
      <w:lvlJc w:val="left"/>
      <w:pPr>
        <w:ind w:left="3600" w:hanging="360"/>
      </w:pPr>
    </w:lvl>
    <w:lvl w:ilvl="5" w:tplc="48F431FA">
      <w:start w:val="1"/>
      <w:numFmt w:val="lowerRoman"/>
      <w:lvlText w:val="%6."/>
      <w:lvlJc w:val="right"/>
      <w:pPr>
        <w:ind w:left="4320" w:hanging="180"/>
      </w:pPr>
    </w:lvl>
    <w:lvl w:ilvl="6" w:tplc="90268090">
      <w:start w:val="1"/>
      <w:numFmt w:val="decimal"/>
      <w:lvlText w:val="%7."/>
      <w:lvlJc w:val="left"/>
      <w:pPr>
        <w:ind w:left="5040" w:hanging="360"/>
      </w:pPr>
    </w:lvl>
    <w:lvl w:ilvl="7" w:tplc="8F34320C">
      <w:start w:val="1"/>
      <w:numFmt w:val="lowerLetter"/>
      <w:lvlText w:val="%8."/>
      <w:lvlJc w:val="left"/>
      <w:pPr>
        <w:ind w:left="5760" w:hanging="360"/>
      </w:pPr>
    </w:lvl>
    <w:lvl w:ilvl="8" w:tplc="759415C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62F8F"/>
    <w:multiLevelType w:val="hybridMultilevel"/>
    <w:tmpl w:val="7F66D6E6"/>
    <w:lvl w:ilvl="0" w:tplc="D05CF1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817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4617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92AB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8C71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125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24BD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2AAE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5E4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70E938"/>
    <w:multiLevelType w:val="hybridMultilevel"/>
    <w:tmpl w:val="EB20BD4C"/>
    <w:lvl w:ilvl="0" w:tplc="8174AF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E0E7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7A4B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A6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46CF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EAC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7C4B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6C6E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FC7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0E1D69"/>
    <w:multiLevelType w:val="hybridMultilevel"/>
    <w:tmpl w:val="E716DF94"/>
    <w:lvl w:ilvl="0" w:tplc="E6E43B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3C99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DAB5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EED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CA10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52E4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069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845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082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F91BCA"/>
    <w:multiLevelType w:val="hybridMultilevel"/>
    <w:tmpl w:val="E6C6C9DA"/>
    <w:lvl w:ilvl="0" w:tplc="369C5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5041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F85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CA5D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B401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B82B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FEA8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368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20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3A7A904"/>
    <w:multiLevelType w:val="hybridMultilevel"/>
    <w:tmpl w:val="BBF0828A"/>
    <w:lvl w:ilvl="0" w:tplc="53CC1B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6AFC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28E4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2AFB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24B9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E48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CE32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40FB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F21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84F110"/>
    <w:multiLevelType w:val="hybridMultilevel"/>
    <w:tmpl w:val="73945594"/>
    <w:lvl w:ilvl="0" w:tplc="86947A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F4A3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44F4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B231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D62C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CA14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0892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CECA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7235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510696D"/>
    <w:multiLevelType w:val="hybridMultilevel"/>
    <w:tmpl w:val="04FC7356"/>
    <w:lvl w:ilvl="0" w:tplc="38A2EF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50C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364E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3C1D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42C3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44D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5C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6E8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C482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714363C"/>
    <w:multiLevelType w:val="hybridMultilevel"/>
    <w:tmpl w:val="50FE79E6"/>
    <w:lvl w:ilvl="0" w:tplc="133AF2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F4E6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639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8E75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E6F1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654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4AB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4EB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DA1E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99D03C6"/>
    <w:multiLevelType w:val="hybridMultilevel"/>
    <w:tmpl w:val="E1EA9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E32445"/>
    <w:multiLevelType w:val="hybridMultilevel"/>
    <w:tmpl w:val="B754C0EC"/>
    <w:lvl w:ilvl="0" w:tplc="9A5E8A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CEA7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1811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AAA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1AAF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103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98B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AAD5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802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38763E6"/>
    <w:multiLevelType w:val="hybridMultilevel"/>
    <w:tmpl w:val="B1C4206C"/>
    <w:lvl w:ilvl="0" w:tplc="53BCBF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9C9F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9685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BC6E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2287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6408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0044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96D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828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5BC97CB"/>
    <w:multiLevelType w:val="hybridMultilevel"/>
    <w:tmpl w:val="13609600"/>
    <w:lvl w:ilvl="0" w:tplc="0F581A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8CE1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6BE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D2B2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7C49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961E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A98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BAF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9A56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9C8C24"/>
    <w:multiLevelType w:val="hybridMultilevel"/>
    <w:tmpl w:val="4DB81B74"/>
    <w:lvl w:ilvl="0" w:tplc="86C6EA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A4D7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EE4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5A1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5C6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0075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CAF3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00FE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48E5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B9DA498"/>
    <w:multiLevelType w:val="hybridMultilevel"/>
    <w:tmpl w:val="C6D211A6"/>
    <w:lvl w:ilvl="0" w:tplc="496C11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E464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E8A9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2C82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B4A3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9C34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44AB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28AE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827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E7D6EC1"/>
    <w:multiLevelType w:val="hybridMultilevel"/>
    <w:tmpl w:val="BD74C0DE"/>
    <w:lvl w:ilvl="0" w:tplc="95184D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D09B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EF9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439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2CB5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34D2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AE6A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B69F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3296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F6AB60D"/>
    <w:multiLevelType w:val="hybridMultilevel"/>
    <w:tmpl w:val="2AC2C54E"/>
    <w:lvl w:ilvl="0" w:tplc="D6AAD4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CE1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E8ED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585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9E67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2E9C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260B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7812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1EE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00128CC"/>
    <w:multiLevelType w:val="hybridMultilevel"/>
    <w:tmpl w:val="E5AA4EDA"/>
    <w:lvl w:ilvl="0" w:tplc="5B309E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D6A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26D6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14D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1867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867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026B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1E91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026C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27EB4EC"/>
    <w:multiLevelType w:val="hybridMultilevel"/>
    <w:tmpl w:val="1EAAA980"/>
    <w:lvl w:ilvl="0" w:tplc="054C90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DA4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D2AD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62B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A02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D49F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90EB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4E8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1E7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45DA2F3"/>
    <w:multiLevelType w:val="hybridMultilevel"/>
    <w:tmpl w:val="3FB20840"/>
    <w:lvl w:ilvl="0" w:tplc="E2B27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2AD1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A4F6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4678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DACD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7AD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52E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F87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81E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78013F6"/>
    <w:multiLevelType w:val="hybridMultilevel"/>
    <w:tmpl w:val="241EF190"/>
    <w:lvl w:ilvl="0" w:tplc="E09C4F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F804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289A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B69E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0062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00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CA6B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169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BC3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D037CC"/>
    <w:multiLevelType w:val="hybridMultilevel"/>
    <w:tmpl w:val="43EAC300"/>
    <w:lvl w:ilvl="0" w:tplc="5D7CEC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CE8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D80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28D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3477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00CA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5AAF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7CE0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A4C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85C4667"/>
    <w:multiLevelType w:val="hybridMultilevel"/>
    <w:tmpl w:val="B3FA3282"/>
    <w:lvl w:ilvl="0" w:tplc="EE6ADB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861A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E0E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3E8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16A0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63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12C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6C3B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6E14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A75F98A"/>
    <w:multiLevelType w:val="hybridMultilevel"/>
    <w:tmpl w:val="A476C0C8"/>
    <w:lvl w:ilvl="0" w:tplc="4AE0F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9AB2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4A9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1EA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1A2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94C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D459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600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E07F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3254C83"/>
    <w:multiLevelType w:val="hybridMultilevel"/>
    <w:tmpl w:val="90082B9C"/>
    <w:lvl w:ilvl="0" w:tplc="8E0612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E4FB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E233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384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8C1E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8CBC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CC26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A46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463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6FEAD72"/>
    <w:multiLevelType w:val="hybridMultilevel"/>
    <w:tmpl w:val="1576BD56"/>
    <w:lvl w:ilvl="0" w:tplc="3BEC2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185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5EA9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EEBC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9AA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682F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08AB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6B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6A0D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12319E"/>
    <w:multiLevelType w:val="multilevel"/>
    <w:tmpl w:val="4B86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3AF37"/>
    <w:multiLevelType w:val="hybridMultilevel"/>
    <w:tmpl w:val="1B200F18"/>
    <w:lvl w:ilvl="0" w:tplc="68C81C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AC55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0E87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BCC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B42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C6D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768D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F6B0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0EEB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BAB6BF9"/>
    <w:multiLevelType w:val="hybridMultilevel"/>
    <w:tmpl w:val="81CE1E52"/>
    <w:lvl w:ilvl="0" w:tplc="910620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32F5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A606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6CF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CC1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0483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E417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4CD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481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C3D4097"/>
    <w:multiLevelType w:val="hybridMultilevel"/>
    <w:tmpl w:val="3AD4452E"/>
    <w:lvl w:ilvl="0" w:tplc="5F50F6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AE8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300B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407F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948B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C4E0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581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34D6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C671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1" w16cid:durableId="876356775">
    <w:abstractNumId w:val="13"/>
  </w:num>
  <w:num w:numId="2" w16cid:durableId="449520758">
    <w:abstractNumId w:val="3"/>
  </w:num>
  <w:num w:numId="3" w16cid:durableId="973297090">
    <w:abstractNumId w:val="42"/>
  </w:num>
  <w:num w:numId="4" w16cid:durableId="1395159985">
    <w:abstractNumId w:val="41"/>
  </w:num>
  <w:num w:numId="5" w16cid:durableId="1712873614">
    <w:abstractNumId w:val="34"/>
  </w:num>
  <w:num w:numId="6" w16cid:durableId="1457793624">
    <w:abstractNumId w:val="6"/>
  </w:num>
  <w:num w:numId="7" w16cid:durableId="281763755">
    <w:abstractNumId w:val="17"/>
  </w:num>
  <w:num w:numId="8" w16cid:durableId="2105225828">
    <w:abstractNumId w:val="15"/>
  </w:num>
  <w:num w:numId="9" w16cid:durableId="266696161">
    <w:abstractNumId w:val="2"/>
  </w:num>
  <w:num w:numId="10" w16cid:durableId="610556496">
    <w:abstractNumId w:val="16"/>
  </w:num>
  <w:num w:numId="11" w16cid:durableId="938679836">
    <w:abstractNumId w:val="23"/>
  </w:num>
  <w:num w:numId="12" w16cid:durableId="1778523439">
    <w:abstractNumId w:val="10"/>
  </w:num>
  <w:num w:numId="13" w16cid:durableId="1593783440">
    <w:abstractNumId w:val="19"/>
  </w:num>
  <w:num w:numId="14" w16cid:durableId="1896237469">
    <w:abstractNumId w:val="28"/>
  </w:num>
  <w:num w:numId="15" w16cid:durableId="398021843">
    <w:abstractNumId w:val="36"/>
  </w:num>
  <w:num w:numId="16" w16cid:durableId="1605963269">
    <w:abstractNumId w:val="32"/>
  </w:num>
  <w:num w:numId="17" w16cid:durableId="347102297">
    <w:abstractNumId w:val="14"/>
  </w:num>
  <w:num w:numId="18" w16cid:durableId="1519005203">
    <w:abstractNumId w:val="31"/>
  </w:num>
  <w:num w:numId="19" w16cid:durableId="41833236">
    <w:abstractNumId w:val="20"/>
  </w:num>
  <w:num w:numId="20" w16cid:durableId="1134181197">
    <w:abstractNumId w:val="4"/>
  </w:num>
  <w:num w:numId="21" w16cid:durableId="865409875">
    <w:abstractNumId w:val="26"/>
  </w:num>
  <w:num w:numId="22" w16cid:durableId="1935552303">
    <w:abstractNumId w:val="38"/>
  </w:num>
  <w:num w:numId="23" w16cid:durableId="1905993315">
    <w:abstractNumId w:val="7"/>
  </w:num>
  <w:num w:numId="24" w16cid:durableId="1264999488">
    <w:abstractNumId w:val="29"/>
  </w:num>
  <w:num w:numId="25" w16cid:durableId="387072492">
    <w:abstractNumId w:val="18"/>
  </w:num>
  <w:num w:numId="26" w16cid:durableId="291403551">
    <w:abstractNumId w:val="21"/>
  </w:num>
  <w:num w:numId="27" w16cid:durableId="1830487066">
    <w:abstractNumId w:val="33"/>
  </w:num>
  <w:num w:numId="28" w16cid:durableId="1404982446">
    <w:abstractNumId w:val="30"/>
  </w:num>
  <w:num w:numId="29" w16cid:durableId="198395105">
    <w:abstractNumId w:val="40"/>
  </w:num>
  <w:num w:numId="30" w16cid:durableId="52703957">
    <w:abstractNumId w:val="27"/>
  </w:num>
  <w:num w:numId="31" w16cid:durableId="1635058958">
    <w:abstractNumId w:val="35"/>
  </w:num>
  <w:num w:numId="32" w16cid:durableId="1759792966">
    <w:abstractNumId w:val="8"/>
  </w:num>
  <w:num w:numId="33" w16cid:durableId="575283189">
    <w:abstractNumId w:val="12"/>
  </w:num>
  <w:num w:numId="34" w16cid:durableId="899751284">
    <w:abstractNumId w:val="5"/>
  </w:num>
  <w:num w:numId="35" w16cid:durableId="2086561997">
    <w:abstractNumId w:val="25"/>
  </w:num>
  <w:num w:numId="36" w16cid:durableId="7322">
    <w:abstractNumId w:val="24"/>
  </w:num>
  <w:num w:numId="37" w16cid:durableId="935136651">
    <w:abstractNumId w:val="11"/>
  </w:num>
  <w:num w:numId="38" w16cid:durableId="1918053107">
    <w:abstractNumId w:val="37"/>
  </w:num>
  <w:num w:numId="39" w16cid:durableId="1520503490">
    <w:abstractNumId w:val="9"/>
  </w:num>
  <w:num w:numId="40" w16cid:durableId="303390926">
    <w:abstractNumId w:val="1"/>
  </w:num>
  <w:num w:numId="41" w16cid:durableId="84614166">
    <w:abstractNumId w:val="39"/>
  </w:num>
  <w:num w:numId="42" w16cid:durableId="524289161">
    <w:abstractNumId w:val="0"/>
  </w:num>
  <w:num w:numId="43" w16cid:durableId="118744813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lan U">
    <w15:presenceInfo w15:providerId="AD" w15:userId="S::balan.u@corestack.io::3cec5f61-2fe7-42e8-b903-b49cfa6d2baa"/>
  </w15:person>
  <w15:person w15:author="Praveen Visvalingam">
    <w15:presenceInfo w15:providerId="AD" w15:userId="S::praveen@corestack.io::fd3481c4-958b-43d9-b547-e1a6723a29e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56B9"/>
    <w:rsid w:val="0007783B"/>
    <w:rsid w:val="00207318"/>
    <w:rsid w:val="002BE9D8"/>
    <w:rsid w:val="00380B10"/>
    <w:rsid w:val="003F7C55"/>
    <w:rsid w:val="003F7F43"/>
    <w:rsid w:val="0068389D"/>
    <w:rsid w:val="006B7862"/>
    <w:rsid w:val="006F6C1F"/>
    <w:rsid w:val="0075A3EF"/>
    <w:rsid w:val="00790510"/>
    <w:rsid w:val="00875E41"/>
    <w:rsid w:val="009352B1"/>
    <w:rsid w:val="009944F2"/>
    <w:rsid w:val="009D3EFC"/>
    <w:rsid w:val="00A07828"/>
    <w:rsid w:val="00A83683"/>
    <w:rsid w:val="00A92322"/>
    <w:rsid w:val="00B33E74"/>
    <w:rsid w:val="00B34D12"/>
    <w:rsid w:val="00BE04AB"/>
    <w:rsid w:val="00BE7D4F"/>
    <w:rsid w:val="00D23CCA"/>
    <w:rsid w:val="00D67DED"/>
    <w:rsid w:val="00F14B35"/>
    <w:rsid w:val="00F57D91"/>
    <w:rsid w:val="00F84A79"/>
    <w:rsid w:val="00F856B9"/>
    <w:rsid w:val="00FD70DF"/>
    <w:rsid w:val="01087EEE"/>
    <w:rsid w:val="0109C9AA"/>
    <w:rsid w:val="0124E7D6"/>
    <w:rsid w:val="018DE78B"/>
    <w:rsid w:val="027C8E5D"/>
    <w:rsid w:val="0285FC08"/>
    <w:rsid w:val="03013514"/>
    <w:rsid w:val="031BB70D"/>
    <w:rsid w:val="03CC7BC3"/>
    <w:rsid w:val="05355929"/>
    <w:rsid w:val="05C2FF23"/>
    <w:rsid w:val="065CF1AF"/>
    <w:rsid w:val="073C9D23"/>
    <w:rsid w:val="07CC3423"/>
    <w:rsid w:val="0827BF05"/>
    <w:rsid w:val="082EB1CD"/>
    <w:rsid w:val="08ADB758"/>
    <w:rsid w:val="08FBEC32"/>
    <w:rsid w:val="09170070"/>
    <w:rsid w:val="09994000"/>
    <w:rsid w:val="09BFCD93"/>
    <w:rsid w:val="0A85FDBD"/>
    <w:rsid w:val="0AE9AE89"/>
    <w:rsid w:val="0AEFD3D4"/>
    <w:rsid w:val="0B175AE4"/>
    <w:rsid w:val="0E11DD58"/>
    <w:rsid w:val="0EFAD800"/>
    <w:rsid w:val="0EFE744D"/>
    <w:rsid w:val="0FB0417E"/>
    <w:rsid w:val="1080B9DA"/>
    <w:rsid w:val="1086A96C"/>
    <w:rsid w:val="1187A909"/>
    <w:rsid w:val="11AB4136"/>
    <w:rsid w:val="11B2FFE3"/>
    <w:rsid w:val="1386073E"/>
    <w:rsid w:val="155B1D3F"/>
    <w:rsid w:val="15796914"/>
    <w:rsid w:val="15AC72A9"/>
    <w:rsid w:val="16098490"/>
    <w:rsid w:val="167EE9E7"/>
    <w:rsid w:val="16C2C9BC"/>
    <w:rsid w:val="17982A37"/>
    <w:rsid w:val="17E3747C"/>
    <w:rsid w:val="17F378E4"/>
    <w:rsid w:val="18152CEB"/>
    <w:rsid w:val="1867CC6E"/>
    <w:rsid w:val="1A00170C"/>
    <w:rsid w:val="1B5323E5"/>
    <w:rsid w:val="1B9E3D16"/>
    <w:rsid w:val="1C031E25"/>
    <w:rsid w:val="1C616B1C"/>
    <w:rsid w:val="1CC13EF4"/>
    <w:rsid w:val="1D081653"/>
    <w:rsid w:val="1D0CBF81"/>
    <w:rsid w:val="1DED899A"/>
    <w:rsid w:val="1E305853"/>
    <w:rsid w:val="1E834925"/>
    <w:rsid w:val="1E8D93C5"/>
    <w:rsid w:val="1ECAD2DD"/>
    <w:rsid w:val="1F5DC338"/>
    <w:rsid w:val="1FAF9D24"/>
    <w:rsid w:val="20B0268D"/>
    <w:rsid w:val="20CBEE37"/>
    <w:rsid w:val="20CDDFBC"/>
    <w:rsid w:val="214FF2A0"/>
    <w:rsid w:val="21FE25F3"/>
    <w:rsid w:val="226257AE"/>
    <w:rsid w:val="22C54D3E"/>
    <w:rsid w:val="2373C19F"/>
    <w:rsid w:val="23C3E3BF"/>
    <w:rsid w:val="24CC72D3"/>
    <w:rsid w:val="25891CF8"/>
    <w:rsid w:val="25C31445"/>
    <w:rsid w:val="25D4C4FF"/>
    <w:rsid w:val="264CA206"/>
    <w:rsid w:val="266C6295"/>
    <w:rsid w:val="26C15C6B"/>
    <w:rsid w:val="28406699"/>
    <w:rsid w:val="284A675D"/>
    <w:rsid w:val="2A002F70"/>
    <w:rsid w:val="2A202892"/>
    <w:rsid w:val="2B858F12"/>
    <w:rsid w:val="2B912CA9"/>
    <w:rsid w:val="2B9B86E8"/>
    <w:rsid w:val="2C2AAC8C"/>
    <w:rsid w:val="2C68E5BE"/>
    <w:rsid w:val="2D6EC3BD"/>
    <w:rsid w:val="2DD425A9"/>
    <w:rsid w:val="2E12F84C"/>
    <w:rsid w:val="2E6D6775"/>
    <w:rsid w:val="2E8D10FC"/>
    <w:rsid w:val="2E8D4AAA"/>
    <w:rsid w:val="2E963974"/>
    <w:rsid w:val="2EA42666"/>
    <w:rsid w:val="2F02EA9F"/>
    <w:rsid w:val="2F70B63C"/>
    <w:rsid w:val="313A8432"/>
    <w:rsid w:val="313E5E03"/>
    <w:rsid w:val="313F353C"/>
    <w:rsid w:val="316892D9"/>
    <w:rsid w:val="3303E235"/>
    <w:rsid w:val="3336D9EA"/>
    <w:rsid w:val="333FABA8"/>
    <w:rsid w:val="33A32B08"/>
    <w:rsid w:val="340DC802"/>
    <w:rsid w:val="3429BA72"/>
    <w:rsid w:val="342F4F47"/>
    <w:rsid w:val="362BC8DB"/>
    <w:rsid w:val="3654C31E"/>
    <w:rsid w:val="36A19AD5"/>
    <w:rsid w:val="36CFDA26"/>
    <w:rsid w:val="3797B112"/>
    <w:rsid w:val="381AB77F"/>
    <w:rsid w:val="38A80D1B"/>
    <w:rsid w:val="38F30313"/>
    <w:rsid w:val="38FAFC2E"/>
    <w:rsid w:val="38FDAF33"/>
    <w:rsid w:val="390F4BED"/>
    <w:rsid w:val="397F597C"/>
    <w:rsid w:val="3B1AD334"/>
    <w:rsid w:val="3B3C7102"/>
    <w:rsid w:val="3D71AC72"/>
    <w:rsid w:val="3E1C8C11"/>
    <w:rsid w:val="4004B32F"/>
    <w:rsid w:val="40FB4826"/>
    <w:rsid w:val="411BAA15"/>
    <w:rsid w:val="41577567"/>
    <w:rsid w:val="41C6B1AA"/>
    <w:rsid w:val="41CFBFFE"/>
    <w:rsid w:val="41FB9CB2"/>
    <w:rsid w:val="42080D19"/>
    <w:rsid w:val="4295C384"/>
    <w:rsid w:val="42C0C958"/>
    <w:rsid w:val="43E4ABD1"/>
    <w:rsid w:val="440BA589"/>
    <w:rsid w:val="44D0791E"/>
    <w:rsid w:val="44F7B25D"/>
    <w:rsid w:val="45033351"/>
    <w:rsid w:val="45F3DEEA"/>
    <w:rsid w:val="46C378CD"/>
    <w:rsid w:val="46C5F74A"/>
    <w:rsid w:val="49AC5573"/>
    <w:rsid w:val="49ED4CB4"/>
    <w:rsid w:val="4A22C84A"/>
    <w:rsid w:val="4AE728AD"/>
    <w:rsid w:val="4AF7BBE6"/>
    <w:rsid w:val="4B3B4732"/>
    <w:rsid w:val="4BAA3106"/>
    <w:rsid w:val="4BF05637"/>
    <w:rsid w:val="4C6FF911"/>
    <w:rsid w:val="4CAA135D"/>
    <w:rsid w:val="4CD751B0"/>
    <w:rsid w:val="4E2DC843"/>
    <w:rsid w:val="4F0C4DD5"/>
    <w:rsid w:val="4FFD5BC8"/>
    <w:rsid w:val="500B5226"/>
    <w:rsid w:val="50120BBD"/>
    <w:rsid w:val="50B078FB"/>
    <w:rsid w:val="50CB3DA4"/>
    <w:rsid w:val="511BFD8C"/>
    <w:rsid w:val="516477FA"/>
    <w:rsid w:val="519BF861"/>
    <w:rsid w:val="51EAE664"/>
    <w:rsid w:val="51F6FE81"/>
    <w:rsid w:val="51FA9158"/>
    <w:rsid w:val="5262CF6E"/>
    <w:rsid w:val="52FD4369"/>
    <w:rsid w:val="53E3431B"/>
    <w:rsid w:val="5581A64D"/>
    <w:rsid w:val="55D8F9B1"/>
    <w:rsid w:val="5657B329"/>
    <w:rsid w:val="5677C1FD"/>
    <w:rsid w:val="5691745D"/>
    <w:rsid w:val="56FA5454"/>
    <w:rsid w:val="57123F55"/>
    <w:rsid w:val="586646CD"/>
    <w:rsid w:val="5901DEB7"/>
    <w:rsid w:val="596DAE02"/>
    <w:rsid w:val="59ABC80B"/>
    <w:rsid w:val="5A36868B"/>
    <w:rsid w:val="5A874045"/>
    <w:rsid w:val="5AF9A0C8"/>
    <w:rsid w:val="5C45EFB8"/>
    <w:rsid w:val="5CF67280"/>
    <w:rsid w:val="5D9A4636"/>
    <w:rsid w:val="5E2C4F03"/>
    <w:rsid w:val="5E47450A"/>
    <w:rsid w:val="60050648"/>
    <w:rsid w:val="60712722"/>
    <w:rsid w:val="61502664"/>
    <w:rsid w:val="61BDDBA3"/>
    <w:rsid w:val="62164E07"/>
    <w:rsid w:val="632C62BE"/>
    <w:rsid w:val="63BDA843"/>
    <w:rsid w:val="6461A2B8"/>
    <w:rsid w:val="65C34603"/>
    <w:rsid w:val="663AA23D"/>
    <w:rsid w:val="663CD31F"/>
    <w:rsid w:val="66406451"/>
    <w:rsid w:val="665DF1CC"/>
    <w:rsid w:val="66B30AF5"/>
    <w:rsid w:val="66DEA9C8"/>
    <w:rsid w:val="672870D4"/>
    <w:rsid w:val="68036872"/>
    <w:rsid w:val="6A045C67"/>
    <w:rsid w:val="6A10AC4F"/>
    <w:rsid w:val="6AD62D5B"/>
    <w:rsid w:val="6B2939FA"/>
    <w:rsid w:val="6B33C113"/>
    <w:rsid w:val="6B45FA1F"/>
    <w:rsid w:val="6C49B081"/>
    <w:rsid w:val="6D57FA38"/>
    <w:rsid w:val="6D97DB2F"/>
    <w:rsid w:val="6DFB5CCC"/>
    <w:rsid w:val="6EC093DB"/>
    <w:rsid w:val="6FDBDDD9"/>
    <w:rsid w:val="705FF67A"/>
    <w:rsid w:val="7067A3A1"/>
    <w:rsid w:val="7068DF4F"/>
    <w:rsid w:val="719C6770"/>
    <w:rsid w:val="71EE83C5"/>
    <w:rsid w:val="73B83E4B"/>
    <w:rsid w:val="74ADDC61"/>
    <w:rsid w:val="74B1BCDA"/>
    <w:rsid w:val="75FB876D"/>
    <w:rsid w:val="76E8EA1B"/>
    <w:rsid w:val="78151807"/>
    <w:rsid w:val="7817E7C3"/>
    <w:rsid w:val="78D68CAB"/>
    <w:rsid w:val="7A22E4B0"/>
    <w:rsid w:val="7A401EF0"/>
    <w:rsid w:val="7A96EEDE"/>
    <w:rsid w:val="7AF97047"/>
    <w:rsid w:val="7B250ECF"/>
    <w:rsid w:val="7B8B4974"/>
    <w:rsid w:val="7BDB7160"/>
    <w:rsid w:val="7D20ABD8"/>
    <w:rsid w:val="7D95A943"/>
    <w:rsid w:val="7F70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253F"/>
  <w15:chartTrackingRefBased/>
  <w15:docId w15:val="{378A3076-F99D-4DFF-994C-1F13E5C6F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3EFC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6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6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56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856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856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56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56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56B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56B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56B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56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6B9"/>
    <w:pPr>
      <w:spacing w:after="0" w:line="240" w:lineRule="auto"/>
    </w:pPr>
    <w:rPr>
      <w:kern w:val="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856B9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856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856B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856B9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F856B9"/>
    <w:pPr>
      <w:tabs>
        <w:tab w:val="right" w:leader="dot" w:pos="9350"/>
      </w:tabs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F856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F856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70DF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CoreStack-Tech/Product_Mgmt/_workitems/edit/98592/" TargetMode="External"/><Relationship Id="rId13" Type="http://schemas.openxmlformats.org/officeDocument/2006/relationships/hyperlink" Target="https://learn.microsoft.com/en-us/rest/api/billing/invoice-sections/list-by-billing-profile?view=rest-billing-2024-04-01&amp;tabs=HTTP" TargetMode="Externa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us/rest/api/billing/billing-profiles/list-by-billing-account?view=rest-billing-2024-04-01&amp;tabs=HTTP" TargetMode="Externa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comments" Target="comment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azure.com/CoreStack-Tech/Product_Mgmt/_workitems/edit/108046" TargetMode="External"/><Relationship Id="rId14" Type="http://schemas.openxmlformats.org/officeDocument/2006/relationships/hyperlink" Target="https://learn.microsoft.com/en-us/rest/api/billing/billing-subscriptions/list-by-invoice-section?view=rest-billing-2024-04-01&amp;tabs=HTTP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f786e7f2-5ca1-4d1a-acea-c01222967259">Draft</ReviewStatus>
    <TaxCatchAll xmlns="58782f99-24c6-4aac-82bb-ec978ef410f8" xsi:nil="true"/>
    <lcf76f155ced4ddcb4097134ff3c332f xmlns="f786e7f2-5ca1-4d1a-acea-c01222967259">
      <Terms xmlns="http://schemas.microsoft.com/office/infopath/2007/PartnerControls"/>
    </lcf76f155ced4ddcb4097134ff3c332f>
    <Reason xmlns="f786e7f2-5ca1-4d1a-acea-c01222967259" xsi:nil="true"/>
    <UploadedBy xmlns="f786e7f2-5ca1-4d1a-acea-c01222967259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F1C23722E5746A4FA5EE1853BAA9A" ma:contentTypeVersion="19" ma:contentTypeDescription="Create a new document." ma:contentTypeScope="" ma:versionID="88786051a049cc76a8e0705989a0688f">
  <xsd:schema xmlns:xsd="http://www.w3.org/2001/XMLSchema" xmlns:xs="http://www.w3.org/2001/XMLSchema" xmlns:p="http://schemas.microsoft.com/office/2006/metadata/properties" xmlns:ns1="http://schemas.microsoft.com/sharepoint/v3" xmlns:ns2="f786e7f2-5ca1-4d1a-acea-c01222967259" xmlns:ns3="58782f99-24c6-4aac-82bb-ec978ef410f8" targetNamespace="http://schemas.microsoft.com/office/2006/metadata/properties" ma:root="true" ma:fieldsID="78e16d67d99f1b67ed734cb108576661" ns1:_="" ns2:_="" ns3:_="">
    <xsd:import namespace="http://schemas.microsoft.com/sharepoint/v3"/>
    <xsd:import namespace="f786e7f2-5ca1-4d1a-acea-c01222967259"/>
    <xsd:import namespace="58782f99-24c6-4aac-82bb-ec978ef41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viewStatus" minOccurs="0"/>
                <xsd:element ref="ns2:Reas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6e7f2-5ca1-4d1a-acea-c01222967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viewStatus" ma:index="13" nillable="true" ma:displayName="Review Status" ma:format="Dropdown" ma:internalName="ReviewStatus">
      <xsd:simpleType>
        <xsd:restriction base="dms:Choice">
          <xsd:enumeration value="Draft"/>
          <xsd:enumeration value="Reviewed"/>
          <xsd:enumeration value="Review in progress"/>
        </xsd:restriction>
      </xsd:simpleType>
    </xsd:element>
    <xsd:element name="Reason" ma:index="14" nillable="true" ma:displayName="Reason" ma:format="Dropdown" ma:internalName="Reason">
      <xsd:simpleType>
        <xsd:restriction base="dms:Text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4e4e5b-8295-4455-a893-6f1d433588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UploadedBy" ma:index="24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82f99-24c6-4aac-82bb-ec978ef41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d785134-923d-42ad-983e-cf12a1749b49}" ma:internalName="TaxCatchAll" ma:showField="CatchAllData" ma:web="58782f99-24c6-4aac-82bb-ec978ef410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63769A-FCFA-4C21-A76A-22C8B2370770}">
  <ds:schemaRefs>
    <ds:schemaRef ds:uri="http://schemas.openxmlformats.org/package/2006/metadata/core-properti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58782f99-24c6-4aac-82bb-ec978ef410f8"/>
    <ds:schemaRef ds:uri="f786e7f2-5ca1-4d1a-acea-c0122296725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38B4522-5B1E-499F-9A62-798A3A747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ED60F5-2DEB-4094-BD26-DFD8E63082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Ponraj S</dc:creator>
  <cp:keywords/>
  <dc:description/>
  <cp:lastModifiedBy>Ponraj S</cp:lastModifiedBy>
  <cp:revision>11</cp:revision>
  <dcterms:created xsi:type="dcterms:W3CDTF">2025-08-11T09:43:00Z</dcterms:created>
  <dcterms:modified xsi:type="dcterms:W3CDTF">2025-09-24T05:21:40Z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0x010100DB3F1C23722E5746A4FA5EE1853BAA9A</vt:lpwstr>
  </property>
  <property fmtid="{D5CDD505-2E9C-101B-9397-08002B2CF9AE}" pid="3" name="MediaServiceImageTags">
    <vt:lpwstr/>
  </property>
</Properties>
</file>