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76291041"/>
        <w:docPartObj>
          <w:docPartGallery w:val="Cover Pages"/>
          <w:docPartUnique/>
        </w:docPartObj>
      </w:sdtPr>
      <w:sdtEndPr>
        <w:rPr>
          <w:rFonts w:ascii="Arial" w:eastAsia="Arial" w:hAnsi="Arial" w:cs="Arial"/>
          <w:b/>
          <w:bCs/>
          <w:sz w:val="40"/>
          <w:szCs w:val="40"/>
        </w:rPr>
      </w:sdtEndPr>
      <w:sdtContent>
        <w:p w14:paraId="1920279F" w14:textId="756E9888" w:rsidR="40E1547C" w:rsidRDefault="40E1547C" w:rsidP="45B943B4">
          <w:pPr>
            <w:rPr>
              <w:rFonts w:ascii="Arial" w:hAnsi="Arial" w:cs="Arial"/>
              <w:sz w:val="56"/>
              <w:szCs w:val="56"/>
            </w:rPr>
          </w:pPr>
          <w:r w:rsidRPr="45B943B4">
            <w:rPr>
              <w:rFonts w:ascii="Arial" w:hAnsi="Arial" w:cs="Arial"/>
              <w:sz w:val="56"/>
              <w:szCs w:val="56"/>
            </w:rPr>
            <w:t>Kubernetes Cluster Onboarding &amp; Governance</w:t>
          </w:r>
        </w:p>
        <w:p w14:paraId="42F8AE0F" w14:textId="6349C827" w:rsidR="45B943B4" w:rsidRDefault="45B943B4" w:rsidP="45B943B4">
          <w:pPr>
            <w:spacing w:before="240" w:after="240"/>
            <w:rPr>
              <w:rFonts w:ascii="Arial" w:hAnsi="Arial" w:cs="Arial"/>
              <w:sz w:val="40"/>
              <w:szCs w:val="40"/>
            </w:rPr>
          </w:pPr>
        </w:p>
        <w:p w14:paraId="5C3BBD17" w14:textId="45B20744" w:rsidR="009F66CB" w:rsidRDefault="2AC8EF67" w:rsidP="45B943B4">
          <w:pPr>
            <w:spacing w:before="240" w:after="240"/>
            <w:rPr>
              <w:rFonts w:ascii="Arial" w:hAnsi="Arial" w:cs="Arial"/>
              <w:sz w:val="40"/>
              <w:szCs w:val="40"/>
            </w:rPr>
          </w:pPr>
          <w:r w:rsidRPr="45B943B4">
            <w:rPr>
              <w:rFonts w:ascii="Arial" w:hAnsi="Arial" w:cs="Arial"/>
              <w:sz w:val="40"/>
              <w:szCs w:val="40"/>
            </w:rPr>
            <w:t>Feature Link</w:t>
          </w:r>
          <w:r w:rsidR="409A7899" w:rsidRPr="45B943B4">
            <w:rPr>
              <w:rFonts w:ascii="Arial" w:hAnsi="Arial" w:cs="Arial"/>
              <w:sz w:val="40"/>
              <w:szCs w:val="40"/>
            </w:rPr>
            <w:t xml:space="preserve">: </w:t>
          </w:r>
          <w:hyperlink r:id="rId12">
            <w:r w:rsidR="44689F8A" w:rsidRPr="45B943B4">
              <w:rPr>
                <w:rStyle w:val="Hyperlink"/>
                <w:rFonts w:ascii="Arial" w:eastAsia="Arial" w:hAnsi="Arial" w:cs="Arial"/>
                <w:sz w:val="40"/>
                <w:szCs w:val="40"/>
              </w:rPr>
              <w:t>Kubernetes Cluster Onboarding &amp; Governance</w:t>
            </w:r>
          </w:hyperlink>
        </w:p>
        <w:p w14:paraId="63F5C636" w14:textId="4FE6073B" w:rsidR="009F66CB" w:rsidRDefault="009F66CB" w:rsidP="072B56DE">
          <w:pPr>
            <w:rPr>
              <w:rFonts w:ascii="Arial" w:hAnsi="Arial" w:cs="Arial"/>
              <w:sz w:val="40"/>
              <w:szCs w:val="40"/>
            </w:rPr>
          </w:pPr>
        </w:p>
        <w:p w14:paraId="4E6317F4" w14:textId="77777777" w:rsidR="00F82472" w:rsidRDefault="00F82472">
          <w:pPr>
            <w:rPr>
              <w:rFonts w:ascii="Arial" w:hAnsi="Arial" w:cs="Arial"/>
              <w:sz w:val="48"/>
              <w:szCs w:val="48"/>
            </w:rPr>
          </w:pPr>
        </w:p>
        <w:p w14:paraId="3073FBE3" w14:textId="07ED29AB" w:rsidR="00F82472" w:rsidRDefault="7788A2AC">
          <w:pPr>
            <w:rPr>
              <w:rFonts w:ascii="Arial" w:hAnsi="Arial" w:cs="Arial"/>
              <w:sz w:val="40"/>
              <w:szCs w:val="40"/>
            </w:rPr>
          </w:pPr>
          <w:r w:rsidRPr="45B943B4">
            <w:rPr>
              <w:rFonts w:ascii="Arial" w:hAnsi="Arial" w:cs="Arial"/>
              <w:sz w:val="40"/>
              <w:szCs w:val="40"/>
            </w:rPr>
            <w:t>Prepared by</w:t>
          </w:r>
          <w:r w:rsidR="24B41656" w:rsidRPr="45B943B4">
            <w:rPr>
              <w:rFonts w:ascii="Arial" w:hAnsi="Arial" w:cs="Arial"/>
              <w:sz w:val="40"/>
              <w:szCs w:val="40"/>
            </w:rPr>
            <w:t>:</w:t>
          </w:r>
        </w:p>
        <w:p w14:paraId="05E37765" w14:textId="6249635F" w:rsidR="204091ED" w:rsidRDefault="204091ED" w:rsidP="45B943B4">
          <w:pPr>
            <w:rPr>
              <w:rFonts w:ascii="Arial" w:hAnsi="Arial" w:cs="Arial"/>
              <w:sz w:val="40"/>
              <w:szCs w:val="40"/>
            </w:rPr>
          </w:pPr>
          <w:r w:rsidRPr="45B943B4">
            <w:rPr>
              <w:rFonts w:ascii="Arial" w:hAnsi="Arial" w:cs="Arial"/>
              <w:sz w:val="40"/>
              <w:szCs w:val="40"/>
            </w:rPr>
            <w:t>Ponraj S</w:t>
          </w:r>
        </w:p>
        <w:p w14:paraId="2B4A84F8" w14:textId="7E9645C2" w:rsidR="00B37396" w:rsidRPr="00B37396" w:rsidRDefault="204091ED">
          <w:pPr>
            <w:rPr>
              <w:rFonts w:ascii="Arial" w:hAnsi="Arial" w:cs="Arial"/>
              <w:sz w:val="40"/>
              <w:szCs w:val="40"/>
            </w:rPr>
          </w:pPr>
          <w:r w:rsidRPr="45B943B4">
            <w:rPr>
              <w:rFonts w:ascii="Arial" w:hAnsi="Arial" w:cs="Arial"/>
              <w:sz w:val="40"/>
              <w:szCs w:val="40"/>
            </w:rPr>
            <w:t>29/08/2025</w:t>
          </w:r>
        </w:p>
        <w:p w14:paraId="615830A9" w14:textId="77777777" w:rsidR="00F82472" w:rsidRDefault="00F82472">
          <w:pPr>
            <w:rPr>
              <w:rFonts w:ascii="Arial" w:hAnsi="Arial" w:cs="Arial"/>
              <w:sz w:val="48"/>
              <w:szCs w:val="48"/>
            </w:rPr>
          </w:pPr>
        </w:p>
        <w:p w14:paraId="7E9A3E15" w14:textId="77777777" w:rsidR="00F82472" w:rsidRDefault="00F82472">
          <w:pPr>
            <w:rPr>
              <w:rFonts w:ascii="Arial" w:hAnsi="Arial" w:cs="Arial"/>
              <w:sz w:val="48"/>
              <w:szCs w:val="48"/>
            </w:rPr>
          </w:pPr>
        </w:p>
        <w:p w14:paraId="5ED61736" w14:textId="77777777" w:rsidR="00F82472" w:rsidRDefault="00F82472">
          <w:pPr>
            <w:rPr>
              <w:rFonts w:ascii="Arial" w:hAnsi="Arial" w:cs="Arial"/>
              <w:sz w:val="48"/>
              <w:szCs w:val="48"/>
            </w:rPr>
          </w:pPr>
        </w:p>
        <w:p w14:paraId="36E87A34" w14:textId="166A1F56" w:rsidR="009F66CB" w:rsidRPr="00F82472" w:rsidRDefault="247AAAF2">
          <w:pPr>
            <w:rPr>
              <w:rFonts w:ascii="Arial" w:hAnsi="Arial" w:cs="Arial"/>
              <w:i/>
              <w:iCs/>
              <w:sz w:val="40"/>
              <w:szCs w:val="40"/>
            </w:rPr>
          </w:pPr>
          <w:r w:rsidRPr="45B943B4">
            <w:rPr>
              <w:rFonts w:ascii="Arial" w:hAnsi="Arial" w:cs="Arial"/>
              <w:i/>
              <w:iCs/>
              <w:sz w:val="40"/>
              <w:szCs w:val="40"/>
            </w:rPr>
            <w:t>This document consists of</w:t>
          </w:r>
        </w:p>
        <w:p w14:paraId="01B526DF" w14:textId="136EAEE7" w:rsidR="009F66CB" w:rsidRPr="00F82472" w:rsidRDefault="247AAAF2">
          <w:pPr>
            <w:rPr>
              <w:rFonts w:ascii="Arial" w:hAnsi="Arial" w:cs="Arial"/>
              <w:sz w:val="40"/>
              <w:szCs w:val="40"/>
            </w:rPr>
          </w:pPr>
          <w:r w:rsidRPr="45B943B4">
            <w:rPr>
              <w:rFonts w:ascii="Arial" w:hAnsi="Arial" w:cs="Arial"/>
              <w:sz w:val="40"/>
              <w:szCs w:val="40"/>
            </w:rPr>
            <w:t>TechSpec</w:t>
          </w:r>
        </w:p>
        <w:p w14:paraId="0E43E302" w14:textId="77777777" w:rsidR="00B37396" w:rsidRDefault="00B37396">
          <w:pPr>
            <w:rPr>
              <w:rFonts w:ascii="Arial" w:hAnsi="Arial" w:cs="Arial"/>
              <w:sz w:val="40"/>
              <w:szCs w:val="40"/>
            </w:rPr>
          </w:pPr>
        </w:p>
        <w:p w14:paraId="37465750" w14:textId="71E1F623" w:rsidR="00350C34" w:rsidRPr="00B37396" w:rsidRDefault="00350C34">
          <w:pPr>
            <w:rPr>
              <w:rFonts w:ascii="Arial" w:hAnsi="Arial" w:cs="Arial"/>
              <w:sz w:val="40"/>
              <w:szCs w:val="40"/>
            </w:rPr>
          </w:pPr>
          <w:r>
            <w:rPr>
              <w:rFonts w:ascii="Arial" w:eastAsia="Arial" w:hAnsi="Arial" w:cs="Arial"/>
              <w:b/>
              <w:bCs/>
              <w:sz w:val="40"/>
              <w:szCs w:val="40"/>
            </w:rPr>
            <w:br w:type="page"/>
          </w:r>
        </w:p>
      </w:sdtContent>
    </w:sdt>
    <w:sdt>
      <w:sdtPr>
        <w:rPr>
          <w:rFonts w:asciiTheme="minorHAnsi" w:eastAsiaTheme="minorEastAsia" w:hAnsiTheme="minorHAnsi" w:cstheme="minorBidi"/>
          <w:color w:val="auto"/>
          <w:sz w:val="22"/>
          <w:szCs w:val="22"/>
        </w:rPr>
        <w:id w:val="1357693223"/>
        <w:docPartObj>
          <w:docPartGallery w:val="Table of Contents"/>
          <w:docPartUnique/>
        </w:docPartObj>
      </w:sdtPr>
      <w:sdtContent>
        <w:p w14:paraId="7FA4DA3E" w14:textId="2B0699C8" w:rsidR="006826C9" w:rsidRDefault="49DA7843">
          <w:pPr>
            <w:pStyle w:val="TOCHeading"/>
            <w:rPr>
              <w:rFonts w:ascii="Arial" w:eastAsia="Arial" w:hAnsi="Arial" w:cs="Arial"/>
              <w:b/>
              <w:bCs/>
              <w:sz w:val="40"/>
              <w:szCs w:val="40"/>
            </w:rPr>
          </w:pPr>
          <w:r w:rsidRPr="45B943B4">
            <w:rPr>
              <w:rFonts w:ascii="Arial" w:eastAsia="Arial" w:hAnsi="Arial" w:cs="Arial"/>
              <w:b/>
              <w:bCs/>
              <w:sz w:val="40"/>
              <w:szCs w:val="40"/>
            </w:rPr>
            <w:t>Contents</w:t>
          </w:r>
        </w:p>
        <w:p w14:paraId="4DA76EEA" w14:textId="77777777" w:rsidR="00D92446" w:rsidRPr="00AC7D96" w:rsidRDefault="00D92446" w:rsidP="00D92446">
          <w:pPr>
            <w:rPr>
              <w:rFonts w:ascii="Arial" w:hAnsi="Arial" w:cs="Arial"/>
            </w:rPr>
          </w:pPr>
        </w:p>
        <w:p w14:paraId="3D2560CB" w14:textId="7CAC66B3" w:rsidR="00E52903" w:rsidRDefault="45B943B4">
          <w:pPr>
            <w:pStyle w:val="TOC1"/>
            <w:tabs>
              <w:tab w:val="right" w:leader="dot" w:pos="9350"/>
            </w:tabs>
            <w:rPr>
              <w:rFonts w:eastAsiaTheme="minorEastAsia"/>
              <w:noProof/>
              <w:kern w:val="2"/>
              <w:sz w:val="24"/>
              <w:szCs w:val="24"/>
              <w:lang w:val="en-IN" w:eastAsia="en-IN"/>
              <w14:ligatures w14:val="standardContextual"/>
            </w:rPr>
          </w:pPr>
          <w:r>
            <w:fldChar w:fldCharType="begin"/>
          </w:r>
          <w:r>
            <w:instrText>TOC \o "1-3" \z \u \h</w:instrText>
          </w:r>
          <w:r>
            <w:fldChar w:fldCharType="separate"/>
          </w:r>
          <w:hyperlink w:anchor="_Toc208223896" w:history="1">
            <w:r w:rsidR="00E52903" w:rsidRPr="00F77F12">
              <w:rPr>
                <w:rStyle w:val="Hyperlink"/>
                <w:rFonts w:ascii="Arial" w:eastAsia="Arial" w:hAnsi="Arial" w:cs="Arial"/>
                <w:b/>
                <w:bCs/>
                <w:noProof/>
              </w:rPr>
              <w:t>Feature Summary</w:t>
            </w:r>
            <w:r w:rsidR="00E52903">
              <w:rPr>
                <w:noProof/>
                <w:webHidden/>
              </w:rPr>
              <w:tab/>
            </w:r>
            <w:r w:rsidR="00E52903">
              <w:rPr>
                <w:noProof/>
                <w:webHidden/>
              </w:rPr>
              <w:fldChar w:fldCharType="begin"/>
            </w:r>
            <w:r w:rsidR="00E52903">
              <w:rPr>
                <w:noProof/>
                <w:webHidden/>
              </w:rPr>
              <w:instrText xml:space="preserve"> PAGEREF _Toc208223896 \h </w:instrText>
            </w:r>
            <w:r w:rsidR="00E52903">
              <w:rPr>
                <w:noProof/>
                <w:webHidden/>
              </w:rPr>
            </w:r>
            <w:r w:rsidR="00E52903">
              <w:rPr>
                <w:noProof/>
                <w:webHidden/>
              </w:rPr>
              <w:fldChar w:fldCharType="separate"/>
            </w:r>
            <w:r w:rsidR="00E52903">
              <w:rPr>
                <w:noProof/>
                <w:webHidden/>
              </w:rPr>
              <w:t>3</w:t>
            </w:r>
            <w:r w:rsidR="00E52903">
              <w:rPr>
                <w:noProof/>
                <w:webHidden/>
              </w:rPr>
              <w:fldChar w:fldCharType="end"/>
            </w:r>
          </w:hyperlink>
        </w:p>
        <w:p w14:paraId="5DFF10C1" w14:textId="26304A1E" w:rsidR="00E52903" w:rsidRDefault="00E52903">
          <w:pPr>
            <w:pStyle w:val="TOC2"/>
            <w:rPr>
              <w:rFonts w:eastAsiaTheme="minorEastAsia"/>
              <w:noProof/>
              <w:kern w:val="2"/>
              <w:sz w:val="24"/>
              <w:szCs w:val="24"/>
              <w:lang w:val="en-IN" w:eastAsia="en-IN"/>
              <w14:ligatures w14:val="standardContextual"/>
            </w:rPr>
          </w:pPr>
          <w:hyperlink w:anchor="_Toc208223897" w:history="1">
            <w:r w:rsidRPr="00F77F12">
              <w:rPr>
                <w:rStyle w:val="Hyperlink"/>
                <w:rFonts w:ascii="Calibri" w:eastAsia="Calibri" w:hAnsi="Calibri" w:cs="Calibri"/>
                <w:b/>
                <w:bCs/>
                <w:noProof/>
              </w:rPr>
              <w:t>Overview</w:t>
            </w:r>
            <w:r>
              <w:rPr>
                <w:noProof/>
                <w:webHidden/>
              </w:rPr>
              <w:tab/>
            </w:r>
            <w:r>
              <w:rPr>
                <w:noProof/>
                <w:webHidden/>
              </w:rPr>
              <w:fldChar w:fldCharType="begin"/>
            </w:r>
            <w:r>
              <w:rPr>
                <w:noProof/>
                <w:webHidden/>
              </w:rPr>
              <w:instrText xml:space="preserve"> PAGEREF _Toc208223897 \h </w:instrText>
            </w:r>
            <w:r>
              <w:rPr>
                <w:noProof/>
                <w:webHidden/>
              </w:rPr>
            </w:r>
            <w:r>
              <w:rPr>
                <w:noProof/>
                <w:webHidden/>
              </w:rPr>
              <w:fldChar w:fldCharType="separate"/>
            </w:r>
            <w:r>
              <w:rPr>
                <w:noProof/>
                <w:webHidden/>
              </w:rPr>
              <w:t>3</w:t>
            </w:r>
            <w:r>
              <w:rPr>
                <w:noProof/>
                <w:webHidden/>
              </w:rPr>
              <w:fldChar w:fldCharType="end"/>
            </w:r>
          </w:hyperlink>
        </w:p>
        <w:p w14:paraId="1D32A11E" w14:textId="5829E356" w:rsidR="00E52903" w:rsidRDefault="00E52903">
          <w:pPr>
            <w:pStyle w:val="TOC2"/>
            <w:rPr>
              <w:rFonts w:eastAsiaTheme="minorEastAsia"/>
              <w:noProof/>
              <w:kern w:val="2"/>
              <w:sz w:val="24"/>
              <w:szCs w:val="24"/>
              <w:lang w:val="en-IN" w:eastAsia="en-IN"/>
              <w14:ligatures w14:val="standardContextual"/>
            </w:rPr>
          </w:pPr>
          <w:hyperlink w:anchor="_Toc208223898" w:history="1">
            <w:r w:rsidRPr="00F77F12">
              <w:rPr>
                <w:rStyle w:val="Hyperlink"/>
                <w:rFonts w:ascii="Calibri" w:eastAsia="Calibri" w:hAnsi="Calibri" w:cs="Calibri"/>
                <w:b/>
                <w:bCs/>
                <w:noProof/>
              </w:rPr>
              <w:t>Use Cases Solved</w:t>
            </w:r>
            <w:r>
              <w:rPr>
                <w:noProof/>
                <w:webHidden/>
              </w:rPr>
              <w:tab/>
            </w:r>
            <w:r>
              <w:rPr>
                <w:noProof/>
                <w:webHidden/>
              </w:rPr>
              <w:fldChar w:fldCharType="begin"/>
            </w:r>
            <w:r>
              <w:rPr>
                <w:noProof/>
                <w:webHidden/>
              </w:rPr>
              <w:instrText xml:space="preserve"> PAGEREF _Toc208223898 \h </w:instrText>
            </w:r>
            <w:r>
              <w:rPr>
                <w:noProof/>
                <w:webHidden/>
              </w:rPr>
            </w:r>
            <w:r>
              <w:rPr>
                <w:noProof/>
                <w:webHidden/>
              </w:rPr>
              <w:fldChar w:fldCharType="separate"/>
            </w:r>
            <w:r>
              <w:rPr>
                <w:noProof/>
                <w:webHidden/>
              </w:rPr>
              <w:t>3</w:t>
            </w:r>
            <w:r>
              <w:rPr>
                <w:noProof/>
                <w:webHidden/>
              </w:rPr>
              <w:fldChar w:fldCharType="end"/>
            </w:r>
          </w:hyperlink>
        </w:p>
        <w:p w14:paraId="3A5BD00B" w14:textId="4A1402BB" w:rsidR="00E52903" w:rsidRDefault="00E52903">
          <w:pPr>
            <w:pStyle w:val="TOC3"/>
            <w:rPr>
              <w:rFonts w:eastAsiaTheme="minorEastAsia"/>
              <w:noProof/>
              <w:kern w:val="2"/>
              <w:sz w:val="24"/>
              <w:szCs w:val="24"/>
              <w:lang w:val="en-IN" w:eastAsia="en-IN"/>
              <w14:ligatures w14:val="standardContextual"/>
            </w:rPr>
          </w:pPr>
          <w:hyperlink w:anchor="_Toc208223899" w:history="1">
            <w:r w:rsidRPr="00F77F12">
              <w:rPr>
                <w:rStyle w:val="Hyperlink"/>
                <w:rFonts w:ascii="Calibri" w:eastAsia="Calibri" w:hAnsi="Calibri" w:cs="Calibri"/>
                <w:b/>
                <w:bCs/>
                <w:noProof/>
              </w:rPr>
              <w:t>1. Seamless Cluster Discovery &amp; Visibility</w:t>
            </w:r>
            <w:r>
              <w:rPr>
                <w:noProof/>
                <w:webHidden/>
              </w:rPr>
              <w:tab/>
            </w:r>
            <w:r>
              <w:rPr>
                <w:noProof/>
                <w:webHidden/>
              </w:rPr>
              <w:fldChar w:fldCharType="begin"/>
            </w:r>
            <w:r>
              <w:rPr>
                <w:noProof/>
                <w:webHidden/>
              </w:rPr>
              <w:instrText xml:space="preserve"> PAGEREF _Toc208223899 \h </w:instrText>
            </w:r>
            <w:r>
              <w:rPr>
                <w:noProof/>
                <w:webHidden/>
              </w:rPr>
            </w:r>
            <w:r>
              <w:rPr>
                <w:noProof/>
                <w:webHidden/>
              </w:rPr>
              <w:fldChar w:fldCharType="separate"/>
            </w:r>
            <w:r>
              <w:rPr>
                <w:noProof/>
                <w:webHidden/>
              </w:rPr>
              <w:t>3</w:t>
            </w:r>
            <w:r>
              <w:rPr>
                <w:noProof/>
                <w:webHidden/>
              </w:rPr>
              <w:fldChar w:fldCharType="end"/>
            </w:r>
          </w:hyperlink>
        </w:p>
        <w:p w14:paraId="6F490F28" w14:textId="74E02E88" w:rsidR="00E52903" w:rsidRDefault="00E52903">
          <w:pPr>
            <w:pStyle w:val="TOC3"/>
            <w:rPr>
              <w:rFonts w:eastAsiaTheme="minorEastAsia"/>
              <w:noProof/>
              <w:kern w:val="2"/>
              <w:sz w:val="24"/>
              <w:szCs w:val="24"/>
              <w:lang w:val="en-IN" w:eastAsia="en-IN"/>
              <w14:ligatures w14:val="standardContextual"/>
            </w:rPr>
          </w:pPr>
          <w:hyperlink w:anchor="_Toc208223900" w:history="1">
            <w:r w:rsidRPr="00F77F12">
              <w:rPr>
                <w:rStyle w:val="Hyperlink"/>
                <w:rFonts w:ascii="Calibri" w:eastAsia="Calibri" w:hAnsi="Calibri" w:cs="Calibri"/>
                <w:b/>
                <w:bCs/>
                <w:noProof/>
              </w:rPr>
              <w:t>2. Guided, Error-Proof Onboarding</w:t>
            </w:r>
            <w:r>
              <w:rPr>
                <w:noProof/>
                <w:webHidden/>
              </w:rPr>
              <w:tab/>
            </w:r>
            <w:r>
              <w:rPr>
                <w:noProof/>
                <w:webHidden/>
              </w:rPr>
              <w:fldChar w:fldCharType="begin"/>
            </w:r>
            <w:r>
              <w:rPr>
                <w:noProof/>
                <w:webHidden/>
              </w:rPr>
              <w:instrText xml:space="preserve"> PAGEREF _Toc208223900 \h </w:instrText>
            </w:r>
            <w:r>
              <w:rPr>
                <w:noProof/>
                <w:webHidden/>
              </w:rPr>
            </w:r>
            <w:r>
              <w:rPr>
                <w:noProof/>
                <w:webHidden/>
              </w:rPr>
              <w:fldChar w:fldCharType="separate"/>
            </w:r>
            <w:r>
              <w:rPr>
                <w:noProof/>
                <w:webHidden/>
              </w:rPr>
              <w:t>3</w:t>
            </w:r>
            <w:r>
              <w:rPr>
                <w:noProof/>
                <w:webHidden/>
              </w:rPr>
              <w:fldChar w:fldCharType="end"/>
            </w:r>
          </w:hyperlink>
        </w:p>
        <w:p w14:paraId="60D77794" w14:textId="03C4007D" w:rsidR="00E52903" w:rsidRDefault="00E52903">
          <w:pPr>
            <w:pStyle w:val="TOC3"/>
            <w:rPr>
              <w:rFonts w:eastAsiaTheme="minorEastAsia"/>
              <w:noProof/>
              <w:kern w:val="2"/>
              <w:sz w:val="24"/>
              <w:szCs w:val="24"/>
              <w:lang w:val="en-IN" w:eastAsia="en-IN"/>
              <w14:ligatures w14:val="standardContextual"/>
            </w:rPr>
          </w:pPr>
          <w:hyperlink w:anchor="_Toc208223901" w:history="1">
            <w:r w:rsidRPr="00F77F12">
              <w:rPr>
                <w:rStyle w:val="Hyperlink"/>
                <w:rFonts w:ascii="Calibri" w:eastAsia="Calibri" w:hAnsi="Calibri" w:cs="Calibri"/>
                <w:b/>
                <w:bCs/>
                <w:noProof/>
              </w:rPr>
              <w:t>3. Centralized Governance &amp; Policy Enforcement</w:t>
            </w:r>
            <w:r>
              <w:rPr>
                <w:noProof/>
                <w:webHidden/>
              </w:rPr>
              <w:tab/>
            </w:r>
            <w:r>
              <w:rPr>
                <w:noProof/>
                <w:webHidden/>
              </w:rPr>
              <w:fldChar w:fldCharType="begin"/>
            </w:r>
            <w:r>
              <w:rPr>
                <w:noProof/>
                <w:webHidden/>
              </w:rPr>
              <w:instrText xml:space="preserve"> PAGEREF _Toc208223901 \h </w:instrText>
            </w:r>
            <w:r>
              <w:rPr>
                <w:noProof/>
                <w:webHidden/>
              </w:rPr>
            </w:r>
            <w:r>
              <w:rPr>
                <w:noProof/>
                <w:webHidden/>
              </w:rPr>
              <w:fldChar w:fldCharType="separate"/>
            </w:r>
            <w:r>
              <w:rPr>
                <w:noProof/>
                <w:webHidden/>
              </w:rPr>
              <w:t>3</w:t>
            </w:r>
            <w:r>
              <w:rPr>
                <w:noProof/>
                <w:webHidden/>
              </w:rPr>
              <w:fldChar w:fldCharType="end"/>
            </w:r>
          </w:hyperlink>
        </w:p>
        <w:p w14:paraId="451340F5" w14:textId="4B474FD0" w:rsidR="00E52903" w:rsidRDefault="00E52903">
          <w:pPr>
            <w:pStyle w:val="TOC3"/>
            <w:rPr>
              <w:rFonts w:eastAsiaTheme="minorEastAsia"/>
              <w:noProof/>
              <w:kern w:val="2"/>
              <w:sz w:val="24"/>
              <w:szCs w:val="24"/>
              <w:lang w:val="en-IN" w:eastAsia="en-IN"/>
              <w14:ligatures w14:val="standardContextual"/>
            </w:rPr>
          </w:pPr>
          <w:hyperlink w:anchor="_Toc208223902" w:history="1">
            <w:r w:rsidRPr="00F77F12">
              <w:rPr>
                <w:rStyle w:val="Hyperlink"/>
                <w:rFonts w:ascii="Calibri" w:eastAsia="Calibri" w:hAnsi="Calibri" w:cs="Calibri"/>
                <w:b/>
                <w:bCs/>
                <w:noProof/>
              </w:rPr>
              <w:t>4. Streamlined Storage Setup for Data Exports</w:t>
            </w:r>
            <w:r>
              <w:rPr>
                <w:noProof/>
                <w:webHidden/>
              </w:rPr>
              <w:tab/>
            </w:r>
            <w:r>
              <w:rPr>
                <w:noProof/>
                <w:webHidden/>
              </w:rPr>
              <w:fldChar w:fldCharType="begin"/>
            </w:r>
            <w:r>
              <w:rPr>
                <w:noProof/>
                <w:webHidden/>
              </w:rPr>
              <w:instrText xml:space="preserve"> PAGEREF _Toc208223902 \h </w:instrText>
            </w:r>
            <w:r>
              <w:rPr>
                <w:noProof/>
                <w:webHidden/>
              </w:rPr>
            </w:r>
            <w:r>
              <w:rPr>
                <w:noProof/>
                <w:webHidden/>
              </w:rPr>
              <w:fldChar w:fldCharType="separate"/>
            </w:r>
            <w:r>
              <w:rPr>
                <w:noProof/>
                <w:webHidden/>
              </w:rPr>
              <w:t>3</w:t>
            </w:r>
            <w:r>
              <w:rPr>
                <w:noProof/>
                <w:webHidden/>
              </w:rPr>
              <w:fldChar w:fldCharType="end"/>
            </w:r>
          </w:hyperlink>
        </w:p>
        <w:p w14:paraId="0EAFC8D4" w14:textId="36D15A71" w:rsidR="00E52903" w:rsidRDefault="00E52903">
          <w:pPr>
            <w:pStyle w:val="TOC3"/>
            <w:rPr>
              <w:rFonts w:eastAsiaTheme="minorEastAsia"/>
              <w:noProof/>
              <w:kern w:val="2"/>
              <w:sz w:val="24"/>
              <w:szCs w:val="24"/>
              <w:lang w:val="en-IN" w:eastAsia="en-IN"/>
              <w14:ligatures w14:val="standardContextual"/>
            </w:rPr>
          </w:pPr>
          <w:hyperlink w:anchor="_Toc208223903" w:history="1">
            <w:r w:rsidRPr="00F77F12">
              <w:rPr>
                <w:rStyle w:val="Hyperlink"/>
                <w:rFonts w:ascii="Calibri" w:eastAsia="Calibri" w:hAnsi="Calibri" w:cs="Calibri"/>
                <w:b/>
                <w:bCs/>
                <w:noProof/>
              </w:rPr>
              <w:t>5. Deployment Automation &amp; Agent Management</w:t>
            </w:r>
            <w:r>
              <w:rPr>
                <w:noProof/>
                <w:webHidden/>
              </w:rPr>
              <w:tab/>
            </w:r>
            <w:r>
              <w:rPr>
                <w:noProof/>
                <w:webHidden/>
              </w:rPr>
              <w:fldChar w:fldCharType="begin"/>
            </w:r>
            <w:r>
              <w:rPr>
                <w:noProof/>
                <w:webHidden/>
              </w:rPr>
              <w:instrText xml:space="preserve"> PAGEREF _Toc208223903 \h </w:instrText>
            </w:r>
            <w:r>
              <w:rPr>
                <w:noProof/>
                <w:webHidden/>
              </w:rPr>
            </w:r>
            <w:r>
              <w:rPr>
                <w:noProof/>
                <w:webHidden/>
              </w:rPr>
              <w:fldChar w:fldCharType="separate"/>
            </w:r>
            <w:r>
              <w:rPr>
                <w:noProof/>
                <w:webHidden/>
              </w:rPr>
              <w:t>4</w:t>
            </w:r>
            <w:r>
              <w:rPr>
                <w:noProof/>
                <w:webHidden/>
              </w:rPr>
              <w:fldChar w:fldCharType="end"/>
            </w:r>
          </w:hyperlink>
        </w:p>
        <w:p w14:paraId="08B82DFB" w14:textId="1DCD8DAB" w:rsidR="00E52903" w:rsidRDefault="00E52903">
          <w:pPr>
            <w:pStyle w:val="TOC3"/>
            <w:rPr>
              <w:rFonts w:eastAsiaTheme="minorEastAsia"/>
              <w:noProof/>
              <w:kern w:val="2"/>
              <w:sz w:val="24"/>
              <w:szCs w:val="24"/>
              <w:lang w:val="en-IN" w:eastAsia="en-IN"/>
              <w14:ligatures w14:val="standardContextual"/>
            </w:rPr>
          </w:pPr>
          <w:hyperlink w:anchor="_Toc208223904" w:history="1">
            <w:r w:rsidRPr="00F77F12">
              <w:rPr>
                <w:rStyle w:val="Hyperlink"/>
                <w:rFonts w:ascii="Calibri" w:eastAsia="Calibri" w:hAnsi="Calibri" w:cs="Calibri"/>
                <w:b/>
                <w:bCs/>
                <w:noProof/>
              </w:rPr>
              <w:t>6. Advanced Configuration &amp; Customization</w:t>
            </w:r>
            <w:r>
              <w:rPr>
                <w:noProof/>
                <w:webHidden/>
              </w:rPr>
              <w:tab/>
            </w:r>
            <w:r>
              <w:rPr>
                <w:noProof/>
                <w:webHidden/>
              </w:rPr>
              <w:fldChar w:fldCharType="begin"/>
            </w:r>
            <w:r>
              <w:rPr>
                <w:noProof/>
                <w:webHidden/>
              </w:rPr>
              <w:instrText xml:space="preserve"> PAGEREF _Toc208223904 \h </w:instrText>
            </w:r>
            <w:r>
              <w:rPr>
                <w:noProof/>
                <w:webHidden/>
              </w:rPr>
            </w:r>
            <w:r>
              <w:rPr>
                <w:noProof/>
                <w:webHidden/>
              </w:rPr>
              <w:fldChar w:fldCharType="separate"/>
            </w:r>
            <w:r>
              <w:rPr>
                <w:noProof/>
                <w:webHidden/>
              </w:rPr>
              <w:t>4</w:t>
            </w:r>
            <w:r>
              <w:rPr>
                <w:noProof/>
                <w:webHidden/>
              </w:rPr>
              <w:fldChar w:fldCharType="end"/>
            </w:r>
          </w:hyperlink>
        </w:p>
        <w:p w14:paraId="1CC8BC2B" w14:textId="07E94131" w:rsidR="00E52903" w:rsidRDefault="00E52903">
          <w:pPr>
            <w:pStyle w:val="TOC3"/>
            <w:rPr>
              <w:rFonts w:eastAsiaTheme="minorEastAsia"/>
              <w:noProof/>
              <w:kern w:val="2"/>
              <w:sz w:val="24"/>
              <w:szCs w:val="24"/>
              <w:lang w:val="en-IN" w:eastAsia="en-IN"/>
              <w14:ligatures w14:val="standardContextual"/>
            </w:rPr>
          </w:pPr>
          <w:hyperlink w:anchor="_Toc208223905" w:history="1">
            <w:r w:rsidRPr="00F77F12">
              <w:rPr>
                <w:rStyle w:val="Hyperlink"/>
                <w:rFonts w:ascii="Calibri" w:eastAsia="Calibri" w:hAnsi="Calibri" w:cs="Calibri"/>
                <w:b/>
                <w:bCs/>
                <w:noProof/>
              </w:rPr>
              <w:t>7. Operational Observability and Drill-Down</w:t>
            </w:r>
            <w:r>
              <w:rPr>
                <w:noProof/>
                <w:webHidden/>
              </w:rPr>
              <w:tab/>
            </w:r>
            <w:r>
              <w:rPr>
                <w:noProof/>
                <w:webHidden/>
              </w:rPr>
              <w:fldChar w:fldCharType="begin"/>
            </w:r>
            <w:r>
              <w:rPr>
                <w:noProof/>
                <w:webHidden/>
              </w:rPr>
              <w:instrText xml:space="preserve"> PAGEREF _Toc208223905 \h </w:instrText>
            </w:r>
            <w:r>
              <w:rPr>
                <w:noProof/>
                <w:webHidden/>
              </w:rPr>
            </w:r>
            <w:r>
              <w:rPr>
                <w:noProof/>
                <w:webHidden/>
              </w:rPr>
              <w:fldChar w:fldCharType="separate"/>
            </w:r>
            <w:r>
              <w:rPr>
                <w:noProof/>
                <w:webHidden/>
              </w:rPr>
              <w:t>4</w:t>
            </w:r>
            <w:r>
              <w:rPr>
                <w:noProof/>
                <w:webHidden/>
              </w:rPr>
              <w:fldChar w:fldCharType="end"/>
            </w:r>
          </w:hyperlink>
        </w:p>
        <w:p w14:paraId="5BE78A1F" w14:textId="53BE0D80" w:rsidR="00E52903" w:rsidRDefault="00E52903">
          <w:pPr>
            <w:pStyle w:val="TOC3"/>
            <w:rPr>
              <w:rFonts w:eastAsiaTheme="minorEastAsia"/>
              <w:noProof/>
              <w:kern w:val="2"/>
              <w:sz w:val="24"/>
              <w:szCs w:val="24"/>
              <w:lang w:val="en-IN" w:eastAsia="en-IN"/>
              <w14:ligatures w14:val="standardContextual"/>
            </w:rPr>
          </w:pPr>
          <w:hyperlink w:anchor="_Toc208223906" w:history="1">
            <w:r w:rsidRPr="00F77F12">
              <w:rPr>
                <w:rStyle w:val="Hyperlink"/>
                <w:rFonts w:ascii="Calibri" w:eastAsia="Calibri" w:hAnsi="Calibri" w:cs="Calibri"/>
                <w:b/>
                <w:bCs/>
                <w:noProof/>
              </w:rPr>
              <w:t>8. Edit and Update Capabilities</w:t>
            </w:r>
            <w:r>
              <w:rPr>
                <w:noProof/>
                <w:webHidden/>
              </w:rPr>
              <w:tab/>
            </w:r>
            <w:r>
              <w:rPr>
                <w:noProof/>
                <w:webHidden/>
              </w:rPr>
              <w:fldChar w:fldCharType="begin"/>
            </w:r>
            <w:r>
              <w:rPr>
                <w:noProof/>
                <w:webHidden/>
              </w:rPr>
              <w:instrText xml:space="preserve"> PAGEREF _Toc208223906 \h </w:instrText>
            </w:r>
            <w:r>
              <w:rPr>
                <w:noProof/>
                <w:webHidden/>
              </w:rPr>
            </w:r>
            <w:r>
              <w:rPr>
                <w:noProof/>
                <w:webHidden/>
              </w:rPr>
              <w:fldChar w:fldCharType="separate"/>
            </w:r>
            <w:r>
              <w:rPr>
                <w:noProof/>
                <w:webHidden/>
              </w:rPr>
              <w:t>4</w:t>
            </w:r>
            <w:r>
              <w:rPr>
                <w:noProof/>
                <w:webHidden/>
              </w:rPr>
              <w:fldChar w:fldCharType="end"/>
            </w:r>
          </w:hyperlink>
        </w:p>
        <w:p w14:paraId="5CAAB28F" w14:textId="7B8423D7" w:rsidR="00E52903" w:rsidRDefault="00E52903">
          <w:pPr>
            <w:pStyle w:val="TOC2"/>
            <w:rPr>
              <w:rFonts w:eastAsiaTheme="minorEastAsia"/>
              <w:noProof/>
              <w:kern w:val="2"/>
              <w:sz w:val="24"/>
              <w:szCs w:val="24"/>
              <w:lang w:val="en-IN" w:eastAsia="en-IN"/>
              <w14:ligatures w14:val="standardContextual"/>
            </w:rPr>
          </w:pPr>
          <w:hyperlink w:anchor="_Toc208223907" w:history="1">
            <w:r w:rsidRPr="00F77F12">
              <w:rPr>
                <w:rStyle w:val="Hyperlink"/>
                <w:rFonts w:ascii="Calibri" w:eastAsia="Calibri" w:hAnsi="Calibri" w:cs="Calibri"/>
                <w:b/>
                <w:bCs/>
                <w:noProof/>
              </w:rPr>
              <w:t>Benefits</w:t>
            </w:r>
            <w:r>
              <w:rPr>
                <w:noProof/>
                <w:webHidden/>
              </w:rPr>
              <w:tab/>
            </w:r>
            <w:r>
              <w:rPr>
                <w:noProof/>
                <w:webHidden/>
              </w:rPr>
              <w:fldChar w:fldCharType="begin"/>
            </w:r>
            <w:r>
              <w:rPr>
                <w:noProof/>
                <w:webHidden/>
              </w:rPr>
              <w:instrText xml:space="preserve"> PAGEREF _Toc208223907 \h </w:instrText>
            </w:r>
            <w:r>
              <w:rPr>
                <w:noProof/>
                <w:webHidden/>
              </w:rPr>
            </w:r>
            <w:r>
              <w:rPr>
                <w:noProof/>
                <w:webHidden/>
              </w:rPr>
              <w:fldChar w:fldCharType="separate"/>
            </w:r>
            <w:r>
              <w:rPr>
                <w:noProof/>
                <w:webHidden/>
              </w:rPr>
              <w:t>4</w:t>
            </w:r>
            <w:r>
              <w:rPr>
                <w:noProof/>
                <w:webHidden/>
              </w:rPr>
              <w:fldChar w:fldCharType="end"/>
            </w:r>
          </w:hyperlink>
        </w:p>
        <w:p w14:paraId="1B90F5FD" w14:textId="56837A69" w:rsidR="00E52903" w:rsidRDefault="00E52903">
          <w:pPr>
            <w:pStyle w:val="TOC3"/>
            <w:rPr>
              <w:rFonts w:eastAsiaTheme="minorEastAsia"/>
              <w:noProof/>
              <w:kern w:val="2"/>
              <w:sz w:val="24"/>
              <w:szCs w:val="24"/>
              <w:lang w:val="en-IN" w:eastAsia="en-IN"/>
              <w14:ligatures w14:val="standardContextual"/>
            </w:rPr>
          </w:pPr>
          <w:hyperlink w:anchor="_Toc208223908" w:history="1">
            <w:r w:rsidRPr="00F77F12">
              <w:rPr>
                <w:rStyle w:val="Hyperlink"/>
                <w:rFonts w:ascii="Calibri" w:eastAsia="Calibri" w:hAnsi="Calibri" w:cs="Calibri"/>
                <w:b/>
                <w:bCs/>
                <w:noProof/>
              </w:rPr>
              <w:t>Unified Management Experience</w:t>
            </w:r>
            <w:r>
              <w:rPr>
                <w:noProof/>
                <w:webHidden/>
              </w:rPr>
              <w:tab/>
            </w:r>
            <w:r>
              <w:rPr>
                <w:noProof/>
                <w:webHidden/>
              </w:rPr>
              <w:fldChar w:fldCharType="begin"/>
            </w:r>
            <w:r>
              <w:rPr>
                <w:noProof/>
                <w:webHidden/>
              </w:rPr>
              <w:instrText xml:space="preserve"> PAGEREF _Toc208223908 \h </w:instrText>
            </w:r>
            <w:r>
              <w:rPr>
                <w:noProof/>
                <w:webHidden/>
              </w:rPr>
            </w:r>
            <w:r>
              <w:rPr>
                <w:noProof/>
                <w:webHidden/>
              </w:rPr>
              <w:fldChar w:fldCharType="separate"/>
            </w:r>
            <w:r>
              <w:rPr>
                <w:noProof/>
                <w:webHidden/>
              </w:rPr>
              <w:t>4</w:t>
            </w:r>
            <w:r>
              <w:rPr>
                <w:noProof/>
                <w:webHidden/>
              </w:rPr>
              <w:fldChar w:fldCharType="end"/>
            </w:r>
          </w:hyperlink>
        </w:p>
        <w:p w14:paraId="23399CD1" w14:textId="38C88BA8" w:rsidR="00E52903" w:rsidRDefault="00E52903">
          <w:pPr>
            <w:pStyle w:val="TOC3"/>
            <w:rPr>
              <w:rFonts w:eastAsiaTheme="minorEastAsia"/>
              <w:noProof/>
              <w:kern w:val="2"/>
              <w:sz w:val="24"/>
              <w:szCs w:val="24"/>
              <w:lang w:val="en-IN" w:eastAsia="en-IN"/>
              <w14:ligatures w14:val="standardContextual"/>
            </w:rPr>
          </w:pPr>
          <w:hyperlink w:anchor="_Toc208223909" w:history="1">
            <w:r w:rsidRPr="00F77F12">
              <w:rPr>
                <w:rStyle w:val="Hyperlink"/>
                <w:rFonts w:ascii="Calibri" w:eastAsia="Calibri" w:hAnsi="Calibri" w:cs="Calibri"/>
                <w:b/>
                <w:bCs/>
                <w:noProof/>
              </w:rPr>
              <w:t>Operational Efficiency</w:t>
            </w:r>
            <w:r>
              <w:rPr>
                <w:noProof/>
                <w:webHidden/>
              </w:rPr>
              <w:tab/>
            </w:r>
            <w:r>
              <w:rPr>
                <w:noProof/>
                <w:webHidden/>
              </w:rPr>
              <w:fldChar w:fldCharType="begin"/>
            </w:r>
            <w:r>
              <w:rPr>
                <w:noProof/>
                <w:webHidden/>
              </w:rPr>
              <w:instrText xml:space="preserve"> PAGEREF _Toc208223909 \h </w:instrText>
            </w:r>
            <w:r>
              <w:rPr>
                <w:noProof/>
                <w:webHidden/>
              </w:rPr>
            </w:r>
            <w:r>
              <w:rPr>
                <w:noProof/>
                <w:webHidden/>
              </w:rPr>
              <w:fldChar w:fldCharType="separate"/>
            </w:r>
            <w:r>
              <w:rPr>
                <w:noProof/>
                <w:webHidden/>
              </w:rPr>
              <w:t>4</w:t>
            </w:r>
            <w:r>
              <w:rPr>
                <w:noProof/>
                <w:webHidden/>
              </w:rPr>
              <w:fldChar w:fldCharType="end"/>
            </w:r>
          </w:hyperlink>
        </w:p>
        <w:p w14:paraId="7441B05A" w14:textId="756F73C2" w:rsidR="00E52903" w:rsidRDefault="00E52903">
          <w:pPr>
            <w:pStyle w:val="TOC3"/>
            <w:rPr>
              <w:rFonts w:eastAsiaTheme="minorEastAsia"/>
              <w:noProof/>
              <w:kern w:val="2"/>
              <w:sz w:val="24"/>
              <w:szCs w:val="24"/>
              <w:lang w:val="en-IN" w:eastAsia="en-IN"/>
              <w14:ligatures w14:val="standardContextual"/>
            </w:rPr>
          </w:pPr>
          <w:hyperlink w:anchor="_Toc208223910" w:history="1">
            <w:r w:rsidRPr="00F77F12">
              <w:rPr>
                <w:rStyle w:val="Hyperlink"/>
                <w:rFonts w:ascii="Calibri" w:eastAsia="Calibri" w:hAnsi="Calibri" w:cs="Calibri"/>
                <w:b/>
                <w:bCs/>
                <w:noProof/>
              </w:rPr>
              <w:t>Improved Cost Control &amp; FinOps</w:t>
            </w:r>
            <w:r>
              <w:rPr>
                <w:noProof/>
                <w:webHidden/>
              </w:rPr>
              <w:tab/>
            </w:r>
            <w:r>
              <w:rPr>
                <w:noProof/>
                <w:webHidden/>
              </w:rPr>
              <w:fldChar w:fldCharType="begin"/>
            </w:r>
            <w:r>
              <w:rPr>
                <w:noProof/>
                <w:webHidden/>
              </w:rPr>
              <w:instrText xml:space="preserve"> PAGEREF _Toc208223910 \h </w:instrText>
            </w:r>
            <w:r>
              <w:rPr>
                <w:noProof/>
                <w:webHidden/>
              </w:rPr>
            </w:r>
            <w:r>
              <w:rPr>
                <w:noProof/>
                <w:webHidden/>
              </w:rPr>
              <w:fldChar w:fldCharType="separate"/>
            </w:r>
            <w:r>
              <w:rPr>
                <w:noProof/>
                <w:webHidden/>
              </w:rPr>
              <w:t>4</w:t>
            </w:r>
            <w:r>
              <w:rPr>
                <w:noProof/>
                <w:webHidden/>
              </w:rPr>
              <w:fldChar w:fldCharType="end"/>
            </w:r>
          </w:hyperlink>
        </w:p>
        <w:p w14:paraId="17174FE7" w14:textId="01BA62F8" w:rsidR="00E52903" w:rsidRDefault="00E52903">
          <w:pPr>
            <w:pStyle w:val="TOC3"/>
            <w:rPr>
              <w:rFonts w:eastAsiaTheme="minorEastAsia"/>
              <w:noProof/>
              <w:kern w:val="2"/>
              <w:sz w:val="24"/>
              <w:szCs w:val="24"/>
              <w:lang w:val="en-IN" w:eastAsia="en-IN"/>
              <w14:ligatures w14:val="standardContextual"/>
            </w:rPr>
          </w:pPr>
          <w:hyperlink w:anchor="_Toc208223911" w:history="1">
            <w:r w:rsidRPr="00F77F12">
              <w:rPr>
                <w:rStyle w:val="Hyperlink"/>
                <w:rFonts w:ascii="Calibri" w:eastAsia="Calibri" w:hAnsi="Calibri" w:cs="Calibri"/>
                <w:b/>
                <w:bCs/>
                <w:noProof/>
              </w:rPr>
              <w:t>Consistent Governance &amp; Security</w:t>
            </w:r>
            <w:r>
              <w:rPr>
                <w:noProof/>
                <w:webHidden/>
              </w:rPr>
              <w:tab/>
            </w:r>
            <w:r>
              <w:rPr>
                <w:noProof/>
                <w:webHidden/>
              </w:rPr>
              <w:fldChar w:fldCharType="begin"/>
            </w:r>
            <w:r>
              <w:rPr>
                <w:noProof/>
                <w:webHidden/>
              </w:rPr>
              <w:instrText xml:space="preserve"> PAGEREF _Toc208223911 \h </w:instrText>
            </w:r>
            <w:r>
              <w:rPr>
                <w:noProof/>
                <w:webHidden/>
              </w:rPr>
            </w:r>
            <w:r>
              <w:rPr>
                <w:noProof/>
                <w:webHidden/>
              </w:rPr>
              <w:fldChar w:fldCharType="separate"/>
            </w:r>
            <w:r>
              <w:rPr>
                <w:noProof/>
                <w:webHidden/>
              </w:rPr>
              <w:t>4</w:t>
            </w:r>
            <w:r>
              <w:rPr>
                <w:noProof/>
                <w:webHidden/>
              </w:rPr>
              <w:fldChar w:fldCharType="end"/>
            </w:r>
          </w:hyperlink>
        </w:p>
        <w:p w14:paraId="74611746" w14:textId="76491303" w:rsidR="00E52903" w:rsidRDefault="00E52903">
          <w:pPr>
            <w:pStyle w:val="TOC3"/>
            <w:rPr>
              <w:rFonts w:eastAsiaTheme="minorEastAsia"/>
              <w:noProof/>
              <w:kern w:val="2"/>
              <w:sz w:val="24"/>
              <w:szCs w:val="24"/>
              <w:lang w:val="en-IN" w:eastAsia="en-IN"/>
              <w14:ligatures w14:val="standardContextual"/>
            </w:rPr>
          </w:pPr>
          <w:hyperlink w:anchor="_Toc208223912" w:history="1">
            <w:r w:rsidRPr="00F77F12">
              <w:rPr>
                <w:rStyle w:val="Hyperlink"/>
                <w:rFonts w:ascii="Calibri" w:eastAsia="Calibri" w:hAnsi="Calibri" w:cs="Calibri"/>
                <w:b/>
                <w:bCs/>
                <w:noProof/>
              </w:rPr>
              <w:t>Enhanced Visibility &amp; Decision-Making</w:t>
            </w:r>
            <w:r>
              <w:rPr>
                <w:noProof/>
                <w:webHidden/>
              </w:rPr>
              <w:tab/>
            </w:r>
            <w:r>
              <w:rPr>
                <w:noProof/>
                <w:webHidden/>
              </w:rPr>
              <w:fldChar w:fldCharType="begin"/>
            </w:r>
            <w:r>
              <w:rPr>
                <w:noProof/>
                <w:webHidden/>
              </w:rPr>
              <w:instrText xml:space="preserve"> PAGEREF _Toc208223912 \h </w:instrText>
            </w:r>
            <w:r>
              <w:rPr>
                <w:noProof/>
                <w:webHidden/>
              </w:rPr>
            </w:r>
            <w:r>
              <w:rPr>
                <w:noProof/>
                <w:webHidden/>
              </w:rPr>
              <w:fldChar w:fldCharType="separate"/>
            </w:r>
            <w:r>
              <w:rPr>
                <w:noProof/>
                <w:webHidden/>
              </w:rPr>
              <w:t>5</w:t>
            </w:r>
            <w:r>
              <w:rPr>
                <w:noProof/>
                <w:webHidden/>
              </w:rPr>
              <w:fldChar w:fldCharType="end"/>
            </w:r>
          </w:hyperlink>
        </w:p>
        <w:p w14:paraId="4BC6C7C6" w14:textId="6D684182" w:rsidR="00E52903" w:rsidRDefault="00E52903">
          <w:pPr>
            <w:pStyle w:val="TOC3"/>
            <w:rPr>
              <w:rFonts w:eastAsiaTheme="minorEastAsia"/>
              <w:noProof/>
              <w:kern w:val="2"/>
              <w:sz w:val="24"/>
              <w:szCs w:val="24"/>
              <w:lang w:val="en-IN" w:eastAsia="en-IN"/>
              <w14:ligatures w14:val="standardContextual"/>
            </w:rPr>
          </w:pPr>
          <w:hyperlink w:anchor="_Toc208223913" w:history="1">
            <w:r w:rsidRPr="00F77F12">
              <w:rPr>
                <w:rStyle w:val="Hyperlink"/>
                <w:rFonts w:ascii="Calibri" w:eastAsia="Calibri" w:hAnsi="Calibri" w:cs="Calibri"/>
                <w:b/>
                <w:bCs/>
                <w:noProof/>
              </w:rPr>
              <w:t>Flexibility &amp; Scalability</w:t>
            </w:r>
            <w:r>
              <w:rPr>
                <w:noProof/>
                <w:webHidden/>
              </w:rPr>
              <w:tab/>
            </w:r>
            <w:r>
              <w:rPr>
                <w:noProof/>
                <w:webHidden/>
              </w:rPr>
              <w:fldChar w:fldCharType="begin"/>
            </w:r>
            <w:r>
              <w:rPr>
                <w:noProof/>
                <w:webHidden/>
              </w:rPr>
              <w:instrText xml:space="preserve"> PAGEREF _Toc208223913 \h </w:instrText>
            </w:r>
            <w:r>
              <w:rPr>
                <w:noProof/>
                <w:webHidden/>
              </w:rPr>
            </w:r>
            <w:r>
              <w:rPr>
                <w:noProof/>
                <w:webHidden/>
              </w:rPr>
              <w:fldChar w:fldCharType="separate"/>
            </w:r>
            <w:r>
              <w:rPr>
                <w:noProof/>
                <w:webHidden/>
              </w:rPr>
              <w:t>5</w:t>
            </w:r>
            <w:r>
              <w:rPr>
                <w:noProof/>
                <w:webHidden/>
              </w:rPr>
              <w:fldChar w:fldCharType="end"/>
            </w:r>
          </w:hyperlink>
        </w:p>
        <w:p w14:paraId="23EACDC6" w14:textId="23B9A018" w:rsidR="00E52903" w:rsidRDefault="00E52903">
          <w:pPr>
            <w:pStyle w:val="TOC3"/>
            <w:rPr>
              <w:rFonts w:eastAsiaTheme="minorEastAsia"/>
              <w:noProof/>
              <w:kern w:val="2"/>
              <w:sz w:val="24"/>
              <w:szCs w:val="24"/>
              <w:lang w:val="en-IN" w:eastAsia="en-IN"/>
              <w14:ligatures w14:val="standardContextual"/>
            </w:rPr>
          </w:pPr>
          <w:hyperlink w:anchor="_Toc208223914" w:history="1">
            <w:r w:rsidRPr="00F77F12">
              <w:rPr>
                <w:rStyle w:val="Hyperlink"/>
                <w:rFonts w:ascii="Calibri" w:eastAsia="Calibri" w:hAnsi="Calibri" w:cs="Calibri"/>
                <w:b/>
                <w:bCs/>
                <w:noProof/>
              </w:rPr>
              <w:t>Self-Service, Yet Policy-Driven</w:t>
            </w:r>
            <w:r>
              <w:rPr>
                <w:noProof/>
                <w:webHidden/>
              </w:rPr>
              <w:tab/>
            </w:r>
            <w:r>
              <w:rPr>
                <w:noProof/>
                <w:webHidden/>
              </w:rPr>
              <w:fldChar w:fldCharType="begin"/>
            </w:r>
            <w:r>
              <w:rPr>
                <w:noProof/>
                <w:webHidden/>
              </w:rPr>
              <w:instrText xml:space="preserve"> PAGEREF _Toc208223914 \h </w:instrText>
            </w:r>
            <w:r>
              <w:rPr>
                <w:noProof/>
                <w:webHidden/>
              </w:rPr>
            </w:r>
            <w:r>
              <w:rPr>
                <w:noProof/>
                <w:webHidden/>
              </w:rPr>
              <w:fldChar w:fldCharType="separate"/>
            </w:r>
            <w:r>
              <w:rPr>
                <w:noProof/>
                <w:webHidden/>
              </w:rPr>
              <w:t>5</w:t>
            </w:r>
            <w:r>
              <w:rPr>
                <w:noProof/>
                <w:webHidden/>
              </w:rPr>
              <w:fldChar w:fldCharType="end"/>
            </w:r>
          </w:hyperlink>
        </w:p>
        <w:p w14:paraId="01E4EC6A" w14:textId="53A22646" w:rsidR="00E52903" w:rsidRDefault="00E52903">
          <w:pPr>
            <w:pStyle w:val="TOC3"/>
            <w:rPr>
              <w:rFonts w:eastAsiaTheme="minorEastAsia"/>
              <w:noProof/>
              <w:kern w:val="2"/>
              <w:sz w:val="24"/>
              <w:szCs w:val="24"/>
              <w:lang w:val="en-IN" w:eastAsia="en-IN"/>
              <w14:ligatures w14:val="standardContextual"/>
            </w:rPr>
          </w:pPr>
          <w:hyperlink w:anchor="_Toc208223915" w:history="1">
            <w:r w:rsidRPr="00F77F12">
              <w:rPr>
                <w:rStyle w:val="Hyperlink"/>
                <w:rFonts w:ascii="Calibri" w:eastAsia="Calibri" w:hAnsi="Calibri" w:cs="Calibri"/>
                <w:b/>
                <w:bCs/>
                <w:noProof/>
              </w:rPr>
              <w:t>Reduced Onboarding and Management Burden</w:t>
            </w:r>
            <w:r>
              <w:rPr>
                <w:noProof/>
                <w:webHidden/>
              </w:rPr>
              <w:tab/>
            </w:r>
            <w:r>
              <w:rPr>
                <w:noProof/>
                <w:webHidden/>
              </w:rPr>
              <w:fldChar w:fldCharType="begin"/>
            </w:r>
            <w:r>
              <w:rPr>
                <w:noProof/>
                <w:webHidden/>
              </w:rPr>
              <w:instrText xml:space="preserve"> PAGEREF _Toc208223915 \h </w:instrText>
            </w:r>
            <w:r>
              <w:rPr>
                <w:noProof/>
                <w:webHidden/>
              </w:rPr>
            </w:r>
            <w:r>
              <w:rPr>
                <w:noProof/>
                <w:webHidden/>
              </w:rPr>
              <w:fldChar w:fldCharType="separate"/>
            </w:r>
            <w:r>
              <w:rPr>
                <w:noProof/>
                <w:webHidden/>
              </w:rPr>
              <w:t>5</w:t>
            </w:r>
            <w:r>
              <w:rPr>
                <w:noProof/>
                <w:webHidden/>
              </w:rPr>
              <w:fldChar w:fldCharType="end"/>
            </w:r>
          </w:hyperlink>
        </w:p>
        <w:p w14:paraId="464E5CEC" w14:textId="25F8E14C" w:rsidR="00E52903" w:rsidRDefault="00E52903">
          <w:pPr>
            <w:pStyle w:val="TOC2"/>
            <w:rPr>
              <w:rFonts w:eastAsiaTheme="minorEastAsia"/>
              <w:noProof/>
              <w:kern w:val="2"/>
              <w:sz w:val="24"/>
              <w:szCs w:val="24"/>
              <w:lang w:val="en-IN" w:eastAsia="en-IN"/>
              <w14:ligatures w14:val="standardContextual"/>
            </w:rPr>
          </w:pPr>
          <w:hyperlink w:anchor="_Toc208223916" w:history="1">
            <w:r w:rsidRPr="00F77F12">
              <w:rPr>
                <w:rStyle w:val="Hyperlink"/>
                <w:rFonts w:ascii="Calibri" w:eastAsia="Calibri" w:hAnsi="Calibri" w:cs="Calibri"/>
                <w:b/>
                <w:bCs/>
                <w:noProof/>
              </w:rPr>
              <w:t>UX Design Reference</w:t>
            </w:r>
            <w:r>
              <w:rPr>
                <w:noProof/>
                <w:webHidden/>
              </w:rPr>
              <w:tab/>
            </w:r>
            <w:r>
              <w:rPr>
                <w:noProof/>
                <w:webHidden/>
              </w:rPr>
              <w:fldChar w:fldCharType="begin"/>
            </w:r>
            <w:r>
              <w:rPr>
                <w:noProof/>
                <w:webHidden/>
              </w:rPr>
              <w:instrText xml:space="preserve"> PAGEREF _Toc208223916 \h </w:instrText>
            </w:r>
            <w:r>
              <w:rPr>
                <w:noProof/>
                <w:webHidden/>
              </w:rPr>
            </w:r>
            <w:r>
              <w:rPr>
                <w:noProof/>
                <w:webHidden/>
              </w:rPr>
              <w:fldChar w:fldCharType="separate"/>
            </w:r>
            <w:r>
              <w:rPr>
                <w:noProof/>
                <w:webHidden/>
              </w:rPr>
              <w:t>5</w:t>
            </w:r>
            <w:r>
              <w:rPr>
                <w:noProof/>
                <w:webHidden/>
              </w:rPr>
              <w:fldChar w:fldCharType="end"/>
            </w:r>
          </w:hyperlink>
        </w:p>
        <w:p w14:paraId="474FAF57" w14:textId="77B11444" w:rsidR="00E52903" w:rsidRDefault="00E52903">
          <w:pPr>
            <w:pStyle w:val="TOC1"/>
            <w:tabs>
              <w:tab w:val="right" w:leader="dot" w:pos="9350"/>
            </w:tabs>
            <w:rPr>
              <w:rFonts w:eastAsiaTheme="minorEastAsia"/>
              <w:noProof/>
              <w:kern w:val="2"/>
              <w:sz w:val="24"/>
              <w:szCs w:val="24"/>
              <w:lang w:val="en-IN" w:eastAsia="en-IN"/>
              <w14:ligatures w14:val="standardContextual"/>
            </w:rPr>
          </w:pPr>
          <w:hyperlink w:anchor="_Toc208223917" w:history="1">
            <w:r w:rsidRPr="00F77F12">
              <w:rPr>
                <w:rStyle w:val="Hyperlink"/>
                <w:rFonts w:ascii="Arial" w:eastAsia="Arial" w:hAnsi="Arial" w:cs="Arial"/>
                <w:b/>
                <w:bCs/>
                <w:noProof/>
              </w:rPr>
              <w:t>User Stories</w:t>
            </w:r>
            <w:r>
              <w:rPr>
                <w:noProof/>
                <w:webHidden/>
              </w:rPr>
              <w:tab/>
            </w:r>
            <w:r>
              <w:rPr>
                <w:noProof/>
                <w:webHidden/>
              </w:rPr>
              <w:fldChar w:fldCharType="begin"/>
            </w:r>
            <w:r>
              <w:rPr>
                <w:noProof/>
                <w:webHidden/>
              </w:rPr>
              <w:instrText xml:space="preserve"> PAGEREF _Toc208223917 \h </w:instrText>
            </w:r>
            <w:r>
              <w:rPr>
                <w:noProof/>
                <w:webHidden/>
              </w:rPr>
            </w:r>
            <w:r>
              <w:rPr>
                <w:noProof/>
                <w:webHidden/>
              </w:rPr>
              <w:fldChar w:fldCharType="separate"/>
            </w:r>
            <w:r>
              <w:rPr>
                <w:noProof/>
                <w:webHidden/>
              </w:rPr>
              <w:t>5</w:t>
            </w:r>
            <w:r>
              <w:rPr>
                <w:noProof/>
                <w:webHidden/>
              </w:rPr>
              <w:fldChar w:fldCharType="end"/>
            </w:r>
          </w:hyperlink>
        </w:p>
        <w:p w14:paraId="570672C6" w14:textId="07298734" w:rsidR="00E52903" w:rsidRDefault="00E52903">
          <w:pPr>
            <w:pStyle w:val="TOC2"/>
            <w:rPr>
              <w:rFonts w:eastAsiaTheme="minorEastAsia"/>
              <w:noProof/>
              <w:kern w:val="2"/>
              <w:sz w:val="24"/>
              <w:szCs w:val="24"/>
              <w:lang w:val="en-IN" w:eastAsia="en-IN"/>
              <w14:ligatures w14:val="standardContextual"/>
            </w:rPr>
          </w:pPr>
          <w:hyperlink w:anchor="_Toc208223918" w:history="1">
            <w:r w:rsidRPr="00F77F12">
              <w:rPr>
                <w:rStyle w:val="Hyperlink"/>
                <w:rFonts w:ascii="Arial" w:eastAsia="Arial" w:hAnsi="Arial" w:cs="Arial"/>
                <w:b/>
                <w:bCs/>
                <w:noProof/>
              </w:rPr>
              <w:t>1. No Clusters in all the on boarded cloud accounts</w:t>
            </w:r>
            <w:r>
              <w:rPr>
                <w:noProof/>
                <w:webHidden/>
              </w:rPr>
              <w:tab/>
            </w:r>
            <w:r>
              <w:rPr>
                <w:noProof/>
                <w:webHidden/>
              </w:rPr>
              <w:fldChar w:fldCharType="begin"/>
            </w:r>
            <w:r>
              <w:rPr>
                <w:noProof/>
                <w:webHidden/>
              </w:rPr>
              <w:instrText xml:space="preserve"> PAGEREF _Toc208223918 \h </w:instrText>
            </w:r>
            <w:r>
              <w:rPr>
                <w:noProof/>
                <w:webHidden/>
              </w:rPr>
            </w:r>
            <w:r>
              <w:rPr>
                <w:noProof/>
                <w:webHidden/>
              </w:rPr>
              <w:fldChar w:fldCharType="separate"/>
            </w:r>
            <w:r>
              <w:rPr>
                <w:noProof/>
                <w:webHidden/>
              </w:rPr>
              <w:t>6</w:t>
            </w:r>
            <w:r>
              <w:rPr>
                <w:noProof/>
                <w:webHidden/>
              </w:rPr>
              <w:fldChar w:fldCharType="end"/>
            </w:r>
          </w:hyperlink>
        </w:p>
        <w:p w14:paraId="2D6DEB6D" w14:textId="7FE53187" w:rsidR="00E52903" w:rsidRDefault="00E52903">
          <w:pPr>
            <w:pStyle w:val="TOC2"/>
            <w:rPr>
              <w:rFonts w:eastAsiaTheme="minorEastAsia"/>
              <w:noProof/>
              <w:kern w:val="2"/>
              <w:sz w:val="24"/>
              <w:szCs w:val="24"/>
              <w:lang w:val="en-IN" w:eastAsia="en-IN"/>
              <w14:ligatures w14:val="standardContextual"/>
            </w:rPr>
          </w:pPr>
          <w:hyperlink w:anchor="_Toc208223919" w:history="1">
            <w:r w:rsidRPr="00F77F12">
              <w:rPr>
                <w:rStyle w:val="Hyperlink"/>
                <w:rFonts w:ascii="Segoe UI" w:eastAsia="Segoe UI" w:hAnsi="Segoe UI" w:cs="Segoe UI"/>
                <w:b/>
                <w:bCs/>
                <w:noProof/>
              </w:rPr>
              <w:t>1. Left Page menu item</w:t>
            </w:r>
            <w:r>
              <w:rPr>
                <w:noProof/>
                <w:webHidden/>
              </w:rPr>
              <w:tab/>
            </w:r>
            <w:r>
              <w:rPr>
                <w:noProof/>
                <w:webHidden/>
              </w:rPr>
              <w:fldChar w:fldCharType="begin"/>
            </w:r>
            <w:r>
              <w:rPr>
                <w:noProof/>
                <w:webHidden/>
              </w:rPr>
              <w:instrText xml:space="preserve"> PAGEREF _Toc208223919 \h </w:instrText>
            </w:r>
            <w:r>
              <w:rPr>
                <w:noProof/>
                <w:webHidden/>
              </w:rPr>
            </w:r>
            <w:r>
              <w:rPr>
                <w:noProof/>
                <w:webHidden/>
              </w:rPr>
              <w:fldChar w:fldCharType="separate"/>
            </w:r>
            <w:r>
              <w:rPr>
                <w:noProof/>
                <w:webHidden/>
              </w:rPr>
              <w:t>6</w:t>
            </w:r>
            <w:r>
              <w:rPr>
                <w:noProof/>
                <w:webHidden/>
              </w:rPr>
              <w:fldChar w:fldCharType="end"/>
            </w:r>
          </w:hyperlink>
        </w:p>
        <w:p w14:paraId="6CED71BD" w14:textId="15E57539" w:rsidR="00E52903" w:rsidRDefault="00E52903">
          <w:pPr>
            <w:pStyle w:val="TOC2"/>
            <w:rPr>
              <w:rFonts w:eastAsiaTheme="minorEastAsia"/>
              <w:noProof/>
              <w:kern w:val="2"/>
              <w:sz w:val="24"/>
              <w:szCs w:val="24"/>
              <w:lang w:val="en-IN" w:eastAsia="en-IN"/>
              <w14:ligatures w14:val="standardContextual"/>
            </w:rPr>
          </w:pPr>
          <w:hyperlink w:anchor="_Toc208223920" w:history="1">
            <w:r w:rsidRPr="00F77F12">
              <w:rPr>
                <w:rStyle w:val="Hyperlink"/>
                <w:rFonts w:ascii="Segoe UI" w:eastAsia="Segoe UI" w:hAnsi="Segoe UI" w:cs="Segoe UI"/>
                <w:b/>
                <w:bCs/>
                <w:noProof/>
              </w:rPr>
              <w:t>2. List all discovered K8 resources</w:t>
            </w:r>
            <w:r>
              <w:rPr>
                <w:noProof/>
                <w:webHidden/>
              </w:rPr>
              <w:tab/>
            </w:r>
            <w:r>
              <w:rPr>
                <w:noProof/>
                <w:webHidden/>
              </w:rPr>
              <w:fldChar w:fldCharType="begin"/>
            </w:r>
            <w:r>
              <w:rPr>
                <w:noProof/>
                <w:webHidden/>
              </w:rPr>
              <w:instrText xml:space="preserve"> PAGEREF _Toc208223920 \h </w:instrText>
            </w:r>
            <w:r>
              <w:rPr>
                <w:noProof/>
                <w:webHidden/>
              </w:rPr>
            </w:r>
            <w:r>
              <w:rPr>
                <w:noProof/>
                <w:webHidden/>
              </w:rPr>
              <w:fldChar w:fldCharType="separate"/>
            </w:r>
            <w:r>
              <w:rPr>
                <w:noProof/>
                <w:webHidden/>
              </w:rPr>
              <w:t>6</w:t>
            </w:r>
            <w:r>
              <w:rPr>
                <w:noProof/>
                <w:webHidden/>
              </w:rPr>
              <w:fldChar w:fldCharType="end"/>
            </w:r>
          </w:hyperlink>
        </w:p>
        <w:p w14:paraId="6C3141E4" w14:textId="7E0D4E49" w:rsidR="00E52903" w:rsidRDefault="00E52903">
          <w:pPr>
            <w:pStyle w:val="TOC2"/>
            <w:rPr>
              <w:rFonts w:eastAsiaTheme="minorEastAsia"/>
              <w:noProof/>
              <w:kern w:val="2"/>
              <w:sz w:val="24"/>
              <w:szCs w:val="24"/>
              <w:lang w:val="en-IN" w:eastAsia="en-IN"/>
              <w14:ligatures w14:val="standardContextual"/>
            </w:rPr>
          </w:pPr>
          <w:hyperlink w:anchor="_Toc208223921" w:history="1">
            <w:r w:rsidRPr="00F77F12">
              <w:rPr>
                <w:rStyle w:val="Hyperlink"/>
                <w:rFonts w:ascii="Segoe UI" w:eastAsia="Segoe UI" w:hAnsi="Segoe UI" w:cs="Segoe UI"/>
                <w:b/>
                <w:bCs/>
                <w:noProof/>
              </w:rPr>
              <w:t>1. Filters and States</w:t>
            </w:r>
            <w:r>
              <w:rPr>
                <w:noProof/>
                <w:webHidden/>
              </w:rPr>
              <w:tab/>
            </w:r>
            <w:r>
              <w:rPr>
                <w:noProof/>
                <w:webHidden/>
              </w:rPr>
              <w:fldChar w:fldCharType="begin"/>
            </w:r>
            <w:r>
              <w:rPr>
                <w:noProof/>
                <w:webHidden/>
              </w:rPr>
              <w:instrText xml:space="preserve"> PAGEREF _Toc208223921 \h </w:instrText>
            </w:r>
            <w:r>
              <w:rPr>
                <w:noProof/>
                <w:webHidden/>
              </w:rPr>
            </w:r>
            <w:r>
              <w:rPr>
                <w:noProof/>
                <w:webHidden/>
              </w:rPr>
              <w:fldChar w:fldCharType="separate"/>
            </w:r>
            <w:r>
              <w:rPr>
                <w:noProof/>
                <w:webHidden/>
              </w:rPr>
              <w:t>7</w:t>
            </w:r>
            <w:r>
              <w:rPr>
                <w:noProof/>
                <w:webHidden/>
              </w:rPr>
              <w:fldChar w:fldCharType="end"/>
            </w:r>
          </w:hyperlink>
        </w:p>
        <w:p w14:paraId="38B9A6C3" w14:textId="7A8EFAE3" w:rsidR="00E52903" w:rsidRDefault="00E52903">
          <w:pPr>
            <w:pStyle w:val="TOC1"/>
            <w:tabs>
              <w:tab w:val="right" w:leader="dot" w:pos="9350"/>
            </w:tabs>
            <w:rPr>
              <w:rFonts w:eastAsiaTheme="minorEastAsia"/>
              <w:noProof/>
              <w:kern w:val="2"/>
              <w:sz w:val="24"/>
              <w:szCs w:val="24"/>
              <w:lang w:val="en-IN" w:eastAsia="en-IN"/>
              <w14:ligatures w14:val="standardContextual"/>
            </w:rPr>
          </w:pPr>
          <w:hyperlink w:anchor="_Toc208223922" w:history="1">
            <w:r w:rsidRPr="00F77F12">
              <w:rPr>
                <w:rStyle w:val="Hyperlink"/>
                <w:rFonts w:ascii="Arial" w:eastAsia="Arial" w:hAnsi="Arial" w:cs="Arial"/>
                <w:b/>
                <w:bCs/>
                <w:noProof/>
              </w:rPr>
              <w:t>Tech Spec</w:t>
            </w:r>
            <w:r>
              <w:rPr>
                <w:noProof/>
                <w:webHidden/>
              </w:rPr>
              <w:tab/>
            </w:r>
            <w:r>
              <w:rPr>
                <w:noProof/>
                <w:webHidden/>
              </w:rPr>
              <w:fldChar w:fldCharType="begin"/>
            </w:r>
            <w:r>
              <w:rPr>
                <w:noProof/>
                <w:webHidden/>
              </w:rPr>
              <w:instrText xml:space="preserve"> PAGEREF _Toc208223922 \h </w:instrText>
            </w:r>
            <w:r>
              <w:rPr>
                <w:noProof/>
                <w:webHidden/>
              </w:rPr>
            </w:r>
            <w:r>
              <w:rPr>
                <w:noProof/>
                <w:webHidden/>
              </w:rPr>
              <w:fldChar w:fldCharType="separate"/>
            </w:r>
            <w:r>
              <w:rPr>
                <w:noProof/>
                <w:webHidden/>
              </w:rPr>
              <w:t>11</w:t>
            </w:r>
            <w:r>
              <w:rPr>
                <w:noProof/>
                <w:webHidden/>
              </w:rPr>
              <w:fldChar w:fldCharType="end"/>
            </w:r>
          </w:hyperlink>
        </w:p>
        <w:p w14:paraId="453F6613" w14:textId="4608C009" w:rsidR="00E52903" w:rsidRDefault="00E52903">
          <w:pPr>
            <w:pStyle w:val="TOC2"/>
            <w:rPr>
              <w:rFonts w:eastAsiaTheme="minorEastAsia"/>
              <w:noProof/>
              <w:kern w:val="2"/>
              <w:sz w:val="24"/>
              <w:szCs w:val="24"/>
              <w:lang w:val="en-IN" w:eastAsia="en-IN"/>
              <w14:ligatures w14:val="standardContextual"/>
            </w:rPr>
          </w:pPr>
          <w:hyperlink w:anchor="_Toc208223923" w:history="1">
            <w:r w:rsidRPr="00F77F12">
              <w:rPr>
                <w:rStyle w:val="Hyperlink"/>
                <w:rFonts w:ascii="Arial" w:eastAsia="Arial" w:hAnsi="Arial" w:cs="Arial"/>
                <w:b/>
                <w:bCs/>
                <w:noProof/>
              </w:rPr>
              <w:t>Overview</w:t>
            </w:r>
            <w:r>
              <w:rPr>
                <w:noProof/>
                <w:webHidden/>
              </w:rPr>
              <w:tab/>
            </w:r>
            <w:r>
              <w:rPr>
                <w:noProof/>
                <w:webHidden/>
              </w:rPr>
              <w:fldChar w:fldCharType="begin"/>
            </w:r>
            <w:r>
              <w:rPr>
                <w:noProof/>
                <w:webHidden/>
              </w:rPr>
              <w:instrText xml:space="preserve"> PAGEREF _Toc208223923 \h </w:instrText>
            </w:r>
            <w:r>
              <w:rPr>
                <w:noProof/>
                <w:webHidden/>
              </w:rPr>
            </w:r>
            <w:r>
              <w:rPr>
                <w:noProof/>
                <w:webHidden/>
              </w:rPr>
              <w:fldChar w:fldCharType="separate"/>
            </w:r>
            <w:r>
              <w:rPr>
                <w:noProof/>
                <w:webHidden/>
              </w:rPr>
              <w:t>11</w:t>
            </w:r>
            <w:r>
              <w:rPr>
                <w:noProof/>
                <w:webHidden/>
              </w:rPr>
              <w:fldChar w:fldCharType="end"/>
            </w:r>
          </w:hyperlink>
        </w:p>
        <w:p w14:paraId="2C3BBB93" w14:textId="3E3661A9" w:rsidR="00E52903" w:rsidRDefault="00E52903">
          <w:pPr>
            <w:pStyle w:val="TOC2"/>
            <w:rPr>
              <w:rFonts w:eastAsiaTheme="minorEastAsia"/>
              <w:noProof/>
              <w:kern w:val="2"/>
              <w:sz w:val="24"/>
              <w:szCs w:val="24"/>
              <w:lang w:val="en-IN" w:eastAsia="en-IN"/>
              <w14:ligatures w14:val="standardContextual"/>
            </w:rPr>
          </w:pPr>
          <w:hyperlink w:anchor="_Toc208223924" w:history="1">
            <w:r w:rsidRPr="00F77F12">
              <w:rPr>
                <w:rStyle w:val="Hyperlink"/>
                <w:b/>
                <w:bCs/>
                <w:noProof/>
                <w:lang w:val="en-IN"/>
              </w:rPr>
              <w:t>Design Considerations and Approach</w:t>
            </w:r>
            <w:r>
              <w:rPr>
                <w:noProof/>
                <w:webHidden/>
              </w:rPr>
              <w:tab/>
            </w:r>
            <w:r>
              <w:rPr>
                <w:noProof/>
                <w:webHidden/>
              </w:rPr>
              <w:fldChar w:fldCharType="begin"/>
            </w:r>
            <w:r>
              <w:rPr>
                <w:noProof/>
                <w:webHidden/>
              </w:rPr>
              <w:instrText xml:space="preserve"> PAGEREF _Toc208223924 \h </w:instrText>
            </w:r>
            <w:r>
              <w:rPr>
                <w:noProof/>
                <w:webHidden/>
              </w:rPr>
            </w:r>
            <w:r>
              <w:rPr>
                <w:noProof/>
                <w:webHidden/>
              </w:rPr>
              <w:fldChar w:fldCharType="separate"/>
            </w:r>
            <w:r>
              <w:rPr>
                <w:noProof/>
                <w:webHidden/>
              </w:rPr>
              <w:t>11</w:t>
            </w:r>
            <w:r>
              <w:rPr>
                <w:noProof/>
                <w:webHidden/>
              </w:rPr>
              <w:fldChar w:fldCharType="end"/>
            </w:r>
          </w:hyperlink>
        </w:p>
        <w:p w14:paraId="0A97B39F" w14:textId="0205198C" w:rsidR="00E52903" w:rsidRDefault="00E52903">
          <w:pPr>
            <w:pStyle w:val="TOC2"/>
            <w:rPr>
              <w:rFonts w:eastAsiaTheme="minorEastAsia"/>
              <w:noProof/>
              <w:kern w:val="2"/>
              <w:sz w:val="24"/>
              <w:szCs w:val="24"/>
              <w:lang w:val="en-IN" w:eastAsia="en-IN"/>
              <w14:ligatures w14:val="standardContextual"/>
            </w:rPr>
          </w:pPr>
          <w:hyperlink w:anchor="_Toc208223925" w:history="1">
            <w:r w:rsidRPr="00F77F12">
              <w:rPr>
                <w:rStyle w:val="Hyperlink"/>
                <w:b/>
                <w:bCs/>
                <w:noProof/>
                <w:lang w:val="en-IN"/>
              </w:rPr>
              <w:t>High Level Design</w:t>
            </w:r>
            <w:r>
              <w:rPr>
                <w:noProof/>
                <w:webHidden/>
              </w:rPr>
              <w:tab/>
            </w:r>
            <w:r>
              <w:rPr>
                <w:noProof/>
                <w:webHidden/>
              </w:rPr>
              <w:fldChar w:fldCharType="begin"/>
            </w:r>
            <w:r>
              <w:rPr>
                <w:noProof/>
                <w:webHidden/>
              </w:rPr>
              <w:instrText xml:space="preserve"> PAGEREF _Toc208223925 \h </w:instrText>
            </w:r>
            <w:r>
              <w:rPr>
                <w:noProof/>
                <w:webHidden/>
              </w:rPr>
            </w:r>
            <w:r>
              <w:rPr>
                <w:noProof/>
                <w:webHidden/>
              </w:rPr>
              <w:fldChar w:fldCharType="separate"/>
            </w:r>
            <w:r>
              <w:rPr>
                <w:noProof/>
                <w:webHidden/>
              </w:rPr>
              <w:t>11</w:t>
            </w:r>
            <w:r>
              <w:rPr>
                <w:noProof/>
                <w:webHidden/>
              </w:rPr>
              <w:fldChar w:fldCharType="end"/>
            </w:r>
          </w:hyperlink>
        </w:p>
        <w:p w14:paraId="78D29D98" w14:textId="77492448" w:rsidR="00E52903" w:rsidRDefault="00E52903">
          <w:pPr>
            <w:pStyle w:val="TOC2"/>
            <w:rPr>
              <w:rFonts w:eastAsiaTheme="minorEastAsia"/>
              <w:noProof/>
              <w:kern w:val="2"/>
              <w:sz w:val="24"/>
              <w:szCs w:val="24"/>
              <w:lang w:val="en-IN" w:eastAsia="en-IN"/>
              <w14:ligatures w14:val="standardContextual"/>
            </w:rPr>
          </w:pPr>
          <w:hyperlink w:anchor="_Toc208223926" w:history="1">
            <w:r w:rsidRPr="00F77F12">
              <w:rPr>
                <w:rStyle w:val="Hyperlink"/>
                <w:rFonts w:ascii="Arial" w:eastAsia="Arial" w:hAnsi="Arial" w:cs="Arial"/>
                <w:b/>
                <w:bCs/>
                <w:noProof/>
              </w:rPr>
              <w:t>Background Job</w:t>
            </w:r>
            <w:r>
              <w:rPr>
                <w:noProof/>
                <w:webHidden/>
              </w:rPr>
              <w:tab/>
            </w:r>
            <w:r>
              <w:rPr>
                <w:noProof/>
                <w:webHidden/>
              </w:rPr>
              <w:fldChar w:fldCharType="begin"/>
            </w:r>
            <w:r>
              <w:rPr>
                <w:noProof/>
                <w:webHidden/>
              </w:rPr>
              <w:instrText xml:space="preserve"> PAGEREF _Toc208223926 \h </w:instrText>
            </w:r>
            <w:r>
              <w:rPr>
                <w:noProof/>
                <w:webHidden/>
              </w:rPr>
            </w:r>
            <w:r>
              <w:rPr>
                <w:noProof/>
                <w:webHidden/>
              </w:rPr>
              <w:fldChar w:fldCharType="separate"/>
            </w:r>
            <w:r>
              <w:rPr>
                <w:noProof/>
                <w:webHidden/>
              </w:rPr>
              <w:t>13</w:t>
            </w:r>
            <w:r>
              <w:rPr>
                <w:noProof/>
                <w:webHidden/>
              </w:rPr>
              <w:fldChar w:fldCharType="end"/>
            </w:r>
          </w:hyperlink>
        </w:p>
        <w:p w14:paraId="42F4D152" w14:textId="002C309F" w:rsidR="00E52903" w:rsidRDefault="00E52903">
          <w:pPr>
            <w:pStyle w:val="TOC2"/>
            <w:rPr>
              <w:rFonts w:eastAsiaTheme="minorEastAsia"/>
              <w:noProof/>
              <w:kern w:val="2"/>
              <w:sz w:val="24"/>
              <w:szCs w:val="24"/>
              <w:lang w:val="en-IN" w:eastAsia="en-IN"/>
              <w14:ligatures w14:val="standardContextual"/>
            </w:rPr>
          </w:pPr>
          <w:hyperlink w:anchor="_Toc208223927" w:history="1">
            <w:r w:rsidRPr="00F77F12">
              <w:rPr>
                <w:rStyle w:val="Hyperlink"/>
                <w:rFonts w:ascii="Arial" w:eastAsia="Arial" w:hAnsi="Arial" w:cs="Arial"/>
                <w:b/>
                <w:bCs/>
                <w:noProof/>
              </w:rPr>
              <w:t>API</w:t>
            </w:r>
            <w:r>
              <w:rPr>
                <w:noProof/>
                <w:webHidden/>
              </w:rPr>
              <w:tab/>
            </w:r>
            <w:r>
              <w:rPr>
                <w:noProof/>
                <w:webHidden/>
              </w:rPr>
              <w:fldChar w:fldCharType="begin"/>
            </w:r>
            <w:r>
              <w:rPr>
                <w:noProof/>
                <w:webHidden/>
              </w:rPr>
              <w:instrText xml:space="preserve"> PAGEREF _Toc208223927 \h </w:instrText>
            </w:r>
            <w:r>
              <w:rPr>
                <w:noProof/>
                <w:webHidden/>
              </w:rPr>
            </w:r>
            <w:r>
              <w:rPr>
                <w:noProof/>
                <w:webHidden/>
              </w:rPr>
              <w:fldChar w:fldCharType="separate"/>
            </w:r>
            <w:r>
              <w:rPr>
                <w:noProof/>
                <w:webHidden/>
              </w:rPr>
              <w:t>13</w:t>
            </w:r>
            <w:r>
              <w:rPr>
                <w:noProof/>
                <w:webHidden/>
              </w:rPr>
              <w:fldChar w:fldCharType="end"/>
            </w:r>
          </w:hyperlink>
        </w:p>
        <w:p w14:paraId="450F0F6E" w14:textId="7230F73E" w:rsidR="00E52903" w:rsidRDefault="00E52903">
          <w:pPr>
            <w:pStyle w:val="TOC3"/>
            <w:rPr>
              <w:rFonts w:eastAsiaTheme="minorEastAsia"/>
              <w:noProof/>
              <w:kern w:val="2"/>
              <w:sz w:val="24"/>
              <w:szCs w:val="24"/>
              <w:lang w:val="en-IN" w:eastAsia="en-IN"/>
              <w14:ligatures w14:val="standardContextual"/>
            </w:rPr>
          </w:pPr>
          <w:hyperlink w:anchor="_Toc208223928" w:history="1">
            <w:r w:rsidRPr="00F77F12">
              <w:rPr>
                <w:rStyle w:val="Hyperlink"/>
                <w:rFonts w:ascii="Arial" w:eastAsia="Arial" w:hAnsi="Arial" w:cs="Arial"/>
                <w:noProof/>
              </w:rPr>
              <w:t>API Summary</w:t>
            </w:r>
            <w:r>
              <w:rPr>
                <w:noProof/>
                <w:webHidden/>
              </w:rPr>
              <w:tab/>
            </w:r>
            <w:r>
              <w:rPr>
                <w:noProof/>
                <w:webHidden/>
              </w:rPr>
              <w:fldChar w:fldCharType="begin"/>
            </w:r>
            <w:r>
              <w:rPr>
                <w:noProof/>
                <w:webHidden/>
              </w:rPr>
              <w:instrText xml:space="preserve"> PAGEREF _Toc208223928 \h </w:instrText>
            </w:r>
            <w:r>
              <w:rPr>
                <w:noProof/>
                <w:webHidden/>
              </w:rPr>
            </w:r>
            <w:r>
              <w:rPr>
                <w:noProof/>
                <w:webHidden/>
              </w:rPr>
              <w:fldChar w:fldCharType="separate"/>
            </w:r>
            <w:r>
              <w:rPr>
                <w:noProof/>
                <w:webHidden/>
              </w:rPr>
              <w:t>13</w:t>
            </w:r>
            <w:r>
              <w:rPr>
                <w:noProof/>
                <w:webHidden/>
              </w:rPr>
              <w:fldChar w:fldCharType="end"/>
            </w:r>
          </w:hyperlink>
        </w:p>
        <w:p w14:paraId="6DCFC43A" w14:textId="54D492BD" w:rsidR="00E52903" w:rsidRDefault="00E52903">
          <w:pPr>
            <w:pStyle w:val="TOC3"/>
            <w:rPr>
              <w:rFonts w:eastAsiaTheme="minorEastAsia"/>
              <w:noProof/>
              <w:kern w:val="2"/>
              <w:sz w:val="24"/>
              <w:szCs w:val="24"/>
              <w:lang w:val="en-IN" w:eastAsia="en-IN"/>
              <w14:ligatures w14:val="standardContextual"/>
            </w:rPr>
          </w:pPr>
          <w:hyperlink w:anchor="_Toc208223929" w:history="1">
            <w:r w:rsidRPr="00F77F12">
              <w:rPr>
                <w:rStyle w:val="Hyperlink"/>
                <w:rFonts w:ascii="Arial" w:eastAsia="Arial" w:hAnsi="Arial" w:cs="Arial"/>
                <w:noProof/>
              </w:rPr>
              <w:t>API Details</w:t>
            </w:r>
            <w:r>
              <w:rPr>
                <w:noProof/>
                <w:webHidden/>
              </w:rPr>
              <w:tab/>
            </w:r>
            <w:r>
              <w:rPr>
                <w:noProof/>
                <w:webHidden/>
              </w:rPr>
              <w:fldChar w:fldCharType="begin"/>
            </w:r>
            <w:r>
              <w:rPr>
                <w:noProof/>
                <w:webHidden/>
              </w:rPr>
              <w:instrText xml:space="preserve"> PAGEREF _Toc208223929 \h </w:instrText>
            </w:r>
            <w:r>
              <w:rPr>
                <w:noProof/>
                <w:webHidden/>
              </w:rPr>
            </w:r>
            <w:r>
              <w:rPr>
                <w:noProof/>
                <w:webHidden/>
              </w:rPr>
              <w:fldChar w:fldCharType="separate"/>
            </w:r>
            <w:r>
              <w:rPr>
                <w:noProof/>
                <w:webHidden/>
              </w:rPr>
              <w:t>14</w:t>
            </w:r>
            <w:r>
              <w:rPr>
                <w:noProof/>
                <w:webHidden/>
              </w:rPr>
              <w:fldChar w:fldCharType="end"/>
            </w:r>
          </w:hyperlink>
        </w:p>
        <w:p w14:paraId="56A7DA08" w14:textId="0FDD2C33" w:rsidR="00E52903" w:rsidRDefault="00E52903">
          <w:pPr>
            <w:pStyle w:val="TOC3"/>
            <w:rPr>
              <w:rFonts w:eastAsiaTheme="minorEastAsia"/>
              <w:noProof/>
              <w:kern w:val="2"/>
              <w:sz w:val="24"/>
              <w:szCs w:val="24"/>
              <w:lang w:val="en-IN" w:eastAsia="en-IN"/>
              <w14:ligatures w14:val="standardContextual"/>
            </w:rPr>
          </w:pPr>
          <w:hyperlink w:anchor="_Toc208223930" w:history="1">
            <w:r w:rsidRPr="00F77F12">
              <w:rPr>
                <w:rStyle w:val="Hyperlink"/>
                <w:rFonts w:ascii="Arial" w:eastAsia="Arial" w:hAnsi="Arial" w:cs="Arial"/>
                <w:noProof/>
              </w:rPr>
              <w:t>API Data Model</w:t>
            </w:r>
            <w:r>
              <w:rPr>
                <w:noProof/>
                <w:webHidden/>
              </w:rPr>
              <w:tab/>
            </w:r>
            <w:r>
              <w:rPr>
                <w:noProof/>
                <w:webHidden/>
              </w:rPr>
              <w:fldChar w:fldCharType="begin"/>
            </w:r>
            <w:r>
              <w:rPr>
                <w:noProof/>
                <w:webHidden/>
              </w:rPr>
              <w:instrText xml:space="preserve"> PAGEREF _Toc208223930 \h </w:instrText>
            </w:r>
            <w:r>
              <w:rPr>
                <w:noProof/>
                <w:webHidden/>
              </w:rPr>
            </w:r>
            <w:r>
              <w:rPr>
                <w:noProof/>
                <w:webHidden/>
              </w:rPr>
              <w:fldChar w:fldCharType="separate"/>
            </w:r>
            <w:r>
              <w:rPr>
                <w:noProof/>
                <w:webHidden/>
              </w:rPr>
              <w:t>22</w:t>
            </w:r>
            <w:r>
              <w:rPr>
                <w:noProof/>
                <w:webHidden/>
              </w:rPr>
              <w:fldChar w:fldCharType="end"/>
            </w:r>
          </w:hyperlink>
        </w:p>
        <w:p w14:paraId="00645394" w14:textId="08FAB829" w:rsidR="00E52903" w:rsidRDefault="00E52903">
          <w:pPr>
            <w:pStyle w:val="TOC2"/>
            <w:rPr>
              <w:rFonts w:eastAsiaTheme="minorEastAsia"/>
              <w:noProof/>
              <w:kern w:val="2"/>
              <w:sz w:val="24"/>
              <w:szCs w:val="24"/>
              <w:lang w:val="en-IN" w:eastAsia="en-IN"/>
              <w14:ligatures w14:val="standardContextual"/>
            </w:rPr>
          </w:pPr>
          <w:hyperlink w:anchor="_Toc208223931" w:history="1">
            <w:r w:rsidRPr="00F77F12">
              <w:rPr>
                <w:rStyle w:val="Hyperlink"/>
                <w:rFonts w:ascii="Arial" w:eastAsia="Arial" w:hAnsi="Arial" w:cs="Arial"/>
                <w:b/>
                <w:bCs/>
                <w:noProof/>
              </w:rPr>
              <w:t>Data Model</w:t>
            </w:r>
            <w:r>
              <w:rPr>
                <w:noProof/>
                <w:webHidden/>
              </w:rPr>
              <w:tab/>
            </w:r>
            <w:r>
              <w:rPr>
                <w:noProof/>
                <w:webHidden/>
              </w:rPr>
              <w:fldChar w:fldCharType="begin"/>
            </w:r>
            <w:r>
              <w:rPr>
                <w:noProof/>
                <w:webHidden/>
              </w:rPr>
              <w:instrText xml:space="preserve"> PAGEREF _Toc208223931 \h </w:instrText>
            </w:r>
            <w:r>
              <w:rPr>
                <w:noProof/>
                <w:webHidden/>
              </w:rPr>
            </w:r>
            <w:r>
              <w:rPr>
                <w:noProof/>
                <w:webHidden/>
              </w:rPr>
              <w:fldChar w:fldCharType="separate"/>
            </w:r>
            <w:r>
              <w:rPr>
                <w:noProof/>
                <w:webHidden/>
              </w:rPr>
              <w:t>27</w:t>
            </w:r>
            <w:r>
              <w:rPr>
                <w:noProof/>
                <w:webHidden/>
              </w:rPr>
              <w:fldChar w:fldCharType="end"/>
            </w:r>
          </w:hyperlink>
        </w:p>
        <w:p w14:paraId="23E7131C" w14:textId="2A5D0DB4" w:rsidR="00E52903" w:rsidRDefault="00E52903">
          <w:pPr>
            <w:pStyle w:val="TOC2"/>
            <w:rPr>
              <w:rFonts w:eastAsiaTheme="minorEastAsia"/>
              <w:noProof/>
              <w:kern w:val="2"/>
              <w:sz w:val="24"/>
              <w:szCs w:val="24"/>
              <w:lang w:val="en-IN" w:eastAsia="en-IN"/>
              <w14:ligatures w14:val="standardContextual"/>
            </w:rPr>
          </w:pPr>
          <w:hyperlink w:anchor="_Toc208223932" w:history="1">
            <w:r w:rsidRPr="00F77F12">
              <w:rPr>
                <w:rStyle w:val="Hyperlink"/>
                <w:rFonts w:ascii="Arial" w:eastAsia="Arial" w:hAnsi="Arial" w:cs="Arial"/>
                <w:b/>
                <w:bCs/>
                <w:noProof/>
              </w:rPr>
              <w:t>Technical Specification</w:t>
            </w:r>
            <w:r>
              <w:rPr>
                <w:noProof/>
                <w:webHidden/>
              </w:rPr>
              <w:tab/>
            </w:r>
            <w:r>
              <w:rPr>
                <w:noProof/>
                <w:webHidden/>
              </w:rPr>
              <w:fldChar w:fldCharType="begin"/>
            </w:r>
            <w:r>
              <w:rPr>
                <w:noProof/>
                <w:webHidden/>
              </w:rPr>
              <w:instrText xml:space="preserve"> PAGEREF _Toc208223932 \h </w:instrText>
            </w:r>
            <w:r>
              <w:rPr>
                <w:noProof/>
                <w:webHidden/>
              </w:rPr>
            </w:r>
            <w:r>
              <w:rPr>
                <w:noProof/>
                <w:webHidden/>
              </w:rPr>
              <w:fldChar w:fldCharType="separate"/>
            </w:r>
            <w:r>
              <w:rPr>
                <w:noProof/>
                <w:webHidden/>
              </w:rPr>
              <w:t>31</w:t>
            </w:r>
            <w:r>
              <w:rPr>
                <w:noProof/>
                <w:webHidden/>
              </w:rPr>
              <w:fldChar w:fldCharType="end"/>
            </w:r>
          </w:hyperlink>
        </w:p>
        <w:p w14:paraId="2B4BB2FD" w14:textId="72D4D171" w:rsidR="45B943B4" w:rsidRDefault="45B943B4" w:rsidP="710F2672">
          <w:pPr>
            <w:pStyle w:val="TOC2"/>
            <w:tabs>
              <w:tab w:val="clear" w:pos="9350"/>
              <w:tab w:val="right" w:leader="dot" w:pos="9345"/>
            </w:tabs>
            <w:rPr>
              <w:rStyle w:val="Hyperlink"/>
            </w:rPr>
          </w:pPr>
          <w:r>
            <w:fldChar w:fldCharType="end"/>
          </w:r>
        </w:p>
      </w:sdtContent>
    </w:sdt>
    <w:p w14:paraId="19FD9984" w14:textId="178307BB" w:rsidR="0054440B" w:rsidRDefault="0054440B" w:rsidP="6ABFDA7C">
      <w:pPr>
        <w:pStyle w:val="TOC2"/>
        <w:tabs>
          <w:tab w:val="clear" w:pos="9350"/>
          <w:tab w:val="right" w:leader="dot" w:pos="9360"/>
        </w:tabs>
        <w:rPr>
          <w:rStyle w:val="Hyperlink"/>
          <w:noProof/>
          <w:lang w:val="en-IN" w:eastAsia="en-GB"/>
        </w:rPr>
      </w:pPr>
    </w:p>
    <w:p w14:paraId="4D3251DD" w14:textId="30F7129B" w:rsidR="27ED683F" w:rsidRDefault="27ED683F" w:rsidP="00761C5A">
      <w:pPr>
        <w:pStyle w:val="TOC2"/>
        <w:rPr>
          <w:rStyle w:val="Hyperlink"/>
        </w:rPr>
      </w:pPr>
    </w:p>
    <w:p w14:paraId="72556858" w14:textId="755FE71E" w:rsidR="006826C9" w:rsidRDefault="006826C9">
      <w:pPr>
        <w:rPr>
          <w:rFonts w:ascii="Arial" w:eastAsia="Arial" w:hAnsi="Arial" w:cs="Arial"/>
        </w:rPr>
      </w:pPr>
    </w:p>
    <w:p w14:paraId="425CEA43" w14:textId="6209CC62" w:rsidR="369BAD86" w:rsidRDefault="369BAD86">
      <w:r>
        <w:br w:type="page"/>
      </w:r>
    </w:p>
    <w:p w14:paraId="0676E250" w14:textId="03B7F846" w:rsidR="006826C9" w:rsidRDefault="006826C9">
      <w:pPr>
        <w:rPr>
          <w:rFonts w:ascii="Arial" w:eastAsia="Arial" w:hAnsi="Arial" w:cs="Arial"/>
        </w:rPr>
      </w:pPr>
    </w:p>
    <w:p w14:paraId="0EF6AAFB" w14:textId="563F1BDE" w:rsidR="55AE13E6" w:rsidRDefault="29E5AAA5" w:rsidP="27ED683F">
      <w:pPr>
        <w:pStyle w:val="Heading1"/>
        <w:rPr>
          <w:rFonts w:ascii="Arial" w:eastAsia="Arial" w:hAnsi="Arial" w:cs="Arial"/>
          <w:b/>
          <w:bCs/>
          <w:sz w:val="22"/>
          <w:szCs w:val="22"/>
        </w:rPr>
      </w:pPr>
      <w:bookmarkStart w:id="0" w:name="_Toc208223896"/>
      <w:r w:rsidRPr="45B943B4">
        <w:rPr>
          <w:rFonts w:ascii="Arial" w:eastAsia="Arial" w:hAnsi="Arial" w:cs="Arial"/>
          <w:b/>
          <w:bCs/>
          <w:sz w:val="22"/>
          <w:szCs w:val="22"/>
        </w:rPr>
        <w:t>Feature Summary</w:t>
      </w:r>
      <w:bookmarkEnd w:id="0"/>
    </w:p>
    <w:p w14:paraId="54B2866B" w14:textId="1BCF212C" w:rsidR="2397B0DB" w:rsidRDefault="2397B0DB" w:rsidP="45B943B4">
      <w:pPr>
        <w:pStyle w:val="Heading2"/>
        <w:spacing w:before="299" w:after="299"/>
        <w:rPr>
          <w:rFonts w:ascii="Calibri" w:eastAsia="Calibri" w:hAnsi="Calibri" w:cs="Calibri"/>
          <w:b/>
          <w:bCs/>
          <w:sz w:val="36"/>
          <w:szCs w:val="36"/>
        </w:rPr>
      </w:pPr>
      <w:bookmarkStart w:id="1" w:name="_Toc208223897"/>
      <w:r w:rsidRPr="45B943B4">
        <w:rPr>
          <w:rFonts w:ascii="Calibri" w:eastAsia="Calibri" w:hAnsi="Calibri" w:cs="Calibri"/>
          <w:b/>
          <w:bCs/>
          <w:sz w:val="36"/>
          <w:szCs w:val="36"/>
        </w:rPr>
        <w:t>Overview</w:t>
      </w:r>
      <w:bookmarkEnd w:id="1"/>
    </w:p>
    <w:p w14:paraId="62607389" w14:textId="4BF3C800" w:rsidR="2397B0DB" w:rsidRDefault="2397B0DB" w:rsidP="45B943B4">
      <w:pPr>
        <w:spacing w:before="240" w:after="240"/>
      </w:pPr>
      <w:r w:rsidRPr="45B943B4">
        <w:rPr>
          <w:rFonts w:ascii="Calibri" w:eastAsia="Calibri" w:hAnsi="Calibri" w:cs="Calibri"/>
        </w:rPr>
        <w:t xml:space="preserve">This feature enables organizations to seamlessly </w:t>
      </w:r>
      <w:r w:rsidRPr="45B943B4">
        <w:rPr>
          <w:rFonts w:ascii="Calibri" w:eastAsia="Calibri" w:hAnsi="Calibri" w:cs="Calibri"/>
          <w:b/>
          <w:bCs/>
        </w:rPr>
        <w:t>discover, onboard, and centrally govern Kubernetes clusters</w:t>
      </w:r>
      <w:r w:rsidRPr="45B943B4">
        <w:rPr>
          <w:rFonts w:ascii="Calibri" w:eastAsia="Calibri" w:hAnsi="Calibri" w:cs="Calibri"/>
        </w:rPr>
        <w:t xml:space="preserve">—across </w:t>
      </w:r>
      <w:r w:rsidRPr="45B943B4">
        <w:rPr>
          <w:rFonts w:ascii="Calibri" w:eastAsia="Calibri" w:hAnsi="Calibri" w:cs="Calibri"/>
          <w:b/>
          <w:bCs/>
        </w:rPr>
        <w:t>AWS, Azure, GCP, and self-managed environments</w:t>
      </w:r>
      <w:r w:rsidRPr="45B943B4">
        <w:rPr>
          <w:rFonts w:ascii="Calibri" w:eastAsia="Calibri" w:hAnsi="Calibri" w:cs="Calibri"/>
        </w:rPr>
        <w:t>—through CoreStack’s unified platform.</w:t>
      </w:r>
    </w:p>
    <w:p w14:paraId="02E715E8" w14:textId="777E08CD" w:rsidR="2397B0DB" w:rsidRDefault="2397B0DB" w:rsidP="45B943B4">
      <w:pPr>
        <w:spacing w:before="240" w:after="240"/>
      </w:pPr>
      <w:r w:rsidRPr="45B943B4">
        <w:rPr>
          <w:rFonts w:ascii="Calibri" w:eastAsia="Calibri" w:hAnsi="Calibri" w:cs="Calibri"/>
        </w:rPr>
        <w:t>Key highlights:</w:t>
      </w:r>
    </w:p>
    <w:p w14:paraId="6C11973B" w14:textId="2CD56ECD" w:rsidR="2397B0DB" w:rsidRDefault="2397B0DB" w:rsidP="005F417C">
      <w:pPr>
        <w:pStyle w:val="ListParagraph"/>
        <w:numPr>
          <w:ilvl w:val="0"/>
          <w:numId w:val="17"/>
        </w:numPr>
        <w:spacing w:before="240" w:after="240"/>
        <w:rPr>
          <w:rFonts w:ascii="Calibri" w:eastAsia="Calibri" w:hAnsi="Calibri" w:cs="Calibri"/>
        </w:rPr>
      </w:pPr>
      <w:r w:rsidRPr="45B943B4">
        <w:rPr>
          <w:rFonts w:ascii="Calibri" w:eastAsia="Calibri" w:hAnsi="Calibri" w:cs="Calibri"/>
        </w:rPr>
        <w:t>Robust, guided onboarding workflow</w:t>
      </w:r>
    </w:p>
    <w:p w14:paraId="18057E14" w14:textId="2377FFAE" w:rsidR="2397B0DB" w:rsidRDefault="2397B0DB" w:rsidP="005F417C">
      <w:pPr>
        <w:pStyle w:val="ListParagraph"/>
        <w:numPr>
          <w:ilvl w:val="0"/>
          <w:numId w:val="17"/>
        </w:numPr>
        <w:spacing w:before="240" w:after="240"/>
        <w:rPr>
          <w:rFonts w:ascii="Calibri" w:eastAsia="Calibri" w:hAnsi="Calibri" w:cs="Calibri"/>
        </w:rPr>
      </w:pPr>
      <w:r w:rsidRPr="45B943B4">
        <w:rPr>
          <w:rFonts w:ascii="Calibri" w:eastAsia="Calibri" w:hAnsi="Calibri" w:cs="Calibri"/>
        </w:rPr>
        <w:t>Dynamic cluster discovery based on onboarded cloud accounts</w:t>
      </w:r>
    </w:p>
    <w:p w14:paraId="2E0C50B2" w14:textId="1DC841B4" w:rsidR="2397B0DB" w:rsidRDefault="2397B0DB" w:rsidP="005F417C">
      <w:pPr>
        <w:pStyle w:val="ListParagraph"/>
        <w:numPr>
          <w:ilvl w:val="0"/>
          <w:numId w:val="17"/>
        </w:numPr>
        <w:spacing w:before="240" w:after="240"/>
        <w:rPr>
          <w:rFonts w:ascii="Calibri" w:eastAsia="Calibri" w:hAnsi="Calibri" w:cs="Calibri"/>
        </w:rPr>
      </w:pPr>
      <w:r w:rsidRPr="45B943B4">
        <w:rPr>
          <w:rFonts w:ascii="Calibri" w:eastAsia="Calibri" w:hAnsi="Calibri" w:cs="Calibri"/>
        </w:rPr>
        <w:t>Governance dashboard with summary cards, filterable list views, and deep configuration options</w:t>
      </w:r>
    </w:p>
    <w:p w14:paraId="286612E8" w14:textId="5D12DA26" w:rsidR="2397B0DB" w:rsidRDefault="2397B0DB" w:rsidP="005F417C">
      <w:pPr>
        <w:pStyle w:val="ListParagraph"/>
        <w:numPr>
          <w:ilvl w:val="0"/>
          <w:numId w:val="17"/>
        </w:numPr>
        <w:spacing w:before="240" w:after="240"/>
        <w:rPr>
          <w:rFonts w:ascii="Calibri" w:eastAsia="Calibri" w:hAnsi="Calibri" w:cs="Calibri"/>
        </w:rPr>
      </w:pPr>
      <w:r w:rsidRPr="45B943B4">
        <w:rPr>
          <w:rFonts w:ascii="Calibri" w:eastAsia="Calibri" w:hAnsi="Calibri" w:cs="Calibri"/>
        </w:rPr>
        <w:t>Streamlined storage integration, deployment orchestration, and real-time metrics</w:t>
      </w:r>
    </w:p>
    <w:p w14:paraId="517E5643" w14:textId="6C9AB4D0" w:rsidR="2397B0DB" w:rsidRDefault="2397B0DB" w:rsidP="005F417C">
      <w:pPr>
        <w:pStyle w:val="ListParagraph"/>
        <w:numPr>
          <w:ilvl w:val="0"/>
          <w:numId w:val="17"/>
        </w:numPr>
        <w:spacing w:before="240" w:after="240"/>
        <w:rPr>
          <w:rFonts w:ascii="Calibri" w:eastAsia="Calibri" w:hAnsi="Calibri" w:cs="Calibri"/>
        </w:rPr>
      </w:pPr>
      <w:r w:rsidRPr="45B943B4">
        <w:rPr>
          <w:rFonts w:ascii="Calibri" w:eastAsia="Calibri" w:hAnsi="Calibri" w:cs="Calibri"/>
        </w:rPr>
        <w:t>Advanced control, visibility, and policy management for enterprise Kubernetes infrastructure</w:t>
      </w:r>
    </w:p>
    <w:p w14:paraId="14AA2F2D" w14:textId="29A03EA3" w:rsidR="45B943B4" w:rsidRDefault="45B943B4"/>
    <w:p w14:paraId="77CF4390" w14:textId="5A5A7E7D" w:rsidR="2397B0DB" w:rsidRDefault="2397B0DB" w:rsidP="45B943B4">
      <w:pPr>
        <w:pStyle w:val="Heading2"/>
        <w:spacing w:before="299" w:after="299"/>
        <w:rPr>
          <w:rFonts w:ascii="Calibri" w:eastAsia="Calibri" w:hAnsi="Calibri" w:cs="Calibri"/>
          <w:b/>
          <w:bCs/>
          <w:sz w:val="36"/>
          <w:szCs w:val="36"/>
        </w:rPr>
      </w:pPr>
      <w:bookmarkStart w:id="2" w:name="_Toc208223898"/>
      <w:r w:rsidRPr="45B943B4">
        <w:rPr>
          <w:rFonts w:ascii="Calibri" w:eastAsia="Calibri" w:hAnsi="Calibri" w:cs="Calibri"/>
          <w:b/>
          <w:bCs/>
          <w:sz w:val="36"/>
          <w:szCs w:val="36"/>
        </w:rPr>
        <w:t>Use Cases Solved</w:t>
      </w:r>
      <w:bookmarkEnd w:id="2"/>
    </w:p>
    <w:p w14:paraId="63E12C6D" w14:textId="56CC4C9E" w:rsidR="2397B0DB" w:rsidRDefault="2397B0DB" w:rsidP="45B943B4">
      <w:pPr>
        <w:pStyle w:val="Heading3"/>
        <w:spacing w:before="281" w:after="281"/>
        <w:rPr>
          <w:rFonts w:ascii="Calibri" w:eastAsia="Calibri" w:hAnsi="Calibri" w:cs="Calibri"/>
          <w:b/>
          <w:bCs/>
          <w:sz w:val="28"/>
          <w:szCs w:val="28"/>
        </w:rPr>
      </w:pPr>
      <w:bookmarkStart w:id="3" w:name="_Toc208223899"/>
      <w:r w:rsidRPr="45B943B4">
        <w:rPr>
          <w:rFonts w:ascii="Calibri" w:eastAsia="Calibri" w:hAnsi="Calibri" w:cs="Calibri"/>
          <w:b/>
          <w:bCs/>
          <w:sz w:val="28"/>
          <w:szCs w:val="28"/>
        </w:rPr>
        <w:t>1. Seamless Cluster Discovery &amp; Visibility</w:t>
      </w:r>
      <w:bookmarkEnd w:id="3"/>
    </w:p>
    <w:p w14:paraId="0A4B9E49" w14:textId="49E5D940" w:rsidR="2397B0DB" w:rsidRDefault="2397B0DB" w:rsidP="005F417C">
      <w:pPr>
        <w:pStyle w:val="ListParagraph"/>
        <w:numPr>
          <w:ilvl w:val="0"/>
          <w:numId w:val="16"/>
        </w:numPr>
        <w:spacing w:before="240" w:after="240"/>
        <w:rPr>
          <w:rFonts w:ascii="Calibri" w:eastAsia="Calibri" w:hAnsi="Calibri" w:cs="Calibri"/>
        </w:rPr>
      </w:pPr>
      <w:r w:rsidRPr="45B943B4">
        <w:rPr>
          <w:rFonts w:ascii="Calibri" w:eastAsia="Calibri" w:hAnsi="Calibri" w:cs="Calibri"/>
        </w:rPr>
        <w:t>Automatically discovers all Kubernetes clusters from onboarded cloud accounts</w:t>
      </w:r>
    </w:p>
    <w:p w14:paraId="6F1C9C0E" w14:textId="5451BC1D" w:rsidR="2397B0DB" w:rsidRDefault="2397B0DB" w:rsidP="005F417C">
      <w:pPr>
        <w:pStyle w:val="ListParagraph"/>
        <w:numPr>
          <w:ilvl w:val="0"/>
          <w:numId w:val="16"/>
        </w:numPr>
        <w:spacing w:before="240" w:after="240"/>
        <w:rPr>
          <w:rFonts w:ascii="Calibri" w:eastAsia="Calibri" w:hAnsi="Calibri" w:cs="Calibri"/>
        </w:rPr>
      </w:pPr>
      <w:r w:rsidRPr="45B943B4">
        <w:rPr>
          <w:rFonts w:ascii="Calibri" w:eastAsia="Calibri" w:hAnsi="Calibri" w:cs="Calibri"/>
        </w:rPr>
        <w:t xml:space="preserve">Presents them in a </w:t>
      </w:r>
      <w:r w:rsidRPr="45B943B4">
        <w:rPr>
          <w:rFonts w:ascii="Calibri" w:eastAsia="Calibri" w:hAnsi="Calibri" w:cs="Calibri"/>
          <w:b/>
          <w:bCs/>
        </w:rPr>
        <w:t>single dashboard</w:t>
      </w:r>
      <w:r w:rsidRPr="45B943B4">
        <w:rPr>
          <w:rFonts w:ascii="Calibri" w:eastAsia="Calibri" w:hAnsi="Calibri" w:cs="Calibri"/>
        </w:rPr>
        <w:t xml:space="preserve"> for easy tracking and action</w:t>
      </w:r>
    </w:p>
    <w:p w14:paraId="05031E93" w14:textId="37C0A649" w:rsidR="2397B0DB" w:rsidRDefault="2397B0DB" w:rsidP="45B943B4">
      <w:pPr>
        <w:pStyle w:val="Heading3"/>
        <w:spacing w:before="281" w:after="281"/>
        <w:rPr>
          <w:rFonts w:ascii="Calibri" w:eastAsia="Calibri" w:hAnsi="Calibri" w:cs="Calibri"/>
          <w:b/>
          <w:bCs/>
          <w:sz w:val="28"/>
          <w:szCs w:val="28"/>
        </w:rPr>
      </w:pPr>
      <w:bookmarkStart w:id="4" w:name="_Toc208223900"/>
      <w:r w:rsidRPr="45B943B4">
        <w:rPr>
          <w:rFonts w:ascii="Calibri" w:eastAsia="Calibri" w:hAnsi="Calibri" w:cs="Calibri"/>
          <w:b/>
          <w:bCs/>
          <w:sz w:val="28"/>
          <w:szCs w:val="28"/>
        </w:rPr>
        <w:t>2. Guided, Error-Proof Onboarding</w:t>
      </w:r>
      <w:bookmarkEnd w:id="4"/>
    </w:p>
    <w:p w14:paraId="484E2D78" w14:textId="27DDF8A0" w:rsidR="2397B0DB" w:rsidRDefault="2397B0DB" w:rsidP="005F417C">
      <w:pPr>
        <w:pStyle w:val="ListParagraph"/>
        <w:numPr>
          <w:ilvl w:val="0"/>
          <w:numId w:val="15"/>
        </w:numPr>
        <w:spacing w:before="240" w:after="240"/>
        <w:rPr>
          <w:rFonts w:ascii="Calibri" w:eastAsia="Calibri" w:hAnsi="Calibri" w:cs="Calibri"/>
        </w:rPr>
      </w:pPr>
      <w:r w:rsidRPr="45B943B4">
        <w:rPr>
          <w:rFonts w:ascii="Calibri" w:eastAsia="Calibri" w:hAnsi="Calibri" w:cs="Calibri"/>
        </w:rPr>
        <w:t>Step-by-step cluster onboarding with built-in validation</w:t>
      </w:r>
    </w:p>
    <w:p w14:paraId="53298443" w14:textId="287063E7" w:rsidR="2397B0DB" w:rsidRDefault="2397B0DB" w:rsidP="005F417C">
      <w:pPr>
        <w:pStyle w:val="ListParagraph"/>
        <w:numPr>
          <w:ilvl w:val="0"/>
          <w:numId w:val="15"/>
        </w:numPr>
        <w:spacing w:before="240" w:after="240"/>
        <w:rPr>
          <w:rFonts w:ascii="Calibri" w:eastAsia="Calibri" w:hAnsi="Calibri" w:cs="Calibri"/>
        </w:rPr>
      </w:pPr>
      <w:r w:rsidRPr="45B943B4">
        <w:rPr>
          <w:rFonts w:ascii="Calibri" w:eastAsia="Calibri" w:hAnsi="Calibri" w:cs="Calibri"/>
        </w:rPr>
        <w:t xml:space="preserve">Supports both </w:t>
      </w:r>
      <w:r w:rsidRPr="45B943B4">
        <w:rPr>
          <w:rFonts w:ascii="Calibri" w:eastAsia="Calibri" w:hAnsi="Calibri" w:cs="Calibri"/>
          <w:b/>
          <w:bCs/>
        </w:rPr>
        <w:t>platform-managed</w:t>
      </w:r>
      <w:r w:rsidRPr="45B943B4">
        <w:rPr>
          <w:rFonts w:ascii="Calibri" w:eastAsia="Calibri" w:hAnsi="Calibri" w:cs="Calibri"/>
        </w:rPr>
        <w:t xml:space="preserve"> and </w:t>
      </w:r>
      <w:r w:rsidRPr="45B943B4">
        <w:rPr>
          <w:rFonts w:ascii="Calibri" w:eastAsia="Calibri" w:hAnsi="Calibri" w:cs="Calibri"/>
          <w:b/>
          <w:bCs/>
        </w:rPr>
        <w:t>user-managed</w:t>
      </w:r>
      <w:r w:rsidRPr="45B943B4">
        <w:rPr>
          <w:rFonts w:ascii="Calibri" w:eastAsia="Calibri" w:hAnsi="Calibri" w:cs="Calibri"/>
        </w:rPr>
        <w:t xml:space="preserve"> storage options</w:t>
      </w:r>
    </w:p>
    <w:p w14:paraId="33908A2A" w14:textId="4CB315F8" w:rsidR="2397B0DB" w:rsidRDefault="2397B0DB" w:rsidP="005F417C">
      <w:pPr>
        <w:pStyle w:val="ListParagraph"/>
        <w:numPr>
          <w:ilvl w:val="0"/>
          <w:numId w:val="15"/>
        </w:numPr>
        <w:spacing w:before="240" w:after="240"/>
        <w:rPr>
          <w:rFonts w:ascii="Calibri" w:eastAsia="Calibri" w:hAnsi="Calibri" w:cs="Calibri"/>
        </w:rPr>
      </w:pPr>
      <w:r w:rsidRPr="45B943B4">
        <w:rPr>
          <w:rFonts w:ascii="Calibri" w:eastAsia="Calibri" w:hAnsi="Calibri" w:cs="Calibri"/>
        </w:rPr>
        <w:t>Ensures prerequisites (e.g., cloud account onboarding) are clearly communicated</w:t>
      </w:r>
    </w:p>
    <w:p w14:paraId="4CD25B52" w14:textId="26DD7BC2" w:rsidR="2397B0DB" w:rsidRDefault="2397B0DB" w:rsidP="45B943B4">
      <w:pPr>
        <w:pStyle w:val="Heading3"/>
        <w:spacing w:before="281" w:after="281"/>
        <w:rPr>
          <w:rFonts w:ascii="Calibri" w:eastAsia="Calibri" w:hAnsi="Calibri" w:cs="Calibri"/>
          <w:b/>
          <w:bCs/>
          <w:sz w:val="28"/>
          <w:szCs w:val="28"/>
        </w:rPr>
      </w:pPr>
      <w:bookmarkStart w:id="5" w:name="_Toc208223901"/>
      <w:r w:rsidRPr="45B943B4">
        <w:rPr>
          <w:rFonts w:ascii="Calibri" w:eastAsia="Calibri" w:hAnsi="Calibri" w:cs="Calibri"/>
          <w:b/>
          <w:bCs/>
          <w:sz w:val="28"/>
          <w:szCs w:val="28"/>
        </w:rPr>
        <w:t>3. Centralized Governance &amp; Policy Enforcement</w:t>
      </w:r>
      <w:bookmarkEnd w:id="5"/>
    </w:p>
    <w:p w14:paraId="06F2B6B8" w14:textId="17BE5E05" w:rsidR="2397B0DB" w:rsidRDefault="2397B0DB" w:rsidP="005F417C">
      <w:pPr>
        <w:pStyle w:val="ListParagraph"/>
        <w:numPr>
          <w:ilvl w:val="0"/>
          <w:numId w:val="14"/>
        </w:numPr>
        <w:spacing w:before="240" w:after="240"/>
        <w:rPr>
          <w:rFonts w:ascii="Calibri" w:eastAsia="Calibri" w:hAnsi="Calibri" w:cs="Calibri"/>
        </w:rPr>
      </w:pPr>
      <w:r w:rsidRPr="45B943B4">
        <w:rPr>
          <w:rFonts w:ascii="Calibri" w:eastAsia="Calibri" w:hAnsi="Calibri" w:cs="Calibri"/>
        </w:rPr>
        <w:t>Apply governance policies, cost controls, compliance, and monitoring consistently</w:t>
      </w:r>
    </w:p>
    <w:p w14:paraId="615E579A" w14:textId="6ABDB20F" w:rsidR="2397B0DB" w:rsidRDefault="2397B0DB" w:rsidP="005F417C">
      <w:pPr>
        <w:pStyle w:val="ListParagraph"/>
        <w:numPr>
          <w:ilvl w:val="0"/>
          <w:numId w:val="14"/>
        </w:numPr>
        <w:spacing w:before="240" w:after="240"/>
        <w:rPr>
          <w:rFonts w:ascii="Calibri" w:eastAsia="Calibri" w:hAnsi="Calibri" w:cs="Calibri"/>
        </w:rPr>
      </w:pPr>
      <w:r w:rsidRPr="45B943B4">
        <w:rPr>
          <w:rFonts w:ascii="Calibri" w:eastAsia="Calibri" w:hAnsi="Calibri" w:cs="Calibri"/>
        </w:rPr>
        <w:t xml:space="preserve">Works across </w:t>
      </w:r>
      <w:r w:rsidRPr="45B943B4">
        <w:rPr>
          <w:rFonts w:ascii="Calibri" w:eastAsia="Calibri" w:hAnsi="Calibri" w:cs="Calibri"/>
          <w:b/>
          <w:bCs/>
        </w:rPr>
        <w:t>all clusters</w:t>
      </w:r>
      <w:r w:rsidRPr="45B943B4">
        <w:rPr>
          <w:rFonts w:ascii="Calibri" w:eastAsia="Calibri" w:hAnsi="Calibri" w:cs="Calibri"/>
        </w:rPr>
        <w:t>, regardless of provider or infrastructure</w:t>
      </w:r>
    </w:p>
    <w:p w14:paraId="4AB50F53" w14:textId="42CABA50" w:rsidR="2397B0DB" w:rsidRDefault="2397B0DB" w:rsidP="45B943B4">
      <w:pPr>
        <w:pStyle w:val="Heading3"/>
        <w:spacing w:before="281" w:after="281"/>
        <w:rPr>
          <w:rFonts w:ascii="Calibri" w:eastAsia="Calibri" w:hAnsi="Calibri" w:cs="Calibri"/>
          <w:b/>
          <w:bCs/>
          <w:sz w:val="28"/>
          <w:szCs w:val="28"/>
        </w:rPr>
      </w:pPr>
      <w:bookmarkStart w:id="6" w:name="_Toc208223902"/>
      <w:r w:rsidRPr="45B943B4">
        <w:rPr>
          <w:rFonts w:ascii="Calibri" w:eastAsia="Calibri" w:hAnsi="Calibri" w:cs="Calibri"/>
          <w:b/>
          <w:bCs/>
          <w:sz w:val="28"/>
          <w:szCs w:val="28"/>
        </w:rPr>
        <w:t>4. Streamlined Storage Setup for Data Exports</w:t>
      </w:r>
      <w:bookmarkEnd w:id="6"/>
    </w:p>
    <w:p w14:paraId="7FFC400F" w14:textId="57592AEC" w:rsidR="2397B0DB" w:rsidRDefault="2397B0DB" w:rsidP="005F417C">
      <w:pPr>
        <w:pStyle w:val="ListParagraph"/>
        <w:numPr>
          <w:ilvl w:val="0"/>
          <w:numId w:val="13"/>
        </w:numPr>
        <w:spacing w:before="240" w:after="240"/>
        <w:rPr>
          <w:rFonts w:ascii="Calibri" w:eastAsia="Calibri" w:hAnsi="Calibri" w:cs="Calibri"/>
        </w:rPr>
      </w:pPr>
      <w:r w:rsidRPr="45B943B4">
        <w:rPr>
          <w:rFonts w:ascii="Calibri" w:eastAsia="Calibri" w:hAnsi="Calibri" w:cs="Calibri"/>
        </w:rPr>
        <w:t>Supports data export of utilization, inventory, and monitoring</w:t>
      </w:r>
    </w:p>
    <w:p w14:paraId="328C383B" w14:textId="2B0D42DA" w:rsidR="2397B0DB" w:rsidRDefault="2397B0DB" w:rsidP="005F417C">
      <w:pPr>
        <w:pStyle w:val="ListParagraph"/>
        <w:numPr>
          <w:ilvl w:val="0"/>
          <w:numId w:val="13"/>
        </w:numPr>
        <w:spacing w:before="240" w:after="240"/>
        <w:rPr>
          <w:rFonts w:ascii="Calibri" w:eastAsia="Calibri" w:hAnsi="Calibri" w:cs="Calibri"/>
          <w:b/>
          <w:bCs/>
        </w:rPr>
      </w:pPr>
      <w:r w:rsidRPr="45B943B4">
        <w:rPr>
          <w:rFonts w:ascii="Calibri" w:eastAsia="Calibri" w:hAnsi="Calibri" w:cs="Calibri"/>
        </w:rPr>
        <w:t xml:space="preserve">Compatible with </w:t>
      </w:r>
      <w:r w:rsidRPr="45B943B4">
        <w:rPr>
          <w:rFonts w:ascii="Calibri" w:eastAsia="Calibri" w:hAnsi="Calibri" w:cs="Calibri"/>
          <w:b/>
          <w:bCs/>
        </w:rPr>
        <w:t>CoreStack-managed</w:t>
      </w:r>
      <w:r w:rsidRPr="45B943B4">
        <w:rPr>
          <w:rFonts w:ascii="Calibri" w:eastAsia="Calibri" w:hAnsi="Calibri" w:cs="Calibri"/>
        </w:rPr>
        <w:t xml:space="preserve"> and </w:t>
      </w:r>
      <w:r w:rsidRPr="45B943B4">
        <w:rPr>
          <w:rFonts w:ascii="Calibri" w:eastAsia="Calibri" w:hAnsi="Calibri" w:cs="Calibri"/>
          <w:b/>
          <w:bCs/>
        </w:rPr>
        <w:t>custom storage solutions</w:t>
      </w:r>
    </w:p>
    <w:p w14:paraId="6F0CE690" w14:textId="101B76B9" w:rsidR="2397B0DB" w:rsidRDefault="2397B0DB" w:rsidP="45B943B4">
      <w:pPr>
        <w:pStyle w:val="Heading3"/>
        <w:spacing w:before="281" w:after="281"/>
        <w:rPr>
          <w:rFonts w:ascii="Calibri" w:eastAsia="Calibri" w:hAnsi="Calibri" w:cs="Calibri"/>
          <w:b/>
          <w:bCs/>
          <w:sz w:val="28"/>
          <w:szCs w:val="28"/>
        </w:rPr>
      </w:pPr>
      <w:bookmarkStart w:id="7" w:name="_Toc208223903"/>
      <w:r w:rsidRPr="45B943B4">
        <w:rPr>
          <w:rFonts w:ascii="Calibri" w:eastAsia="Calibri" w:hAnsi="Calibri" w:cs="Calibri"/>
          <w:b/>
          <w:bCs/>
          <w:sz w:val="28"/>
          <w:szCs w:val="28"/>
        </w:rPr>
        <w:t>5. Deployment Automation &amp; Agent Management</w:t>
      </w:r>
      <w:bookmarkEnd w:id="7"/>
    </w:p>
    <w:p w14:paraId="2EAB5B4F" w14:textId="564A0719" w:rsidR="2397B0DB" w:rsidRDefault="2397B0DB" w:rsidP="005F417C">
      <w:pPr>
        <w:pStyle w:val="ListParagraph"/>
        <w:numPr>
          <w:ilvl w:val="0"/>
          <w:numId w:val="12"/>
        </w:numPr>
        <w:spacing w:before="240" w:after="240"/>
        <w:rPr>
          <w:rFonts w:ascii="Calibri" w:eastAsia="Calibri" w:hAnsi="Calibri" w:cs="Calibri"/>
        </w:rPr>
      </w:pPr>
      <w:r w:rsidRPr="45B943B4">
        <w:rPr>
          <w:rFonts w:ascii="Calibri" w:eastAsia="Calibri" w:hAnsi="Calibri" w:cs="Calibri"/>
        </w:rPr>
        <w:t xml:space="preserve">Provides guided workflow for secure </w:t>
      </w:r>
      <w:r w:rsidRPr="45B943B4">
        <w:rPr>
          <w:rFonts w:ascii="Calibri" w:eastAsia="Calibri" w:hAnsi="Calibri" w:cs="Calibri"/>
          <w:b/>
          <w:bCs/>
        </w:rPr>
        <w:t>CoreStack Kubernetes agent installation</w:t>
      </w:r>
      <w:r w:rsidRPr="45B943B4">
        <w:rPr>
          <w:rFonts w:ascii="Calibri" w:eastAsia="Calibri" w:hAnsi="Calibri" w:cs="Calibri"/>
        </w:rPr>
        <w:t xml:space="preserve"> via YAML</w:t>
      </w:r>
    </w:p>
    <w:p w14:paraId="07274CB1" w14:textId="66173D79" w:rsidR="2397B0DB" w:rsidRDefault="2397B0DB" w:rsidP="005F417C">
      <w:pPr>
        <w:pStyle w:val="ListParagraph"/>
        <w:numPr>
          <w:ilvl w:val="0"/>
          <w:numId w:val="12"/>
        </w:numPr>
        <w:spacing w:before="240" w:after="240"/>
        <w:rPr>
          <w:rFonts w:ascii="Calibri" w:eastAsia="Calibri" w:hAnsi="Calibri" w:cs="Calibri"/>
        </w:rPr>
      </w:pPr>
      <w:r w:rsidRPr="45B943B4">
        <w:rPr>
          <w:rFonts w:ascii="Calibri" w:eastAsia="Calibri" w:hAnsi="Calibri" w:cs="Calibri"/>
        </w:rPr>
        <w:t>Streamlines cluster registration and validation</w:t>
      </w:r>
    </w:p>
    <w:p w14:paraId="383F9AFF" w14:textId="12E6CFC7" w:rsidR="2397B0DB" w:rsidRDefault="2397B0DB" w:rsidP="45B943B4">
      <w:pPr>
        <w:pStyle w:val="Heading3"/>
        <w:spacing w:before="281" w:after="281"/>
        <w:rPr>
          <w:rFonts w:ascii="Calibri" w:eastAsia="Calibri" w:hAnsi="Calibri" w:cs="Calibri"/>
          <w:b/>
          <w:bCs/>
          <w:sz w:val="28"/>
          <w:szCs w:val="28"/>
        </w:rPr>
      </w:pPr>
      <w:bookmarkStart w:id="8" w:name="_Toc208223904"/>
      <w:r w:rsidRPr="45B943B4">
        <w:rPr>
          <w:rFonts w:ascii="Calibri" w:eastAsia="Calibri" w:hAnsi="Calibri" w:cs="Calibri"/>
          <w:b/>
          <w:bCs/>
          <w:sz w:val="28"/>
          <w:szCs w:val="28"/>
        </w:rPr>
        <w:t>6. Advanced Configuration &amp; Customization</w:t>
      </w:r>
      <w:bookmarkEnd w:id="8"/>
    </w:p>
    <w:p w14:paraId="22D475C1" w14:textId="2B29DBD6" w:rsidR="2397B0DB" w:rsidRDefault="2397B0DB" w:rsidP="005F417C">
      <w:pPr>
        <w:pStyle w:val="ListParagraph"/>
        <w:numPr>
          <w:ilvl w:val="0"/>
          <w:numId w:val="11"/>
        </w:numPr>
        <w:spacing w:before="240" w:after="240"/>
        <w:rPr>
          <w:rFonts w:ascii="Calibri" w:eastAsia="Calibri" w:hAnsi="Calibri" w:cs="Calibri"/>
          <w:b/>
          <w:bCs/>
        </w:rPr>
      </w:pPr>
      <w:r w:rsidRPr="45B943B4">
        <w:rPr>
          <w:rFonts w:ascii="Calibri" w:eastAsia="Calibri" w:hAnsi="Calibri" w:cs="Calibri"/>
        </w:rPr>
        <w:t xml:space="preserve">Configure </w:t>
      </w:r>
      <w:r w:rsidRPr="45B943B4">
        <w:rPr>
          <w:rFonts w:ascii="Calibri" w:eastAsia="Calibri" w:hAnsi="Calibri" w:cs="Calibri"/>
          <w:b/>
          <w:bCs/>
        </w:rPr>
        <w:t>cost resolution, data export frequency, and resource weightages</w:t>
      </w:r>
    </w:p>
    <w:p w14:paraId="4D08E3BE" w14:textId="11D956B3" w:rsidR="2397B0DB" w:rsidRDefault="2397B0DB" w:rsidP="005F417C">
      <w:pPr>
        <w:pStyle w:val="ListParagraph"/>
        <w:numPr>
          <w:ilvl w:val="0"/>
          <w:numId w:val="11"/>
        </w:numPr>
        <w:spacing w:before="240" w:after="240"/>
        <w:rPr>
          <w:rFonts w:ascii="Calibri" w:eastAsia="Calibri" w:hAnsi="Calibri" w:cs="Calibri"/>
        </w:rPr>
      </w:pPr>
      <w:r w:rsidRPr="45B943B4">
        <w:rPr>
          <w:rFonts w:ascii="Calibri" w:eastAsia="Calibri" w:hAnsi="Calibri" w:cs="Calibri"/>
        </w:rPr>
        <w:t>Enables both technical optimization and business-level alignment</w:t>
      </w:r>
    </w:p>
    <w:p w14:paraId="5BC24692" w14:textId="38EB76AB" w:rsidR="2397B0DB" w:rsidRDefault="2397B0DB" w:rsidP="45B943B4">
      <w:pPr>
        <w:pStyle w:val="Heading3"/>
        <w:spacing w:before="281" w:after="281"/>
        <w:rPr>
          <w:rFonts w:ascii="Calibri" w:eastAsia="Calibri" w:hAnsi="Calibri" w:cs="Calibri"/>
          <w:b/>
          <w:bCs/>
          <w:sz w:val="28"/>
          <w:szCs w:val="28"/>
        </w:rPr>
      </w:pPr>
      <w:bookmarkStart w:id="9" w:name="_Toc208223905"/>
      <w:r w:rsidRPr="45B943B4">
        <w:rPr>
          <w:rFonts w:ascii="Calibri" w:eastAsia="Calibri" w:hAnsi="Calibri" w:cs="Calibri"/>
          <w:b/>
          <w:bCs/>
          <w:sz w:val="28"/>
          <w:szCs w:val="28"/>
        </w:rPr>
        <w:t>7. Operational Observability and Drill-Down</w:t>
      </w:r>
      <w:bookmarkEnd w:id="9"/>
    </w:p>
    <w:p w14:paraId="3D75CBB7" w14:textId="00B89020" w:rsidR="2397B0DB" w:rsidRDefault="2397B0DB" w:rsidP="005F417C">
      <w:pPr>
        <w:pStyle w:val="ListParagraph"/>
        <w:numPr>
          <w:ilvl w:val="0"/>
          <w:numId w:val="10"/>
        </w:numPr>
        <w:spacing w:before="240" w:after="240"/>
        <w:rPr>
          <w:rFonts w:ascii="Calibri" w:eastAsia="Calibri" w:hAnsi="Calibri" w:cs="Calibri"/>
          <w:b/>
          <w:bCs/>
        </w:rPr>
      </w:pPr>
      <w:r w:rsidRPr="45B943B4">
        <w:rPr>
          <w:rFonts w:ascii="Calibri" w:eastAsia="Calibri" w:hAnsi="Calibri" w:cs="Calibri"/>
        </w:rPr>
        <w:t xml:space="preserve">Detailed insights into </w:t>
      </w:r>
      <w:r w:rsidRPr="45B943B4">
        <w:rPr>
          <w:rFonts w:ascii="Calibri" w:eastAsia="Calibri" w:hAnsi="Calibri" w:cs="Calibri"/>
          <w:b/>
          <w:bCs/>
        </w:rPr>
        <w:t>cluster infrastructure, workloads, and configuration</w:t>
      </w:r>
    </w:p>
    <w:p w14:paraId="2F681D0C" w14:textId="2B096AB1" w:rsidR="2397B0DB" w:rsidRDefault="2397B0DB" w:rsidP="005F417C">
      <w:pPr>
        <w:pStyle w:val="ListParagraph"/>
        <w:numPr>
          <w:ilvl w:val="0"/>
          <w:numId w:val="10"/>
        </w:numPr>
        <w:spacing w:before="240" w:after="240"/>
        <w:rPr>
          <w:rFonts w:ascii="Calibri" w:eastAsia="Calibri" w:hAnsi="Calibri" w:cs="Calibri"/>
        </w:rPr>
      </w:pPr>
      <w:r w:rsidRPr="45B943B4">
        <w:rPr>
          <w:rFonts w:ascii="Calibri" w:eastAsia="Calibri" w:hAnsi="Calibri" w:cs="Calibri"/>
        </w:rPr>
        <w:t>Real-time utilization monitoring for troubleshooting, capacity planning, and health checks</w:t>
      </w:r>
    </w:p>
    <w:p w14:paraId="19039E55" w14:textId="55E68507" w:rsidR="2397B0DB" w:rsidRDefault="2397B0DB" w:rsidP="45B943B4">
      <w:pPr>
        <w:pStyle w:val="Heading3"/>
        <w:spacing w:before="281" w:after="281"/>
        <w:rPr>
          <w:rFonts w:ascii="Calibri" w:eastAsia="Calibri" w:hAnsi="Calibri" w:cs="Calibri"/>
          <w:b/>
          <w:bCs/>
          <w:sz w:val="28"/>
          <w:szCs w:val="28"/>
        </w:rPr>
      </w:pPr>
      <w:bookmarkStart w:id="10" w:name="_Toc208223906"/>
      <w:r w:rsidRPr="45B943B4">
        <w:rPr>
          <w:rFonts w:ascii="Calibri" w:eastAsia="Calibri" w:hAnsi="Calibri" w:cs="Calibri"/>
          <w:b/>
          <w:bCs/>
          <w:sz w:val="28"/>
          <w:szCs w:val="28"/>
        </w:rPr>
        <w:t>8. Edit and Update Capabilities</w:t>
      </w:r>
      <w:bookmarkEnd w:id="10"/>
    </w:p>
    <w:p w14:paraId="6BACE880" w14:textId="3D502782" w:rsidR="2397B0DB" w:rsidRDefault="2397B0DB" w:rsidP="005F417C">
      <w:pPr>
        <w:pStyle w:val="ListParagraph"/>
        <w:numPr>
          <w:ilvl w:val="0"/>
          <w:numId w:val="9"/>
        </w:numPr>
        <w:spacing w:before="240" w:after="240"/>
        <w:rPr>
          <w:rFonts w:ascii="Calibri" w:eastAsia="Calibri" w:hAnsi="Calibri" w:cs="Calibri"/>
        </w:rPr>
      </w:pPr>
      <w:r w:rsidRPr="45B943B4">
        <w:rPr>
          <w:rFonts w:ascii="Calibri" w:eastAsia="Calibri" w:hAnsi="Calibri" w:cs="Calibri"/>
        </w:rPr>
        <w:t>Post-onboarding updates to storage and governance settings</w:t>
      </w:r>
    </w:p>
    <w:p w14:paraId="53E5E573" w14:textId="2E6FD67C" w:rsidR="2397B0DB" w:rsidRDefault="2397B0DB" w:rsidP="005F417C">
      <w:pPr>
        <w:pStyle w:val="ListParagraph"/>
        <w:numPr>
          <w:ilvl w:val="0"/>
          <w:numId w:val="9"/>
        </w:numPr>
        <w:spacing w:before="240" w:after="240"/>
        <w:rPr>
          <w:rFonts w:ascii="Calibri" w:eastAsia="Calibri" w:hAnsi="Calibri" w:cs="Calibri"/>
        </w:rPr>
      </w:pPr>
      <w:r w:rsidRPr="45B943B4">
        <w:rPr>
          <w:rFonts w:ascii="Calibri" w:eastAsia="Calibri" w:hAnsi="Calibri" w:cs="Calibri"/>
        </w:rPr>
        <w:t>Enhances flexibility and operational agility</w:t>
      </w:r>
    </w:p>
    <w:p w14:paraId="2839DADC" w14:textId="022C0009" w:rsidR="45B943B4" w:rsidRDefault="45B943B4"/>
    <w:p w14:paraId="692CF725" w14:textId="63A3577D" w:rsidR="2397B0DB" w:rsidRDefault="2397B0DB" w:rsidP="45B943B4">
      <w:pPr>
        <w:pStyle w:val="Heading2"/>
        <w:spacing w:before="299" w:after="299"/>
        <w:rPr>
          <w:rFonts w:ascii="Calibri" w:eastAsia="Calibri" w:hAnsi="Calibri" w:cs="Calibri"/>
          <w:b/>
          <w:bCs/>
          <w:sz w:val="36"/>
          <w:szCs w:val="36"/>
        </w:rPr>
      </w:pPr>
      <w:bookmarkStart w:id="11" w:name="_Toc208223907"/>
      <w:r w:rsidRPr="45B943B4">
        <w:rPr>
          <w:rFonts w:ascii="Calibri" w:eastAsia="Calibri" w:hAnsi="Calibri" w:cs="Calibri"/>
          <w:b/>
          <w:bCs/>
          <w:sz w:val="36"/>
          <w:szCs w:val="36"/>
        </w:rPr>
        <w:t>Benefits</w:t>
      </w:r>
      <w:bookmarkEnd w:id="11"/>
    </w:p>
    <w:p w14:paraId="19D40777" w14:textId="2CE62FC9" w:rsidR="2397B0DB" w:rsidRDefault="2397B0DB" w:rsidP="45B943B4">
      <w:pPr>
        <w:pStyle w:val="Heading3"/>
        <w:spacing w:before="281" w:after="281"/>
        <w:rPr>
          <w:rFonts w:ascii="Calibri" w:eastAsia="Calibri" w:hAnsi="Calibri" w:cs="Calibri"/>
          <w:b/>
          <w:bCs/>
          <w:sz w:val="28"/>
          <w:szCs w:val="28"/>
        </w:rPr>
      </w:pPr>
      <w:bookmarkStart w:id="12" w:name="_Toc208223908"/>
      <w:r w:rsidRPr="45B943B4">
        <w:rPr>
          <w:rFonts w:ascii="Calibri" w:eastAsia="Calibri" w:hAnsi="Calibri" w:cs="Calibri"/>
          <w:b/>
          <w:bCs/>
          <w:sz w:val="28"/>
          <w:szCs w:val="28"/>
        </w:rPr>
        <w:t>Unified Management Experience</w:t>
      </w:r>
      <w:bookmarkEnd w:id="12"/>
    </w:p>
    <w:p w14:paraId="10BE24EA" w14:textId="58548DBE" w:rsidR="2397B0DB" w:rsidRDefault="2397B0DB" w:rsidP="005F417C">
      <w:pPr>
        <w:pStyle w:val="ListParagraph"/>
        <w:numPr>
          <w:ilvl w:val="0"/>
          <w:numId w:val="8"/>
        </w:numPr>
        <w:spacing w:before="240" w:after="240"/>
        <w:rPr>
          <w:rFonts w:ascii="Calibri" w:eastAsia="Calibri" w:hAnsi="Calibri" w:cs="Calibri"/>
        </w:rPr>
      </w:pPr>
      <w:r w:rsidRPr="45B943B4">
        <w:rPr>
          <w:rFonts w:ascii="Calibri" w:eastAsia="Calibri" w:hAnsi="Calibri" w:cs="Calibri"/>
        </w:rPr>
        <w:t>Brings all clusters (cloud-managed + self-managed) into one central governance workspace</w:t>
      </w:r>
    </w:p>
    <w:p w14:paraId="65362CC1" w14:textId="720BEB47" w:rsidR="2397B0DB" w:rsidRDefault="2397B0DB" w:rsidP="45B943B4">
      <w:pPr>
        <w:pStyle w:val="Heading3"/>
        <w:spacing w:before="281" w:after="281"/>
        <w:rPr>
          <w:rFonts w:ascii="Calibri" w:eastAsia="Calibri" w:hAnsi="Calibri" w:cs="Calibri"/>
          <w:b/>
          <w:bCs/>
          <w:sz w:val="28"/>
          <w:szCs w:val="28"/>
        </w:rPr>
      </w:pPr>
      <w:bookmarkStart w:id="13" w:name="_Toc208223909"/>
      <w:r w:rsidRPr="45B943B4">
        <w:rPr>
          <w:rFonts w:ascii="Calibri" w:eastAsia="Calibri" w:hAnsi="Calibri" w:cs="Calibri"/>
          <w:b/>
          <w:bCs/>
          <w:sz w:val="28"/>
          <w:szCs w:val="28"/>
        </w:rPr>
        <w:t>Operational Efficiency</w:t>
      </w:r>
      <w:bookmarkEnd w:id="13"/>
    </w:p>
    <w:p w14:paraId="42A3A8DA" w14:textId="6C776CC9" w:rsidR="2397B0DB" w:rsidRDefault="2397B0DB" w:rsidP="005F417C">
      <w:pPr>
        <w:pStyle w:val="ListParagraph"/>
        <w:numPr>
          <w:ilvl w:val="0"/>
          <w:numId w:val="7"/>
        </w:numPr>
        <w:spacing w:before="240" w:after="240"/>
        <w:rPr>
          <w:rFonts w:ascii="Calibri" w:eastAsia="Calibri" w:hAnsi="Calibri" w:cs="Calibri"/>
        </w:rPr>
      </w:pPr>
      <w:r w:rsidRPr="45B943B4">
        <w:rPr>
          <w:rFonts w:ascii="Calibri" w:eastAsia="Calibri" w:hAnsi="Calibri" w:cs="Calibri"/>
        </w:rPr>
        <w:t>Minimizes manual onboarding errors</w:t>
      </w:r>
    </w:p>
    <w:p w14:paraId="160B5F9F" w14:textId="7EBA130D" w:rsidR="2397B0DB" w:rsidRDefault="2397B0DB" w:rsidP="005F417C">
      <w:pPr>
        <w:pStyle w:val="ListParagraph"/>
        <w:numPr>
          <w:ilvl w:val="0"/>
          <w:numId w:val="7"/>
        </w:numPr>
        <w:spacing w:before="240" w:after="240"/>
        <w:rPr>
          <w:rFonts w:ascii="Calibri" w:eastAsia="Calibri" w:hAnsi="Calibri" w:cs="Calibri"/>
        </w:rPr>
      </w:pPr>
      <w:r w:rsidRPr="45B943B4">
        <w:rPr>
          <w:rFonts w:ascii="Calibri" w:eastAsia="Calibri" w:hAnsi="Calibri" w:cs="Calibri"/>
        </w:rPr>
        <w:t>Automates validation and accelerates deployments with guided/bulk onboarding</w:t>
      </w:r>
    </w:p>
    <w:p w14:paraId="36655EC7" w14:textId="62A8C191" w:rsidR="2397B0DB" w:rsidRDefault="2397B0DB" w:rsidP="45B943B4">
      <w:pPr>
        <w:pStyle w:val="Heading3"/>
        <w:spacing w:before="281" w:after="281"/>
        <w:rPr>
          <w:rFonts w:ascii="Calibri" w:eastAsia="Calibri" w:hAnsi="Calibri" w:cs="Calibri"/>
          <w:b/>
          <w:bCs/>
          <w:sz w:val="28"/>
          <w:szCs w:val="28"/>
        </w:rPr>
      </w:pPr>
      <w:bookmarkStart w:id="14" w:name="_Toc208223910"/>
      <w:r w:rsidRPr="45B943B4">
        <w:rPr>
          <w:rFonts w:ascii="Calibri" w:eastAsia="Calibri" w:hAnsi="Calibri" w:cs="Calibri"/>
          <w:b/>
          <w:bCs/>
          <w:sz w:val="28"/>
          <w:szCs w:val="28"/>
        </w:rPr>
        <w:t>Improved Cost Control &amp; FinOps</w:t>
      </w:r>
      <w:bookmarkEnd w:id="14"/>
    </w:p>
    <w:p w14:paraId="2F4ACE4C" w14:textId="3E74049D" w:rsidR="2397B0DB" w:rsidRDefault="2397B0DB" w:rsidP="005F417C">
      <w:pPr>
        <w:pStyle w:val="ListParagraph"/>
        <w:numPr>
          <w:ilvl w:val="0"/>
          <w:numId w:val="6"/>
        </w:numPr>
        <w:spacing w:before="240" w:after="240"/>
        <w:rPr>
          <w:rFonts w:ascii="Calibri" w:eastAsia="Calibri" w:hAnsi="Calibri" w:cs="Calibri"/>
        </w:rPr>
      </w:pPr>
      <w:r w:rsidRPr="45B943B4">
        <w:rPr>
          <w:rFonts w:ascii="Calibri" w:eastAsia="Calibri" w:hAnsi="Calibri" w:cs="Calibri"/>
        </w:rPr>
        <w:t>Provides granular cost visibility and optimization</w:t>
      </w:r>
    </w:p>
    <w:p w14:paraId="46DF0FF2" w14:textId="4925CAC0" w:rsidR="2397B0DB" w:rsidRDefault="2397B0DB" w:rsidP="005F417C">
      <w:pPr>
        <w:pStyle w:val="ListParagraph"/>
        <w:numPr>
          <w:ilvl w:val="0"/>
          <w:numId w:val="6"/>
        </w:numPr>
        <w:spacing w:before="240" w:after="240"/>
        <w:rPr>
          <w:rFonts w:ascii="Calibri" w:eastAsia="Calibri" w:hAnsi="Calibri" w:cs="Calibri"/>
          <w:b/>
          <w:bCs/>
        </w:rPr>
      </w:pPr>
      <w:r w:rsidRPr="45B943B4">
        <w:rPr>
          <w:rFonts w:ascii="Calibri" w:eastAsia="Calibri" w:hAnsi="Calibri" w:cs="Calibri"/>
        </w:rPr>
        <w:t xml:space="preserve">Integrates cluster data into </w:t>
      </w:r>
      <w:r w:rsidRPr="45B943B4">
        <w:rPr>
          <w:rFonts w:ascii="Calibri" w:eastAsia="Calibri" w:hAnsi="Calibri" w:cs="Calibri"/>
          <w:b/>
          <w:bCs/>
        </w:rPr>
        <w:t>CoreStack’s FinOps workflows</w:t>
      </w:r>
    </w:p>
    <w:p w14:paraId="6B0D3185" w14:textId="33DEA155" w:rsidR="2397B0DB" w:rsidRDefault="2397B0DB" w:rsidP="45B943B4">
      <w:pPr>
        <w:pStyle w:val="Heading3"/>
        <w:spacing w:before="281" w:after="281"/>
        <w:rPr>
          <w:rFonts w:ascii="Calibri" w:eastAsia="Calibri" w:hAnsi="Calibri" w:cs="Calibri"/>
          <w:b/>
          <w:bCs/>
          <w:sz w:val="28"/>
          <w:szCs w:val="28"/>
        </w:rPr>
      </w:pPr>
      <w:bookmarkStart w:id="15" w:name="_Toc208223911"/>
      <w:r w:rsidRPr="45B943B4">
        <w:rPr>
          <w:rFonts w:ascii="Calibri" w:eastAsia="Calibri" w:hAnsi="Calibri" w:cs="Calibri"/>
          <w:b/>
          <w:bCs/>
          <w:sz w:val="28"/>
          <w:szCs w:val="28"/>
        </w:rPr>
        <w:t>Consistent Governance &amp; Security</w:t>
      </w:r>
      <w:bookmarkEnd w:id="15"/>
    </w:p>
    <w:p w14:paraId="7F1E4CE8" w14:textId="6D061962" w:rsidR="2397B0DB" w:rsidRDefault="2397B0DB" w:rsidP="005F417C">
      <w:pPr>
        <w:pStyle w:val="ListParagraph"/>
        <w:numPr>
          <w:ilvl w:val="0"/>
          <w:numId w:val="5"/>
        </w:numPr>
        <w:spacing w:before="240" w:after="240"/>
        <w:rPr>
          <w:rFonts w:ascii="Calibri" w:eastAsia="Calibri" w:hAnsi="Calibri" w:cs="Calibri"/>
        </w:rPr>
      </w:pPr>
      <w:r w:rsidRPr="45B943B4">
        <w:rPr>
          <w:rFonts w:ascii="Calibri" w:eastAsia="Calibri" w:hAnsi="Calibri" w:cs="Calibri"/>
        </w:rPr>
        <w:t>Uniform enforcement of security and compliance policies across environments</w:t>
      </w:r>
    </w:p>
    <w:p w14:paraId="5F749016" w14:textId="36A30BD3" w:rsidR="2397B0DB" w:rsidRDefault="2397B0DB" w:rsidP="45B943B4">
      <w:pPr>
        <w:pStyle w:val="Heading3"/>
        <w:spacing w:before="281" w:after="281"/>
        <w:rPr>
          <w:rFonts w:ascii="Calibri" w:eastAsia="Calibri" w:hAnsi="Calibri" w:cs="Calibri"/>
          <w:b/>
          <w:bCs/>
          <w:sz w:val="28"/>
          <w:szCs w:val="28"/>
        </w:rPr>
      </w:pPr>
      <w:bookmarkStart w:id="16" w:name="_Toc208223912"/>
      <w:r w:rsidRPr="45B943B4">
        <w:rPr>
          <w:rFonts w:ascii="Calibri" w:eastAsia="Calibri" w:hAnsi="Calibri" w:cs="Calibri"/>
          <w:b/>
          <w:bCs/>
          <w:sz w:val="28"/>
          <w:szCs w:val="28"/>
        </w:rPr>
        <w:t>Enhanced Visibility &amp; Decision-Making</w:t>
      </w:r>
      <w:bookmarkEnd w:id="16"/>
    </w:p>
    <w:p w14:paraId="38344F97" w14:textId="01BCB8FD" w:rsidR="2397B0DB" w:rsidRDefault="2397B0DB" w:rsidP="005F417C">
      <w:pPr>
        <w:pStyle w:val="ListParagraph"/>
        <w:numPr>
          <w:ilvl w:val="0"/>
          <w:numId w:val="4"/>
        </w:numPr>
        <w:spacing w:before="240" w:after="240"/>
        <w:rPr>
          <w:rFonts w:ascii="Calibri" w:eastAsia="Calibri" w:hAnsi="Calibri" w:cs="Calibri"/>
          <w:b/>
          <w:bCs/>
        </w:rPr>
      </w:pPr>
      <w:r w:rsidRPr="45B943B4">
        <w:rPr>
          <w:rFonts w:ascii="Calibri" w:eastAsia="Calibri" w:hAnsi="Calibri" w:cs="Calibri"/>
        </w:rPr>
        <w:t xml:space="preserve">Powerful dashboards and drill-downs for </w:t>
      </w:r>
      <w:r w:rsidRPr="45B943B4">
        <w:rPr>
          <w:rFonts w:ascii="Calibri" w:eastAsia="Calibri" w:hAnsi="Calibri" w:cs="Calibri"/>
          <w:b/>
          <w:bCs/>
        </w:rPr>
        <w:t>Ops, Engineering, and Executive teams</w:t>
      </w:r>
    </w:p>
    <w:p w14:paraId="59477EDE" w14:textId="0C427913" w:rsidR="2397B0DB" w:rsidRDefault="2397B0DB" w:rsidP="45B943B4">
      <w:pPr>
        <w:pStyle w:val="Heading3"/>
        <w:spacing w:before="281" w:after="281"/>
        <w:rPr>
          <w:rFonts w:ascii="Calibri" w:eastAsia="Calibri" w:hAnsi="Calibri" w:cs="Calibri"/>
          <w:b/>
          <w:bCs/>
          <w:sz w:val="28"/>
          <w:szCs w:val="28"/>
        </w:rPr>
      </w:pPr>
      <w:bookmarkStart w:id="17" w:name="_Toc208223913"/>
      <w:r w:rsidRPr="45B943B4">
        <w:rPr>
          <w:rFonts w:ascii="Calibri" w:eastAsia="Calibri" w:hAnsi="Calibri" w:cs="Calibri"/>
          <w:b/>
          <w:bCs/>
          <w:sz w:val="28"/>
          <w:szCs w:val="28"/>
        </w:rPr>
        <w:t>Flexibility &amp; Scalability</w:t>
      </w:r>
      <w:bookmarkEnd w:id="17"/>
    </w:p>
    <w:p w14:paraId="64824E4A" w14:textId="0AC18392" w:rsidR="2397B0DB" w:rsidRDefault="2397B0DB" w:rsidP="005F417C">
      <w:pPr>
        <w:pStyle w:val="ListParagraph"/>
        <w:numPr>
          <w:ilvl w:val="0"/>
          <w:numId w:val="3"/>
        </w:numPr>
        <w:spacing w:before="240" w:after="240"/>
        <w:rPr>
          <w:rFonts w:ascii="Calibri" w:eastAsia="Calibri" w:hAnsi="Calibri" w:cs="Calibri"/>
        </w:rPr>
      </w:pPr>
      <w:r w:rsidRPr="45B943B4">
        <w:rPr>
          <w:rFonts w:ascii="Calibri" w:eastAsia="Calibri" w:hAnsi="Calibri" w:cs="Calibri"/>
        </w:rPr>
        <w:t>Customizable storage and advanced configurations</w:t>
      </w:r>
    </w:p>
    <w:p w14:paraId="7699A680" w14:textId="1D390A83" w:rsidR="2397B0DB" w:rsidRDefault="2397B0DB" w:rsidP="45B943B4">
      <w:pPr>
        <w:pStyle w:val="ListParagraph"/>
        <w:numPr>
          <w:ilvl w:val="0"/>
          <w:numId w:val="3"/>
        </w:numPr>
        <w:spacing w:before="240" w:after="240"/>
        <w:rPr>
          <w:rFonts w:ascii="Calibri" w:eastAsia="Calibri" w:hAnsi="Calibri" w:cs="Calibri"/>
        </w:rPr>
      </w:pPr>
      <w:r w:rsidRPr="45B943B4">
        <w:rPr>
          <w:rFonts w:ascii="Calibri" w:eastAsia="Calibri" w:hAnsi="Calibri" w:cs="Calibri"/>
        </w:rPr>
        <w:t>Easily supports onboarding of new clusters in multi-cloud or hybrid environments</w:t>
      </w:r>
    </w:p>
    <w:p w14:paraId="4E0558FE" w14:textId="57678CE8" w:rsidR="2397B0DB" w:rsidRDefault="2397B0DB" w:rsidP="45B943B4">
      <w:pPr>
        <w:pStyle w:val="Heading3"/>
        <w:spacing w:before="281" w:after="281"/>
        <w:rPr>
          <w:rFonts w:ascii="Calibri" w:eastAsia="Calibri" w:hAnsi="Calibri" w:cs="Calibri"/>
          <w:b/>
          <w:bCs/>
          <w:sz w:val="28"/>
          <w:szCs w:val="28"/>
        </w:rPr>
      </w:pPr>
      <w:bookmarkStart w:id="18" w:name="_Toc208223914"/>
      <w:r w:rsidRPr="45B943B4">
        <w:rPr>
          <w:rFonts w:ascii="Calibri" w:eastAsia="Calibri" w:hAnsi="Calibri" w:cs="Calibri"/>
          <w:b/>
          <w:bCs/>
          <w:sz w:val="28"/>
          <w:szCs w:val="28"/>
        </w:rPr>
        <w:t>Self-Service, Yet Policy-Driven</w:t>
      </w:r>
      <w:bookmarkEnd w:id="18"/>
    </w:p>
    <w:p w14:paraId="75442752" w14:textId="3958E784" w:rsidR="2397B0DB" w:rsidRDefault="2397B0DB" w:rsidP="005F417C">
      <w:pPr>
        <w:pStyle w:val="ListParagraph"/>
        <w:numPr>
          <w:ilvl w:val="0"/>
          <w:numId w:val="2"/>
        </w:numPr>
        <w:spacing w:before="240" w:after="240"/>
        <w:rPr>
          <w:rFonts w:ascii="Calibri" w:eastAsia="Calibri" w:hAnsi="Calibri" w:cs="Calibri"/>
        </w:rPr>
      </w:pPr>
      <w:r w:rsidRPr="45B943B4">
        <w:rPr>
          <w:rFonts w:ascii="Calibri" w:eastAsia="Calibri" w:hAnsi="Calibri" w:cs="Calibri"/>
        </w:rPr>
        <w:t>Empowers users to act quickly while adhering to organizational guardrails</w:t>
      </w:r>
    </w:p>
    <w:p w14:paraId="7B72ED81" w14:textId="27E54249" w:rsidR="2397B0DB" w:rsidRDefault="2397B0DB" w:rsidP="45B943B4">
      <w:pPr>
        <w:pStyle w:val="Heading3"/>
        <w:spacing w:before="281" w:after="281"/>
        <w:rPr>
          <w:rFonts w:ascii="Calibri" w:eastAsia="Calibri" w:hAnsi="Calibri" w:cs="Calibri"/>
          <w:b/>
          <w:bCs/>
          <w:sz w:val="28"/>
          <w:szCs w:val="28"/>
        </w:rPr>
      </w:pPr>
      <w:bookmarkStart w:id="19" w:name="_Toc208223915"/>
      <w:r w:rsidRPr="45B943B4">
        <w:rPr>
          <w:rFonts w:ascii="Calibri" w:eastAsia="Calibri" w:hAnsi="Calibri" w:cs="Calibri"/>
          <w:b/>
          <w:bCs/>
          <w:sz w:val="28"/>
          <w:szCs w:val="28"/>
        </w:rPr>
        <w:t>Reduced Onboarding and Management Burden</w:t>
      </w:r>
      <w:bookmarkEnd w:id="19"/>
    </w:p>
    <w:p w14:paraId="3D9494E2" w14:textId="5E114177" w:rsidR="2397B0DB" w:rsidRDefault="2397B0DB" w:rsidP="005F417C">
      <w:pPr>
        <w:pStyle w:val="ListParagraph"/>
        <w:numPr>
          <w:ilvl w:val="0"/>
          <w:numId w:val="1"/>
        </w:numPr>
        <w:spacing w:before="240" w:after="240"/>
        <w:rPr>
          <w:rFonts w:ascii="Calibri" w:eastAsia="Calibri" w:hAnsi="Calibri" w:cs="Calibri"/>
        </w:rPr>
      </w:pPr>
      <w:r w:rsidRPr="45B943B4">
        <w:rPr>
          <w:rFonts w:ascii="Calibri" w:eastAsia="Calibri" w:hAnsi="Calibri" w:cs="Calibri"/>
        </w:rPr>
        <w:t>Guided flows, bulk actions, and robust feedback mechanisms reduce friction</w:t>
      </w:r>
    </w:p>
    <w:p w14:paraId="1CC39312" w14:textId="6C9C63B1" w:rsidR="2397B0DB" w:rsidRDefault="2397B0DB" w:rsidP="005F417C">
      <w:pPr>
        <w:pStyle w:val="ListParagraph"/>
        <w:numPr>
          <w:ilvl w:val="0"/>
          <w:numId w:val="1"/>
        </w:numPr>
        <w:spacing w:before="240" w:after="240"/>
        <w:rPr>
          <w:rFonts w:ascii="Calibri" w:eastAsia="Calibri" w:hAnsi="Calibri" w:cs="Calibri"/>
        </w:rPr>
      </w:pPr>
      <w:r w:rsidRPr="45B943B4">
        <w:rPr>
          <w:rFonts w:ascii="Calibri" w:eastAsia="Calibri" w:hAnsi="Calibri" w:cs="Calibri"/>
        </w:rPr>
        <w:t xml:space="preserve">Simplifies </w:t>
      </w:r>
      <w:r w:rsidRPr="45B943B4">
        <w:rPr>
          <w:rFonts w:ascii="Calibri" w:eastAsia="Calibri" w:hAnsi="Calibri" w:cs="Calibri"/>
          <w:b/>
          <w:bCs/>
        </w:rPr>
        <w:t>scaling cluster operations</w:t>
      </w:r>
      <w:r w:rsidRPr="45B943B4">
        <w:rPr>
          <w:rFonts w:ascii="Calibri" w:eastAsia="Calibri" w:hAnsi="Calibri" w:cs="Calibri"/>
        </w:rPr>
        <w:t xml:space="preserve"> across the enterprise</w:t>
      </w:r>
    </w:p>
    <w:p w14:paraId="7B9F3AC4" w14:textId="48073EBE" w:rsidR="45B943B4" w:rsidRDefault="45B943B4"/>
    <w:p w14:paraId="4215C7ED" w14:textId="52067069" w:rsidR="2397B0DB" w:rsidRDefault="2397B0DB" w:rsidP="45B943B4">
      <w:pPr>
        <w:pStyle w:val="Heading2"/>
        <w:spacing w:before="299" w:after="299"/>
        <w:rPr>
          <w:rFonts w:ascii="Calibri" w:eastAsia="Calibri" w:hAnsi="Calibri" w:cs="Calibri"/>
          <w:b/>
          <w:bCs/>
          <w:sz w:val="36"/>
          <w:szCs w:val="36"/>
        </w:rPr>
      </w:pPr>
      <w:bookmarkStart w:id="20" w:name="_Toc208223916"/>
      <w:r w:rsidRPr="45B943B4">
        <w:rPr>
          <w:rFonts w:ascii="Calibri" w:eastAsia="Calibri" w:hAnsi="Calibri" w:cs="Calibri"/>
          <w:b/>
          <w:bCs/>
          <w:sz w:val="36"/>
          <w:szCs w:val="36"/>
        </w:rPr>
        <w:t>UX Design Reference</w:t>
      </w:r>
      <w:bookmarkEnd w:id="20"/>
    </w:p>
    <w:p w14:paraId="517876D9" w14:textId="544237C9" w:rsidR="2397B0DB" w:rsidRDefault="2397B0DB" w:rsidP="45B943B4">
      <w:pPr>
        <w:spacing w:before="240" w:after="240"/>
      </w:pPr>
      <w:hyperlink r:id="rId13">
        <w:r w:rsidRPr="45B943B4">
          <w:rPr>
            <w:rStyle w:val="Hyperlink"/>
            <w:rFonts w:ascii="Calibri" w:eastAsia="Calibri" w:hAnsi="Calibri" w:cs="Calibri"/>
          </w:rPr>
          <w:t>Figma Prototype – Account Governance Flow</w:t>
        </w:r>
      </w:hyperlink>
    </w:p>
    <w:p w14:paraId="6D73A397" w14:textId="479F3FB1" w:rsidR="45B943B4" w:rsidRDefault="64E67E0B" w:rsidP="768AC5B1">
      <w:pPr>
        <w:pStyle w:val="Heading1"/>
        <w:spacing w:before="360" w:after="80"/>
        <w:rPr>
          <w:rFonts w:ascii="Arial" w:eastAsia="Arial" w:hAnsi="Arial" w:cs="Arial"/>
          <w:color w:val="0F4761"/>
          <w:sz w:val="22"/>
          <w:szCs w:val="22"/>
        </w:rPr>
      </w:pPr>
      <w:bookmarkStart w:id="21" w:name="_Toc208223917"/>
      <w:r w:rsidRPr="768AC5B1">
        <w:rPr>
          <w:rFonts w:ascii="Arial" w:eastAsia="Arial" w:hAnsi="Arial" w:cs="Arial"/>
          <w:b/>
          <w:bCs/>
          <w:color w:val="0F4761"/>
          <w:sz w:val="22"/>
          <w:szCs w:val="22"/>
        </w:rPr>
        <w:t>User Stories</w:t>
      </w:r>
      <w:bookmarkEnd w:id="21"/>
    </w:p>
    <w:p w14:paraId="630CB92E" w14:textId="55397694" w:rsidR="45B943B4" w:rsidRDefault="45B943B4" w:rsidP="768AC5B1">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550"/>
        <w:gridCol w:w="6465"/>
      </w:tblGrid>
      <w:tr w:rsidR="768AC5B1" w14:paraId="0CA21F66"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2AFA414C" w14:textId="07FF6C0A"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ID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1B99DE67" w14:textId="38885E8C" w:rsidR="768AC5B1" w:rsidRDefault="768AC5B1" w:rsidP="768AC5B1">
            <w:pPr>
              <w:spacing w:before="120" w:after="120" w:line="276" w:lineRule="auto"/>
              <w:rPr>
                <w:rFonts w:ascii="Arial" w:eastAsia="Arial" w:hAnsi="Arial" w:cs="Arial"/>
                <w:color w:val="000000" w:themeColor="text1"/>
              </w:rPr>
            </w:pPr>
            <w:hyperlink r:id="rId14">
              <w:r w:rsidRPr="768AC5B1">
                <w:rPr>
                  <w:rStyle w:val="Hyperlink"/>
                  <w:rFonts w:ascii="Aptos" w:eastAsia="Aptos" w:hAnsi="Aptos" w:cs="Aptos"/>
                </w:rPr>
                <w:t>#UserStory 108986</w:t>
              </w:r>
            </w:hyperlink>
          </w:p>
        </w:tc>
      </w:tr>
      <w:tr w:rsidR="768AC5B1" w14:paraId="705B4453"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0D6E5F32" w14:textId="2111C055"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Title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2A78995D" w14:textId="7EED7078"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Cloud Account Prerequisite for K8s Onboarding</w:t>
            </w:r>
          </w:p>
        </w:tc>
      </w:tr>
      <w:tr w:rsidR="768AC5B1" w14:paraId="651F2234"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3FB57DBD" w14:textId="1DB83E36"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Description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4712355E" w14:textId="2E799EE1" w:rsidR="768AC5B1" w:rsidRDefault="768AC5B1" w:rsidP="768AC5B1">
            <w:pPr>
              <w:spacing w:before="210" w:after="210" w:line="276" w:lineRule="auto"/>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As a user, I want to be informed that onboarding a cloud account is required before I can onboard Kubernetes clusters, so I’m guided through the correct workflow.</w:t>
            </w:r>
          </w:p>
          <w:p w14:paraId="36C66E6D" w14:textId="1DA1C63E" w:rsidR="768AC5B1" w:rsidRDefault="768AC5B1" w:rsidP="005F417C">
            <w:pPr>
              <w:pStyle w:val="ListParagraph"/>
              <w:numPr>
                <w:ilvl w:val="0"/>
                <w:numId w:val="30"/>
              </w:numPr>
              <w:spacing w:after="0" w:line="276" w:lineRule="auto"/>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Provide a link or button to the cloud account onboarding workflow.</w:t>
            </w:r>
          </w:p>
          <w:p w14:paraId="52432598" w14:textId="7109EFD8"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w:t>
            </w:r>
          </w:p>
        </w:tc>
      </w:tr>
      <w:tr w:rsidR="768AC5B1" w14:paraId="3B42185C"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27BF43B4" w14:textId="2405E289"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Acceptance Criteria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16E253FF" w14:textId="48C2CD70" w:rsidR="768AC5B1" w:rsidRDefault="768AC5B1" w:rsidP="768AC5B1">
            <w:pPr>
              <w:pStyle w:val="Heading2"/>
              <w:spacing w:before="299" w:after="299"/>
              <w:rPr>
                <w:rFonts w:ascii="Arial" w:eastAsia="Arial" w:hAnsi="Arial" w:cs="Arial"/>
                <w:color w:val="0F4761"/>
                <w:sz w:val="36"/>
                <w:szCs w:val="36"/>
              </w:rPr>
            </w:pPr>
            <w:bookmarkStart w:id="22" w:name="_Toc208223918"/>
            <w:r w:rsidRPr="768AC5B1">
              <w:rPr>
                <w:rFonts w:ascii="Arial" w:eastAsia="Arial" w:hAnsi="Arial" w:cs="Arial"/>
                <w:b/>
                <w:bCs/>
                <w:color w:val="0F4761"/>
                <w:sz w:val="36"/>
                <w:szCs w:val="36"/>
              </w:rPr>
              <w:t>1. No Clusters in all the on boarded cloud accounts</w:t>
            </w:r>
            <w:bookmarkEnd w:id="22"/>
          </w:p>
          <w:p w14:paraId="65BE49EA" w14:textId="61080F7B" w:rsidR="768AC5B1" w:rsidRDefault="768AC5B1" w:rsidP="005F417C">
            <w:pPr>
              <w:pStyle w:val="ListParagraph"/>
              <w:numPr>
                <w:ilvl w:val="0"/>
                <w:numId w:val="30"/>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If no clusters are detected for onboarded accounts, the 'Kubernetes Clusters' page displays an info graphic with instructions:"No clusters found. Please onboard your cloud account and refresh this page to view clusters available for onboarding."</w:t>
            </w:r>
          </w:p>
          <w:p w14:paraId="2EC60539" w14:textId="4D7AD0D7" w:rsidR="768AC5B1" w:rsidRDefault="768AC5B1" w:rsidP="005F417C">
            <w:pPr>
              <w:pStyle w:val="ListParagraph"/>
              <w:numPr>
                <w:ilvl w:val="0"/>
                <w:numId w:val="30"/>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Provide a link or button to the cloud account onboarding workflow.</w:t>
            </w:r>
          </w:p>
        </w:tc>
      </w:tr>
    </w:tbl>
    <w:p w14:paraId="5D75AF89" w14:textId="19CAD153" w:rsidR="45B943B4" w:rsidRDefault="45B943B4" w:rsidP="768AC5B1">
      <w:pPr>
        <w:rPr>
          <w:rFonts w:ascii="Arial" w:eastAsia="Arial" w:hAnsi="Arial" w:cs="Arial"/>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550"/>
        <w:gridCol w:w="6465"/>
      </w:tblGrid>
      <w:tr w:rsidR="768AC5B1" w14:paraId="42B7446E"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5A7D254B" w14:textId="0D3BFE49"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ID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2BA2403D" w14:textId="20DBEC14" w:rsidR="768AC5B1" w:rsidRDefault="768AC5B1" w:rsidP="768AC5B1">
            <w:pPr>
              <w:spacing w:before="120" w:after="120" w:line="276" w:lineRule="auto"/>
              <w:rPr>
                <w:rFonts w:ascii="Arial" w:eastAsia="Arial" w:hAnsi="Arial" w:cs="Arial"/>
              </w:rPr>
            </w:pPr>
            <w:hyperlink r:id="rId15">
              <w:r w:rsidRPr="768AC5B1">
                <w:rPr>
                  <w:rStyle w:val="Hyperlink"/>
                  <w:rFonts w:ascii="Arial" w:eastAsia="Arial" w:hAnsi="Arial" w:cs="Arial"/>
                </w:rPr>
                <w:t>#UserStory 108987</w:t>
              </w:r>
            </w:hyperlink>
          </w:p>
        </w:tc>
      </w:tr>
      <w:tr w:rsidR="768AC5B1" w14:paraId="3116A3D5"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2BAE341B" w14:textId="09E404FC"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Title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08DA6549" w14:textId="60ED3199"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Display Discovered Clusters in Governance Navigation</w:t>
            </w:r>
          </w:p>
        </w:tc>
      </w:tr>
      <w:tr w:rsidR="768AC5B1" w14:paraId="0D2F3CFE"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7DDC89B0" w14:textId="36F835E2"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Description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666FDFF6" w14:textId="641224E3" w:rsidR="768AC5B1" w:rsidRDefault="768AC5B1" w:rsidP="768AC5B1">
            <w:pPr>
              <w:spacing w:before="210" w:after="210" w:line="276" w:lineRule="auto"/>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As a user, I want all discovered Kubernetes clusters from my onboarded cloud accounts to be visible in a unified page in left navigation under Governance as 'Kubernetes Clusters', so I have a single pane of glass to manage them.</w:t>
            </w:r>
          </w:p>
        </w:tc>
      </w:tr>
      <w:tr w:rsidR="768AC5B1" w14:paraId="4EB872E5"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6987FA8F" w14:textId="1BDCB07F"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Acceptance Criteria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092A42FE" w14:textId="547C3DDD" w:rsidR="768AC5B1" w:rsidRDefault="768AC5B1" w:rsidP="768AC5B1">
            <w:pPr>
              <w:pStyle w:val="Heading2"/>
              <w:spacing w:before="299" w:after="299"/>
              <w:rPr>
                <w:rFonts w:ascii="Segoe UI" w:eastAsia="Segoe UI" w:hAnsi="Segoe UI" w:cs="Segoe UI"/>
                <w:color w:val="000000" w:themeColor="text1"/>
                <w:sz w:val="36"/>
                <w:szCs w:val="36"/>
              </w:rPr>
            </w:pPr>
            <w:bookmarkStart w:id="23" w:name="_Toc208223919"/>
            <w:r w:rsidRPr="768AC5B1">
              <w:rPr>
                <w:rFonts w:ascii="Segoe UI" w:eastAsia="Segoe UI" w:hAnsi="Segoe UI" w:cs="Segoe UI"/>
                <w:b/>
                <w:bCs/>
                <w:color w:val="000000" w:themeColor="text1"/>
                <w:sz w:val="36"/>
                <w:szCs w:val="36"/>
              </w:rPr>
              <w:t>1. Left Page menu item</w:t>
            </w:r>
            <w:bookmarkEnd w:id="23"/>
          </w:p>
          <w:p w14:paraId="06E9A12A" w14:textId="69721497" w:rsidR="768AC5B1" w:rsidRDefault="768AC5B1" w:rsidP="005F417C">
            <w:pPr>
              <w:pStyle w:val="ListParagraph"/>
              <w:numPr>
                <w:ilvl w:val="0"/>
                <w:numId w:val="29"/>
              </w:numPr>
              <w:spacing w:before="210" w:after="21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The 'Kubernetes Clusters' page is present in the left nav under Governance.</w:t>
            </w:r>
          </w:p>
          <w:p w14:paraId="145CBAAA" w14:textId="7FC4A7FD" w:rsidR="768AC5B1" w:rsidRDefault="768AC5B1" w:rsidP="768AC5B1">
            <w:pPr>
              <w:pStyle w:val="Heading2"/>
              <w:spacing w:before="299" w:after="299"/>
              <w:rPr>
                <w:rFonts w:ascii="Segoe UI" w:eastAsia="Segoe UI" w:hAnsi="Segoe UI" w:cs="Segoe UI"/>
                <w:color w:val="000000" w:themeColor="text1"/>
                <w:sz w:val="36"/>
                <w:szCs w:val="36"/>
              </w:rPr>
            </w:pPr>
            <w:bookmarkStart w:id="24" w:name="_Toc208223920"/>
            <w:r w:rsidRPr="768AC5B1">
              <w:rPr>
                <w:rFonts w:ascii="Segoe UI" w:eastAsia="Segoe UI" w:hAnsi="Segoe UI" w:cs="Segoe UI"/>
                <w:b/>
                <w:bCs/>
                <w:color w:val="000000" w:themeColor="text1"/>
                <w:sz w:val="36"/>
                <w:szCs w:val="36"/>
              </w:rPr>
              <w:t>2. List all discovered K8 resources</w:t>
            </w:r>
            <w:bookmarkEnd w:id="24"/>
            <w:r w:rsidRPr="768AC5B1">
              <w:rPr>
                <w:rFonts w:ascii="Segoe UI" w:eastAsia="Segoe UI" w:hAnsi="Segoe UI" w:cs="Segoe UI"/>
                <w:b/>
                <w:bCs/>
                <w:color w:val="000000" w:themeColor="text1"/>
                <w:sz w:val="36"/>
                <w:szCs w:val="36"/>
              </w:rPr>
              <w:t xml:space="preserve"> </w:t>
            </w:r>
          </w:p>
          <w:p w14:paraId="379802AC" w14:textId="0FB3FBD2" w:rsidR="768AC5B1" w:rsidRDefault="768AC5B1" w:rsidP="005F417C">
            <w:pPr>
              <w:pStyle w:val="ListParagraph"/>
              <w:numPr>
                <w:ilvl w:val="0"/>
                <w:numId w:val="28"/>
              </w:numPr>
              <w:shd w:val="clear" w:color="auto" w:fill="FFFFFF" w:themeFill="background1"/>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Once a cloud account is onboarded, all discovered clusters associated with that account are displayed in the list view.</w:t>
            </w:r>
          </w:p>
          <w:p w14:paraId="0151BF79" w14:textId="74A0629D" w:rsidR="768AC5B1" w:rsidRDefault="768AC5B1" w:rsidP="005F417C">
            <w:pPr>
              <w:pStyle w:val="ListParagraph"/>
              <w:numPr>
                <w:ilvl w:val="0"/>
                <w:numId w:val="28"/>
              </w:numPr>
              <w:shd w:val="clear" w:color="auto" w:fill="FFFFFF" w:themeFill="background1"/>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Each cluster entry includes:</w:t>
            </w:r>
          </w:p>
          <w:p w14:paraId="71D12FF6" w14:textId="624EF3EF" w:rsidR="768AC5B1" w:rsidRDefault="768AC5B1" w:rsidP="005F417C">
            <w:pPr>
              <w:pStyle w:val="ListParagraph"/>
              <w:numPr>
                <w:ilvl w:val="1"/>
                <w:numId w:val="28"/>
              </w:numPr>
              <w:shd w:val="clear" w:color="auto" w:fill="FFFFFF" w:themeFill="background1"/>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Cluster Name</w:t>
            </w:r>
          </w:p>
          <w:p w14:paraId="223D6CC5" w14:textId="5239A80B" w:rsidR="768AC5B1" w:rsidRDefault="768AC5B1" w:rsidP="005F417C">
            <w:pPr>
              <w:pStyle w:val="ListParagraph"/>
              <w:numPr>
                <w:ilvl w:val="1"/>
                <w:numId w:val="28"/>
              </w:numPr>
              <w:shd w:val="clear" w:color="auto" w:fill="FFFFFF" w:themeFill="background1"/>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Cluster Type</w:t>
            </w:r>
          </w:p>
          <w:p w14:paraId="2EAC91F3" w14:textId="58772DDB" w:rsidR="768AC5B1" w:rsidRDefault="768AC5B1" w:rsidP="005F417C">
            <w:pPr>
              <w:pStyle w:val="ListParagraph"/>
              <w:numPr>
                <w:ilvl w:val="1"/>
                <w:numId w:val="28"/>
              </w:numPr>
              <w:shd w:val="clear" w:color="auto" w:fill="FFFFFF" w:themeFill="background1"/>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Cloud Account</w:t>
            </w:r>
          </w:p>
          <w:p w14:paraId="59F1B576" w14:textId="76316287" w:rsidR="768AC5B1" w:rsidRDefault="768AC5B1" w:rsidP="005F417C">
            <w:pPr>
              <w:pStyle w:val="ListParagraph"/>
              <w:numPr>
                <w:ilvl w:val="1"/>
                <w:numId w:val="28"/>
              </w:numPr>
              <w:shd w:val="clear" w:color="auto" w:fill="FFFFFF" w:themeFill="background1"/>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Cloud Provider</w:t>
            </w:r>
          </w:p>
          <w:p w14:paraId="291A5A52" w14:textId="39A615C5" w:rsidR="768AC5B1" w:rsidRDefault="768AC5B1" w:rsidP="005F417C">
            <w:pPr>
              <w:pStyle w:val="ListParagraph"/>
              <w:numPr>
                <w:ilvl w:val="1"/>
                <w:numId w:val="28"/>
              </w:numPr>
              <w:shd w:val="clear" w:color="auto" w:fill="FFFFFF" w:themeFill="background1"/>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Region</w:t>
            </w:r>
          </w:p>
          <w:p w14:paraId="370CF7CC" w14:textId="7E2682FD" w:rsidR="768AC5B1" w:rsidRDefault="768AC5B1" w:rsidP="005F417C">
            <w:pPr>
              <w:pStyle w:val="ListParagraph"/>
              <w:numPr>
                <w:ilvl w:val="1"/>
                <w:numId w:val="28"/>
              </w:numPr>
              <w:shd w:val="clear" w:color="auto" w:fill="FFFFFF" w:themeFill="background1"/>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Onboarding Status</w:t>
            </w:r>
          </w:p>
          <w:p w14:paraId="4A359FA7" w14:textId="6399A270" w:rsidR="768AC5B1" w:rsidRDefault="768AC5B1" w:rsidP="005F417C">
            <w:pPr>
              <w:pStyle w:val="ListParagraph"/>
              <w:numPr>
                <w:ilvl w:val="1"/>
                <w:numId w:val="28"/>
              </w:numPr>
              <w:shd w:val="clear" w:color="auto" w:fill="FFFFFF" w:themeFill="background1"/>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The ‘Onboard’ button is available for every cluster that is not yet onboarded.</w:t>
            </w:r>
          </w:p>
        </w:tc>
      </w:tr>
    </w:tbl>
    <w:p w14:paraId="2A7906DF" w14:textId="65D51C10" w:rsidR="45B943B4" w:rsidRDefault="45B943B4" w:rsidP="768AC5B1">
      <w:pPr>
        <w:rPr>
          <w:rFonts w:ascii="Arial" w:eastAsia="Arial" w:hAnsi="Arial" w:cs="Arial"/>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550"/>
        <w:gridCol w:w="6465"/>
      </w:tblGrid>
      <w:tr w:rsidR="768AC5B1" w14:paraId="7B9EF43C"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583CFBC6" w14:textId="3976BB90"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ID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32BD124B" w14:textId="0E2A5E08" w:rsidR="768AC5B1" w:rsidRDefault="768AC5B1" w:rsidP="768AC5B1">
            <w:pPr>
              <w:spacing w:before="120" w:after="120" w:line="276" w:lineRule="auto"/>
              <w:rPr>
                <w:rFonts w:ascii="Arial" w:eastAsia="Arial" w:hAnsi="Arial" w:cs="Arial"/>
                <w:color w:val="000000" w:themeColor="text1"/>
              </w:rPr>
            </w:pPr>
            <w:hyperlink r:id="rId16">
              <w:r w:rsidRPr="768AC5B1">
                <w:rPr>
                  <w:rStyle w:val="Hyperlink"/>
                  <w:rFonts w:ascii="Arial" w:eastAsia="Arial" w:hAnsi="Arial" w:cs="Arial"/>
                </w:rPr>
                <w:t>#UserStory 108990</w:t>
              </w:r>
            </w:hyperlink>
          </w:p>
        </w:tc>
      </w:tr>
      <w:tr w:rsidR="768AC5B1" w14:paraId="1093F41E"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6CC7F778" w14:textId="02351CF8"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Title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5A69638A" w14:textId="53BC712E"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Filterable List View with Actions</w:t>
            </w:r>
          </w:p>
        </w:tc>
      </w:tr>
      <w:tr w:rsidR="768AC5B1" w14:paraId="250E2A9C"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33C0B647" w14:textId="0E3C9825"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Description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1AF40A50" w14:textId="7874DA8C" w:rsidR="768AC5B1" w:rsidRDefault="768AC5B1" w:rsidP="768AC5B1">
            <w:pPr>
              <w:spacing w:before="120" w:after="120" w:line="276" w:lineRule="auto"/>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As a user, I want to see and filter clusters in a detailed list, with clear status and actionable items, so I can easily onboard, configure, or review cluster details.</w:t>
            </w:r>
          </w:p>
        </w:tc>
      </w:tr>
      <w:tr w:rsidR="768AC5B1" w14:paraId="6732DCA5"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22D74349" w14:textId="7A5272DE"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Acceptance Criteria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20FA7016" w14:textId="12C80F70" w:rsidR="768AC5B1" w:rsidRDefault="768AC5B1" w:rsidP="768AC5B1">
            <w:pPr>
              <w:pStyle w:val="Heading2"/>
              <w:shd w:val="clear" w:color="auto" w:fill="FFFFFF" w:themeFill="background1"/>
              <w:spacing w:before="299" w:after="299"/>
              <w:rPr>
                <w:rFonts w:ascii="Segoe UI" w:eastAsia="Segoe UI" w:hAnsi="Segoe UI" w:cs="Segoe UI"/>
                <w:color w:val="000000" w:themeColor="text1"/>
                <w:sz w:val="36"/>
                <w:szCs w:val="36"/>
              </w:rPr>
            </w:pPr>
            <w:bookmarkStart w:id="25" w:name="_Toc208223921"/>
            <w:r w:rsidRPr="768AC5B1">
              <w:rPr>
                <w:rFonts w:ascii="Segoe UI" w:eastAsia="Segoe UI" w:hAnsi="Segoe UI" w:cs="Segoe UI"/>
                <w:b/>
                <w:bCs/>
                <w:color w:val="000000" w:themeColor="text1"/>
                <w:sz w:val="36"/>
                <w:szCs w:val="36"/>
              </w:rPr>
              <w:t xml:space="preserve">1. Filters and </w:t>
            </w:r>
            <w:r w:rsidR="00AF027B" w:rsidRPr="768AC5B1">
              <w:rPr>
                <w:rFonts w:ascii="Segoe UI" w:eastAsia="Segoe UI" w:hAnsi="Segoe UI" w:cs="Segoe UI"/>
                <w:b/>
                <w:bCs/>
                <w:color w:val="000000" w:themeColor="text1"/>
                <w:sz w:val="36"/>
                <w:szCs w:val="36"/>
              </w:rPr>
              <w:t>States</w:t>
            </w:r>
            <w:bookmarkEnd w:id="25"/>
          </w:p>
          <w:p w14:paraId="28B125A8" w14:textId="6A09E741" w:rsidR="768AC5B1" w:rsidRDefault="768AC5B1" w:rsidP="005F417C">
            <w:pPr>
              <w:pStyle w:val="ListParagraph"/>
              <w:numPr>
                <w:ilvl w:val="0"/>
                <w:numId w:val="27"/>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List includes columns: Cluster Name, Type, Account, Provider, Region, Status.</w:t>
            </w:r>
          </w:p>
          <w:p w14:paraId="667CC060" w14:textId="3C4725F9" w:rsidR="768AC5B1" w:rsidRDefault="768AC5B1" w:rsidP="005F417C">
            <w:pPr>
              <w:pStyle w:val="ListParagraph"/>
              <w:numPr>
                <w:ilvl w:val="0"/>
                <w:numId w:val="27"/>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“Onboard” button for onboarding-eligible clusters.</w:t>
            </w:r>
          </w:p>
          <w:p w14:paraId="7D13099E" w14:textId="71E04AF9" w:rsidR="768AC5B1" w:rsidRDefault="768AC5B1" w:rsidP="005F417C">
            <w:pPr>
              <w:pStyle w:val="ListParagraph"/>
              <w:numPr>
                <w:ilvl w:val="0"/>
                <w:numId w:val="27"/>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“In Progress”, “Onboarded”, or “Failed” badges as appropriate, with no actions for non-actionable states.</w:t>
            </w:r>
          </w:p>
          <w:p w14:paraId="603E6917" w14:textId="56FED6D0" w:rsidR="768AC5B1" w:rsidRDefault="768AC5B1" w:rsidP="005F417C">
            <w:pPr>
              <w:pStyle w:val="ListParagraph"/>
              <w:numPr>
                <w:ilvl w:val="0"/>
                <w:numId w:val="27"/>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Actions menu per cluster with:</w:t>
            </w:r>
          </w:p>
          <w:p w14:paraId="036E77BA" w14:textId="7FD9B59E" w:rsidR="768AC5B1" w:rsidRDefault="768AC5B1" w:rsidP="005F417C">
            <w:pPr>
              <w:pStyle w:val="ListParagraph"/>
              <w:numPr>
                <w:ilvl w:val="1"/>
                <w:numId w:val="27"/>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View Configuration</w:t>
            </w:r>
          </w:p>
          <w:p w14:paraId="1D3B2F29" w14:textId="5C326B3D" w:rsidR="768AC5B1" w:rsidRDefault="768AC5B1" w:rsidP="005F417C">
            <w:pPr>
              <w:pStyle w:val="ListParagraph"/>
              <w:numPr>
                <w:ilvl w:val="1"/>
                <w:numId w:val="27"/>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Edit Configuration (locked fields as appropriate)</w:t>
            </w:r>
          </w:p>
          <w:p w14:paraId="2059D6C0" w14:textId="748C19D3" w:rsidR="768AC5B1" w:rsidRDefault="768AC5B1" w:rsidP="005F417C">
            <w:pPr>
              <w:pStyle w:val="ListParagraph"/>
              <w:numPr>
                <w:ilvl w:val="1"/>
                <w:numId w:val="27"/>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View Cluster Details</w:t>
            </w:r>
          </w:p>
        </w:tc>
      </w:tr>
    </w:tbl>
    <w:p w14:paraId="2312F579" w14:textId="4CA08737" w:rsidR="45B943B4" w:rsidRDefault="45B943B4" w:rsidP="768AC5B1">
      <w:pPr>
        <w:rPr>
          <w:rFonts w:ascii="Arial" w:eastAsia="Arial" w:hAnsi="Arial" w:cs="Arial"/>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550"/>
        <w:gridCol w:w="6465"/>
      </w:tblGrid>
      <w:tr w:rsidR="768AC5B1" w14:paraId="74EC20FB"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22F6C0FF" w14:textId="5015E3C9"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ID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1B61AF9E" w14:textId="5612DFDB" w:rsidR="768AC5B1" w:rsidRDefault="768AC5B1" w:rsidP="768AC5B1">
            <w:pPr>
              <w:spacing w:before="120" w:after="120" w:line="276" w:lineRule="auto"/>
              <w:rPr>
                <w:rFonts w:ascii="Arial" w:eastAsia="Arial" w:hAnsi="Arial" w:cs="Arial"/>
              </w:rPr>
            </w:pPr>
            <w:hyperlink r:id="rId17">
              <w:r w:rsidRPr="768AC5B1">
                <w:rPr>
                  <w:rStyle w:val="Hyperlink"/>
                  <w:rFonts w:ascii="Arial" w:eastAsia="Arial" w:hAnsi="Arial" w:cs="Arial"/>
                </w:rPr>
                <w:t>#UserStory 108989</w:t>
              </w:r>
            </w:hyperlink>
            <w:r w:rsidRPr="768AC5B1">
              <w:rPr>
                <w:rFonts w:ascii="Arial" w:eastAsia="Arial" w:hAnsi="Arial" w:cs="Arial"/>
              </w:rPr>
              <w:t xml:space="preserve"> </w:t>
            </w:r>
          </w:p>
        </w:tc>
      </w:tr>
      <w:tr w:rsidR="768AC5B1" w14:paraId="0A512765"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269CD514" w14:textId="7216F5E8"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Title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7AC119D7" w14:textId="225D882B"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Summary Cards for Cluster States</w:t>
            </w:r>
          </w:p>
        </w:tc>
      </w:tr>
      <w:tr w:rsidR="768AC5B1" w14:paraId="061899F2"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28BBE756" w14:textId="5C597B8F"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Description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4D55D9B9" w14:textId="76F4730E" w:rsidR="768AC5B1" w:rsidRDefault="768AC5B1" w:rsidP="768AC5B1">
            <w:pPr>
              <w:spacing w:before="120" w:after="120" w:line="276" w:lineRule="auto"/>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As a user, I want to see summary cards per provider and for all clusters, so I get a quick overview of onboarded vs. not-onboarded clusters.</w:t>
            </w:r>
          </w:p>
        </w:tc>
      </w:tr>
      <w:tr w:rsidR="768AC5B1" w14:paraId="1EB17A26"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0361826B" w14:textId="272229F2"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Acceptance Criteria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6CE02D46" w14:textId="7FF23FA9" w:rsidR="768AC5B1" w:rsidRDefault="768AC5B1" w:rsidP="005F417C">
            <w:pPr>
              <w:pStyle w:val="ListParagraph"/>
              <w:numPr>
                <w:ilvl w:val="0"/>
                <w:numId w:val="26"/>
              </w:numPr>
              <w:shd w:val="clear" w:color="auto" w:fill="FFFFFF" w:themeFill="background1"/>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Cards for: All Clusters, AWS Clusters, Azure Clusters, GCP Clusters, Other Clusters (any not in AWS/Azure/GCP).</w:t>
            </w:r>
          </w:p>
          <w:p w14:paraId="120EEC4E" w14:textId="018211B5" w:rsidR="768AC5B1" w:rsidRDefault="768AC5B1" w:rsidP="005F417C">
            <w:pPr>
              <w:pStyle w:val="ListParagraph"/>
              <w:numPr>
                <w:ilvl w:val="0"/>
                <w:numId w:val="26"/>
              </w:numPr>
              <w:shd w:val="clear" w:color="auto" w:fill="FFFFFF" w:themeFill="background1"/>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Cards show count of onboarded vs. not-onboarded clusters.</w:t>
            </w:r>
          </w:p>
          <w:p w14:paraId="6197D51E" w14:textId="34313910" w:rsidR="768AC5B1" w:rsidRDefault="768AC5B1" w:rsidP="005F417C">
            <w:pPr>
              <w:pStyle w:val="ListParagraph"/>
              <w:numPr>
                <w:ilvl w:val="0"/>
                <w:numId w:val="26"/>
              </w:numPr>
              <w:shd w:val="clear" w:color="auto" w:fill="FFFFFF" w:themeFill="background1"/>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Clicking a card filters the cluster list accordingly.</w:t>
            </w:r>
          </w:p>
        </w:tc>
      </w:tr>
    </w:tbl>
    <w:p w14:paraId="107F8AD0" w14:textId="5DD07E7E" w:rsidR="45B943B4" w:rsidRDefault="45B943B4" w:rsidP="768AC5B1">
      <w:pPr>
        <w:rPr>
          <w:rFonts w:ascii="Arial" w:eastAsia="Arial" w:hAnsi="Arial" w:cs="Arial"/>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550"/>
        <w:gridCol w:w="6465"/>
      </w:tblGrid>
      <w:tr w:rsidR="768AC5B1" w14:paraId="1C01B9C1"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726B6A75" w14:textId="291FD4C6"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ID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62427ABA" w14:textId="33CCE446" w:rsidR="768AC5B1" w:rsidRDefault="768AC5B1" w:rsidP="768AC5B1">
            <w:pPr>
              <w:spacing w:before="120" w:after="120" w:line="276" w:lineRule="auto"/>
              <w:rPr>
                <w:rFonts w:ascii="Arial" w:eastAsia="Arial" w:hAnsi="Arial" w:cs="Arial"/>
              </w:rPr>
            </w:pPr>
            <w:hyperlink r:id="rId18">
              <w:r w:rsidRPr="768AC5B1">
                <w:rPr>
                  <w:rStyle w:val="Hyperlink"/>
                  <w:rFonts w:ascii="Arial" w:eastAsia="Arial" w:hAnsi="Arial" w:cs="Arial"/>
                </w:rPr>
                <w:t>#UserStory 108988</w:t>
              </w:r>
            </w:hyperlink>
          </w:p>
        </w:tc>
      </w:tr>
      <w:tr w:rsidR="768AC5B1" w14:paraId="77D0D16C"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551D8BB7" w14:textId="51FE9675"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Title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101F4B12" w14:textId="10660088"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Cluster Onboarding Initiation</w:t>
            </w:r>
          </w:p>
        </w:tc>
      </w:tr>
      <w:tr w:rsidR="768AC5B1" w14:paraId="43E54050"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11FA942B" w14:textId="587CC43A"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Description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06F6113F" w14:textId="55F7D6E8" w:rsidR="768AC5B1" w:rsidRDefault="768AC5B1" w:rsidP="768AC5B1">
            <w:pPr>
              <w:spacing w:before="210" w:after="210" w:line="276" w:lineRule="auto"/>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As a user, I want to initiate onboarding for an available Kubernetes cluster, triggering a guided workflow with validation and progress states.</w:t>
            </w:r>
          </w:p>
        </w:tc>
      </w:tr>
      <w:tr w:rsidR="768AC5B1" w14:paraId="7B50259E"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0ABFDDD7" w14:textId="02576AF0"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Acceptance Criteria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63D017CF" w14:textId="6FED0552" w:rsidR="768AC5B1" w:rsidRDefault="768AC5B1" w:rsidP="005F417C">
            <w:pPr>
              <w:pStyle w:val="ListParagraph"/>
              <w:numPr>
                <w:ilvl w:val="0"/>
                <w:numId w:val="25"/>
              </w:numPr>
              <w:spacing w:before="210" w:after="21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Clicking 'Onboard' opens an onboarding wizard with the following steps:</w:t>
            </w:r>
          </w:p>
          <w:p w14:paraId="23DA79E4" w14:textId="2732885F" w:rsidR="768AC5B1" w:rsidRDefault="768AC5B1" w:rsidP="005F417C">
            <w:pPr>
              <w:pStyle w:val="ListParagraph"/>
              <w:numPr>
                <w:ilvl w:val="1"/>
                <w:numId w:val="25"/>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Cluster Details (auto-filled, read-only): Cluster Name, Cluster ID, Cluster Type, Cloud Provider, Cloud Account.</w:t>
            </w:r>
          </w:p>
          <w:p w14:paraId="7720EA6B" w14:textId="25D3106E" w:rsidR="768AC5B1" w:rsidRDefault="768AC5B1" w:rsidP="005F417C">
            <w:pPr>
              <w:pStyle w:val="ListParagraph"/>
              <w:numPr>
                <w:ilvl w:val="1"/>
                <w:numId w:val="25"/>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Storage Access: Choice between Platform-Managed Storage or User-Specific Storage.</w:t>
            </w:r>
          </w:p>
          <w:p w14:paraId="457A78F3" w14:textId="5A9018C7" w:rsidR="768AC5B1" w:rsidRDefault="768AC5B1" w:rsidP="005F417C">
            <w:pPr>
              <w:pStyle w:val="ListParagraph"/>
              <w:numPr>
                <w:ilvl w:val="2"/>
                <w:numId w:val="25"/>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User-Specific Storage further allows choice between onboarded and non-onboarded cloud accounts.</w:t>
            </w:r>
          </w:p>
          <w:p w14:paraId="50DE1DD8" w14:textId="1623BE8D" w:rsidR="768AC5B1" w:rsidRDefault="768AC5B1" w:rsidP="005F417C">
            <w:pPr>
              <w:pStyle w:val="ListParagraph"/>
              <w:numPr>
                <w:ilvl w:val="2"/>
                <w:numId w:val="25"/>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Proper field validation and a ‘Validate’ button with success/failure feedback after entering storage details.</w:t>
            </w:r>
          </w:p>
          <w:p w14:paraId="21F3867D" w14:textId="4585B466" w:rsidR="768AC5B1" w:rsidRDefault="768AC5B1" w:rsidP="005F417C">
            <w:pPr>
              <w:pStyle w:val="ListParagraph"/>
              <w:numPr>
                <w:ilvl w:val="1"/>
                <w:numId w:val="25"/>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Deployment:</w:t>
            </w:r>
          </w:p>
          <w:p w14:paraId="54E963DE" w14:textId="7D931AB3" w:rsidR="768AC5B1" w:rsidRDefault="768AC5B1" w:rsidP="005F417C">
            <w:pPr>
              <w:pStyle w:val="ListParagraph"/>
              <w:numPr>
                <w:ilvl w:val="2"/>
                <w:numId w:val="25"/>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‘Deployment Method’ dropdown (default: Kubernetes Deployment).</w:t>
            </w:r>
          </w:p>
          <w:p w14:paraId="3A4C8878" w14:textId="10A25CB1" w:rsidR="768AC5B1" w:rsidRDefault="768AC5B1" w:rsidP="005F417C">
            <w:pPr>
              <w:pStyle w:val="ListParagraph"/>
              <w:numPr>
                <w:ilvl w:val="2"/>
                <w:numId w:val="25"/>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‘Download YAML’ button available to download deployment manifest.</w:t>
            </w:r>
          </w:p>
          <w:p w14:paraId="6528CF2C" w14:textId="0103DCC6" w:rsidR="768AC5B1" w:rsidRDefault="768AC5B1" w:rsidP="005F417C">
            <w:pPr>
              <w:pStyle w:val="ListParagraph"/>
              <w:numPr>
                <w:ilvl w:val="2"/>
                <w:numId w:val="25"/>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Checkbox: "I have installed Kubernetes Agent", which enables workflow continuation only after confirmation.</w:t>
            </w:r>
          </w:p>
          <w:p w14:paraId="70C140EF" w14:textId="4E6D80D2" w:rsidR="768AC5B1" w:rsidRDefault="768AC5B1" w:rsidP="005F417C">
            <w:pPr>
              <w:pStyle w:val="ListParagraph"/>
              <w:numPr>
                <w:ilvl w:val="1"/>
                <w:numId w:val="25"/>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Advanced Settings (Optional): Cluster Description, Cost Resolution Frequency (default 30m), Data Export Frequency (default daily), Cost Weightage (CPU, Memory, Network, GPU with default values).</w:t>
            </w:r>
          </w:p>
          <w:p w14:paraId="607EA15C" w14:textId="3533CC52" w:rsidR="768AC5B1" w:rsidRDefault="768AC5B1" w:rsidP="005F417C">
            <w:pPr>
              <w:pStyle w:val="ListParagraph"/>
              <w:numPr>
                <w:ilvl w:val="0"/>
                <w:numId w:val="25"/>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At each step, required fields enforce validation before continuing.</w:t>
            </w:r>
          </w:p>
          <w:p w14:paraId="33511E43" w14:textId="49009B33" w:rsidR="768AC5B1" w:rsidRDefault="768AC5B1" w:rsidP="005F417C">
            <w:pPr>
              <w:pStyle w:val="ListParagraph"/>
              <w:numPr>
                <w:ilvl w:val="0"/>
                <w:numId w:val="25"/>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During onboarding, statuses update: In Progress → Onboarded or Failed.</w:t>
            </w:r>
          </w:p>
          <w:p w14:paraId="57DEEBB1" w14:textId="264D180C" w:rsidR="768AC5B1" w:rsidRDefault="768AC5B1" w:rsidP="768AC5B1">
            <w:pPr>
              <w:spacing w:before="210" w:after="210"/>
              <w:ind w:left="720"/>
              <w:rPr>
                <w:rFonts w:ascii="Segoe UI" w:eastAsia="Segoe UI" w:hAnsi="Segoe UI" w:cs="Segoe UI"/>
                <w:color w:val="000000" w:themeColor="text1"/>
                <w:sz w:val="21"/>
                <w:szCs w:val="21"/>
              </w:rPr>
            </w:pPr>
          </w:p>
        </w:tc>
      </w:tr>
    </w:tbl>
    <w:p w14:paraId="12CAA231" w14:textId="5BE336EC" w:rsidR="45B943B4" w:rsidRDefault="45B943B4" w:rsidP="768AC5B1">
      <w:pPr>
        <w:rPr>
          <w:rFonts w:ascii="Arial" w:eastAsia="Arial" w:hAnsi="Arial" w:cs="Arial"/>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550"/>
        <w:gridCol w:w="6465"/>
      </w:tblGrid>
      <w:tr w:rsidR="768AC5B1" w14:paraId="5FD99E8B"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1DA5C81D" w14:textId="3A10AA36"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ID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68D6B42F" w14:textId="5C7E0322" w:rsidR="768AC5B1" w:rsidRDefault="768AC5B1" w:rsidP="768AC5B1">
            <w:pPr>
              <w:spacing w:before="120" w:after="120" w:line="276" w:lineRule="auto"/>
              <w:rPr>
                <w:rFonts w:ascii="Aptos" w:eastAsia="Aptos" w:hAnsi="Aptos" w:cs="Aptos"/>
              </w:rPr>
            </w:pPr>
            <w:hyperlink r:id="rId19">
              <w:r w:rsidRPr="768AC5B1">
                <w:rPr>
                  <w:rStyle w:val="Hyperlink"/>
                  <w:rFonts w:ascii="Arial" w:eastAsia="Arial" w:hAnsi="Arial" w:cs="Arial"/>
                </w:rPr>
                <w:t>UserStory 108994</w:t>
              </w:r>
            </w:hyperlink>
          </w:p>
        </w:tc>
      </w:tr>
      <w:tr w:rsidR="768AC5B1" w14:paraId="1E626B35"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28DE0753" w14:textId="56504FF4"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Title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647B7CDF" w14:textId="1BF6C7C3"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View Cluster Configuration</w:t>
            </w:r>
          </w:p>
        </w:tc>
      </w:tr>
      <w:tr w:rsidR="768AC5B1" w14:paraId="458B2C08"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4CD7957F" w14:textId="6D1657B0"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Description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1F084FF6" w14:textId="40A86418" w:rsidR="768AC5B1" w:rsidRDefault="768AC5B1" w:rsidP="768AC5B1">
            <w:pPr>
              <w:spacing w:before="210" w:after="210" w:line="276" w:lineRule="auto"/>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As a user, I want to view current configuration details for any onboarded cluster, organized by relevant sections.</w:t>
            </w:r>
          </w:p>
        </w:tc>
      </w:tr>
      <w:tr w:rsidR="768AC5B1" w14:paraId="4D76012D"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575FD6D8" w14:textId="4F5D47C8"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Acceptance Criteria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72794FDC" w14:textId="71487EFE" w:rsidR="768AC5B1" w:rsidRDefault="768AC5B1" w:rsidP="005F417C">
            <w:pPr>
              <w:pStyle w:val="ListParagraph"/>
              <w:numPr>
                <w:ilvl w:val="0"/>
                <w:numId w:val="24"/>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'View Configuration' action opens a modal or page showing cluster details, storage access, deployment info, and advanced settings.</w:t>
            </w:r>
          </w:p>
          <w:p w14:paraId="6A9C6629" w14:textId="0C975366" w:rsidR="768AC5B1" w:rsidRDefault="768AC5B1" w:rsidP="005F417C">
            <w:pPr>
              <w:pStyle w:val="ListParagraph"/>
              <w:numPr>
                <w:ilvl w:val="0"/>
                <w:numId w:val="24"/>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All info fields appear, with sensitive data protected/obfuscated as appropriate.</w:t>
            </w:r>
          </w:p>
          <w:p w14:paraId="7B8BF853" w14:textId="1A30F098" w:rsidR="768AC5B1" w:rsidRDefault="768AC5B1" w:rsidP="768AC5B1">
            <w:pPr>
              <w:spacing w:after="0"/>
              <w:rPr>
                <w:rFonts w:ascii="Segoe UI" w:eastAsia="Segoe UI" w:hAnsi="Segoe UI" w:cs="Segoe UI"/>
                <w:color w:val="000000" w:themeColor="text1"/>
              </w:rPr>
            </w:pPr>
          </w:p>
        </w:tc>
      </w:tr>
    </w:tbl>
    <w:p w14:paraId="731D34EF" w14:textId="0D929700" w:rsidR="45B943B4" w:rsidRDefault="45B943B4" w:rsidP="768AC5B1">
      <w:pPr>
        <w:rPr>
          <w:rFonts w:ascii="Arial" w:eastAsia="Arial" w:hAnsi="Arial" w:cs="Arial"/>
          <w:color w:val="000000" w:themeColor="text1"/>
        </w:rPr>
      </w:pPr>
    </w:p>
    <w:p w14:paraId="4974BB35" w14:textId="0DB1D3CD" w:rsidR="45B943B4" w:rsidRDefault="45B943B4" w:rsidP="768AC5B1">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550"/>
        <w:gridCol w:w="6465"/>
      </w:tblGrid>
      <w:tr w:rsidR="768AC5B1" w14:paraId="23C13A82"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6E6572D5" w14:textId="100C87FD"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ID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18A30569" w14:textId="76752AB5" w:rsidR="768AC5B1" w:rsidRDefault="768AC5B1" w:rsidP="768AC5B1">
            <w:pPr>
              <w:spacing w:before="120" w:after="120" w:line="276" w:lineRule="auto"/>
              <w:rPr>
                <w:rFonts w:ascii="Aptos" w:eastAsia="Aptos" w:hAnsi="Aptos" w:cs="Aptos"/>
              </w:rPr>
            </w:pPr>
            <w:hyperlink r:id="rId20">
              <w:r w:rsidRPr="768AC5B1">
                <w:rPr>
                  <w:rStyle w:val="Hyperlink"/>
                  <w:rFonts w:ascii="Arial" w:eastAsia="Arial" w:hAnsi="Arial" w:cs="Arial"/>
                </w:rPr>
                <w:t>Userstory 108996</w:t>
              </w:r>
            </w:hyperlink>
          </w:p>
        </w:tc>
      </w:tr>
      <w:tr w:rsidR="768AC5B1" w14:paraId="38776A2C"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79BA0411" w14:textId="34358E59"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Title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29598F6B" w14:textId="1443B123"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View Cluster Details (Infra, Workloads, Config, Availability, Utilization)</w:t>
            </w:r>
          </w:p>
        </w:tc>
      </w:tr>
      <w:tr w:rsidR="768AC5B1" w14:paraId="7F56F8C9"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2DF6E3F5" w14:textId="6F3E5365"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Description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03EB7B15" w14:textId="5AEDB2CE" w:rsidR="768AC5B1" w:rsidRDefault="768AC5B1" w:rsidP="768AC5B1">
            <w:pPr>
              <w:spacing w:before="120" w:after="120" w:line="276" w:lineRule="auto"/>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As a user, I want to view infrastructure resources, workloads, configuration, availability, and utilization metrics for any cluster.</w:t>
            </w:r>
          </w:p>
        </w:tc>
      </w:tr>
      <w:tr w:rsidR="768AC5B1" w14:paraId="560EA522"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6A6A42C1" w14:textId="2A38E5E2"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Acceptance Criteria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513FC4FB" w14:textId="09A63C65" w:rsidR="768AC5B1" w:rsidRDefault="768AC5B1" w:rsidP="005F417C">
            <w:pPr>
              <w:pStyle w:val="ListParagraph"/>
              <w:numPr>
                <w:ilvl w:val="0"/>
                <w:numId w:val="23"/>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'View Cluster Details' groups data into sections: Infrastructure (InCluster, Additional), Workloads (Namespace, Pods, Deployments, etc.), Cluster Config (Extensions, Addons, Access Control), Availability, Utilization (CPU, Memory%).</w:t>
            </w:r>
          </w:p>
          <w:p w14:paraId="4DEACFA5" w14:textId="5B8B271C" w:rsidR="768AC5B1" w:rsidRDefault="768AC5B1" w:rsidP="005F417C">
            <w:pPr>
              <w:pStyle w:val="ListParagraph"/>
              <w:numPr>
                <w:ilvl w:val="0"/>
                <w:numId w:val="23"/>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Each subsection links to more detailed views or lists.</w:t>
            </w:r>
          </w:p>
          <w:p w14:paraId="6C24FB6D" w14:textId="70B266B0" w:rsidR="768AC5B1" w:rsidRDefault="768AC5B1" w:rsidP="005F417C">
            <w:pPr>
              <w:pStyle w:val="ListParagraph"/>
              <w:numPr>
                <w:ilvl w:val="0"/>
                <w:numId w:val="23"/>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Data refreshes regularly and shows loading/error states as appropriate.</w:t>
            </w:r>
          </w:p>
        </w:tc>
      </w:tr>
    </w:tbl>
    <w:p w14:paraId="391B9554" w14:textId="01A674A5" w:rsidR="45B943B4" w:rsidRDefault="45B943B4" w:rsidP="768AC5B1">
      <w:pPr>
        <w:rPr>
          <w:rFonts w:ascii="Aptos" w:eastAsia="Aptos" w:hAnsi="Aptos" w:cs="Aptos"/>
          <w:color w:val="000000" w:themeColor="text1"/>
        </w:rPr>
      </w:pPr>
    </w:p>
    <w:p w14:paraId="12471578" w14:textId="642BC7B5" w:rsidR="45B943B4" w:rsidRDefault="45B943B4" w:rsidP="768AC5B1">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550"/>
        <w:gridCol w:w="6465"/>
      </w:tblGrid>
      <w:tr w:rsidR="768AC5B1" w14:paraId="603B313C"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09554BB0" w14:textId="4FD7AB7A"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ID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761C8A6E" w14:textId="138820F2" w:rsidR="768AC5B1" w:rsidRDefault="768AC5B1" w:rsidP="768AC5B1">
            <w:pPr>
              <w:spacing w:before="120" w:after="120" w:line="276" w:lineRule="auto"/>
              <w:rPr>
                <w:rFonts w:ascii="Aptos" w:eastAsia="Aptos" w:hAnsi="Aptos" w:cs="Aptos"/>
              </w:rPr>
            </w:pPr>
            <w:hyperlink r:id="rId21">
              <w:r w:rsidRPr="768AC5B1">
                <w:rPr>
                  <w:rStyle w:val="Hyperlink"/>
                  <w:rFonts w:ascii="Arial" w:eastAsia="Arial" w:hAnsi="Arial" w:cs="Arial"/>
                </w:rPr>
                <w:t>UserStory 108991</w:t>
              </w:r>
            </w:hyperlink>
          </w:p>
        </w:tc>
      </w:tr>
      <w:tr w:rsidR="768AC5B1" w14:paraId="74A4EDE1"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35EA4FC7" w14:textId="3D112D2A"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Title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0EC0C5BE" w14:textId="3A80A29E"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Storage Access Configuration</w:t>
            </w:r>
          </w:p>
        </w:tc>
      </w:tr>
      <w:tr w:rsidR="768AC5B1" w14:paraId="2DFE1A73"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547F44E8" w14:textId="660D3D2E"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Description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32B42238" w14:textId="149240E4" w:rsidR="768AC5B1" w:rsidRDefault="768AC5B1" w:rsidP="768AC5B1">
            <w:pPr>
              <w:spacing w:before="120" w:after="120" w:line="276" w:lineRule="auto"/>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As a user, I want to configure storage for cluster data exports during onboarding, using either platform-managed or custom storage, with validation.</w:t>
            </w:r>
          </w:p>
        </w:tc>
      </w:tr>
      <w:tr w:rsidR="768AC5B1" w14:paraId="11188091"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4813F2EB" w14:textId="603C29AC"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Acceptance Criteria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704319C2" w14:textId="11C21897" w:rsidR="768AC5B1" w:rsidRDefault="768AC5B1" w:rsidP="005F417C">
            <w:pPr>
              <w:pStyle w:val="ListParagraph"/>
              <w:numPr>
                <w:ilvl w:val="0"/>
                <w:numId w:val="22"/>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Platform-managed: One-click, no additional configuration.</w:t>
            </w:r>
          </w:p>
          <w:p w14:paraId="34AE7C8F" w14:textId="75C3F817" w:rsidR="768AC5B1" w:rsidRDefault="768AC5B1" w:rsidP="005F417C">
            <w:pPr>
              <w:pStyle w:val="ListParagraph"/>
              <w:numPr>
                <w:ilvl w:val="0"/>
                <w:numId w:val="22"/>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User-managed (Onboarded Account): Dropdowns for account and bucket, file path, then 'Validate'.</w:t>
            </w:r>
          </w:p>
          <w:p w14:paraId="192468BA" w14:textId="16DD359C" w:rsidR="768AC5B1" w:rsidRDefault="768AC5B1" w:rsidP="005F417C">
            <w:pPr>
              <w:pStyle w:val="ListParagraph"/>
              <w:numPr>
                <w:ilvl w:val="0"/>
                <w:numId w:val="22"/>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User-managed (Non-Onboarded Account): Inputs for S3 bucket, path, access key, secret key, then 'Validate'.</w:t>
            </w:r>
          </w:p>
          <w:p w14:paraId="1F7B271C" w14:textId="03A37331" w:rsidR="768AC5B1" w:rsidRDefault="768AC5B1" w:rsidP="005F417C">
            <w:pPr>
              <w:pStyle w:val="ListParagraph"/>
              <w:numPr>
                <w:ilvl w:val="0"/>
                <w:numId w:val="22"/>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Successful validation required to proceed.</w:t>
            </w:r>
          </w:p>
          <w:p w14:paraId="5D37F15F" w14:textId="035876CE" w:rsidR="768AC5B1" w:rsidRDefault="768AC5B1" w:rsidP="005F417C">
            <w:pPr>
              <w:pStyle w:val="ListParagraph"/>
              <w:numPr>
                <w:ilvl w:val="0"/>
                <w:numId w:val="22"/>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Clear feedback on validation result.</w:t>
            </w:r>
          </w:p>
          <w:p w14:paraId="70721E89" w14:textId="254969F2" w:rsidR="768AC5B1" w:rsidRDefault="768AC5B1" w:rsidP="768AC5B1">
            <w:pPr>
              <w:spacing w:before="210" w:after="210"/>
              <w:rPr>
                <w:rFonts w:ascii="Aptos" w:eastAsia="Aptos" w:hAnsi="Aptos" w:cs="Aptos"/>
              </w:rPr>
            </w:pPr>
          </w:p>
        </w:tc>
      </w:tr>
    </w:tbl>
    <w:p w14:paraId="2BFA5F8A" w14:textId="79C1F02C" w:rsidR="45B943B4" w:rsidRDefault="45B943B4" w:rsidP="768AC5B1">
      <w:pPr>
        <w:rPr>
          <w:rFonts w:ascii="Aptos" w:eastAsia="Aptos" w:hAnsi="Aptos" w:cs="Aptos"/>
          <w:color w:val="000000" w:themeColor="text1"/>
        </w:rPr>
      </w:pPr>
    </w:p>
    <w:p w14:paraId="422F74B4" w14:textId="4F86584B" w:rsidR="45B943B4" w:rsidRDefault="45B943B4" w:rsidP="768AC5B1">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550"/>
        <w:gridCol w:w="6465"/>
      </w:tblGrid>
      <w:tr w:rsidR="768AC5B1" w14:paraId="66A5B5AD"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28E7C3CF" w14:textId="087D8C69"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ID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5D1859CC" w14:textId="160FD944" w:rsidR="768AC5B1" w:rsidRDefault="768AC5B1" w:rsidP="768AC5B1">
            <w:pPr>
              <w:spacing w:before="120" w:after="120" w:line="276" w:lineRule="auto"/>
              <w:rPr>
                <w:rFonts w:ascii="Aptos" w:eastAsia="Aptos" w:hAnsi="Aptos" w:cs="Aptos"/>
              </w:rPr>
            </w:pPr>
            <w:hyperlink r:id="rId22">
              <w:r w:rsidRPr="768AC5B1">
                <w:rPr>
                  <w:rStyle w:val="Hyperlink"/>
                  <w:rFonts w:ascii="Arial" w:eastAsia="Arial" w:hAnsi="Arial" w:cs="Arial"/>
                </w:rPr>
                <w:t>UserStory 108993</w:t>
              </w:r>
            </w:hyperlink>
          </w:p>
        </w:tc>
      </w:tr>
      <w:tr w:rsidR="768AC5B1" w14:paraId="7856BDA2"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218A995F" w14:textId="04F30F17"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Title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483F63DD" w14:textId="054C54FA"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Advanced Settings on Onboard and Edit Flows (Optional)</w:t>
            </w:r>
          </w:p>
        </w:tc>
      </w:tr>
      <w:tr w:rsidR="768AC5B1" w14:paraId="42A0F1B9"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5E0A8D1C" w14:textId="3DC5C33F"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Description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4E451556" w14:textId="19E86F38" w:rsidR="768AC5B1" w:rsidRDefault="768AC5B1" w:rsidP="768AC5B1">
            <w:pPr>
              <w:spacing w:before="120" w:after="120" w:line="276" w:lineRule="auto"/>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As a user, I want to configure (or later update) advanced settings like description, cost resolution, export frequency, and cost weights.</w:t>
            </w:r>
          </w:p>
        </w:tc>
      </w:tr>
      <w:tr w:rsidR="768AC5B1" w14:paraId="2E2E812A"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67BF3561" w14:textId="4CCA0F26"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Acceptance Criteria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35A0D227" w14:textId="5434C98D" w:rsidR="768AC5B1" w:rsidRDefault="768AC5B1" w:rsidP="005F417C">
            <w:pPr>
              <w:pStyle w:val="ListParagraph"/>
              <w:numPr>
                <w:ilvl w:val="0"/>
                <w:numId w:val="21"/>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Fields present in advanced settings section during onboarding and edit flows.</w:t>
            </w:r>
          </w:p>
          <w:p w14:paraId="33E7B62E" w14:textId="7C39EC4F" w:rsidR="768AC5B1" w:rsidRDefault="768AC5B1" w:rsidP="005F417C">
            <w:pPr>
              <w:pStyle w:val="ListParagraph"/>
              <w:numPr>
                <w:ilvl w:val="0"/>
                <w:numId w:val="21"/>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Editable in edit flow, with validations and persistence of updates.</w:t>
            </w:r>
          </w:p>
          <w:p w14:paraId="115B307D" w14:textId="64FDCFD2" w:rsidR="768AC5B1" w:rsidRDefault="768AC5B1" w:rsidP="005F417C">
            <w:pPr>
              <w:pStyle w:val="ListParagraph"/>
              <w:numPr>
                <w:ilvl w:val="0"/>
                <w:numId w:val="21"/>
              </w:numPr>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Default values set for phase 1 (frequency, weightages).</w:t>
            </w:r>
          </w:p>
        </w:tc>
      </w:tr>
    </w:tbl>
    <w:p w14:paraId="1718C85F" w14:textId="164A74B5" w:rsidR="45B943B4" w:rsidRDefault="45B943B4" w:rsidP="768AC5B1">
      <w:pPr>
        <w:rPr>
          <w:rFonts w:ascii="Aptos" w:eastAsia="Aptos" w:hAnsi="Aptos" w:cs="Aptos"/>
          <w:color w:val="000000" w:themeColor="text1"/>
        </w:rPr>
      </w:pPr>
    </w:p>
    <w:p w14:paraId="2633D9EC" w14:textId="1BDC6E1F" w:rsidR="45B943B4" w:rsidRDefault="45B943B4" w:rsidP="768AC5B1">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550"/>
        <w:gridCol w:w="6465"/>
      </w:tblGrid>
      <w:tr w:rsidR="768AC5B1" w14:paraId="401E8FCC"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7C5503D8" w14:textId="58993AD2"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ID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04120EBC" w14:textId="5136837C" w:rsidR="768AC5B1" w:rsidRDefault="768AC5B1" w:rsidP="768AC5B1">
            <w:pPr>
              <w:spacing w:before="120" w:after="120" w:line="276" w:lineRule="auto"/>
              <w:rPr>
                <w:rFonts w:ascii="Aptos" w:eastAsia="Aptos" w:hAnsi="Aptos" w:cs="Aptos"/>
              </w:rPr>
            </w:pPr>
            <w:hyperlink r:id="rId23">
              <w:r w:rsidRPr="768AC5B1">
                <w:rPr>
                  <w:rStyle w:val="Hyperlink"/>
                  <w:rFonts w:ascii="Arial" w:eastAsia="Arial" w:hAnsi="Arial" w:cs="Arial"/>
                </w:rPr>
                <w:t>UserStory 108995</w:t>
              </w:r>
            </w:hyperlink>
          </w:p>
        </w:tc>
      </w:tr>
      <w:tr w:rsidR="768AC5B1" w14:paraId="11879895"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048F20AF" w14:textId="5658F525"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Title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4B589CF6" w14:textId="16D7731F"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Edit Cluster Configuration</w:t>
            </w:r>
          </w:p>
        </w:tc>
      </w:tr>
      <w:tr w:rsidR="768AC5B1" w14:paraId="1AD27497"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2DBA9F34" w14:textId="35ABF5E7"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Description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1D08F89F" w14:textId="36972EEC" w:rsidR="768AC5B1" w:rsidRDefault="768AC5B1" w:rsidP="768AC5B1">
            <w:pPr>
              <w:spacing w:before="120" w:after="120" w:line="276" w:lineRule="auto"/>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As a user, I want the ability to update storage access or advanced settings for any onboarded cluster, except for immutable fields or steps which require re-onboarding.</w:t>
            </w:r>
          </w:p>
        </w:tc>
      </w:tr>
      <w:tr w:rsidR="768AC5B1" w14:paraId="066CD31B"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4B2BD436" w14:textId="2AD88087"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Acceptance Criteria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795EEEC0" w14:textId="2BE283AB" w:rsidR="768AC5B1" w:rsidRDefault="768AC5B1" w:rsidP="005F417C">
            <w:pPr>
              <w:pStyle w:val="ListParagraph"/>
              <w:numPr>
                <w:ilvl w:val="0"/>
                <w:numId w:val="20"/>
              </w:numPr>
              <w:shd w:val="clear" w:color="auto" w:fill="FFFFFF" w:themeFill="background1"/>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In 'Edit Configuration', users can update storage type and relevant fields, with validation.</w:t>
            </w:r>
          </w:p>
          <w:p w14:paraId="78881802" w14:textId="24048D41" w:rsidR="768AC5B1" w:rsidRDefault="768AC5B1" w:rsidP="005F417C">
            <w:pPr>
              <w:pStyle w:val="ListParagraph"/>
              <w:numPr>
                <w:ilvl w:val="0"/>
                <w:numId w:val="20"/>
              </w:numPr>
              <w:shd w:val="clear" w:color="auto" w:fill="FFFFFF" w:themeFill="background1"/>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Advanced settings are editable.</w:t>
            </w:r>
          </w:p>
          <w:p w14:paraId="7476628F" w14:textId="35BAFF16" w:rsidR="768AC5B1" w:rsidRDefault="768AC5B1" w:rsidP="005F417C">
            <w:pPr>
              <w:pStyle w:val="ListParagraph"/>
              <w:numPr>
                <w:ilvl w:val="0"/>
                <w:numId w:val="20"/>
              </w:numPr>
              <w:shd w:val="clear" w:color="auto" w:fill="FFFFFF" w:themeFill="background1"/>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Cluster Details and Deployment sections are read-only; changes here require delete and re-onboard.</w:t>
            </w:r>
          </w:p>
        </w:tc>
      </w:tr>
    </w:tbl>
    <w:p w14:paraId="01AC3FB4" w14:textId="4D50140A" w:rsidR="45B943B4" w:rsidRDefault="45B943B4" w:rsidP="768AC5B1">
      <w:pPr>
        <w:rPr>
          <w:rFonts w:ascii="Aptos" w:eastAsia="Aptos" w:hAnsi="Aptos" w:cs="Aptos"/>
          <w:color w:val="000000" w:themeColor="text1"/>
        </w:rPr>
      </w:pPr>
    </w:p>
    <w:p w14:paraId="7918F1E1" w14:textId="2690200D" w:rsidR="45B943B4" w:rsidRDefault="45B943B4" w:rsidP="768AC5B1">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550"/>
        <w:gridCol w:w="6465"/>
      </w:tblGrid>
      <w:tr w:rsidR="768AC5B1" w14:paraId="73F27757"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338733BD" w14:textId="595E148B"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ID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778B624F" w14:textId="3921A6A4" w:rsidR="768AC5B1" w:rsidRDefault="768AC5B1" w:rsidP="768AC5B1">
            <w:pPr>
              <w:spacing w:before="120" w:after="120" w:line="276" w:lineRule="auto"/>
              <w:rPr>
                <w:rFonts w:ascii="Aptos" w:eastAsia="Aptos" w:hAnsi="Aptos" w:cs="Aptos"/>
              </w:rPr>
            </w:pPr>
            <w:hyperlink r:id="rId24">
              <w:r w:rsidRPr="768AC5B1">
                <w:rPr>
                  <w:rStyle w:val="Hyperlink"/>
                  <w:rFonts w:ascii="Arial" w:eastAsia="Arial" w:hAnsi="Arial" w:cs="Arial"/>
                </w:rPr>
                <w:t>UserStory 108992</w:t>
              </w:r>
            </w:hyperlink>
          </w:p>
        </w:tc>
      </w:tr>
      <w:tr w:rsidR="768AC5B1" w14:paraId="714FBA48"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57A0D08B" w14:textId="5069FADF"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Title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5759BA51" w14:textId="6907B8C9"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YAML Deployment and Agent Confirmation</w:t>
            </w:r>
          </w:p>
        </w:tc>
      </w:tr>
      <w:tr w:rsidR="768AC5B1" w14:paraId="06C9B409"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6CC81E19" w14:textId="384C9228"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User Story Description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2D1052E8" w14:textId="5B143B1B" w:rsidR="768AC5B1" w:rsidRDefault="768AC5B1" w:rsidP="768AC5B1">
            <w:pPr>
              <w:spacing w:before="120" w:after="120" w:line="276" w:lineRule="auto"/>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As a user, I want to download a deployment YAML and confirm Kubernetes Agent installation before completing onboarding.</w:t>
            </w:r>
          </w:p>
        </w:tc>
      </w:tr>
      <w:tr w:rsidR="768AC5B1" w14:paraId="40257C6F" w14:textId="77777777" w:rsidTr="768AC5B1">
        <w:trPr>
          <w:trHeight w:val="300"/>
        </w:trPr>
        <w:tc>
          <w:tcPr>
            <w:tcW w:w="2550" w:type="dxa"/>
            <w:tcBorders>
              <w:top w:val="single" w:sz="6" w:space="0" w:color="auto"/>
              <w:left w:val="single" w:sz="6" w:space="0" w:color="auto"/>
              <w:bottom w:val="single" w:sz="6" w:space="0" w:color="auto"/>
              <w:right w:val="single" w:sz="6" w:space="0" w:color="auto"/>
            </w:tcBorders>
            <w:tcMar>
              <w:left w:w="90" w:type="dxa"/>
              <w:right w:w="90" w:type="dxa"/>
            </w:tcMar>
          </w:tcPr>
          <w:p w14:paraId="60904186" w14:textId="1C2849B4" w:rsidR="768AC5B1" w:rsidRDefault="768AC5B1" w:rsidP="768AC5B1">
            <w:pPr>
              <w:spacing w:before="120" w:after="120" w:line="276" w:lineRule="auto"/>
              <w:rPr>
                <w:rFonts w:ascii="Arial" w:eastAsia="Arial" w:hAnsi="Arial" w:cs="Arial"/>
                <w:color w:val="000000" w:themeColor="text1"/>
              </w:rPr>
            </w:pPr>
            <w:r w:rsidRPr="768AC5B1">
              <w:rPr>
                <w:rFonts w:ascii="Arial" w:eastAsia="Arial" w:hAnsi="Arial" w:cs="Arial"/>
                <w:color w:val="000000" w:themeColor="text1"/>
              </w:rPr>
              <w:t xml:space="preserve">Acceptance Criteria </w:t>
            </w:r>
          </w:p>
        </w:tc>
        <w:tc>
          <w:tcPr>
            <w:tcW w:w="6465" w:type="dxa"/>
            <w:tcBorders>
              <w:top w:val="single" w:sz="6" w:space="0" w:color="auto"/>
              <w:left w:val="single" w:sz="6" w:space="0" w:color="auto"/>
              <w:bottom w:val="single" w:sz="6" w:space="0" w:color="auto"/>
              <w:right w:val="single" w:sz="6" w:space="0" w:color="auto"/>
            </w:tcBorders>
            <w:tcMar>
              <w:left w:w="90" w:type="dxa"/>
              <w:right w:w="90" w:type="dxa"/>
            </w:tcMar>
          </w:tcPr>
          <w:p w14:paraId="7C2A3678" w14:textId="4AACDDE1" w:rsidR="768AC5B1" w:rsidRDefault="768AC5B1" w:rsidP="005F417C">
            <w:pPr>
              <w:pStyle w:val="ListParagraph"/>
              <w:numPr>
                <w:ilvl w:val="0"/>
                <w:numId w:val="19"/>
              </w:numPr>
              <w:shd w:val="clear" w:color="auto" w:fill="FFFFFF" w:themeFill="background1"/>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'Download YAML' button is enabled after storage access is validated.</w:t>
            </w:r>
          </w:p>
          <w:p w14:paraId="026E0863" w14:textId="302CE894" w:rsidR="768AC5B1" w:rsidRDefault="768AC5B1" w:rsidP="005F417C">
            <w:pPr>
              <w:pStyle w:val="ListParagraph"/>
              <w:numPr>
                <w:ilvl w:val="0"/>
                <w:numId w:val="19"/>
              </w:numPr>
              <w:shd w:val="clear" w:color="auto" w:fill="FFFFFF" w:themeFill="background1"/>
              <w:spacing w:after="0"/>
              <w:rPr>
                <w:rFonts w:ascii="Segoe UI" w:eastAsia="Segoe UI" w:hAnsi="Segoe UI" w:cs="Segoe UI"/>
                <w:color w:val="000000" w:themeColor="text1"/>
                <w:sz w:val="21"/>
                <w:szCs w:val="21"/>
              </w:rPr>
            </w:pPr>
            <w:r w:rsidRPr="768AC5B1">
              <w:rPr>
                <w:rFonts w:ascii="Segoe UI" w:eastAsia="Segoe UI" w:hAnsi="Segoe UI" w:cs="Segoe UI"/>
                <w:color w:val="000000" w:themeColor="text1"/>
                <w:sz w:val="21"/>
                <w:szCs w:val="21"/>
              </w:rPr>
              <w:t>Checkbox to confirm agent installation must be checked to proceed beyond this step.</w:t>
            </w:r>
          </w:p>
        </w:tc>
      </w:tr>
    </w:tbl>
    <w:p w14:paraId="6CECCE1B" w14:textId="7380034F" w:rsidR="45B943B4" w:rsidRDefault="45B943B4" w:rsidP="768AC5B1">
      <w:pPr>
        <w:rPr>
          <w:rFonts w:ascii="Aptos" w:eastAsia="Aptos" w:hAnsi="Aptos" w:cs="Aptos"/>
          <w:color w:val="000000" w:themeColor="text1"/>
        </w:rPr>
      </w:pPr>
    </w:p>
    <w:p w14:paraId="78466F6A" w14:textId="47F161E8" w:rsidR="45B943B4" w:rsidRDefault="45B943B4" w:rsidP="768AC5B1">
      <w:pPr>
        <w:rPr>
          <w:rFonts w:ascii="Aptos" w:eastAsia="Aptos" w:hAnsi="Aptos" w:cs="Aptos"/>
          <w:color w:val="000000" w:themeColor="text1"/>
        </w:rPr>
      </w:pPr>
    </w:p>
    <w:p w14:paraId="4E9F5C9B" w14:textId="78853468" w:rsidR="177C556D" w:rsidRDefault="177C556D" w:rsidP="286AA0EC"/>
    <w:p w14:paraId="775A8610" w14:textId="4428F848" w:rsidR="177C556D" w:rsidRDefault="177C556D"/>
    <w:p w14:paraId="7946F453" w14:textId="728957C4" w:rsidR="41375AC8" w:rsidRDefault="47056CBE" w:rsidP="369BAD86">
      <w:pPr>
        <w:pStyle w:val="Heading1"/>
        <w:rPr>
          <w:rFonts w:ascii="Arial" w:eastAsia="Arial" w:hAnsi="Arial" w:cs="Arial"/>
          <w:b/>
          <w:bCs/>
          <w:sz w:val="36"/>
          <w:szCs w:val="36"/>
        </w:rPr>
      </w:pPr>
      <w:bookmarkStart w:id="26" w:name="_Toc208223922"/>
      <w:r w:rsidRPr="45B943B4">
        <w:rPr>
          <w:rFonts w:ascii="Arial" w:eastAsia="Arial" w:hAnsi="Arial" w:cs="Arial"/>
          <w:b/>
          <w:bCs/>
          <w:sz w:val="36"/>
          <w:szCs w:val="36"/>
        </w:rPr>
        <w:t>Tech Spec</w:t>
      </w:r>
      <w:bookmarkEnd w:id="26"/>
    </w:p>
    <w:p w14:paraId="14EBCF5C" w14:textId="07D369C2" w:rsidR="27ED683F" w:rsidRDefault="27ED683F" w:rsidP="27ED683F">
      <w:pPr>
        <w:pStyle w:val="Heading2"/>
        <w:rPr>
          <w:rFonts w:ascii="Arial" w:eastAsia="Arial" w:hAnsi="Arial" w:cs="Arial"/>
          <w:b/>
          <w:bCs/>
          <w:sz w:val="22"/>
          <w:szCs w:val="22"/>
        </w:rPr>
      </w:pPr>
    </w:p>
    <w:p w14:paraId="537073E2" w14:textId="75992074" w:rsidR="00142CC6" w:rsidRPr="001B4562" w:rsidRDefault="7B7E17F9" w:rsidP="00142CC6">
      <w:pPr>
        <w:pStyle w:val="Heading2"/>
        <w:rPr>
          <w:rFonts w:ascii="Arial" w:eastAsia="Arial" w:hAnsi="Arial" w:cs="Arial"/>
          <w:b/>
          <w:bCs/>
          <w:sz w:val="22"/>
          <w:szCs w:val="22"/>
        </w:rPr>
      </w:pPr>
      <w:bookmarkStart w:id="27" w:name="_Toc208223923"/>
      <w:r w:rsidRPr="45B943B4">
        <w:rPr>
          <w:rFonts w:ascii="Arial" w:eastAsia="Arial" w:hAnsi="Arial" w:cs="Arial"/>
          <w:b/>
          <w:bCs/>
          <w:sz w:val="22"/>
          <w:szCs w:val="22"/>
        </w:rPr>
        <w:t>Overview</w:t>
      </w:r>
      <w:bookmarkEnd w:id="27"/>
    </w:p>
    <w:p w14:paraId="1C198ECB" w14:textId="5C182D75" w:rsidR="00DF7680" w:rsidRDefault="00DB4ABC" w:rsidP="001B4562">
      <w:pPr>
        <w:rPr>
          <w:lang w:val="en-IN"/>
        </w:rPr>
      </w:pPr>
      <w:r w:rsidRPr="00DB4ABC">
        <w:t xml:space="preserve">This document explains how </w:t>
      </w:r>
      <w:r w:rsidRPr="00DB4ABC">
        <w:rPr>
          <w:b/>
          <w:bCs/>
        </w:rPr>
        <w:t>Kubernetes Clusters</w:t>
      </w:r>
      <w:r w:rsidRPr="00DB4ABC">
        <w:t xml:space="preserve"> are onboarded and governed in CoreStack.</w:t>
      </w:r>
      <w:r w:rsidRPr="00DB4ABC">
        <w:br/>
        <w:t xml:space="preserve">It defines the required </w:t>
      </w:r>
      <w:r w:rsidRPr="00DB4ABC">
        <w:rPr>
          <w:b/>
          <w:bCs/>
        </w:rPr>
        <w:t>data models</w:t>
      </w:r>
      <w:r w:rsidRPr="00DB4ABC">
        <w:t xml:space="preserve"> and outlines the </w:t>
      </w:r>
      <w:r w:rsidRPr="00DB4ABC">
        <w:rPr>
          <w:b/>
          <w:bCs/>
        </w:rPr>
        <w:t>new APIs</w:t>
      </w:r>
      <w:r w:rsidRPr="00DB4ABC">
        <w:t xml:space="preserve"> that support the onboarding and governance process.</w:t>
      </w:r>
    </w:p>
    <w:p w14:paraId="7E8367EE" w14:textId="1237136B" w:rsidR="00DF7680" w:rsidRDefault="00DF7680" w:rsidP="00DF7680">
      <w:pPr>
        <w:pStyle w:val="Heading2"/>
        <w:rPr>
          <w:lang w:val="en-IN"/>
        </w:rPr>
      </w:pPr>
      <w:bookmarkStart w:id="28" w:name="_Toc208223924"/>
      <w:r w:rsidRPr="00DF7680">
        <w:rPr>
          <w:b/>
          <w:bCs/>
          <w:lang w:val="en-IN"/>
        </w:rPr>
        <w:t>Design Considerations and Approach</w:t>
      </w:r>
      <w:bookmarkEnd w:id="28"/>
      <w:r w:rsidRPr="00DF7680">
        <w:rPr>
          <w:lang w:val="en-IN"/>
        </w:rPr>
        <w:t> </w:t>
      </w:r>
      <w:r>
        <w:rPr>
          <w:lang w:val="en-IN"/>
        </w:rPr>
        <w:br/>
      </w:r>
    </w:p>
    <w:p w14:paraId="7028DB89" w14:textId="5FB7779E" w:rsidR="00DF7680" w:rsidRDefault="00DF7680" w:rsidP="00DF7680">
      <w:pPr>
        <w:pStyle w:val="Heading2"/>
        <w:rPr>
          <w:lang w:val="en-IN"/>
        </w:rPr>
      </w:pPr>
      <w:bookmarkStart w:id="29" w:name="_Toc208223925"/>
      <w:r w:rsidRPr="00DF7680">
        <w:rPr>
          <w:b/>
          <w:bCs/>
          <w:lang w:val="en-IN"/>
        </w:rPr>
        <w:t>High Level Design</w:t>
      </w:r>
      <w:bookmarkEnd w:id="29"/>
      <w:r w:rsidRPr="00DF7680">
        <w:rPr>
          <w:lang w:val="en-IN"/>
        </w:rPr>
        <w:t> </w:t>
      </w:r>
    </w:p>
    <w:p w14:paraId="73BE3092" w14:textId="77777777" w:rsidR="007A3F6D" w:rsidRPr="007A3F6D" w:rsidRDefault="007A3F6D" w:rsidP="007A3F6D">
      <w:pPr>
        <w:rPr>
          <w:lang w:val="en-IN"/>
        </w:rPr>
      </w:pPr>
      <w:r w:rsidRPr="007A3F6D">
        <w:rPr>
          <w:lang w:val="en-IN"/>
        </w:rPr>
        <w:t xml:space="preserve">An </w:t>
      </w:r>
      <w:r w:rsidRPr="007A3F6D">
        <w:rPr>
          <w:b/>
          <w:bCs/>
          <w:lang w:val="en-IN"/>
        </w:rPr>
        <w:t>agent-based approach</w:t>
      </w:r>
      <w:r w:rsidRPr="007A3F6D">
        <w:rPr>
          <w:lang w:val="en-IN"/>
        </w:rPr>
        <w:t xml:space="preserve"> is used to collect data related to Kubernetes clusters. The data is pushed to object storage, from where it is pulled and processed within the respective CoreStack services. The main components involved in the process are:</w:t>
      </w:r>
    </w:p>
    <w:p w14:paraId="625A39C9" w14:textId="77777777" w:rsidR="007A3F6D" w:rsidRPr="007A3F6D" w:rsidRDefault="007A3F6D" w:rsidP="007A3F6D">
      <w:pPr>
        <w:numPr>
          <w:ilvl w:val="0"/>
          <w:numId w:val="33"/>
        </w:numPr>
        <w:rPr>
          <w:lang w:val="en-IN"/>
        </w:rPr>
      </w:pPr>
      <w:r w:rsidRPr="007A3F6D">
        <w:rPr>
          <w:b/>
          <w:bCs/>
          <w:lang w:val="en-IN"/>
        </w:rPr>
        <w:t>Kubernetes Cluster Discovery</w:t>
      </w:r>
      <w:r w:rsidRPr="007A3F6D">
        <w:rPr>
          <w:lang w:val="en-IN"/>
        </w:rPr>
        <w:t xml:space="preserve"> – For onboarded AWS, Azure, GCP, and OCI accounts, during resource discovery and cost processing, clusters are detected and created as service accounts with their respective native details in a not_onboarded state. In the account governance page, all discovered clusters are displayed under the </w:t>
      </w:r>
      <w:r w:rsidRPr="007A3F6D">
        <w:rPr>
          <w:b/>
          <w:bCs/>
          <w:lang w:val="en-IN"/>
        </w:rPr>
        <w:t>Container Services</w:t>
      </w:r>
      <w:r w:rsidRPr="007A3F6D">
        <w:rPr>
          <w:lang w:val="en-IN"/>
        </w:rPr>
        <w:t xml:space="preserve"> section with their respective details.</w:t>
      </w:r>
    </w:p>
    <w:p w14:paraId="3A67D1D3" w14:textId="77777777" w:rsidR="007A3F6D" w:rsidRPr="007A3F6D" w:rsidRDefault="007A3F6D" w:rsidP="007A3F6D">
      <w:pPr>
        <w:numPr>
          <w:ilvl w:val="0"/>
          <w:numId w:val="33"/>
        </w:numPr>
        <w:rPr>
          <w:lang w:val="en-IN"/>
        </w:rPr>
      </w:pPr>
      <w:r w:rsidRPr="007A3F6D">
        <w:rPr>
          <w:b/>
          <w:bCs/>
          <w:lang w:val="en-IN"/>
        </w:rPr>
        <w:t>Kubernetes Cluster Onboarding</w:t>
      </w:r>
      <w:r w:rsidRPr="007A3F6D">
        <w:rPr>
          <w:lang w:val="en-IN"/>
        </w:rPr>
        <w:t xml:space="preserve"> – Once clusters are discovered, users can onboard them from the account governance page. Cluster details along with their parent account details are prefilled. To maintain the relationship between the cluster and its parent service account, a new field </w:t>
      </w:r>
      <w:r w:rsidRPr="007A3F6D">
        <w:rPr>
          <w:b/>
          <w:bCs/>
          <w:lang w:val="en-IN"/>
        </w:rPr>
        <w:t>resource_account_id</w:t>
      </w:r>
      <w:r w:rsidRPr="007A3F6D">
        <w:rPr>
          <w:lang w:val="en-IN"/>
        </w:rPr>
        <w:t xml:space="preserve"> is introduced in the </w:t>
      </w:r>
      <w:r w:rsidRPr="007A3F6D">
        <w:rPr>
          <w:b/>
          <w:bCs/>
          <w:lang w:val="en-IN"/>
        </w:rPr>
        <w:t>service_account_details</w:t>
      </w:r>
      <w:r w:rsidRPr="007A3F6D">
        <w:rPr>
          <w:lang w:val="en-IN"/>
        </w:rPr>
        <w:t xml:space="preserve"> collection. Separate native details for each cloud provider’s clusters are introduced for differentiation. For Kubernetes accounts, only the </w:t>
      </w:r>
      <w:r w:rsidRPr="007A3F6D">
        <w:rPr>
          <w:b/>
          <w:bCs/>
          <w:lang w:val="en-IN"/>
        </w:rPr>
        <w:t>FinOps product</w:t>
      </w:r>
      <w:r w:rsidRPr="007A3F6D">
        <w:rPr>
          <w:lang w:val="en-IN"/>
        </w:rPr>
        <w:t xml:space="preserve"> is supported, and no access type is defined.</w:t>
      </w:r>
    </w:p>
    <w:p w14:paraId="3BE96485" w14:textId="77777777" w:rsidR="007A3F6D" w:rsidRPr="007A3F6D" w:rsidRDefault="007A3F6D" w:rsidP="007A3F6D">
      <w:pPr>
        <w:numPr>
          <w:ilvl w:val="0"/>
          <w:numId w:val="33"/>
        </w:numPr>
        <w:rPr>
          <w:lang w:val="en-IN"/>
        </w:rPr>
      </w:pPr>
      <w:r w:rsidRPr="007A3F6D">
        <w:rPr>
          <w:b/>
          <w:bCs/>
          <w:lang w:val="en-IN"/>
        </w:rPr>
        <w:t>Object Storage</w:t>
      </w:r>
      <w:r w:rsidRPr="007A3F6D">
        <w:rPr>
          <w:lang w:val="en-IN"/>
        </w:rPr>
        <w:t xml:space="preserve"> – This is the cloud storage component where agent-processed data is pushed. Customers can either use their own storage or CoreStack-owned storage. All four major cloud providers’ object storage are supported.</w:t>
      </w:r>
    </w:p>
    <w:p w14:paraId="03C20621" w14:textId="77777777" w:rsidR="007A3F6D" w:rsidRPr="007A3F6D" w:rsidRDefault="007A3F6D" w:rsidP="007A3F6D">
      <w:pPr>
        <w:numPr>
          <w:ilvl w:val="1"/>
          <w:numId w:val="33"/>
        </w:numPr>
        <w:rPr>
          <w:lang w:val="en-IN"/>
        </w:rPr>
      </w:pPr>
      <w:r w:rsidRPr="007A3F6D">
        <w:rPr>
          <w:lang w:val="en-IN"/>
        </w:rPr>
        <w:t>If the user selects CoreStack-owned storage, no additional details are required.</w:t>
      </w:r>
    </w:p>
    <w:p w14:paraId="6997CFA8" w14:textId="77777777" w:rsidR="007A3F6D" w:rsidRDefault="007A3F6D" w:rsidP="007A3F6D">
      <w:pPr>
        <w:numPr>
          <w:ilvl w:val="1"/>
          <w:numId w:val="33"/>
        </w:numPr>
        <w:rPr>
          <w:lang w:val="en-IN"/>
        </w:rPr>
      </w:pPr>
      <w:r w:rsidRPr="007A3F6D">
        <w:rPr>
          <w:lang w:val="en-IN"/>
        </w:rPr>
        <w:t>If the user selects their own storage, they have two options:</w:t>
      </w:r>
      <w:r w:rsidRPr="007A3F6D">
        <w:rPr>
          <w:lang w:val="en-IN"/>
        </w:rPr>
        <w:br/>
        <w:t>a) choose a bucket from any onboarded account, or</w:t>
      </w:r>
      <w:r w:rsidRPr="007A3F6D">
        <w:rPr>
          <w:lang w:val="en-IN"/>
        </w:rPr>
        <w:br/>
        <w:t>b) provide credentials (based on the cloud provider) to access the bucket.</w:t>
      </w:r>
    </w:p>
    <w:p w14:paraId="4571E23A" w14:textId="1FC0461D" w:rsidR="007A3F6D" w:rsidRPr="007A3F6D" w:rsidRDefault="007A3F6D" w:rsidP="007A3F6D">
      <w:pPr>
        <w:ind w:left="1440"/>
        <w:rPr>
          <w:lang w:val="en-IN"/>
        </w:rPr>
      </w:pPr>
      <w:r w:rsidRPr="007A3F6D">
        <w:rPr>
          <w:lang w:val="en-IN"/>
        </w:rPr>
        <w:br/>
        <w:t xml:space="preserve">In both cases, users must provide the bucket name and path where the agent will push cluster data. To store these configurations, a new field </w:t>
      </w:r>
      <w:r w:rsidR="00DC1290">
        <w:rPr>
          <w:b/>
          <w:bCs/>
          <w:lang w:val="en-IN"/>
        </w:rPr>
        <w:t>governance</w:t>
      </w:r>
      <w:r w:rsidRPr="007A3F6D">
        <w:rPr>
          <w:b/>
          <w:bCs/>
          <w:lang w:val="en-IN"/>
        </w:rPr>
        <w:t>_configuration</w:t>
      </w:r>
      <w:r w:rsidRPr="007A3F6D">
        <w:rPr>
          <w:lang w:val="en-IN"/>
        </w:rPr>
        <w:t xml:space="preserve"> is introduced in the </w:t>
      </w:r>
      <w:r w:rsidRPr="007A3F6D">
        <w:rPr>
          <w:b/>
          <w:bCs/>
          <w:lang w:val="en-IN"/>
        </w:rPr>
        <w:t>service_account_details</w:t>
      </w:r>
      <w:r w:rsidRPr="007A3F6D">
        <w:rPr>
          <w:lang w:val="en-IN"/>
        </w:rPr>
        <w:t xml:space="preserve"> collection, under </w:t>
      </w:r>
      <w:r w:rsidR="00FC2DDC">
        <w:rPr>
          <w:lang w:val="en-IN"/>
        </w:rPr>
        <w:t>governance_configuration</w:t>
      </w:r>
      <w:r w:rsidRPr="007A3F6D">
        <w:rPr>
          <w:lang w:val="en-IN"/>
        </w:rPr>
        <w:t xml:space="preserve"> -&gt; storage.</w:t>
      </w:r>
    </w:p>
    <w:p w14:paraId="3D00946D" w14:textId="1768CBB3" w:rsidR="007A3F6D" w:rsidRPr="007A3F6D" w:rsidRDefault="007A3F6D" w:rsidP="007A3F6D">
      <w:pPr>
        <w:numPr>
          <w:ilvl w:val="0"/>
          <w:numId w:val="33"/>
        </w:numPr>
        <w:rPr>
          <w:lang w:val="en-IN"/>
        </w:rPr>
      </w:pPr>
      <w:r w:rsidRPr="007A3F6D">
        <w:rPr>
          <w:b/>
          <w:bCs/>
          <w:lang w:val="en-IN"/>
        </w:rPr>
        <w:t>Prometheus Settings</w:t>
      </w:r>
      <w:r w:rsidRPr="007A3F6D">
        <w:rPr>
          <w:lang w:val="en-IN"/>
        </w:rPr>
        <w:t xml:space="preserve"> – Users must provide Prometheus configuration details such as the endpoint and certificate path. These are used while generating the YAML file. The details are stored under </w:t>
      </w:r>
      <w:r w:rsidR="00FC2DDC">
        <w:rPr>
          <w:b/>
          <w:bCs/>
          <w:lang w:val="en-IN"/>
        </w:rPr>
        <w:t>governance_configuration</w:t>
      </w:r>
      <w:r w:rsidRPr="007A3F6D">
        <w:rPr>
          <w:b/>
          <w:bCs/>
          <w:lang w:val="en-IN"/>
        </w:rPr>
        <w:t xml:space="preserve"> -&gt; prometheus_details</w:t>
      </w:r>
      <w:r w:rsidRPr="007A3F6D">
        <w:rPr>
          <w:lang w:val="en-IN"/>
        </w:rPr>
        <w:t xml:space="preserve"> in the</w:t>
      </w:r>
      <w:r w:rsidRPr="007A3F6D">
        <w:rPr>
          <w:b/>
          <w:bCs/>
          <w:lang w:val="en-IN"/>
        </w:rPr>
        <w:t xml:space="preserve"> service_account_details</w:t>
      </w:r>
      <w:r w:rsidRPr="007A3F6D">
        <w:rPr>
          <w:lang w:val="en-IN"/>
        </w:rPr>
        <w:t xml:space="preserve"> collection.</w:t>
      </w:r>
    </w:p>
    <w:p w14:paraId="5A4AECC4" w14:textId="0BC5492F" w:rsidR="007A3F6D" w:rsidRPr="007A3F6D" w:rsidRDefault="007A3F6D" w:rsidP="007A3F6D">
      <w:pPr>
        <w:numPr>
          <w:ilvl w:val="0"/>
          <w:numId w:val="33"/>
        </w:numPr>
        <w:rPr>
          <w:lang w:val="en-IN"/>
        </w:rPr>
      </w:pPr>
      <w:r w:rsidRPr="007A3F6D">
        <w:rPr>
          <w:b/>
          <w:bCs/>
          <w:lang w:val="en-IN"/>
        </w:rPr>
        <w:t>Deployment</w:t>
      </w:r>
      <w:r w:rsidRPr="007A3F6D">
        <w:rPr>
          <w:lang w:val="en-IN"/>
        </w:rPr>
        <w:t xml:space="preserve"> – Users must choose the deployment method. Currently, only </w:t>
      </w:r>
      <w:r w:rsidRPr="007A3F6D">
        <w:rPr>
          <w:b/>
          <w:bCs/>
          <w:lang w:val="en-IN"/>
        </w:rPr>
        <w:t>Kubernetes deployment</w:t>
      </w:r>
      <w:r w:rsidRPr="007A3F6D">
        <w:rPr>
          <w:lang w:val="en-IN"/>
        </w:rPr>
        <w:t xml:space="preserve"> is supported. Once all required details are provided, a YAML file is generated, which can be downloaded or copied. These details are stored under </w:t>
      </w:r>
      <w:r w:rsidR="00FC2DDC">
        <w:rPr>
          <w:b/>
          <w:bCs/>
          <w:lang w:val="en-IN"/>
        </w:rPr>
        <w:t>governance_configuration</w:t>
      </w:r>
      <w:r w:rsidRPr="007A3F6D">
        <w:rPr>
          <w:lang w:val="en-IN"/>
        </w:rPr>
        <w:t xml:space="preserve"> -&gt; </w:t>
      </w:r>
      <w:r w:rsidRPr="007A3F6D">
        <w:rPr>
          <w:b/>
          <w:bCs/>
          <w:lang w:val="en-IN"/>
        </w:rPr>
        <w:t>deployment_method</w:t>
      </w:r>
      <w:r w:rsidRPr="007A3F6D">
        <w:rPr>
          <w:lang w:val="en-IN"/>
        </w:rPr>
        <w:t xml:space="preserve"> in the </w:t>
      </w:r>
      <w:r w:rsidRPr="007A3F6D">
        <w:rPr>
          <w:b/>
          <w:bCs/>
          <w:lang w:val="en-IN"/>
        </w:rPr>
        <w:t>service_account_details</w:t>
      </w:r>
      <w:r w:rsidRPr="007A3F6D">
        <w:rPr>
          <w:lang w:val="en-IN"/>
        </w:rPr>
        <w:t xml:space="preserve"> collection.</w:t>
      </w:r>
    </w:p>
    <w:p w14:paraId="076A0CE0" w14:textId="6B645BB9" w:rsidR="007A3F6D" w:rsidRPr="007A3F6D" w:rsidRDefault="007A3F6D" w:rsidP="007A3F6D">
      <w:pPr>
        <w:numPr>
          <w:ilvl w:val="0"/>
          <w:numId w:val="33"/>
        </w:numPr>
        <w:rPr>
          <w:lang w:val="en-IN"/>
        </w:rPr>
      </w:pPr>
      <w:r w:rsidRPr="007A3F6D">
        <w:rPr>
          <w:b/>
          <w:bCs/>
          <w:lang w:val="en-IN"/>
        </w:rPr>
        <w:t>Frequency</w:t>
      </w:r>
      <w:r w:rsidRPr="007A3F6D">
        <w:rPr>
          <w:lang w:val="en-IN"/>
        </w:rPr>
        <w:t xml:space="preserve"> – Users must specify the frequency for cost resolution, which determines how often the agent pushes data. Frequency can be configured in days, hours, or minutes. These details are maintained under </w:t>
      </w:r>
      <w:r w:rsidR="00FC2DDC">
        <w:rPr>
          <w:b/>
          <w:bCs/>
          <w:lang w:val="en-IN"/>
        </w:rPr>
        <w:t>governance_configuration</w:t>
      </w:r>
      <w:r w:rsidRPr="007A3F6D">
        <w:rPr>
          <w:b/>
          <w:bCs/>
          <w:lang w:val="en-IN"/>
        </w:rPr>
        <w:t xml:space="preserve"> -&gt; deployment_method</w:t>
      </w:r>
      <w:r w:rsidRPr="007A3F6D">
        <w:rPr>
          <w:lang w:val="en-IN"/>
        </w:rPr>
        <w:t xml:space="preserve"> in the </w:t>
      </w:r>
      <w:r w:rsidRPr="007A3F6D">
        <w:rPr>
          <w:b/>
          <w:bCs/>
          <w:lang w:val="en-IN"/>
        </w:rPr>
        <w:t>service_account_details</w:t>
      </w:r>
      <w:r w:rsidRPr="007A3F6D">
        <w:rPr>
          <w:lang w:val="en-IN"/>
        </w:rPr>
        <w:t xml:space="preserve"> collection.</w:t>
      </w:r>
    </w:p>
    <w:p w14:paraId="3BC05A39" w14:textId="4E1F6684" w:rsidR="007618A4" w:rsidRDefault="007A3F6D" w:rsidP="007618A4">
      <w:pPr>
        <w:numPr>
          <w:ilvl w:val="0"/>
          <w:numId w:val="33"/>
        </w:numPr>
        <w:rPr>
          <w:lang w:val="en-IN"/>
        </w:rPr>
      </w:pPr>
      <w:r w:rsidRPr="007A3F6D">
        <w:rPr>
          <w:b/>
          <w:bCs/>
          <w:lang w:val="en-IN"/>
        </w:rPr>
        <w:t>Weightage</w:t>
      </w:r>
      <w:r w:rsidRPr="007A3F6D">
        <w:rPr>
          <w:lang w:val="en-IN"/>
        </w:rPr>
        <w:t xml:space="preserve"> – Weightage defines how resource utilization factors contribute to cost processing. The four supported weightage types are </w:t>
      </w:r>
      <w:r w:rsidRPr="007A3F6D">
        <w:rPr>
          <w:b/>
          <w:bCs/>
          <w:lang w:val="en-IN"/>
        </w:rPr>
        <w:t>CPU, GPU, memory, and network</w:t>
      </w:r>
      <w:r w:rsidRPr="007A3F6D">
        <w:rPr>
          <w:lang w:val="en-IN"/>
        </w:rPr>
        <w:t>. The total weight must not exceed 100, but users can assign custom combinations across these types.</w:t>
      </w:r>
      <w:r w:rsidR="007618A4" w:rsidRPr="007618A4">
        <w:rPr>
          <w:lang w:val="en-IN"/>
        </w:rPr>
        <w:t xml:space="preserve"> </w:t>
      </w:r>
      <w:r w:rsidR="007618A4" w:rsidRPr="007A3F6D">
        <w:rPr>
          <w:lang w:val="en-IN"/>
        </w:rPr>
        <w:t xml:space="preserve">These details are maintained under </w:t>
      </w:r>
      <w:r w:rsidR="00FC2DDC">
        <w:rPr>
          <w:b/>
          <w:bCs/>
          <w:lang w:val="en-IN"/>
        </w:rPr>
        <w:t>governance_configuration</w:t>
      </w:r>
      <w:r w:rsidR="007618A4" w:rsidRPr="007A3F6D">
        <w:rPr>
          <w:b/>
          <w:bCs/>
          <w:lang w:val="en-IN"/>
        </w:rPr>
        <w:t xml:space="preserve"> -&gt; </w:t>
      </w:r>
      <w:r w:rsidR="00217169">
        <w:rPr>
          <w:b/>
          <w:bCs/>
          <w:lang w:val="en-IN"/>
        </w:rPr>
        <w:t>cost_weightage</w:t>
      </w:r>
      <w:r w:rsidR="007618A4" w:rsidRPr="007A3F6D">
        <w:rPr>
          <w:lang w:val="en-IN"/>
        </w:rPr>
        <w:t xml:space="preserve"> in the </w:t>
      </w:r>
      <w:r w:rsidR="007618A4" w:rsidRPr="007A3F6D">
        <w:rPr>
          <w:b/>
          <w:bCs/>
          <w:lang w:val="en-IN"/>
        </w:rPr>
        <w:t>service_account_details</w:t>
      </w:r>
      <w:r w:rsidR="007618A4" w:rsidRPr="007A3F6D">
        <w:rPr>
          <w:lang w:val="en-IN"/>
        </w:rPr>
        <w:t xml:space="preserve"> collection.</w:t>
      </w:r>
    </w:p>
    <w:p w14:paraId="47764CA6" w14:textId="65C0F52B" w:rsidR="00C249B2" w:rsidRPr="007A3F6D" w:rsidRDefault="00C249B2" w:rsidP="007618A4">
      <w:pPr>
        <w:numPr>
          <w:ilvl w:val="0"/>
          <w:numId w:val="33"/>
        </w:numPr>
        <w:rPr>
          <w:lang w:val="en-IN"/>
        </w:rPr>
      </w:pPr>
      <w:r>
        <w:rPr>
          <w:b/>
          <w:bCs/>
          <w:lang w:val="en-IN"/>
        </w:rPr>
        <w:t>Agent</w:t>
      </w:r>
      <w:r w:rsidR="00914174">
        <w:rPr>
          <w:b/>
          <w:bCs/>
          <w:lang w:val="en-IN"/>
        </w:rPr>
        <w:t xml:space="preserve"> to Corestack communication </w:t>
      </w:r>
      <w:r w:rsidR="00472484">
        <w:rPr>
          <w:lang w:val="en-IN"/>
        </w:rPr>
        <w:t>–</w:t>
      </w:r>
      <w:r w:rsidR="00914174">
        <w:rPr>
          <w:lang w:val="en-IN"/>
        </w:rPr>
        <w:t xml:space="preserve"> </w:t>
      </w:r>
      <w:r w:rsidR="003851B3" w:rsidRPr="003851B3">
        <w:t xml:space="preserve">Once the account is onboarded with all configurations, the agent sends a </w:t>
      </w:r>
      <w:r w:rsidR="003851B3" w:rsidRPr="003851B3">
        <w:rPr>
          <w:b/>
          <w:bCs/>
        </w:rPr>
        <w:t>heartbeat request</w:t>
      </w:r>
      <w:r w:rsidR="003851B3" w:rsidRPr="003851B3">
        <w:t xml:space="preserve"> to Heatstack. A syncer is introduced to maintain the agent’s alive status. For this communication, the agent must provide the </w:t>
      </w:r>
      <w:r w:rsidR="003851B3" w:rsidRPr="003851B3">
        <w:rPr>
          <w:b/>
          <w:bCs/>
        </w:rPr>
        <w:t>service</w:t>
      </w:r>
      <w:r w:rsidR="003851B3">
        <w:rPr>
          <w:b/>
          <w:bCs/>
        </w:rPr>
        <w:t>_</w:t>
      </w:r>
      <w:r w:rsidR="003851B3" w:rsidRPr="003851B3">
        <w:rPr>
          <w:b/>
          <w:bCs/>
        </w:rPr>
        <w:t>account</w:t>
      </w:r>
      <w:r w:rsidR="003851B3">
        <w:rPr>
          <w:b/>
          <w:bCs/>
        </w:rPr>
        <w:t>_id</w:t>
      </w:r>
      <w:r w:rsidR="003851B3" w:rsidRPr="003851B3">
        <w:t xml:space="preserve"> of the cluster and a </w:t>
      </w:r>
      <w:r w:rsidR="003851B3" w:rsidRPr="003851B3">
        <w:rPr>
          <w:b/>
          <w:bCs/>
        </w:rPr>
        <w:t>secret key</w:t>
      </w:r>
      <w:r w:rsidR="003851B3" w:rsidRPr="003851B3">
        <w:t xml:space="preserve"> associated with that cluster account. On each call from the agent to Core</w:t>
      </w:r>
      <w:r w:rsidR="003851B3">
        <w:t>s</w:t>
      </w:r>
      <w:r w:rsidR="003851B3" w:rsidRPr="003851B3">
        <w:t>tack, the token is validated before the request is processed.</w:t>
      </w:r>
      <w:r w:rsidR="00E95F09">
        <w:rPr>
          <w:lang w:val="en-IN"/>
        </w:rPr>
        <w:t xml:space="preserve"> </w:t>
      </w:r>
    </w:p>
    <w:p w14:paraId="24FC152E" w14:textId="5D5222AF" w:rsidR="007A3F6D" w:rsidRPr="00DF7680" w:rsidRDefault="007A3F6D" w:rsidP="00217169">
      <w:pPr>
        <w:ind w:left="720"/>
        <w:rPr>
          <w:lang w:val="en-IN"/>
        </w:rPr>
      </w:pPr>
    </w:p>
    <w:p w14:paraId="317CAAB4" w14:textId="556C303D" w:rsidR="00A8529F" w:rsidRPr="001E2799" w:rsidRDefault="00526EAB" w:rsidP="00094423">
      <w:pPr>
        <w:ind w:left="360"/>
        <w:rPr>
          <w:lang w:val="en-IN"/>
        </w:rPr>
      </w:pPr>
      <w:r>
        <w:rPr>
          <w:noProof/>
          <w:lang w:val="en-IN"/>
        </w:rPr>
        <w:drawing>
          <wp:inline distT="0" distB="0" distL="0" distR="0" wp14:anchorId="328368CA" wp14:editId="0AD67029">
            <wp:extent cx="5943600" cy="3484245"/>
            <wp:effectExtent l="0" t="0" r="0" b="1905"/>
            <wp:docPr id="17677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8680" name="Picture 176778680"/>
                    <pic:cNvPicPr/>
                  </pic:nvPicPr>
                  <pic:blipFill>
                    <a:blip r:embed="rId25">
                      <a:extLst>
                        <a:ext uri="{28A0092B-C50C-407E-A947-70E740481C1C}">
                          <a14:useLocalDpi xmlns:a14="http://schemas.microsoft.com/office/drawing/2010/main" val="0"/>
                        </a:ext>
                      </a:extLst>
                    </a:blip>
                    <a:stretch>
                      <a:fillRect/>
                    </a:stretch>
                  </pic:blipFill>
                  <pic:spPr>
                    <a:xfrm>
                      <a:off x="0" y="0"/>
                      <a:ext cx="5943600" cy="3484245"/>
                    </a:xfrm>
                    <a:prstGeom prst="rect">
                      <a:avLst/>
                    </a:prstGeom>
                  </pic:spPr>
                </pic:pic>
              </a:graphicData>
            </a:graphic>
          </wp:inline>
        </w:drawing>
      </w:r>
    </w:p>
    <w:p w14:paraId="530D31A4" w14:textId="31A0C57D" w:rsidR="00601AE7" w:rsidRPr="00C249B2" w:rsidRDefault="001E2799" w:rsidP="00601AE7">
      <w:pPr>
        <w:rPr>
          <w:lang w:val="en-IN"/>
        </w:rPr>
      </w:pPr>
      <w:r w:rsidRPr="001E2799">
        <w:t> </w:t>
      </w:r>
      <w:r w:rsidRPr="001E2799">
        <w:rPr>
          <w:lang w:val="en-IN"/>
        </w:rPr>
        <w:t> </w:t>
      </w:r>
      <w:r w:rsidR="00601AE7">
        <w:rPr>
          <w:rFonts w:ascii="Arial" w:eastAsia="Arial" w:hAnsi="Arial" w:cs="Arial"/>
        </w:rPr>
        <w:br/>
      </w:r>
    </w:p>
    <w:p w14:paraId="1639A727" w14:textId="77777777" w:rsidR="00981ED5" w:rsidRPr="00A8529F" w:rsidRDefault="00981ED5" w:rsidP="00A8529F">
      <w:pPr>
        <w:rPr>
          <w:lang w:val="en-IN"/>
        </w:rPr>
      </w:pPr>
    </w:p>
    <w:p w14:paraId="1BF5022B" w14:textId="44576FCC" w:rsidR="00AC7313" w:rsidRDefault="10644E82" w:rsidP="006826C9">
      <w:pPr>
        <w:pStyle w:val="Heading2"/>
        <w:rPr>
          <w:rFonts w:ascii="Arial" w:eastAsia="Arial" w:hAnsi="Arial" w:cs="Arial"/>
          <w:sz w:val="22"/>
          <w:szCs w:val="22"/>
        </w:rPr>
      </w:pPr>
      <w:bookmarkStart w:id="30" w:name="_Toc208223926"/>
      <w:r w:rsidRPr="45B943B4">
        <w:rPr>
          <w:rFonts w:ascii="Arial" w:eastAsia="Arial" w:hAnsi="Arial" w:cs="Arial"/>
          <w:b/>
          <w:bCs/>
          <w:sz w:val="22"/>
          <w:szCs w:val="22"/>
        </w:rPr>
        <w:t>Background Job</w:t>
      </w:r>
      <w:bookmarkEnd w:id="30"/>
      <w:r w:rsidR="68789060" w:rsidRPr="45B943B4">
        <w:rPr>
          <w:rFonts w:ascii="Arial" w:eastAsia="Arial" w:hAnsi="Arial" w:cs="Arial"/>
          <w:sz w:val="22"/>
          <w:szCs w:val="22"/>
        </w:rPr>
        <w:t xml:space="preserve"> </w:t>
      </w:r>
    </w:p>
    <w:p w14:paraId="2A5BBE54" w14:textId="77777777" w:rsidR="009A4D1F" w:rsidRPr="009A4D1F" w:rsidRDefault="009A4D1F" w:rsidP="009A4D1F">
      <w:pPr>
        <w:rPr>
          <w:rFonts w:ascii="Arial" w:eastAsia="Arial" w:hAnsi="Arial" w:cs="Arial"/>
          <w:lang w:val="en-IN"/>
        </w:rPr>
      </w:pPr>
      <w:r w:rsidRPr="009A4D1F">
        <w:rPr>
          <w:rFonts w:ascii="Arial" w:eastAsia="Arial" w:hAnsi="Arial" w:cs="Arial"/>
          <w:lang w:val="en-IN"/>
        </w:rPr>
        <w:t>Two syncers are introduced:</w:t>
      </w:r>
    </w:p>
    <w:p w14:paraId="1CA178AE" w14:textId="733C5573" w:rsidR="009A4D1F" w:rsidRPr="009A4D1F" w:rsidRDefault="009A4D1F" w:rsidP="009A4D1F">
      <w:pPr>
        <w:numPr>
          <w:ilvl w:val="0"/>
          <w:numId w:val="31"/>
        </w:numPr>
        <w:rPr>
          <w:rFonts w:ascii="Arial" w:eastAsia="Arial" w:hAnsi="Arial" w:cs="Arial"/>
          <w:lang w:val="en-IN"/>
        </w:rPr>
      </w:pPr>
      <w:r w:rsidRPr="009A4D1F">
        <w:rPr>
          <w:rFonts w:ascii="Arial" w:eastAsia="Arial" w:hAnsi="Arial" w:cs="Arial"/>
          <w:b/>
          <w:bCs/>
          <w:lang w:val="en-IN"/>
        </w:rPr>
        <w:t>kubernetes_cluster_agent_sync_job</w:t>
      </w:r>
      <w:r w:rsidRPr="009A4D1F">
        <w:rPr>
          <w:rFonts w:ascii="Arial" w:eastAsia="Arial" w:hAnsi="Arial" w:cs="Arial"/>
          <w:lang w:val="en-IN"/>
        </w:rPr>
        <w:t xml:space="preserve"> → This syncer is responsible for syncing the status of the agent with CoreStack. The agent triggers an API call to Heat</w:t>
      </w:r>
      <w:r w:rsidR="00DC186E">
        <w:rPr>
          <w:rFonts w:ascii="Arial" w:eastAsia="Arial" w:hAnsi="Arial" w:cs="Arial"/>
          <w:lang w:val="en-IN"/>
        </w:rPr>
        <w:t>s</w:t>
      </w:r>
      <w:r w:rsidRPr="009A4D1F">
        <w:rPr>
          <w:rFonts w:ascii="Arial" w:eastAsia="Arial" w:hAnsi="Arial" w:cs="Arial"/>
          <w:lang w:val="en-IN"/>
        </w:rPr>
        <w:t>tack, and the agent status details are updated through this syncer.</w:t>
      </w:r>
    </w:p>
    <w:p w14:paraId="7E835E94" w14:textId="053CC96F" w:rsidR="00900A2C" w:rsidRDefault="009A4D1F" w:rsidP="5DE20251">
      <w:pPr>
        <w:numPr>
          <w:ilvl w:val="0"/>
          <w:numId w:val="31"/>
        </w:numPr>
        <w:rPr>
          <w:rFonts w:ascii="Arial" w:eastAsia="Arial" w:hAnsi="Arial" w:cs="Arial"/>
          <w:lang w:val="en-IN"/>
        </w:rPr>
      </w:pPr>
      <w:r w:rsidRPr="009A4D1F">
        <w:rPr>
          <w:rFonts w:ascii="Arial" w:eastAsia="Arial" w:hAnsi="Arial" w:cs="Arial"/>
          <w:b/>
          <w:bCs/>
          <w:lang w:val="en-IN"/>
        </w:rPr>
        <w:t>kubernetes_cluster_agent_run</w:t>
      </w:r>
      <w:r w:rsidRPr="009A4D1F">
        <w:rPr>
          <w:rFonts w:ascii="Arial" w:eastAsia="Arial" w:hAnsi="Arial" w:cs="Arial"/>
          <w:lang w:val="en-IN"/>
        </w:rPr>
        <w:t xml:space="preserve"> → This syncer is responsible for updating the data status from the agent to CoreStack.</w:t>
      </w:r>
    </w:p>
    <w:p w14:paraId="3A4A5320" w14:textId="502FDF63" w:rsidR="00900A2C" w:rsidRPr="00900A2C" w:rsidRDefault="7B7E17F9" w:rsidP="00900A2C">
      <w:pPr>
        <w:pStyle w:val="Heading2"/>
        <w:rPr>
          <w:rFonts w:ascii="Arial" w:eastAsia="Arial" w:hAnsi="Arial" w:cs="Arial"/>
          <w:b/>
          <w:bCs/>
          <w:sz w:val="22"/>
          <w:szCs w:val="22"/>
        </w:rPr>
      </w:pPr>
      <w:bookmarkStart w:id="31" w:name="_Toc208223927"/>
      <w:r w:rsidRPr="45B943B4">
        <w:rPr>
          <w:rFonts w:ascii="Arial" w:eastAsia="Arial" w:hAnsi="Arial" w:cs="Arial"/>
          <w:b/>
          <w:bCs/>
          <w:sz w:val="22"/>
          <w:szCs w:val="22"/>
        </w:rPr>
        <w:t>API</w:t>
      </w:r>
      <w:bookmarkEnd w:id="31"/>
      <w:r w:rsidRPr="45B943B4">
        <w:rPr>
          <w:rFonts w:ascii="Arial" w:eastAsia="Arial" w:hAnsi="Arial" w:cs="Arial"/>
          <w:b/>
          <w:bCs/>
          <w:sz w:val="22"/>
          <w:szCs w:val="22"/>
        </w:rPr>
        <w:t xml:space="preserve"> </w:t>
      </w:r>
    </w:p>
    <w:p w14:paraId="5D183CFC" w14:textId="157DD573" w:rsidR="00A46774" w:rsidRDefault="7EE4E180" w:rsidP="006826C9">
      <w:pPr>
        <w:pStyle w:val="Heading3"/>
        <w:rPr>
          <w:rFonts w:ascii="Arial" w:eastAsia="Arial" w:hAnsi="Arial" w:cs="Arial"/>
          <w:sz w:val="22"/>
          <w:szCs w:val="22"/>
        </w:rPr>
      </w:pPr>
      <w:bookmarkStart w:id="32" w:name="_Toc208223928"/>
      <w:r w:rsidRPr="45B943B4">
        <w:rPr>
          <w:rFonts w:ascii="Arial" w:eastAsia="Arial" w:hAnsi="Arial" w:cs="Arial"/>
          <w:sz w:val="22"/>
          <w:szCs w:val="22"/>
        </w:rPr>
        <w:t>API Summary</w:t>
      </w:r>
      <w:bookmarkEnd w:id="32"/>
    </w:p>
    <w:tbl>
      <w:tblPr>
        <w:tblStyle w:val="TableGrid"/>
        <w:tblW w:w="0" w:type="auto"/>
        <w:tblLook w:val="04A0" w:firstRow="1" w:lastRow="0" w:firstColumn="1" w:lastColumn="0" w:noHBand="0" w:noVBand="1"/>
      </w:tblPr>
      <w:tblGrid>
        <w:gridCol w:w="3116"/>
        <w:gridCol w:w="3117"/>
        <w:gridCol w:w="3117"/>
      </w:tblGrid>
      <w:tr w:rsidR="00AA34EC" w14:paraId="21C8B937" w14:textId="77777777" w:rsidTr="7AD9C133">
        <w:tc>
          <w:tcPr>
            <w:tcW w:w="3116" w:type="dxa"/>
          </w:tcPr>
          <w:p w14:paraId="2FE88829" w14:textId="00E3F047" w:rsidR="00AA34EC" w:rsidRPr="00AC3D35" w:rsidRDefault="009027EA" w:rsidP="00E6307E">
            <w:pPr>
              <w:jc w:val="center"/>
              <w:rPr>
                <w:rFonts w:ascii="Arial" w:eastAsia="Arial" w:hAnsi="Arial" w:cs="Arial"/>
                <w:b/>
              </w:rPr>
            </w:pPr>
            <w:r w:rsidRPr="27ED683F">
              <w:rPr>
                <w:rFonts w:ascii="Arial" w:eastAsia="Arial" w:hAnsi="Arial" w:cs="Arial"/>
                <w:b/>
              </w:rPr>
              <w:t>Item</w:t>
            </w:r>
          </w:p>
        </w:tc>
        <w:tc>
          <w:tcPr>
            <w:tcW w:w="3117" w:type="dxa"/>
          </w:tcPr>
          <w:p w14:paraId="06BC5B46" w14:textId="1D1AC6A0" w:rsidR="00AA34EC" w:rsidRPr="00AC3D35" w:rsidRDefault="009027EA" w:rsidP="00E6307E">
            <w:pPr>
              <w:jc w:val="center"/>
              <w:rPr>
                <w:rFonts w:ascii="Arial" w:eastAsia="Arial" w:hAnsi="Arial" w:cs="Arial"/>
                <w:b/>
              </w:rPr>
            </w:pPr>
            <w:r w:rsidRPr="27ED683F">
              <w:rPr>
                <w:rFonts w:ascii="Arial" w:eastAsia="Arial" w:hAnsi="Arial" w:cs="Arial"/>
                <w:b/>
              </w:rPr>
              <w:t>Yes/No/NA</w:t>
            </w:r>
          </w:p>
        </w:tc>
        <w:tc>
          <w:tcPr>
            <w:tcW w:w="3117" w:type="dxa"/>
          </w:tcPr>
          <w:p w14:paraId="03063FC2" w14:textId="2A1DE4F0" w:rsidR="00AA34EC" w:rsidRPr="00AC3D35" w:rsidRDefault="009027EA" w:rsidP="00E6307E">
            <w:pPr>
              <w:jc w:val="center"/>
              <w:rPr>
                <w:rFonts w:ascii="Arial" w:eastAsia="Arial" w:hAnsi="Arial" w:cs="Arial"/>
                <w:b/>
              </w:rPr>
            </w:pPr>
            <w:r w:rsidRPr="27ED683F">
              <w:rPr>
                <w:rFonts w:ascii="Arial" w:eastAsia="Arial" w:hAnsi="Arial" w:cs="Arial"/>
                <w:b/>
              </w:rPr>
              <w:t>Impact Details if yes</w:t>
            </w:r>
          </w:p>
        </w:tc>
      </w:tr>
      <w:tr w:rsidR="00AA34EC" w14:paraId="4667F568" w14:textId="77777777" w:rsidTr="7AD9C133">
        <w:tc>
          <w:tcPr>
            <w:tcW w:w="3116" w:type="dxa"/>
          </w:tcPr>
          <w:p w14:paraId="2C762E41" w14:textId="4A1884BD" w:rsidR="00AA34EC" w:rsidRDefault="009027EA" w:rsidP="00AA34EC">
            <w:pPr>
              <w:rPr>
                <w:rFonts w:ascii="Arial" w:eastAsia="Arial" w:hAnsi="Arial" w:cs="Arial"/>
              </w:rPr>
            </w:pPr>
            <w:r w:rsidRPr="27ED683F">
              <w:rPr>
                <w:rFonts w:ascii="Arial" w:eastAsia="Arial" w:hAnsi="Arial" w:cs="Arial"/>
              </w:rPr>
              <w:t>Module</w:t>
            </w:r>
          </w:p>
        </w:tc>
        <w:tc>
          <w:tcPr>
            <w:tcW w:w="3117" w:type="dxa"/>
          </w:tcPr>
          <w:p w14:paraId="4CD931BA" w14:textId="1CE53188" w:rsidR="00AA34EC" w:rsidRDefault="2CB324D8" w:rsidP="00AA34EC">
            <w:pPr>
              <w:rPr>
                <w:rFonts w:ascii="Arial" w:eastAsia="Arial" w:hAnsi="Arial" w:cs="Arial"/>
              </w:rPr>
            </w:pPr>
            <w:r w:rsidRPr="45B943B4">
              <w:rPr>
                <w:rFonts w:ascii="Arial" w:eastAsia="Arial" w:hAnsi="Arial" w:cs="Arial"/>
              </w:rPr>
              <w:t>Yes</w:t>
            </w:r>
          </w:p>
        </w:tc>
        <w:tc>
          <w:tcPr>
            <w:tcW w:w="3117" w:type="dxa"/>
          </w:tcPr>
          <w:p w14:paraId="43559CAA" w14:textId="08E6E4EE" w:rsidR="00AA34EC" w:rsidRDefault="2CB324D8" w:rsidP="00AA34EC">
            <w:pPr>
              <w:rPr>
                <w:rFonts w:ascii="Arial" w:eastAsia="Arial" w:hAnsi="Arial" w:cs="Arial"/>
              </w:rPr>
            </w:pPr>
            <w:r w:rsidRPr="45B943B4">
              <w:rPr>
                <w:rFonts w:ascii="Arial" w:eastAsia="Arial" w:hAnsi="Arial" w:cs="Arial"/>
              </w:rPr>
              <w:t>Heatstack</w:t>
            </w:r>
          </w:p>
        </w:tc>
      </w:tr>
      <w:tr w:rsidR="00AA34EC" w14:paraId="05401F6E" w14:textId="77777777" w:rsidTr="7AD9C133">
        <w:tc>
          <w:tcPr>
            <w:tcW w:w="3116" w:type="dxa"/>
          </w:tcPr>
          <w:p w14:paraId="1D3E73D8" w14:textId="050F001A" w:rsidR="00AA34EC" w:rsidRDefault="009027EA" w:rsidP="00AA34EC">
            <w:pPr>
              <w:rPr>
                <w:rFonts w:ascii="Arial" w:eastAsia="Arial" w:hAnsi="Arial" w:cs="Arial"/>
              </w:rPr>
            </w:pPr>
            <w:r w:rsidRPr="27ED683F">
              <w:rPr>
                <w:rFonts w:ascii="Arial" w:eastAsia="Arial" w:hAnsi="Arial" w:cs="Arial"/>
              </w:rPr>
              <w:t>Internal API</w:t>
            </w:r>
          </w:p>
        </w:tc>
        <w:tc>
          <w:tcPr>
            <w:tcW w:w="3117" w:type="dxa"/>
          </w:tcPr>
          <w:p w14:paraId="7FEEEFDE" w14:textId="6CD9869E" w:rsidR="00AA34EC" w:rsidRDefault="001C3A9E" w:rsidP="00AA34EC">
            <w:pPr>
              <w:rPr>
                <w:rFonts w:ascii="Arial" w:eastAsia="Arial" w:hAnsi="Arial" w:cs="Arial"/>
              </w:rPr>
            </w:pPr>
            <w:r>
              <w:rPr>
                <w:rFonts w:ascii="Arial" w:eastAsia="Arial" w:hAnsi="Arial" w:cs="Arial"/>
              </w:rPr>
              <w:t>Yes</w:t>
            </w:r>
          </w:p>
        </w:tc>
        <w:tc>
          <w:tcPr>
            <w:tcW w:w="3117" w:type="dxa"/>
          </w:tcPr>
          <w:p w14:paraId="7FECACAD" w14:textId="028EBABC" w:rsidR="00E31787" w:rsidRDefault="00E31787" w:rsidP="00AA34EC">
            <w:pPr>
              <w:rPr>
                <w:rFonts w:ascii="Arial" w:eastAsia="Arial" w:hAnsi="Arial" w:cs="Arial"/>
              </w:rPr>
            </w:pPr>
            <w:r>
              <w:rPr>
                <w:rFonts w:ascii="Arial" w:eastAsia="Arial" w:hAnsi="Arial" w:cs="Arial"/>
              </w:rPr>
              <w:t>Old Apis impacted</w:t>
            </w:r>
          </w:p>
          <w:p w14:paraId="3C97E745" w14:textId="77777777" w:rsidR="00E31787" w:rsidRDefault="00E31787" w:rsidP="00AA34EC">
            <w:pPr>
              <w:rPr>
                <w:rFonts w:ascii="Arial" w:eastAsia="Arial" w:hAnsi="Arial" w:cs="Arial"/>
              </w:rPr>
            </w:pPr>
          </w:p>
          <w:p w14:paraId="34CCC90A" w14:textId="77777777" w:rsidR="00E31787" w:rsidRPr="00E31787" w:rsidRDefault="00E31787" w:rsidP="00E31787">
            <w:pPr>
              <w:numPr>
                <w:ilvl w:val="0"/>
                <w:numId w:val="34"/>
              </w:numPr>
              <w:rPr>
                <w:rFonts w:ascii="Arial" w:eastAsia="Arial" w:hAnsi="Arial" w:cs="Arial"/>
                <w:lang w:val="en-IN"/>
              </w:rPr>
            </w:pPr>
            <w:r w:rsidRPr="00E31787">
              <w:rPr>
                <w:rFonts w:ascii="Arial" w:eastAsia="Arial" w:hAnsi="Arial" w:cs="Arial"/>
                <w:lang w:val="en-IN"/>
              </w:rPr>
              <w:t>Create service account </w:t>
            </w:r>
          </w:p>
          <w:p w14:paraId="2F495F86" w14:textId="77777777" w:rsidR="00E31787" w:rsidRPr="00E31787" w:rsidRDefault="00E31787" w:rsidP="00E31787">
            <w:pPr>
              <w:numPr>
                <w:ilvl w:val="0"/>
                <w:numId w:val="35"/>
              </w:numPr>
              <w:rPr>
                <w:rFonts w:ascii="Arial" w:eastAsia="Arial" w:hAnsi="Arial" w:cs="Arial"/>
                <w:lang w:val="en-IN"/>
              </w:rPr>
            </w:pPr>
            <w:r w:rsidRPr="00E31787">
              <w:rPr>
                <w:rFonts w:ascii="Arial" w:eastAsia="Arial" w:hAnsi="Arial" w:cs="Arial"/>
                <w:lang w:val="en-IN"/>
              </w:rPr>
              <w:t>Validate service account </w:t>
            </w:r>
          </w:p>
          <w:p w14:paraId="2CE26635" w14:textId="77777777" w:rsidR="00E31787" w:rsidRDefault="00E31787" w:rsidP="00E31787">
            <w:pPr>
              <w:numPr>
                <w:ilvl w:val="0"/>
                <w:numId w:val="36"/>
              </w:numPr>
              <w:rPr>
                <w:rFonts w:ascii="Arial" w:eastAsia="Arial" w:hAnsi="Arial" w:cs="Arial"/>
                <w:lang w:val="en-IN"/>
              </w:rPr>
            </w:pPr>
            <w:r w:rsidRPr="00E31787">
              <w:rPr>
                <w:rFonts w:ascii="Arial" w:eastAsia="Arial" w:hAnsi="Arial" w:cs="Arial"/>
                <w:lang w:val="en-IN"/>
              </w:rPr>
              <w:t>Update service account </w:t>
            </w:r>
          </w:p>
          <w:p w14:paraId="601C91B8" w14:textId="5ADCC375" w:rsidR="000453F3" w:rsidRDefault="00DC1290" w:rsidP="00E31787">
            <w:pPr>
              <w:numPr>
                <w:ilvl w:val="0"/>
                <w:numId w:val="36"/>
              </w:numPr>
              <w:rPr>
                <w:rFonts w:ascii="Arial" w:eastAsia="Arial" w:hAnsi="Arial" w:cs="Arial"/>
                <w:lang w:val="en-IN"/>
              </w:rPr>
            </w:pPr>
            <w:r>
              <w:rPr>
                <w:rFonts w:ascii="Arial" w:eastAsia="Arial" w:hAnsi="Arial" w:cs="Arial"/>
                <w:lang w:val="en-IN"/>
              </w:rPr>
              <w:t>Update governance configuration</w:t>
            </w:r>
          </w:p>
          <w:p w14:paraId="31BEC7C3" w14:textId="77777777" w:rsidR="00E31787" w:rsidRDefault="00E31787" w:rsidP="00E31787">
            <w:pPr>
              <w:rPr>
                <w:rFonts w:ascii="Arial" w:eastAsia="Arial" w:hAnsi="Arial" w:cs="Arial"/>
                <w:lang w:val="en-IN"/>
              </w:rPr>
            </w:pPr>
          </w:p>
          <w:p w14:paraId="3AFB0047" w14:textId="5042D010" w:rsidR="00E31787" w:rsidRDefault="00E31787" w:rsidP="00E31787">
            <w:pPr>
              <w:rPr>
                <w:rFonts w:ascii="Arial" w:eastAsia="Arial" w:hAnsi="Arial" w:cs="Arial"/>
                <w:lang w:val="en-IN"/>
              </w:rPr>
            </w:pPr>
            <w:r>
              <w:rPr>
                <w:rFonts w:ascii="Arial" w:eastAsia="Arial" w:hAnsi="Arial" w:cs="Arial"/>
                <w:lang w:val="en-IN"/>
              </w:rPr>
              <w:t xml:space="preserve">New Apis </w:t>
            </w:r>
            <w:r w:rsidR="00F03BAD">
              <w:rPr>
                <w:rFonts w:ascii="Arial" w:eastAsia="Arial" w:hAnsi="Arial" w:cs="Arial"/>
                <w:lang w:val="en-IN"/>
              </w:rPr>
              <w:t>introduced.</w:t>
            </w:r>
          </w:p>
          <w:p w14:paraId="1524785A" w14:textId="77777777" w:rsidR="00900A2C" w:rsidRDefault="00900A2C" w:rsidP="00E31787">
            <w:pPr>
              <w:rPr>
                <w:rFonts w:ascii="Arial" w:eastAsia="Arial" w:hAnsi="Arial" w:cs="Arial"/>
                <w:lang w:val="en-IN"/>
              </w:rPr>
            </w:pPr>
          </w:p>
          <w:p w14:paraId="32BB8FBC" w14:textId="77777777" w:rsidR="00900A2C" w:rsidRPr="00900A2C" w:rsidRDefault="00900A2C" w:rsidP="00900A2C">
            <w:pPr>
              <w:pStyle w:val="ListParagraph"/>
              <w:numPr>
                <w:ilvl w:val="0"/>
                <w:numId w:val="37"/>
              </w:numPr>
              <w:rPr>
                <w:rFonts w:ascii="Arial" w:eastAsia="Arial" w:hAnsi="Arial" w:cs="Arial"/>
                <w:lang w:val="en-IN"/>
              </w:rPr>
            </w:pPr>
            <w:r w:rsidRPr="00900A2C">
              <w:rPr>
                <w:rFonts w:ascii="Arial" w:eastAsia="Arial" w:hAnsi="Arial" w:cs="Arial"/>
                <w:lang w:val="en-IN"/>
              </w:rPr>
              <w:t>Kubernetes cluster storage validation</w:t>
            </w:r>
          </w:p>
          <w:p w14:paraId="6085FDC8" w14:textId="77777777" w:rsidR="00900A2C" w:rsidRPr="00900A2C" w:rsidRDefault="00900A2C" w:rsidP="00900A2C">
            <w:pPr>
              <w:pStyle w:val="ListParagraph"/>
              <w:numPr>
                <w:ilvl w:val="0"/>
                <w:numId w:val="37"/>
              </w:numPr>
              <w:rPr>
                <w:rFonts w:ascii="Arial" w:eastAsia="Arial" w:hAnsi="Arial" w:cs="Arial"/>
                <w:lang w:val="en-IN"/>
              </w:rPr>
            </w:pPr>
            <w:r w:rsidRPr="00900A2C">
              <w:rPr>
                <w:rFonts w:ascii="Arial" w:eastAsia="Arial" w:hAnsi="Arial" w:cs="Arial"/>
                <w:lang w:val="en-IN"/>
              </w:rPr>
              <w:t>Kubernetes cluster yaml generation</w:t>
            </w:r>
          </w:p>
          <w:p w14:paraId="370BAA36" w14:textId="0F65BD5F" w:rsidR="00E31787" w:rsidRDefault="00900A2C" w:rsidP="00900A2C">
            <w:pPr>
              <w:pStyle w:val="ListParagraph"/>
              <w:numPr>
                <w:ilvl w:val="0"/>
                <w:numId w:val="37"/>
              </w:numPr>
              <w:rPr>
                <w:rFonts w:ascii="Arial" w:eastAsia="Arial" w:hAnsi="Arial" w:cs="Arial"/>
                <w:lang w:val="en-IN"/>
              </w:rPr>
            </w:pPr>
            <w:r w:rsidRPr="00900A2C">
              <w:rPr>
                <w:rFonts w:ascii="Arial" w:eastAsia="Arial" w:hAnsi="Arial" w:cs="Arial"/>
                <w:lang w:val="en-IN"/>
              </w:rPr>
              <w:t>Kubernetes cluster status update</w:t>
            </w:r>
          </w:p>
          <w:p w14:paraId="0477C085" w14:textId="41C241DA" w:rsidR="00E31787" w:rsidRPr="005157B7" w:rsidRDefault="6DED1C19" w:rsidP="00FF0DB4">
            <w:pPr>
              <w:pStyle w:val="ListParagraph"/>
              <w:numPr>
                <w:ilvl w:val="0"/>
                <w:numId w:val="37"/>
              </w:numPr>
              <w:rPr>
                <w:rFonts w:ascii="Arial" w:eastAsia="Arial" w:hAnsi="Arial" w:cs="Arial"/>
                <w:lang w:val="en-IN"/>
              </w:rPr>
            </w:pPr>
            <w:r w:rsidRPr="7AD9C133">
              <w:rPr>
                <w:rFonts w:ascii="Arial" w:eastAsia="Arial" w:hAnsi="Arial" w:cs="Arial"/>
                <w:lang w:val="en-IN"/>
              </w:rPr>
              <w:t>T</w:t>
            </w:r>
            <w:r w:rsidR="5CB9347A" w:rsidRPr="7AD9C133">
              <w:rPr>
                <w:rFonts w:ascii="Arial" w:eastAsia="Arial" w:hAnsi="Arial" w:cs="Arial"/>
                <w:lang w:val="en-IN"/>
              </w:rPr>
              <w:t>o</w:t>
            </w:r>
            <w:r w:rsidRPr="7AD9C133">
              <w:rPr>
                <w:rFonts w:ascii="Arial" w:eastAsia="Arial" w:hAnsi="Arial" w:cs="Arial"/>
                <w:lang w:val="en-IN"/>
              </w:rPr>
              <w:t xml:space="preserve"> fetch the </w:t>
            </w:r>
            <w:r w:rsidR="2BD25A32" w:rsidRPr="7AD9C133">
              <w:rPr>
                <w:rFonts w:ascii="Arial" w:eastAsia="Arial" w:hAnsi="Arial" w:cs="Arial"/>
                <w:lang w:val="en-IN"/>
              </w:rPr>
              <w:t>presigned</w:t>
            </w:r>
            <w:r w:rsidRPr="7AD9C133">
              <w:rPr>
                <w:rFonts w:ascii="Arial" w:eastAsia="Arial" w:hAnsi="Arial" w:cs="Arial"/>
                <w:lang w:val="en-IN"/>
              </w:rPr>
              <w:t xml:space="preserve"> </w:t>
            </w:r>
            <w:r w:rsidR="2BD25A32" w:rsidRPr="7AD9C133">
              <w:rPr>
                <w:rFonts w:ascii="Arial" w:eastAsia="Arial" w:hAnsi="Arial" w:cs="Arial"/>
                <w:lang w:val="en-IN"/>
              </w:rPr>
              <w:t xml:space="preserve">url </w:t>
            </w:r>
            <w:r w:rsidRPr="7AD9C133">
              <w:rPr>
                <w:rFonts w:ascii="Arial" w:eastAsia="Arial" w:hAnsi="Arial" w:cs="Arial"/>
                <w:lang w:val="en-IN"/>
              </w:rPr>
              <w:t>of the storage bucket configured</w:t>
            </w:r>
            <w:r w:rsidR="005A1045" w:rsidRPr="7AD9C133">
              <w:rPr>
                <w:rFonts w:ascii="Arial" w:eastAsia="Arial" w:hAnsi="Arial" w:cs="Arial"/>
                <w:lang w:val="en-IN"/>
              </w:rPr>
              <w:t>.</w:t>
            </w:r>
          </w:p>
          <w:p w14:paraId="0A5F85B1" w14:textId="61E8DA02" w:rsidR="27BBA237" w:rsidRDefault="27BBA237" w:rsidP="7AD9C133">
            <w:pPr>
              <w:pStyle w:val="ListParagraph"/>
              <w:numPr>
                <w:ilvl w:val="0"/>
                <w:numId w:val="37"/>
              </w:numPr>
              <w:rPr>
                <w:rFonts w:ascii="Arial" w:eastAsia="Arial" w:hAnsi="Arial" w:cs="Arial"/>
                <w:color w:val="000000" w:themeColor="text1"/>
              </w:rPr>
            </w:pPr>
            <w:r w:rsidRPr="7AD9C133">
              <w:rPr>
                <w:rFonts w:ascii="Arial" w:eastAsia="Arial" w:hAnsi="Arial" w:cs="Arial"/>
                <w:color w:val="000000" w:themeColor="text1"/>
              </w:rPr>
              <w:t>Get Kubernetes cluster last sync status</w:t>
            </w:r>
          </w:p>
          <w:p w14:paraId="09699A90" w14:textId="7154BF58" w:rsidR="27BBA237" w:rsidRDefault="27BBA237" w:rsidP="7AD9C133">
            <w:pPr>
              <w:pStyle w:val="ListParagraph"/>
              <w:numPr>
                <w:ilvl w:val="0"/>
                <w:numId w:val="37"/>
              </w:numPr>
              <w:rPr>
                <w:rFonts w:ascii="Arial" w:eastAsia="Arial" w:hAnsi="Arial" w:cs="Arial"/>
                <w:color w:val="000000" w:themeColor="text1"/>
              </w:rPr>
            </w:pPr>
            <w:r w:rsidRPr="7AD9C133">
              <w:rPr>
                <w:rFonts w:ascii="Arial" w:eastAsia="Arial" w:hAnsi="Arial" w:cs="Arial"/>
                <w:color w:val="000000" w:themeColor="text1"/>
              </w:rPr>
              <w:t>Kubernetes cluster update the completion of the upload using tags</w:t>
            </w:r>
          </w:p>
          <w:p w14:paraId="0C752604" w14:textId="17C01BC0" w:rsidR="00E31787" w:rsidRDefault="00E31787" w:rsidP="00AA34EC">
            <w:pPr>
              <w:rPr>
                <w:rFonts w:ascii="Arial" w:eastAsia="Arial" w:hAnsi="Arial" w:cs="Arial"/>
              </w:rPr>
            </w:pPr>
          </w:p>
        </w:tc>
      </w:tr>
      <w:tr w:rsidR="00AA34EC" w14:paraId="66F28724" w14:textId="77777777" w:rsidTr="7AD9C133">
        <w:tc>
          <w:tcPr>
            <w:tcW w:w="3116" w:type="dxa"/>
          </w:tcPr>
          <w:p w14:paraId="08026661" w14:textId="5CBB3E29" w:rsidR="00AA34EC" w:rsidRDefault="009027EA" w:rsidP="00AA34EC">
            <w:pPr>
              <w:rPr>
                <w:rFonts w:ascii="Arial" w:eastAsia="Arial" w:hAnsi="Arial" w:cs="Arial"/>
              </w:rPr>
            </w:pPr>
            <w:r w:rsidRPr="27ED683F">
              <w:rPr>
                <w:rFonts w:ascii="Arial" w:eastAsia="Arial" w:hAnsi="Arial" w:cs="Arial"/>
              </w:rPr>
              <w:t>External API</w:t>
            </w:r>
          </w:p>
        </w:tc>
        <w:tc>
          <w:tcPr>
            <w:tcW w:w="3117" w:type="dxa"/>
          </w:tcPr>
          <w:p w14:paraId="5F1E392E" w14:textId="38E03AE7" w:rsidR="00AA34EC" w:rsidRDefault="001C3A9E" w:rsidP="00AA34EC">
            <w:pPr>
              <w:rPr>
                <w:rFonts w:ascii="Arial" w:eastAsia="Arial" w:hAnsi="Arial" w:cs="Arial"/>
              </w:rPr>
            </w:pPr>
            <w:r>
              <w:rPr>
                <w:rFonts w:ascii="Arial" w:eastAsia="Arial" w:hAnsi="Arial" w:cs="Arial"/>
              </w:rPr>
              <w:t>Yes</w:t>
            </w:r>
          </w:p>
        </w:tc>
        <w:tc>
          <w:tcPr>
            <w:tcW w:w="3117" w:type="dxa"/>
          </w:tcPr>
          <w:p w14:paraId="25847E6B" w14:textId="77777777" w:rsidR="00AA34EC" w:rsidRDefault="00AA34EC" w:rsidP="00AA34EC">
            <w:pPr>
              <w:rPr>
                <w:rFonts w:ascii="Arial" w:eastAsia="Arial" w:hAnsi="Arial" w:cs="Arial"/>
              </w:rPr>
            </w:pPr>
          </w:p>
        </w:tc>
      </w:tr>
    </w:tbl>
    <w:p w14:paraId="6FAEEE3B" w14:textId="1929613F" w:rsidR="00AA34EC" w:rsidRDefault="00AA34EC" w:rsidP="00AA34EC">
      <w:pPr>
        <w:ind w:firstLine="720"/>
        <w:rPr>
          <w:rFonts w:ascii="Arial" w:eastAsia="Arial" w:hAnsi="Arial" w:cs="Arial"/>
        </w:rPr>
      </w:pPr>
    </w:p>
    <w:p w14:paraId="7C941E12" w14:textId="0BE32135" w:rsidR="00F46FB1" w:rsidRDefault="5002FC74" w:rsidP="006826C9">
      <w:pPr>
        <w:pStyle w:val="Heading3"/>
        <w:rPr>
          <w:rFonts w:ascii="Arial" w:eastAsia="Arial" w:hAnsi="Arial" w:cs="Arial"/>
          <w:sz w:val="22"/>
          <w:szCs w:val="22"/>
        </w:rPr>
      </w:pPr>
      <w:bookmarkStart w:id="33" w:name="_Toc208223929"/>
      <w:r w:rsidRPr="45B943B4">
        <w:rPr>
          <w:rFonts w:ascii="Arial" w:eastAsia="Arial" w:hAnsi="Arial" w:cs="Arial"/>
          <w:sz w:val="22"/>
          <w:szCs w:val="22"/>
        </w:rPr>
        <w:t>API Details</w:t>
      </w:r>
      <w:bookmarkEnd w:id="33"/>
    </w:p>
    <w:tbl>
      <w:tblPr>
        <w:tblStyle w:val="TableGrid"/>
        <w:tblW w:w="9351" w:type="dxa"/>
        <w:tblLook w:val="04A0" w:firstRow="1" w:lastRow="0" w:firstColumn="1" w:lastColumn="0" w:noHBand="0" w:noVBand="1"/>
      </w:tblPr>
      <w:tblGrid>
        <w:gridCol w:w="1727"/>
        <w:gridCol w:w="7624"/>
      </w:tblGrid>
      <w:tr w:rsidR="00B072DD" w14:paraId="4DE48F7E" w14:textId="77777777" w:rsidTr="45B943B4">
        <w:tc>
          <w:tcPr>
            <w:tcW w:w="3116" w:type="dxa"/>
          </w:tcPr>
          <w:p w14:paraId="017FC479" w14:textId="0A527CB5" w:rsidR="00B072DD" w:rsidRPr="00AC3D35" w:rsidRDefault="11B96BE3" w:rsidP="00E6307E">
            <w:pPr>
              <w:jc w:val="center"/>
              <w:rPr>
                <w:rFonts w:ascii="Arial" w:eastAsia="Arial" w:hAnsi="Arial" w:cs="Arial"/>
                <w:b/>
              </w:rPr>
            </w:pPr>
            <w:r w:rsidRPr="37B7A0EC">
              <w:rPr>
                <w:rFonts w:ascii="Arial" w:eastAsia="Arial" w:hAnsi="Arial" w:cs="Arial"/>
                <w:b/>
                <w:bCs/>
              </w:rPr>
              <w:t>ˇ</w:t>
            </w:r>
          </w:p>
        </w:tc>
        <w:tc>
          <w:tcPr>
            <w:tcW w:w="6235" w:type="dxa"/>
          </w:tcPr>
          <w:p w14:paraId="1DA0FE7F" w14:textId="73E90B88" w:rsidR="00B072DD" w:rsidRPr="00AC3D35" w:rsidRDefault="00B072DD" w:rsidP="00E6307E">
            <w:pPr>
              <w:jc w:val="center"/>
              <w:rPr>
                <w:rFonts w:ascii="Arial" w:eastAsia="Arial" w:hAnsi="Arial" w:cs="Arial"/>
                <w:b/>
              </w:rPr>
            </w:pPr>
            <w:r w:rsidRPr="27ED683F">
              <w:rPr>
                <w:rFonts w:ascii="Arial" w:eastAsia="Arial" w:hAnsi="Arial" w:cs="Arial"/>
                <w:b/>
              </w:rPr>
              <w:t>Description</w:t>
            </w:r>
          </w:p>
        </w:tc>
      </w:tr>
      <w:tr w:rsidR="00B072DD" w14:paraId="4C23D8C7" w14:textId="77777777" w:rsidTr="45B943B4">
        <w:tc>
          <w:tcPr>
            <w:tcW w:w="3116" w:type="dxa"/>
          </w:tcPr>
          <w:p w14:paraId="5461A159" w14:textId="4972CF37" w:rsidR="00B072DD" w:rsidRDefault="00B072DD" w:rsidP="00F150ED">
            <w:pPr>
              <w:rPr>
                <w:rFonts w:ascii="Arial" w:eastAsia="Arial" w:hAnsi="Arial" w:cs="Arial"/>
              </w:rPr>
            </w:pPr>
            <w:r w:rsidRPr="27ED683F">
              <w:rPr>
                <w:rFonts w:ascii="Arial" w:eastAsia="Arial" w:hAnsi="Arial" w:cs="Arial"/>
              </w:rPr>
              <w:t>API Name</w:t>
            </w:r>
          </w:p>
        </w:tc>
        <w:tc>
          <w:tcPr>
            <w:tcW w:w="6235" w:type="dxa"/>
          </w:tcPr>
          <w:p w14:paraId="1A837001" w14:textId="44978ED3" w:rsidR="00B072DD" w:rsidRDefault="42544474" w:rsidP="45B943B4">
            <w:pPr>
              <w:rPr>
                <w:rFonts w:ascii="Arial" w:eastAsia="Arial" w:hAnsi="Arial" w:cs="Arial"/>
                <w:color w:val="000000" w:themeColor="text1"/>
              </w:rPr>
            </w:pPr>
            <w:r w:rsidRPr="45B943B4">
              <w:rPr>
                <w:rFonts w:ascii="Arial" w:eastAsia="Arial" w:hAnsi="Arial" w:cs="Arial"/>
                <w:color w:val="000000" w:themeColor="text1"/>
              </w:rPr>
              <w:t>Service account create</w:t>
            </w:r>
          </w:p>
          <w:p w14:paraId="4077C599" w14:textId="3D0CDDA7" w:rsidR="00B072DD" w:rsidRDefault="42544474" w:rsidP="45B943B4">
            <w:pPr>
              <w:jc w:val="both"/>
              <w:rPr>
                <w:rFonts w:ascii="Arial" w:eastAsia="Arial" w:hAnsi="Arial" w:cs="Arial"/>
                <w:color w:val="000000" w:themeColor="text1"/>
              </w:rPr>
            </w:pPr>
            <w:r w:rsidRPr="45B943B4">
              <w:rPr>
                <w:rFonts w:ascii="Arial" w:eastAsia="Arial" w:hAnsi="Arial" w:cs="Arial"/>
                <w:color w:val="000000" w:themeColor="text1"/>
              </w:rPr>
              <w:t>POST /v2/service_account/create</w:t>
            </w:r>
          </w:p>
        </w:tc>
      </w:tr>
      <w:tr w:rsidR="00B072DD" w14:paraId="710454D7" w14:textId="77777777" w:rsidTr="45B943B4">
        <w:tc>
          <w:tcPr>
            <w:tcW w:w="3116" w:type="dxa"/>
          </w:tcPr>
          <w:p w14:paraId="28D40ED0" w14:textId="65D42628" w:rsidR="00B072DD" w:rsidRDefault="00B072DD" w:rsidP="00F150ED">
            <w:pPr>
              <w:rPr>
                <w:rFonts w:ascii="Arial" w:eastAsia="Arial" w:hAnsi="Arial" w:cs="Arial"/>
              </w:rPr>
            </w:pPr>
            <w:r w:rsidRPr="27ED683F">
              <w:rPr>
                <w:rFonts w:ascii="Arial" w:eastAsia="Arial" w:hAnsi="Arial" w:cs="Arial"/>
              </w:rPr>
              <w:t>Request</w:t>
            </w:r>
          </w:p>
        </w:tc>
        <w:tc>
          <w:tcPr>
            <w:tcW w:w="6235" w:type="dxa"/>
          </w:tcPr>
          <w:p w14:paraId="2FDF5DE6" w14:textId="77777777" w:rsidR="00B964AD" w:rsidRPr="00B964AD" w:rsidRDefault="00B964AD" w:rsidP="00B964AD">
            <w:pPr>
              <w:rPr>
                <w:rFonts w:ascii="Arial" w:eastAsia="Arial" w:hAnsi="Arial" w:cs="Arial"/>
              </w:rPr>
            </w:pPr>
            <w:r w:rsidRPr="00B964AD">
              <w:rPr>
                <w:rFonts w:ascii="Arial" w:eastAsia="Arial" w:hAnsi="Arial" w:cs="Arial"/>
              </w:rPr>
              <w:t>{</w:t>
            </w:r>
          </w:p>
          <w:p w14:paraId="27221AD8" w14:textId="77777777" w:rsidR="00B964AD" w:rsidRPr="00B964AD" w:rsidRDefault="00B964AD" w:rsidP="00B964AD">
            <w:pPr>
              <w:rPr>
                <w:rFonts w:ascii="Arial" w:eastAsia="Arial" w:hAnsi="Arial" w:cs="Arial"/>
              </w:rPr>
            </w:pPr>
            <w:r w:rsidRPr="00B964AD">
              <w:rPr>
                <w:rFonts w:ascii="Arial" w:eastAsia="Arial" w:hAnsi="Arial" w:cs="Arial"/>
              </w:rPr>
              <w:t xml:space="preserve">  "created_by": "user",</w:t>
            </w:r>
          </w:p>
          <w:p w14:paraId="626CA596" w14:textId="77777777" w:rsidR="00B964AD" w:rsidRPr="00B964AD" w:rsidRDefault="00B964AD" w:rsidP="00B964AD">
            <w:pPr>
              <w:rPr>
                <w:rFonts w:ascii="Arial" w:eastAsia="Arial" w:hAnsi="Arial" w:cs="Arial"/>
              </w:rPr>
            </w:pPr>
            <w:r w:rsidRPr="00B964AD">
              <w:rPr>
                <w:rFonts w:ascii="Arial" w:eastAsia="Arial" w:hAnsi="Arial" w:cs="Arial"/>
              </w:rPr>
              <w:t xml:space="preserve">  "updated_by": "user",</w:t>
            </w:r>
          </w:p>
          <w:p w14:paraId="7D195284" w14:textId="77777777" w:rsidR="00B964AD" w:rsidRPr="00B964AD" w:rsidRDefault="00B964AD" w:rsidP="00B964AD">
            <w:pPr>
              <w:rPr>
                <w:rFonts w:ascii="Arial" w:eastAsia="Arial" w:hAnsi="Arial" w:cs="Arial"/>
              </w:rPr>
            </w:pPr>
            <w:r w:rsidRPr="00B964AD">
              <w:rPr>
                <w:rFonts w:ascii="Arial" w:eastAsia="Arial" w:hAnsi="Arial" w:cs="Arial"/>
              </w:rPr>
              <w:t xml:space="preserve">  "tenant_id": "67c7f4a8a17ddb574df2b60c",</w:t>
            </w:r>
          </w:p>
          <w:p w14:paraId="4F7F88CA" w14:textId="77777777" w:rsidR="00B964AD" w:rsidRPr="00B964AD" w:rsidRDefault="00B964AD" w:rsidP="00B964AD">
            <w:pPr>
              <w:rPr>
                <w:rFonts w:ascii="Arial" w:eastAsia="Arial" w:hAnsi="Arial" w:cs="Arial"/>
              </w:rPr>
            </w:pPr>
            <w:r w:rsidRPr="00B964AD">
              <w:rPr>
                <w:rFonts w:ascii="Arial" w:eastAsia="Arial" w:hAnsi="Arial" w:cs="Arial"/>
              </w:rPr>
              <w:t xml:space="preserve">  "name": "Kubernetes_cluster",</w:t>
            </w:r>
          </w:p>
          <w:p w14:paraId="6AAF8A84" w14:textId="77777777" w:rsidR="00B964AD" w:rsidRPr="00B964AD" w:rsidRDefault="00B964AD" w:rsidP="00B964AD">
            <w:pPr>
              <w:rPr>
                <w:rFonts w:ascii="Arial" w:eastAsia="Arial" w:hAnsi="Arial" w:cs="Arial"/>
              </w:rPr>
            </w:pPr>
            <w:r w:rsidRPr="00B964AD">
              <w:rPr>
                <w:rFonts w:ascii="Arial" w:eastAsia="Arial" w:hAnsi="Arial" w:cs="Arial"/>
              </w:rPr>
              <w:t xml:space="preserve">  "currency": "USD",</w:t>
            </w:r>
          </w:p>
          <w:p w14:paraId="6B61E1B0" w14:textId="77777777" w:rsidR="00B964AD" w:rsidRPr="00B964AD" w:rsidRDefault="00B964AD" w:rsidP="00B964AD">
            <w:pPr>
              <w:rPr>
                <w:rFonts w:ascii="Arial" w:eastAsia="Arial" w:hAnsi="Arial" w:cs="Arial"/>
              </w:rPr>
            </w:pPr>
            <w:r w:rsidRPr="00B964AD">
              <w:rPr>
                <w:rFonts w:ascii="Arial" w:eastAsia="Arial" w:hAnsi="Arial" w:cs="Arial"/>
              </w:rPr>
              <w:t xml:space="preserve">  "use_in_self_service": false,</w:t>
            </w:r>
          </w:p>
          <w:p w14:paraId="251C00D2" w14:textId="77777777" w:rsidR="00B964AD" w:rsidRPr="00B964AD" w:rsidRDefault="00B964AD" w:rsidP="00B964AD">
            <w:pPr>
              <w:rPr>
                <w:rFonts w:ascii="Arial" w:eastAsia="Arial" w:hAnsi="Arial" w:cs="Arial"/>
              </w:rPr>
            </w:pPr>
            <w:r w:rsidRPr="00B964AD">
              <w:rPr>
                <w:rFonts w:ascii="Arial" w:eastAsia="Arial" w:hAnsi="Arial" w:cs="Arial"/>
              </w:rPr>
              <w:t xml:space="preserve">  "status": "not_validated",</w:t>
            </w:r>
          </w:p>
          <w:p w14:paraId="3E5830B6" w14:textId="2746FEE2" w:rsidR="00B964AD" w:rsidRPr="00B964AD" w:rsidRDefault="00B964AD" w:rsidP="00B964AD">
            <w:pPr>
              <w:rPr>
                <w:rFonts w:ascii="Arial" w:eastAsia="Arial" w:hAnsi="Arial" w:cs="Arial"/>
              </w:rPr>
            </w:pPr>
            <w:r w:rsidRPr="00B964AD">
              <w:rPr>
                <w:rFonts w:ascii="Arial" w:eastAsia="Arial" w:hAnsi="Arial" w:cs="Arial"/>
              </w:rPr>
              <w:t xml:space="preserve">  "resource_account_id": "resource_account_id",</w:t>
            </w:r>
          </w:p>
          <w:p w14:paraId="58518757" w14:textId="77777777" w:rsidR="00B964AD" w:rsidRPr="00B964AD" w:rsidRDefault="00B964AD" w:rsidP="00B964AD">
            <w:pPr>
              <w:rPr>
                <w:rFonts w:ascii="Arial" w:eastAsia="Arial" w:hAnsi="Arial" w:cs="Arial"/>
              </w:rPr>
            </w:pPr>
            <w:r w:rsidRPr="00B964AD">
              <w:rPr>
                <w:rFonts w:ascii="Arial" w:eastAsia="Arial" w:hAnsi="Arial" w:cs="Arial"/>
              </w:rPr>
              <w:t xml:space="preserve">  "scope": "tenant",</w:t>
            </w:r>
          </w:p>
          <w:p w14:paraId="4AC1EA8C" w14:textId="77777777" w:rsidR="00B964AD" w:rsidRPr="00B964AD" w:rsidRDefault="00B964AD" w:rsidP="00B964AD">
            <w:pPr>
              <w:rPr>
                <w:rFonts w:ascii="Arial" w:eastAsia="Arial" w:hAnsi="Arial" w:cs="Arial"/>
              </w:rPr>
            </w:pPr>
            <w:r w:rsidRPr="00B964AD">
              <w:rPr>
                <w:rFonts w:ascii="Arial" w:eastAsia="Arial" w:hAnsi="Arial" w:cs="Arial"/>
              </w:rPr>
              <w:t xml:space="preserve">  "onboarding_type": "on_demand",</w:t>
            </w:r>
          </w:p>
          <w:p w14:paraId="0C4FE3D0" w14:textId="77777777" w:rsidR="00B964AD" w:rsidRPr="00B964AD" w:rsidRDefault="00B964AD" w:rsidP="00B964AD">
            <w:pPr>
              <w:rPr>
                <w:rFonts w:ascii="Arial" w:eastAsia="Arial" w:hAnsi="Arial" w:cs="Arial"/>
              </w:rPr>
            </w:pPr>
            <w:r w:rsidRPr="00B964AD">
              <w:rPr>
                <w:rFonts w:ascii="Arial" w:eastAsia="Arial" w:hAnsi="Arial" w:cs="Arial"/>
              </w:rPr>
              <w:t xml:space="preserve">  "onboarded_features": [</w:t>
            </w:r>
          </w:p>
          <w:p w14:paraId="6FE36C11" w14:textId="77777777" w:rsidR="00B964AD" w:rsidRPr="00B964AD" w:rsidRDefault="00B964AD" w:rsidP="00B964AD">
            <w:pPr>
              <w:rPr>
                <w:rFonts w:ascii="Arial" w:eastAsia="Arial" w:hAnsi="Arial" w:cs="Arial"/>
              </w:rPr>
            </w:pPr>
            <w:r w:rsidRPr="00B964AD">
              <w:rPr>
                <w:rFonts w:ascii="Arial" w:eastAsia="Arial" w:hAnsi="Arial" w:cs="Arial"/>
              </w:rPr>
              <w:t xml:space="preserve">    {</w:t>
            </w:r>
          </w:p>
          <w:p w14:paraId="02B5A949" w14:textId="77777777" w:rsidR="00B964AD" w:rsidRPr="00B964AD" w:rsidRDefault="00B964AD" w:rsidP="00B964AD">
            <w:pPr>
              <w:rPr>
                <w:rFonts w:ascii="Arial" w:eastAsia="Arial" w:hAnsi="Arial" w:cs="Arial"/>
              </w:rPr>
            </w:pPr>
            <w:r w:rsidRPr="00B964AD">
              <w:rPr>
                <w:rFonts w:ascii="Arial" w:eastAsia="Arial" w:hAnsi="Arial" w:cs="Arial"/>
              </w:rPr>
              <w:t xml:space="preserve">      "feature": "finops__cost_processing",</w:t>
            </w:r>
          </w:p>
          <w:p w14:paraId="0E2C1895" w14:textId="77777777" w:rsidR="00B964AD" w:rsidRPr="00B964AD" w:rsidRDefault="00B964AD" w:rsidP="00B964AD">
            <w:pPr>
              <w:rPr>
                <w:rFonts w:ascii="Arial" w:eastAsia="Arial" w:hAnsi="Arial" w:cs="Arial"/>
              </w:rPr>
            </w:pPr>
            <w:r w:rsidRPr="00B964AD">
              <w:rPr>
                <w:rFonts w:ascii="Arial" w:eastAsia="Arial" w:hAnsi="Arial" w:cs="Arial"/>
              </w:rPr>
              <w:t xml:space="preserve">      "inactive": false,</w:t>
            </w:r>
          </w:p>
          <w:p w14:paraId="4CB7D569" w14:textId="77777777" w:rsidR="00B964AD" w:rsidRPr="00B964AD" w:rsidRDefault="00B964AD" w:rsidP="00B964AD">
            <w:pPr>
              <w:rPr>
                <w:rFonts w:ascii="Arial" w:eastAsia="Arial" w:hAnsi="Arial" w:cs="Arial"/>
              </w:rPr>
            </w:pPr>
            <w:r w:rsidRPr="00B964AD">
              <w:rPr>
                <w:rFonts w:ascii="Arial" w:eastAsia="Arial" w:hAnsi="Arial" w:cs="Arial"/>
              </w:rPr>
              <w:t xml:space="preserve">      "silence": false,</w:t>
            </w:r>
          </w:p>
          <w:p w14:paraId="4383005A" w14:textId="77777777" w:rsidR="00B964AD" w:rsidRPr="00B964AD" w:rsidRDefault="00B964AD" w:rsidP="00B964AD">
            <w:pPr>
              <w:rPr>
                <w:rFonts w:ascii="Arial" w:eastAsia="Arial" w:hAnsi="Arial" w:cs="Arial"/>
              </w:rPr>
            </w:pPr>
            <w:r w:rsidRPr="00B964AD">
              <w:rPr>
                <w:rFonts w:ascii="Arial" w:eastAsia="Arial" w:hAnsi="Arial" w:cs="Arial"/>
              </w:rPr>
              <w:t xml:space="preserve">      "desired_status": "onboarded",</w:t>
            </w:r>
          </w:p>
          <w:p w14:paraId="13B1430E" w14:textId="77777777" w:rsidR="00B964AD" w:rsidRPr="00B964AD" w:rsidRDefault="00B964AD" w:rsidP="00B964AD">
            <w:pPr>
              <w:rPr>
                <w:rFonts w:ascii="Arial" w:eastAsia="Arial" w:hAnsi="Arial" w:cs="Arial"/>
              </w:rPr>
            </w:pPr>
            <w:r w:rsidRPr="00B964AD">
              <w:rPr>
                <w:rFonts w:ascii="Arial" w:eastAsia="Arial" w:hAnsi="Arial" w:cs="Arial"/>
              </w:rPr>
              <w:t xml:space="preserve">      "onboarded_by": "user"</w:t>
            </w:r>
          </w:p>
          <w:p w14:paraId="12663912" w14:textId="77777777" w:rsidR="00B964AD" w:rsidRPr="00B964AD" w:rsidRDefault="00B964AD" w:rsidP="00B964AD">
            <w:pPr>
              <w:rPr>
                <w:rFonts w:ascii="Arial" w:eastAsia="Arial" w:hAnsi="Arial" w:cs="Arial"/>
              </w:rPr>
            </w:pPr>
            <w:r w:rsidRPr="00B964AD">
              <w:rPr>
                <w:rFonts w:ascii="Arial" w:eastAsia="Arial" w:hAnsi="Arial" w:cs="Arial"/>
              </w:rPr>
              <w:t xml:space="preserve">    },</w:t>
            </w:r>
          </w:p>
          <w:p w14:paraId="76A817DD" w14:textId="77777777" w:rsidR="00B964AD" w:rsidRPr="00B964AD" w:rsidRDefault="00B964AD" w:rsidP="00B964AD">
            <w:pPr>
              <w:rPr>
                <w:rFonts w:ascii="Arial" w:eastAsia="Arial" w:hAnsi="Arial" w:cs="Arial"/>
              </w:rPr>
            </w:pPr>
            <w:r w:rsidRPr="00B964AD">
              <w:rPr>
                <w:rFonts w:ascii="Arial" w:eastAsia="Arial" w:hAnsi="Arial" w:cs="Arial"/>
              </w:rPr>
              <w:t xml:space="preserve">    {</w:t>
            </w:r>
          </w:p>
          <w:p w14:paraId="29A87F8F" w14:textId="77777777" w:rsidR="00B964AD" w:rsidRPr="00B964AD" w:rsidRDefault="00B964AD" w:rsidP="00B964AD">
            <w:pPr>
              <w:rPr>
                <w:rFonts w:ascii="Arial" w:eastAsia="Arial" w:hAnsi="Arial" w:cs="Arial"/>
              </w:rPr>
            </w:pPr>
            <w:r w:rsidRPr="00B964AD">
              <w:rPr>
                <w:rFonts w:ascii="Arial" w:eastAsia="Arial" w:hAnsi="Arial" w:cs="Arial"/>
              </w:rPr>
              <w:t xml:space="preserve">      "feature": "system__roles",</w:t>
            </w:r>
          </w:p>
          <w:p w14:paraId="4032579B" w14:textId="77777777" w:rsidR="00B964AD" w:rsidRPr="00B964AD" w:rsidRDefault="00B964AD" w:rsidP="00B964AD">
            <w:pPr>
              <w:rPr>
                <w:rFonts w:ascii="Arial" w:eastAsia="Arial" w:hAnsi="Arial" w:cs="Arial"/>
              </w:rPr>
            </w:pPr>
            <w:r w:rsidRPr="00B964AD">
              <w:rPr>
                <w:rFonts w:ascii="Arial" w:eastAsia="Arial" w:hAnsi="Arial" w:cs="Arial"/>
              </w:rPr>
              <w:t xml:space="preserve">      "inactive": false,</w:t>
            </w:r>
          </w:p>
          <w:p w14:paraId="6657BA29" w14:textId="77777777" w:rsidR="00B964AD" w:rsidRPr="00B964AD" w:rsidRDefault="00B964AD" w:rsidP="00B964AD">
            <w:pPr>
              <w:rPr>
                <w:rFonts w:ascii="Arial" w:eastAsia="Arial" w:hAnsi="Arial" w:cs="Arial"/>
              </w:rPr>
            </w:pPr>
            <w:r w:rsidRPr="00B964AD">
              <w:rPr>
                <w:rFonts w:ascii="Arial" w:eastAsia="Arial" w:hAnsi="Arial" w:cs="Arial"/>
              </w:rPr>
              <w:t xml:space="preserve">      "silence": false,</w:t>
            </w:r>
          </w:p>
          <w:p w14:paraId="4E8DA377" w14:textId="77777777" w:rsidR="00B964AD" w:rsidRPr="00B964AD" w:rsidRDefault="00B964AD" w:rsidP="00B964AD">
            <w:pPr>
              <w:rPr>
                <w:rFonts w:ascii="Arial" w:eastAsia="Arial" w:hAnsi="Arial" w:cs="Arial"/>
              </w:rPr>
            </w:pPr>
            <w:r w:rsidRPr="00B964AD">
              <w:rPr>
                <w:rFonts w:ascii="Arial" w:eastAsia="Arial" w:hAnsi="Arial" w:cs="Arial"/>
              </w:rPr>
              <w:t xml:space="preserve">      "desired_status": "onboarded",</w:t>
            </w:r>
          </w:p>
          <w:p w14:paraId="2AC4EDA4" w14:textId="77777777" w:rsidR="00B964AD" w:rsidRPr="00B964AD" w:rsidRDefault="00B964AD" w:rsidP="00B964AD">
            <w:pPr>
              <w:rPr>
                <w:rFonts w:ascii="Arial" w:eastAsia="Arial" w:hAnsi="Arial" w:cs="Arial"/>
              </w:rPr>
            </w:pPr>
            <w:r w:rsidRPr="00B964AD">
              <w:rPr>
                <w:rFonts w:ascii="Arial" w:eastAsia="Arial" w:hAnsi="Arial" w:cs="Arial"/>
              </w:rPr>
              <w:t xml:space="preserve">      "onboarded_by": "user"</w:t>
            </w:r>
          </w:p>
          <w:p w14:paraId="5FDD6526" w14:textId="77777777" w:rsidR="00B964AD" w:rsidRPr="00B964AD" w:rsidRDefault="00B964AD" w:rsidP="00B964AD">
            <w:pPr>
              <w:rPr>
                <w:rFonts w:ascii="Arial" w:eastAsia="Arial" w:hAnsi="Arial" w:cs="Arial"/>
              </w:rPr>
            </w:pPr>
            <w:r w:rsidRPr="00B964AD">
              <w:rPr>
                <w:rFonts w:ascii="Arial" w:eastAsia="Arial" w:hAnsi="Arial" w:cs="Arial"/>
              </w:rPr>
              <w:t xml:space="preserve">    }</w:t>
            </w:r>
          </w:p>
          <w:p w14:paraId="4B7E41F7" w14:textId="77777777" w:rsidR="00B964AD" w:rsidRPr="00B964AD" w:rsidRDefault="00B964AD" w:rsidP="00B964AD">
            <w:pPr>
              <w:rPr>
                <w:rFonts w:ascii="Arial" w:eastAsia="Arial" w:hAnsi="Arial" w:cs="Arial"/>
              </w:rPr>
            </w:pPr>
            <w:r w:rsidRPr="00B964AD">
              <w:rPr>
                <w:rFonts w:ascii="Arial" w:eastAsia="Arial" w:hAnsi="Arial" w:cs="Arial"/>
              </w:rPr>
              <w:t xml:space="preserve">  ],</w:t>
            </w:r>
          </w:p>
          <w:p w14:paraId="45B56E6E" w14:textId="77777777" w:rsidR="00B964AD" w:rsidRPr="00B964AD" w:rsidRDefault="00B964AD" w:rsidP="00B964AD">
            <w:pPr>
              <w:rPr>
                <w:rFonts w:ascii="Arial" w:eastAsia="Arial" w:hAnsi="Arial" w:cs="Arial"/>
              </w:rPr>
            </w:pPr>
            <w:r w:rsidRPr="00B964AD">
              <w:rPr>
                <w:rFonts w:ascii="Arial" w:eastAsia="Arial" w:hAnsi="Arial" w:cs="Arial"/>
              </w:rPr>
              <w:t xml:space="preserve">  "native_details": {</w:t>
            </w:r>
          </w:p>
          <w:p w14:paraId="5C5A59A9" w14:textId="77777777" w:rsidR="00B964AD" w:rsidRPr="00B964AD" w:rsidRDefault="00B964AD" w:rsidP="00B964AD">
            <w:pPr>
              <w:rPr>
                <w:rFonts w:ascii="Arial" w:eastAsia="Arial" w:hAnsi="Arial" w:cs="Arial"/>
              </w:rPr>
            </w:pPr>
            <w:r w:rsidRPr="00B964AD">
              <w:rPr>
                <w:rFonts w:ascii="Arial" w:eastAsia="Arial" w:hAnsi="Arial" w:cs="Arial"/>
              </w:rPr>
              <w:t xml:space="preserve">    "cluster_id": "cluster_id",</w:t>
            </w:r>
          </w:p>
          <w:p w14:paraId="112E9139" w14:textId="77777777" w:rsidR="00B964AD" w:rsidRPr="00B964AD" w:rsidRDefault="00B964AD" w:rsidP="00B964AD">
            <w:pPr>
              <w:rPr>
                <w:rFonts w:ascii="Arial" w:eastAsia="Arial" w:hAnsi="Arial" w:cs="Arial"/>
              </w:rPr>
            </w:pPr>
            <w:r w:rsidRPr="00B964AD">
              <w:rPr>
                <w:rFonts w:ascii="Arial" w:eastAsia="Arial" w:hAnsi="Arial" w:cs="Arial"/>
              </w:rPr>
              <w:t xml:space="preserve">    "cluster_name": "cluster_name",</w:t>
            </w:r>
          </w:p>
          <w:p w14:paraId="4285EF9B" w14:textId="77777777" w:rsidR="00B964AD" w:rsidRPr="00B964AD" w:rsidRDefault="00B964AD" w:rsidP="00B964AD">
            <w:pPr>
              <w:rPr>
                <w:rFonts w:ascii="Arial" w:eastAsia="Arial" w:hAnsi="Arial" w:cs="Arial"/>
              </w:rPr>
            </w:pPr>
            <w:r w:rsidRPr="00B964AD">
              <w:rPr>
                <w:rFonts w:ascii="Arial" w:eastAsia="Arial" w:hAnsi="Arial" w:cs="Arial"/>
              </w:rPr>
              <w:t xml:space="preserve">    "cluster_description": "cluster_description",</w:t>
            </w:r>
          </w:p>
          <w:p w14:paraId="3CE74F53" w14:textId="77777777" w:rsidR="00B964AD" w:rsidRPr="00B964AD" w:rsidRDefault="00B964AD" w:rsidP="00B964AD">
            <w:pPr>
              <w:rPr>
                <w:rFonts w:ascii="Arial" w:eastAsia="Arial" w:hAnsi="Arial" w:cs="Arial"/>
              </w:rPr>
            </w:pPr>
            <w:r w:rsidRPr="00B964AD">
              <w:rPr>
                <w:rFonts w:ascii="Arial" w:eastAsia="Arial" w:hAnsi="Arial" w:cs="Arial"/>
              </w:rPr>
              <w:t xml:space="preserve">    "region": "region",</w:t>
            </w:r>
          </w:p>
          <w:p w14:paraId="13B7E867" w14:textId="716FEE78" w:rsidR="00B964AD" w:rsidRPr="00B964AD" w:rsidRDefault="00B964AD" w:rsidP="00B964AD">
            <w:pPr>
              <w:rPr>
                <w:rFonts w:ascii="Arial" w:eastAsia="Arial" w:hAnsi="Arial" w:cs="Arial"/>
              </w:rPr>
            </w:pPr>
            <w:r w:rsidRPr="00B964AD">
              <w:rPr>
                <w:rFonts w:ascii="Arial" w:eastAsia="Arial" w:hAnsi="Arial" w:cs="Arial"/>
              </w:rPr>
              <w:t xml:space="preserve">    "storage": {</w:t>
            </w:r>
          </w:p>
          <w:p w14:paraId="76F3A984" w14:textId="77777777" w:rsidR="00B964AD" w:rsidRPr="00B964AD" w:rsidRDefault="00B964AD" w:rsidP="00B964AD">
            <w:pPr>
              <w:rPr>
                <w:rFonts w:ascii="Arial" w:eastAsia="Arial" w:hAnsi="Arial" w:cs="Arial"/>
              </w:rPr>
            </w:pPr>
            <w:r w:rsidRPr="00B964AD">
              <w:rPr>
                <w:rFonts w:ascii="Arial" w:eastAsia="Arial" w:hAnsi="Arial" w:cs="Arial"/>
              </w:rPr>
              <w:t xml:space="preserve">      "bucket_name": "S3 Bucket Name",</w:t>
            </w:r>
          </w:p>
          <w:p w14:paraId="180C9FDA" w14:textId="77777777" w:rsidR="00B964AD" w:rsidRPr="00B964AD" w:rsidRDefault="00B964AD" w:rsidP="00B964AD">
            <w:pPr>
              <w:rPr>
                <w:rFonts w:ascii="Arial" w:eastAsia="Arial" w:hAnsi="Arial" w:cs="Arial"/>
              </w:rPr>
            </w:pPr>
            <w:r w:rsidRPr="00B964AD">
              <w:rPr>
                <w:rFonts w:ascii="Arial" w:eastAsia="Arial" w:hAnsi="Arial" w:cs="Arial"/>
              </w:rPr>
              <w:t xml:space="preserve">      "file_path": "File Path in the S3 Bucket",</w:t>
            </w:r>
          </w:p>
          <w:p w14:paraId="01D5A5F1" w14:textId="77777777" w:rsidR="00B964AD" w:rsidRPr="00B964AD" w:rsidRDefault="00B964AD" w:rsidP="00B964AD">
            <w:pPr>
              <w:rPr>
                <w:rFonts w:ascii="Arial" w:eastAsia="Arial" w:hAnsi="Arial" w:cs="Arial"/>
              </w:rPr>
            </w:pPr>
            <w:r w:rsidRPr="00B964AD">
              <w:rPr>
                <w:rFonts w:ascii="Arial" w:eastAsia="Arial" w:hAnsi="Arial" w:cs="Arial"/>
              </w:rPr>
              <w:t xml:space="preserve">      "type": "StorageConfigurationForAwsKubernetesUserManagedCorestackIndividual"</w:t>
            </w:r>
          </w:p>
          <w:p w14:paraId="5BB3E0B0" w14:textId="77777777" w:rsidR="00B964AD" w:rsidRPr="00B964AD" w:rsidRDefault="00B964AD" w:rsidP="00B964AD">
            <w:pPr>
              <w:rPr>
                <w:rFonts w:ascii="Arial" w:eastAsia="Arial" w:hAnsi="Arial" w:cs="Arial"/>
              </w:rPr>
            </w:pPr>
            <w:r w:rsidRPr="00B964AD">
              <w:rPr>
                <w:rFonts w:ascii="Arial" w:eastAsia="Arial" w:hAnsi="Arial" w:cs="Arial"/>
              </w:rPr>
              <w:t xml:space="preserve">    },</w:t>
            </w:r>
          </w:p>
          <w:p w14:paraId="656EC8DC" w14:textId="6E1C5F83" w:rsidR="00B964AD" w:rsidRPr="00B964AD" w:rsidRDefault="00B964AD" w:rsidP="00B964AD">
            <w:pPr>
              <w:rPr>
                <w:rFonts w:ascii="Arial" w:eastAsia="Arial" w:hAnsi="Arial" w:cs="Arial"/>
              </w:rPr>
            </w:pPr>
            <w:r w:rsidRPr="00B964AD">
              <w:rPr>
                <w:rFonts w:ascii="Arial" w:eastAsia="Arial" w:hAnsi="Arial" w:cs="Arial"/>
              </w:rPr>
              <w:t xml:space="preserve">    "prometheus_details": {</w:t>
            </w:r>
          </w:p>
          <w:p w14:paraId="1D1ACC5D" w14:textId="77777777" w:rsidR="00B964AD" w:rsidRPr="00B964AD" w:rsidRDefault="00B964AD" w:rsidP="00B964AD">
            <w:pPr>
              <w:rPr>
                <w:rFonts w:ascii="Arial" w:eastAsia="Arial" w:hAnsi="Arial" w:cs="Arial"/>
              </w:rPr>
            </w:pPr>
            <w:r w:rsidRPr="00B964AD">
              <w:rPr>
                <w:rFonts w:ascii="Arial" w:eastAsia="Arial" w:hAnsi="Arial" w:cs="Arial"/>
              </w:rPr>
              <w:t xml:space="preserve">      "prometheus_url": "Prometheus URL",</w:t>
            </w:r>
          </w:p>
          <w:p w14:paraId="1C7F81E5" w14:textId="77777777" w:rsidR="00B964AD" w:rsidRPr="00B964AD" w:rsidRDefault="00B964AD" w:rsidP="00B964AD">
            <w:pPr>
              <w:rPr>
                <w:rFonts w:ascii="Arial" w:eastAsia="Arial" w:hAnsi="Arial" w:cs="Arial"/>
              </w:rPr>
            </w:pPr>
            <w:r w:rsidRPr="00B964AD">
              <w:rPr>
                <w:rFonts w:ascii="Arial" w:eastAsia="Arial" w:hAnsi="Arial" w:cs="Arial"/>
              </w:rPr>
              <w:t xml:space="preserve">      "is_certification_required": "Is Certification Required",</w:t>
            </w:r>
          </w:p>
          <w:p w14:paraId="3D250C6A" w14:textId="77777777" w:rsidR="00B964AD" w:rsidRPr="00B964AD" w:rsidRDefault="00B964AD" w:rsidP="00B964AD">
            <w:pPr>
              <w:rPr>
                <w:rFonts w:ascii="Arial" w:eastAsia="Arial" w:hAnsi="Arial" w:cs="Arial"/>
              </w:rPr>
            </w:pPr>
            <w:r w:rsidRPr="00B964AD">
              <w:rPr>
                <w:rFonts w:ascii="Arial" w:eastAsia="Arial" w:hAnsi="Arial" w:cs="Arial"/>
              </w:rPr>
              <w:t xml:space="preserve">      "certificate_path": "Certificate Path"</w:t>
            </w:r>
          </w:p>
          <w:p w14:paraId="1F65BFB4" w14:textId="77777777" w:rsidR="00B964AD" w:rsidRPr="00B964AD" w:rsidRDefault="00B964AD" w:rsidP="00B964AD">
            <w:pPr>
              <w:rPr>
                <w:rFonts w:ascii="Arial" w:eastAsia="Arial" w:hAnsi="Arial" w:cs="Arial"/>
              </w:rPr>
            </w:pPr>
            <w:r w:rsidRPr="00B964AD">
              <w:rPr>
                <w:rFonts w:ascii="Arial" w:eastAsia="Arial" w:hAnsi="Arial" w:cs="Arial"/>
              </w:rPr>
              <w:t xml:space="preserve">    },</w:t>
            </w:r>
          </w:p>
          <w:p w14:paraId="6B452D2C" w14:textId="77777777" w:rsidR="00B964AD" w:rsidRPr="00B964AD" w:rsidRDefault="00B964AD" w:rsidP="00B964AD">
            <w:pPr>
              <w:rPr>
                <w:rFonts w:ascii="Arial" w:eastAsia="Arial" w:hAnsi="Arial" w:cs="Arial"/>
              </w:rPr>
            </w:pPr>
            <w:r w:rsidRPr="00B964AD">
              <w:rPr>
                <w:rFonts w:ascii="Arial" w:eastAsia="Arial" w:hAnsi="Arial" w:cs="Arial"/>
              </w:rPr>
              <w:t xml:space="preserve">    "deployment_method": "kubernetes_deployment",</w:t>
            </w:r>
          </w:p>
          <w:p w14:paraId="10DB077C" w14:textId="77777777" w:rsidR="00B964AD" w:rsidRPr="00B964AD" w:rsidRDefault="00B964AD" w:rsidP="00B964AD">
            <w:pPr>
              <w:rPr>
                <w:rFonts w:ascii="Arial" w:eastAsia="Arial" w:hAnsi="Arial" w:cs="Arial"/>
              </w:rPr>
            </w:pPr>
            <w:r w:rsidRPr="00B964AD">
              <w:rPr>
                <w:rFonts w:ascii="Arial" w:eastAsia="Arial" w:hAnsi="Arial" w:cs="Arial"/>
              </w:rPr>
              <w:t xml:space="preserve">    "type": "ServiceAccountNativeDetailsForEksCluster"</w:t>
            </w:r>
          </w:p>
          <w:p w14:paraId="3DBADBD7" w14:textId="77777777" w:rsidR="00B964AD" w:rsidRPr="00B964AD" w:rsidRDefault="00B964AD" w:rsidP="00B964AD">
            <w:pPr>
              <w:rPr>
                <w:rFonts w:ascii="Arial" w:eastAsia="Arial" w:hAnsi="Arial" w:cs="Arial"/>
              </w:rPr>
            </w:pPr>
            <w:r w:rsidRPr="00B964AD">
              <w:rPr>
                <w:rFonts w:ascii="Arial" w:eastAsia="Arial" w:hAnsi="Arial" w:cs="Arial"/>
              </w:rPr>
              <w:t xml:space="preserve">  },</w:t>
            </w:r>
          </w:p>
          <w:p w14:paraId="1C3F9F75" w14:textId="51891069" w:rsidR="00B964AD" w:rsidRPr="00B964AD" w:rsidRDefault="00B964AD" w:rsidP="00B964AD">
            <w:pPr>
              <w:rPr>
                <w:rFonts w:ascii="Arial" w:eastAsia="Arial" w:hAnsi="Arial" w:cs="Arial"/>
              </w:rPr>
            </w:pPr>
            <w:r w:rsidRPr="00B964AD">
              <w:rPr>
                <w:rFonts w:ascii="Arial" w:eastAsia="Arial" w:hAnsi="Arial" w:cs="Arial"/>
              </w:rPr>
              <w:t xml:space="preserve">  "credentials": {</w:t>
            </w:r>
          </w:p>
          <w:p w14:paraId="4FD500A1" w14:textId="77777777" w:rsidR="00B964AD" w:rsidRPr="00B964AD" w:rsidRDefault="00B964AD" w:rsidP="00B964AD">
            <w:pPr>
              <w:rPr>
                <w:rFonts w:ascii="Arial" w:eastAsia="Arial" w:hAnsi="Arial" w:cs="Arial"/>
              </w:rPr>
            </w:pPr>
            <w:r w:rsidRPr="00B964AD">
              <w:rPr>
                <w:rFonts w:ascii="Arial" w:eastAsia="Arial" w:hAnsi="Arial" w:cs="Arial"/>
              </w:rPr>
              <w:t xml:space="preserve">    "cluster_secret": "cluster_secret",</w:t>
            </w:r>
          </w:p>
          <w:p w14:paraId="62A2288A" w14:textId="6F968352" w:rsidR="00B964AD" w:rsidRPr="00B964AD" w:rsidRDefault="00B964AD" w:rsidP="00B964AD">
            <w:pPr>
              <w:rPr>
                <w:rFonts w:ascii="Arial" w:eastAsia="Arial" w:hAnsi="Arial" w:cs="Arial"/>
              </w:rPr>
            </w:pPr>
            <w:r w:rsidRPr="00B964AD">
              <w:rPr>
                <w:rFonts w:ascii="Arial" w:eastAsia="Arial" w:hAnsi="Arial" w:cs="Arial"/>
              </w:rPr>
              <w:t xml:space="preserve">    "access_key": "access_key",</w:t>
            </w:r>
          </w:p>
          <w:p w14:paraId="61C05C35" w14:textId="77777777" w:rsidR="00B964AD" w:rsidRPr="00B964AD" w:rsidRDefault="00B964AD" w:rsidP="00B964AD">
            <w:pPr>
              <w:rPr>
                <w:rFonts w:ascii="Arial" w:eastAsia="Arial" w:hAnsi="Arial" w:cs="Arial"/>
              </w:rPr>
            </w:pPr>
            <w:r w:rsidRPr="00B964AD">
              <w:rPr>
                <w:rFonts w:ascii="Arial" w:eastAsia="Arial" w:hAnsi="Arial" w:cs="Arial"/>
              </w:rPr>
              <w:t xml:space="preserve">    "secret_key": "secret_key",</w:t>
            </w:r>
          </w:p>
          <w:p w14:paraId="2B9E372B" w14:textId="77777777" w:rsidR="00B964AD" w:rsidRPr="00B964AD" w:rsidRDefault="00B964AD" w:rsidP="00B964AD">
            <w:pPr>
              <w:rPr>
                <w:rFonts w:ascii="Arial" w:eastAsia="Arial" w:hAnsi="Arial" w:cs="Arial"/>
              </w:rPr>
            </w:pPr>
            <w:r w:rsidRPr="00B964AD">
              <w:rPr>
                <w:rFonts w:ascii="Arial" w:eastAsia="Arial" w:hAnsi="Arial" w:cs="Arial"/>
              </w:rPr>
              <w:t xml:space="preserve">    "type": "ServiceAccountCredentialsForKubernetesClusterAwsAccessKeyProtocol"</w:t>
            </w:r>
          </w:p>
          <w:p w14:paraId="6FB74542" w14:textId="77777777" w:rsidR="00B964AD" w:rsidRPr="00B964AD" w:rsidRDefault="00B964AD" w:rsidP="00B964AD">
            <w:pPr>
              <w:rPr>
                <w:rFonts w:ascii="Arial" w:eastAsia="Arial" w:hAnsi="Arial" w:cs="Arial"/>
              </w:rPr>
            </w:pPr>
            <w:r w:rsidRPr="00B964AD">
              <w:rPr>
                <w:rFonts w:ascii="Arial" w:eastAsia="Arial" w:hAnsi="Arial" w:cs="Arial"/>
              </w:rPr>
              <w:t xml:space="preserve">  },</w:t>
            </w:r>
          </w:p>
          <w:p w14:paraId="64E8F09B" w14:textId="77777777" w:rsidR="00B964AD" w:rsidRPr="00B964AD" w:rsidRDefault="00B964AD" w:rsidP="00B964AD">
            <w:pPr>
              <w:rPr>
                <w:rFonts w:ascii="Arial" w:eastAsia="Arial" w:hAnsi="Arial" w:cs="Arial"/>
              </w:rPr>
            </w:pPr>
            <w:r w:rsidRPr="00B964AD">
              <w:rPr>
                <w:rFonts w:ascii="Arial" w:eastAsia="Arial" w:hAnsi="Arial" w:cs="Arial"/>
              </w:rPr>
              <w:t xml:space="preserve">  "governance_configuration": {</w:t>
            </w:r>
          </w:p>
          <w:p w14:paraId="781EE8ED" w14:textId="124774AC" w:rsidR="00B964AD" w:rsidRPr="00B964AD" w:rsidRDefault="00B964AD" w:rsidP="00B964AD">
            <w:pPr>
              <w:rPr>
                <w:rFonts w:ascii="Arial" w:eastAsia="Arial" w:hAnsi="Arial" w:cs="Arial"/>
              </w:rPr>
            </w:pPr>
            <w:r w:rsidRPr="00B964AD">
              <w:rPr>
                <w:rFonts w:ascii="Arial" w:eastAsia="Arial" w:hAnsi="Arial" w:cs="Arial"/>
              </w:rPr>
              <w:t xml:space="preserve">    "frequency": {</w:t>
            </w:r>
          </w:p>
          <w:p w14:paraId="54DAC328" w14:textId="77777777" w:rsidR="00B964AD" w:rsidRPr="00B964AD" w:rsidRDefault="00B964AD" w:rsidP="00B964AD">
            <w:pPr>
              <w:rPr>
                <w:rFonts w:ascii="Arial" w:eastAsia="Arial" w:hAnsi="Arial" w:cs="Arial"/>
              </w:rPr>
            </w:pPr>
            <w:r w:rsidRPr="00B964AD">
              <w:rPr>
                <w:rFonts w:ascii="Arial" w:eastAsia="Arial" w:hAnsi="Arial" w:cs="Arial"/>
              </w:rPr>
              <w:t xml:space="preserve">      "cost_resolution": {</w:t>
            </w:r>
          </w:p>
          <w:p w14:paraId="677DC77F" w14:textId="77777777" w:rsidR="00B964AD" w:rsidRPr="00B964AD" w:rsidRDefault="00B964AD" w:rsidP="00B964AD">
            <w:pPr>
              <w:rPr>
                <w:rFonts w:ascii="Arial" w:eastAsia="Arial" w:hAnsi="Arial" w:cs="Arial"/>
              </w:rPr>
            </w:pPr>
            <w:r w:rsidRPr="00B964AD">
              <w:rPr>
                <w:rFonts w:ascii="Arial" w:eastAsia="Arial" w:hAnsi="Arial" w:cs="Arial"/>
              </w:rPr>
              <w:t xml:space="preserve">        "day": 1</w:t>
            </w:r>
          </w:p>
          <w:p w14:paraId="5F5B378A" w14:textId="77777777" w:rsidR="00B964AD" w:rsidRPr="00B964AD" w:rsidRDefault="00B964AD" w:rsidP="00B964AD">
            <w:pPr>
              <w:rPr>
                <w:rFonts w:ascii="Arial" w:eastAsia="Arial" w:hAnsi="Arial" w:cs="Arial"/>
              </w:rPr>
            </w:pPr>
            <w:r w:rsidRPr="00B964AD">
              <w:rPr>
                <w:rFonts w:ascii="Arial" w:eastAsia="Arial" w:hAnsi="Arial" w:cs="Arial"/>
              </w:rPr>
              <w:t xml:space="preserve">      }</w:t>
            </w:r>
          </w:p>
          <w:p w14:paraId="496E9242" w14:textId="77777777" w:rsidR="00B964AD" w:rsidRPr="00B964AD" w:rsidRDefault="00B964AD" w:rsidP="00B964AD">
            <w:pPr>
              <w:rPr>
                <w:rFonts w:ascii="Arial" w:eastAsia="Arial" w:hAnsi="Arial" w:cs="Arial"/>
              </w:rPr>
            </w:pPr>
            <w:r w:rsidRPr="00B964AD">
              <w:rPr>
                <w:rFonts w:ascii="Arial" w:eastAsia="Arial" w:hAnsi="Arial" w:cs="Arial"/>
              </w:rPr>
              <w:t xml:space="preserve">    },</w:t>
            </w:r>
          </w:p>
          <w:p w14:paraId="31EDC1BF" w14:textId="77777777" w:rsidR="00B964AD" w:rsidRPr="00B964AD" w:rsidRDefault="00B964AD" w:rsidP="00B964AD">
            <w:pPr>
              <w:rPr>
                <w:rFonts w:ascii="Arial" w:eastAsia="Arial" w:hAnsi="Arial" w:cs="Arial"/>
              </w:rPr>
            </w:pPr>
            <w:r w:rsidRPr="00B964AD">
              <w:rPr>
                <w:rFonts w:ascii="Arial" w:eastAsia="Arial" w:hAnsi="Arial" w:cs="Arial"/>
              </w:rPr>
              <w:t xml:space="preserve">    "cost_weightage": {</w:t>
            </w:r>
          </w:p>
          <w:p w14:paraId="092E9914" w14:textId="77777777" w:rsidR="00B964AD" w:rsidRPr="00B964AD" w:rsidRDefault="00B964AD" w:rsidP="00B964AD">
            <w:pPr>
              <w:rPr>
                <w:rFonts w:ascii="Arial" w:eastAsia="Arial" w:hAnsi="Arial" w:cs="Arial"/>
              </w:rPr>
            </w:pPr>
            <w:r w:rsidRPr="00B964AD">
              <w:rPr>
                <w:rFonts w:ascii="Arial" w:eastAsia="Arial" w:hAnsi="Arial" w:cs="Arial"/>
              </w:rPr>
              <w:t xml:space="preserve">      "cpu_weight": 30,</w:t>
            </w:r>
          </w:p>
          <w:p w14:paraId="5BB33BD4" w14:textId="77777777" w:rsidR="00B964AD" w:rsidRPr="00B964AD" w:rsidRDefault="00B964AD" w:rsidP="00B964AD">
            <w:pPr>
              <w:rPr>
                <w:rFonts w:ascii="Arial" w:eastAsia="Arial" w:hAnsi="Arial" w:cs="Arial"/>
              </w:rPr>
            </w:pPr>
            <w:r w:rsidRPr="00B964AD">
              <w:rPr>
                <w:rFonts w:ascii="Arial" w:eastAsia="Arial" w:hAnsi="Arial" w:cs="Arial"/>
              </w:rPr>
              <w:t xml:space="preserve">      "memory_weight": 20,</w:t>
            </w:r>
          </w:p>
          <w:p w14:paraId="060B0A43" w14:textId="77777777" w:rsidR="00B964AD" w:rsidRPr="00B964AD" w:rsidRDefault="00B964AD" w:rsidP="00B964AD">
            <w:pPr>
              <w:rPr>
                <w:rFonts w:ascii="Arial" w:eastAsia="Arial" w:hAnsi="Arial" w:cs="Arial"/>
              </w:rPr>
            </w:pPr>
            <w:r w:rsidRPr="00B964AD">
              <w:rPr>
                <w:rFonts w:ascii="Arial" w:eastAsia="Arial" w:hAnsi="Arial" w:cs="Arial"/>
              </w:rPr>
              <w:t xml:space="preserve">      "network_weight": 30,</w:t>
            </w:r>
          </w:p>
          <w:p w14:paraId="7095626F" w14:textId="77777777" w:rsidR="00B964AD" w:rsidRPr="00B964AD" w:rsidRDefault="00B964AD" w:rsidP="00B964AD">
            <w:pPr>
              <w:rPr>
                <w:rFonts w:ascii="Arial" w:eastAsia="Arial" w:hAnsi="Arial" w:cs="Arial"/>
              </w:rPr>
            </w:pPr>
            <w:r w:rsidRPr="00B964AD">
              <w:rPr>
                <w:rFonts w:ascii="Arial" w:eastAsia="Arial" w:hAnsi="Arial" w:cs="Arial"/>
              </w:rPr>
              <w:t xml:space="preserve">      "gpu_weight": 20</w:t>
            </w:r>
          </w:p>
          <w:p w14:paraId="2DEE4213" w14:textId="77777777" w:rsidR="00B964AD" w:rsidRPr="00B964AD" w:rsidRDefault="00B964AD" w:rsidP="00B964AD">
            <w:pPr>
              <w:rPr>
                <w:rFonts w:ascii="Arial" w:eastAsia="Arial" w:hAnsi="Arial" w:cs="Arial"/>
              </w:rPr>
            </w:pPr>
            <w:r w:rsidRPr="00B964AD">
              <w:rPr>
                <w:rFonts w:ascii="Arial" w:eastAsia="Arial" w:hAnsi="Arial" w:cs="Arial"/>
              </w:rPr>
              <w:t xml:space="preserve">    },</w:t>
            </w:r>
          </w:p>
          <w:p w14:paraId="0A16B988" w14:textId="5A53ACDF" w:rsidR="00B964AD" w:rsidRPr="00B964AD" w:rsidRDefault="00B964AD" w:rsidP="00B964AD">
            <w:pPr>
              <w:rPr>
                <w:rFonts w:ascii="Arial" w:eastAsia="Arial" w:hAnsi="Arial" w:cs="Arial"/>
              </w:rPr>
            </w:pPr>
            <w:r w:rsidRPr="00B964AD">
              <w:rPr>
                <w:rFonts w:ascii="Arial" w:eastAsia="Arial" w:hAnsi="Arial" w:cs="Arial"/>
              </w:rPr>
              <w:t xml:space="preserve">    "type": "GovernanceConfigurationForKubernetesCluster"</w:t>
            </w:r>
          </w:p>
          <w:p w14:paraId="24D8440A" w14:textId="77777777" w:rsidR="00B964AD" w:rsidRPr="00B964AD" w:rsidRDefault="00B964AD" w:rsidP="00B964AD">
            <w:pPr>
              <w:rPr>
                <w:rFonts w:ascii="Arial" w:eastAsia="Arial" w:hAnsi="Arial" w:cs="Arial"/>
              </w:rPr>
            </w:pPr>
            <w:r w:rsidRPr="00B964AD">
              <w:rPr>
                <w:rFonts w:ascii="Arial" w:eastAsia="Arial" w:hAnsi="Arial" w:cs="Arial"/>
              </w:rPr>
              <w:t xml:space="preserve">  }</w:t>
            </w:r>
          </w:p>
          <w:p w14:paraId="6A490359" w14:textId="17B6FEDD" w:rsidR="00B072DD" w:rsidRDefault="00B964AD" w:rsidP="00B964AD">
            <w:pPr>
              <w:rPr>
                <w:rFonts w:ascii="Arial" w:eastAsia="Arial" w:hAnsi="Arial" w:cs="Arial"/>
              </w:rPr>
            </w:pPr>
            <w:r w:rsidRPr="00B964AD">
              <w:rPr>
                <w:rFonts w:ascii="Arial" w:eastAsia="Arial" w:hAnsi="Arial" w:cs="Arial"/>
              </w:rPr>
              <w:t>}</w:t>
            </w:r>
          </w:p>
        </w:tc>
      </w:tr>
      <w:tr w:rsidR="00B072DD" w14:paraId="56709178" w14:textId="77777777" w:rsidTr="45B943B4">
        <w:tc>
          <w:tcPr>
            <w:tcW w:w="3116" w:type="dxa"/>
          </w:tcPr>
          <w:p w14:paraId="76757FB1" w14:textId="397AEC97" w:rsidR="00B072DD" w:rsidRDefault="00B072DD" w:rsidP="00F150ED">
            <w:pPr>
              <w:rPr>
                <w:rFonts w:ascii="Arial" w:eastAsia="Arial" w:hAnsi="Arial" w:cs="Arial"/>
              </w:rPr>
            </w:pPr>
            <w:r w:rsidRPr="27ED683F">
              <w:rPr>
                <w:rFonts w:ascii="Arial" w:eastAsia="Arial" w:hAnsi="Arial" w:cs="Arial"/>
              </w:rPr>
              <w:t>Response</w:t>
            </w:r>
          </w:p>
        </w:tc>
        <w:tc>
          <w:tcPr>
            <w:tcW w:w="6235" w:type="dxa"/>
          </w:tcPr>
          <w:p w14:paraId="5309C2A9" w14:textId="77777777" w:rsidR="00FB7294" w:rsidRPr="00FB7294" w:rsidRDefault="00C0652D" w:rsidP="00FB7294">
            <w:pPr>
              <w:rPr>
                <w:rFonts w:ascii="Arial" w:eastAsia="Arial" w:hAnsi="Arial" w:cs="Arial"/>
              </w:rPr>
            </w:pPr>
            <w:r w:rsidRPr="083B75C3">
              <w:rPr>
                <w:rFonts w:ascii="Arial" w:eastAsia="Arial" w:hAnsi="Arial" w:cs="Arial"/>
              </w:rPr>
              <w:t xml:space="preserve">  </w:t>
            </w:r>
            <w:r w:rsidR="00FB7294" w:rsidRPr="00FB7294">
              <w:rPr>
                <w:rFonts w:ascii="Arial" w:eastAsia="Arial" w:hAnsi="Arial" w:cs="Arial"/>
              </w:rPr>
              <w:t>{</w:t>
            </w:r>
          </w:p>
          <w:p w14:paraId="387DA091" w14:textId="77777777" w:rsidR="00FB7294" w:rsidRPr="00FB7294" w:rsidRDefault="00FB7294" w:rsidP="00FB7294">
            <w:pPr>
              <w:rPr>
                <w:rFonts w:ascii="Arial" w:eastAsia="Arial" w:hAnsi="Arial" w:cs="Arial"/>
              </w:rPr>
            </w:pPr>
            <w:r w:rsidRPr="00FB7294">
              <w:rPr>
                <w:rFonts w:ascii="Arial" w:eastAsia="Arial" w:hAnsi="Arial" w:cs="Arial"/>
              </w:rPr>
              <w:t xml:space="preserve">  "created_by": "user",</w:t>
            </w:r>
          </w:p>
          <w:p w14:paraId="4685A5FB" w14:textId="77777777" w:rsidR="00FB7294" w:rsidRPr="00FB7294" w:rsidRDefault="00FB7294" w:rsidP="00FB7294">
            <w:pPr>
              <w:rPr>
                <w:rFonts w:ascii="Arial" w:eastAsia="Arial" w:hAnsi="Arial" w:cs="Arial"/>
              </w:rPr>
            </w:pPr>
            <w:r w:rsidRPr="00FB7294">
              <w:rPr>
                <w:rFonts w:ascii="Arial" w:eastAsia="Arial" w:hAnsi="Arial" w:cs="Arial"/>
              </w:rPr>
              <w:t xml:space="preserve">  "updated_by": "user",</w:t>
            </w:r>
          </w:p>
          <w:p w14:paraId="103D56B8" w14:textId="77777777" w:rsidR="00FB7294" w:rsidRPr="00FB7294" w:rsidRDefault="00FB7294" w:rsidP="00FB7294">
            <w:pPr>
              <w:rPr>
                <w:rFonts w:ascii="Arial" w:eastAsia="Arial" w:hAnsi="Arial" w:cs="Arial"/>
              </w:rPr>
            </w:pPr>
            <w:r w:rsidRPr="00FB7294">
              <w:rPr>
                <w:rFonts w:ascii="Arial" w:eastAsia="Arial" w:hAnsi="Arial" w:cs="Arial"/>
              </w:rPr>
              <w:t xml:space="preserve">  "tenant_id": "67c7f4a8a17ddb574df2b60c",</w:t>
            </w:r>
          </w:p>
          <w:p w14:paraId="1C347DBA" w14:textId="77777777" w:rsidR="00FB7294" w:rsidRPr="00FB7294" w:rsidRDefault="00FB7294" w:rsidP="00FB7294">
            <w:pPr>
              <w:rPr>
                <w:rFonts w:ascii="Arial" w:eastAsia="Arial" w:hAnsi="Arial" w:cs="Arial"/>
              </w:rPr>
            </w:pPr>
            <w:r w:rsidRPr="00FB7294">
              <w:rPr>
                <w:rFonts w:ascii="Arial" w:eastAsia="Arial" w:hAnsi="Arial" w:cs="Arial"/>
              </w:rPr>
              <w:t xml:space="preserve">  "name": "Kubernetes_cluster",</w:t>
            </w:r>
          </w:p>
          <w:p w14:paraId="24C81AD8" w14:textId="77777777" w:rsidR="00FB7294" w:rsidRPr="00FB7294" w:rsidRDefault="00FB7294" w:rsidP="00FB7294">
            <w:pPr>
              <w:rPr>
                <w:rFonts w:ascii="Arial" w:eastAsia="Arial" w:hAnsi="Arial" w:cs="Arial"/>
              </w:rPr>
            </w:pPr>
            <w:r w:rsidRPr="00FB7294">
              <w:rPr>
                <w:rFonts w:ascii="Arial" w:eastAsia="Arial" w:hAnsi="Arial" w:cs="Arial"/>
              </w:rPr>
              <w:t xml:space="preserve">  "currency": "USD",</w:t>
            </w:r>
          </w:p>
          <w:p w14:paraId="2BBA94E1" w14:textId="77777777" w:rsidR="00FB7294" w:rsidRPr="00FB7294" w:rsidRDefault="00FB7294" w:rsidP="00FB7294">
            <w:pPr>
              <w:rPr>
                <w:rFonts w:ascii="Arial" w:eastAsia="Arial" w:hAnsi="Arial" w:cs="Arial"/>
              </w:rPr>
            </w:pPr>
            <w:r w:rsidRPr="00FB7294">
              <w:rPr>
                <w:rFonts w:ascii="Arial" w:eastAsia="Arial" w:hAnsi="Arial" w:cs="Arial"/>
              </w:rPr>
              <w:t xml:space="preserve">  "use_in_self_service": false,</w:t>
            </w:r>
          </w:p>
          <w:p w14:paraId="2FEE4F5C" w14:textId="77777777" w:rsidR="00FB7294" w:rsidRPr="00FB7294" w:rsidRDefault="00FB7294" w:rsidP="00FB7294">
            <w:pPr>
              <w:rPr>
                <w:rFonts w:ascii="Arial" w:eastAsia="Arial" w:hAnsi="Arial" w:cs="Arial"/>
              </w:rPr>
            </w:pPr>
            <w:r w:rsidRPr="00FB7294">
              <w:rPr>
                <w:rFonts w:ascii="Arial" w:eastAsia="Arial" w:hAnsi="Arial" w:cs="Arial"/>
              </w:rPr>
              <w:t xml:space="preserve">  "status": "not_validated",</w:t>
            </w:r>
          </w:p>
          <w:p w14:paraId="64674B2B" w14:textId="77777777" w:rsidR="00FB7294" w:rsidRPr="00FB7294" w:rsidRDefault="00FB7294" w:rsidP="00FB7294">
            <w:pPr>
              <w:rPr>
                <w:rFonts w:ascii="Arial" w:eastAsia="Arial" w:hAnsi="Arial" w:cs="Arial"/>
              </w:rPr>
            </w:pPr>
            <w:r w:rsidRPr="00FB7294">
              <w:rPr>
                <w:rFonts w:ascii="Arial" w:eastAsia="Arial" w:hAnsi="Arial" w:cs="Arial"/>
              </w:rPr>
              <w:t xml:space="preserve">  "resource_account_id": "resource_account_id",</w:t>
            </w:r>
          </w:p>
          <w:p w14:paraId="69BBAD26" w14:textId="77777777" w:rsidR="00FB7294" w:rsidRPr="00FB7294" w:rsidRDefault="00FB7294" w:rsidP="00FB7294">
            <w:pPr>
              <w:rPr>
                <w:rFonts w:ascii="Arial" w:eastAsia="Arial" w:hAnsi="Arial" w:cs="Arial"/>
              </w:rPr>
            </w:pPr>
            <w:r w:rsidRPr="00FB7294">
              <w:rPr>
                <w:rFonts w:ascii="Arial" w:eastAsia="Arial" w:hAnsi="Arial" w:cs="Arial"/>
              </w:rPr>
              <w:t xml:space="preserve">  "scope": "tenant",</w:t>
            </w:r>
          </w:p>
          <w:p w14:paraId="5FEE86A9" w14:textId="77777777" w:rsidR="00FB7294" w:rsidRPr="00FB7294" w:rsidRDefault="00FB7294" w:rsidP="00FB7294">
            <w:pPr>
              <w:rPr>
                <w:rFonts w:ascii="Arial" w:eastAsia="Arial" w:hAnsi="Arial" w:cs="Arial"/>
              </w:rPr>
            </w:pPr>
            <w:r w:rsidRPr="00FB7294">
              <w:rPr>
                <w:rFonts w:ascii="Arial" w:eastAsia="Arial" w:hAnsi="Arial" w:cs="Arial"/>
              </w:rPr>
              <w:t xml:space="preserve">  "onboarding_type": "on_demand",</w:t>
            </w:r>
          </w:p>
          <w:p w14:paraId="5CB0E4E6" w14:textId="77777777" w:rsidR="00FB7294" w:rsidRPr="00FB7294" w:rsidRDefault="00FB7294" w:rsidP="00FB7294">
            <w:pPr>
              <w:rPr>
                <w:rFonts w:ascii="Arial" w:eastAsia="Arial" w:hAnsi="Arial" w:cs="Arial"/>
              </w:rPr>
            </w:pPr>
            <w:r w:rsidRPr="00FB7294">
              <w:rPr>
                <w:rFonts w:ascii="Arial" w:eastAsia="Arial" w:hAnsi="Arial" w:cs="Arial"/>
              </w:rPr>
              <w:t xml:space="preserve">  "onboarded_features": [</w:t>
            </w:r>
          </w:p>
          <w:p w14:paraId="094A2DCA" w14:textId="77777777" w:rsidR="00FB7294" w:rsidRPr="00FB7294" w:rsidRDefault="00FB7294" w:rsidP="00FB7294">
            <w:pPr>
              <w:rPr>
                <w:rFonts w:ascii="Arial" w:eastAsia="Arial" w:hAnsi="Arial" w:cs="Arial"/>
              </w:rPr>
            </w:pPr>
            <w:r w:rsidRPr="00FB7294">
              <w:rPr>
                <w:rFonts w:ascii="Arial" w:eastAsia="Arial" w:hAnsi="Arial" w:cs="Arial"/>
              </w:rPr>
              <w:t xml:space="preserve">    {</w:t>
            </w:r>
          </w:p>
          <w:p w14:paraId="7DCB56E0" w14:textId="77777777" w:rsidR="00FB7294" w:rsidRPr="00FB7294" w:rsidRDefault="00FB7294" w:rsidP="00FB7294">
            <w:pPr>
              <w:rPr>
                <w:rFonts w:ascii="Arial" w:eastAsia="Arial" w:hAnsi="Arial" w:cs="Arial"/>
              </w:rPr>
            </w:pPr>
            <w:r w:rsidRPr="00FB7294">
              <w:rPr>
                <w:rFonts w:ascii="Arial" w:eastAsia="Arial" w:hAnsi="Arial" w:cs="Arial"/>
              </w:rPr>
              <w:t xml:space="preserve">      "feature": "finops__cost_processing",</w:t>
            </w:r>
          </w:p>
          <w:p w14:paraId="7CD0CDED" w14:textId="77777777" w:rsidR="00FB7294" w:rsidRPr="00FB7294" w:rsidRDefault="00FB7294" w:rsidP="00FB7294">
            <w:pPr>
              <w:rPr>
                <w:rFonts w:ascii="Arial" w:eastAsia="Arial" w:hAnsi="Arial" w:cs="Arial"/>
              </w:rPr>
            </w:pPr>
            <w:r w:rsidRPr="00FB7294">
              <w:rPr>
                <w:rFonts w:ascii="Arial" w:eastAsia="Arial" w:hAnsi="Arial" w:cs="Arial"/>
              </w:rPr>
              <w:t xml:space="preserve">      "inactive": false,</w:t>
            </w:r>
          </w:p>
          <w:p w14:paraId="7178F55B" w14:textId="77777777" w:rsidR="00FB7294" w:rsidRPr="00FB7294" w:rsidRDefault="00FB7294" w:rsidP="00FB7294">
            <w:pPr>
              <w:rPr>
                <w:rFonts w:ascii="Arial" w:eastAsia="Arial" w:hAnsi="Arial" w:cs="Arial"/>
              </w:rPr>
            </w:pPr>
            <w:r w:rsidRPr="00FB7294">
              <w:rPr>
                <w:rFonts w:ascii="Arial" w:eastAsia="Arial" w:hAnsi="Arial" w:cs="Arial"/>
              </w:rPr>
              <w:t xml:space="preserve">      "silence": false,</w:t>
            </w:r>
          </w:p>
          <w:p w14:paraId="4869926E" w14:textId="77777777" w:rsidR="00FB7294" w:rsidRPr="00FB7294" w:rsidRDefault="00FB7294" w:rsidP="00FB7294">
            <w:pPr>
              <w:rPr>
                <w:rFonts w:ascii="Arial" w:eastAsia="Arial" w:hAnsi="Arial" w:cs="Arial"/>
              </w:rPr>
            </w:pPr>
            <w:r w:rsidRPr="00FB7294">
              <w:rPr>
                <w:rFonts w:ascii="Arial" w:eastAsia="Arial" w:hAnsi="Arial" w:cs="Arial"/>
              </w:rPr>
              <w:t xml:space="preserve">      "desired_status": "onboarded",</w:t>
            </w:r>
          </w:p>
          <w:p w14:paraId="15234EDE" w14:textId="77777777" w:rsidR="00FB7294" w:rsidRPr="00FB7294" w:rsidRDefault="00FB7294" w:rsidP="00FB7294">
            <w:pPr>
              <w:rPr>
                <w:rFonts w:ascii="Arial" w:eastAsia="Arial" w:hAnsi="Arial" w:cs="Arial"/>
              </w:rPr>
            </w:pPr>
            <w:r w:rsidRPr="00FB7294">
              <w:rPr>
                <w:rFonts w:ascii="Arial" w:eastAsia="Arial" w:hAnsi="Arial" w:cs="Arial"/>
              </w:rPr>
              <w:t xml:space="preserve">      "onboarded_by": "user"</w:t>
            </w:r>
          </w:p>
          <w:p w14:paraId="06956A60" w14:textId="77777777" w:rsidR="00FB7294" w:rsidRPr="00FB7294" w:rsidRDefault="00FB7294" w:rsidP="00FB7294">
            <w:pPr>
              <w:rPr>
                <w:rFonts w:ascii="Arial" w:eastAsia="Arial" w:hAnsi="Arial" w:cs="Arial"/>
              </w:rPr>
            </w:pPr>
            <w:r w:rsidRPr="00FB7294">
              <w:rPr>
                <w:rFonts w:ascii="Arial" w:eastAsia="Arial" w:hAnsi="Arial" w:cs="Arial"/>
              </w:rPr>
              <w:t xml:space="preserve">    },</w:t>
            </w:r>
          </w:p>
          <w:p w14:paraId="2D1EA28B" w14:textId="77777777" w:rsidR="00FB7294" w:rsidRPr="00FB7294" w:rsidRDefault="00FB7294" w:rsidP="00FB7294">
            <w:pPr>
              <w:rPr>
                <w:rFonts w:ascii="Arial" w:eastAsia="Arial" w:hAnsi="Arial" w:cs="Arial"/>
              </w:rPr>
            </w:pPr>
            <w:r w:rsidRPr="00FB7294">
              <w:rPr>
                <w:rFonts w:ascii="Arial" w:eastAsia="Arial" w:hAnsi="Arial" w:cs="Arial"/>
              </w:rPr>
              <w:t xml:space="preserve">    {</w:t>
            </w:r>
          </w:p>
          <w:p w14:paraId="0B4E74C8" w14:textId="77777777" w:rsidR="00FB7294" w:rsidRPr="00FB7294" w:rsidRDefault="00FB7294" w:rsidP="00FB7294">
            <w:pPr>
              <w:rPr>
                <w:rFonts w:ascii="Arial" w:eastAsia="Arial" w:hAnsi="Arial" w:cs="Arial"/>
              </w:rPr>
            </w:pPr>
            <w:r w:rsidRPr="00FB7294">
              <w:rPr>
                <w:rFonts w:ascii="Arial" w:eastAsia="Arial" w:hAnsi="Arial" w:cs="Arial"/>
              </w:rPr>
              <w:t xml:space="preserve">      "feature": "system__roles",</w:t>
            </w:r>
          </w:p>
          <w:p w14:paraId="5BE2DEAB" w14:textId="77777777" w:rsidR="00FB7294" w:rsidRPr="00FB7294" w:rsidRDefault="00FB7294" w:rsidP="00FB7294">
            <w:pPr>
              <w:rPr>
                <w:rFonts w:ascii="Arial" w:eastAsia="Arial" w:hAnsi="Arial" w:cs="Arial"/>
              </w:rPr>
            </w:pPr>
            <w:r w:rsidRPr="00FB7294">
              <w:rPr>
                <w:rFonts w:ascii="Arial" w:eastAsia="Arial" w:hAnsi="Arial" w:cs="Arial"/>
              </w:rPr>
              <w:t xml:space="preserve">      "inactive": false,</w:t>
            </w:r>
          </w:p>
          <w:p w14:paraId="298520F0" w14:textId="77777777" w:rsidR="00FB7294" w:rsidRPr="00FB7294" w:rsidRDefault="00FB7294" w:rsidP="00FB7294">
            <w:pPr>
              <w:rPr>
                <w:rFonts w:ascii="Arial" w:eastAsia="Arial" w:hAnsi="Arial" w:cs="Arial"/>
              </w:rPr>
            </w:pPr>
            <w:r w:rsidRPr="00FB7294">
              <w:rPr>
                <w:rFonts w:ascii="Arial" w:eastAsia="Arial" w:hAnsi="Arial" w:cs="Arial"/>
              </w:rPr>
              <w:t xml:space="preserve">      "silence": false,</w:t>
            </w:r>
          </w:p>
          <w:p w14:paraId="734D505B" w14:textId="77777777" w:rsidR="00FB7294" w:rsidRPr="00FB7294" w:rsidRDefault="00FB7294" w:rsidP="00FB7294">
            <w:pPr>
              <w:rPr>
                <w:rFonts w:ascii="Arial" w:eastAsia="Arial" w:hAnsi="Arial" w:cs="Arial"/>
              </w:rPr>
            </w:pPr>
            <w:r w:rsidRPr="00FB7294">
              <w:rPr>
                <w:rFonts w:ascii="Arial" w:eastAsia="Arial" w:hAnsi="Arial" w:cs="Arial"/>
              </w:rPr>
              <w:t xml:space="preserve">      "desired_status": "onboarded",</w:t>
            </w:r>
          </w:p>
          <w:p w14:paraId="7810A399" w14:textId="77777777" w:rsidR="00FB7294" w:rsidRPr="00FB7294" w:rsidRDefault="00FB7294" w:rsidP="00FB7294">
            <w:pPr>
              <w:rPr>
                <w:rFonts w:ascii="Arial" w:eastAsia="Arial" w:hAnsi="Arial" w:cs="Arial"/>
              </w:rPr>
            </w:pPr>
            <w:r w:rsidRPr="00FB7294">
              <w:rPr>
                <w:rFonts w:ascii="Arial" w:eastAsia="Arial" w:hAnsi="Arial" w:cs="Arial"/>
              </w:rPr>
              <w:t xml:space="preserve">      "onboarded_by": "user"</w:t>
            </w:r>
          </w:p>
          <w:p w14:paraId="31611E31" w14:textId="77777777" w:rsidR="00FB7294" w:rsidRPr="00FB7294" w:rsidRDefault="00FB7294" w:rsidP="00FB7294">
            <w:pPr>
              <w:rPr>
                <w:rFonts w:ascii="Arial" w:eastAsia="Arial" w:hAnsi="Arial" w:cs="Arial"/>
              </w:rPr>
            </w:pPr>
            <w:r w:rsidRPr="00FB7294">
              <w:rPr>
                <w:rFonts w:ascii="Arial" w:eastAsia="Arial" w:hAnsi="Arial" w:cs="Arial"/>
              </w:rPr>
              <w:t xml:space="preserve">    }</w:t>
            </w:r>
          </w:p>
          <w:p w14:paraId="75D01025" w14:textId="77777777" w:rsidR="00FB7294" w:rsidRPr="00FB7294" w:rsidRDefault="00FB7294" w:rsidP="00FB7294">
            <w:pPr>
              <w:rPr>
                <w:rFonts w:ascii="Arial" w:eastAsia="Arial" w:hAnsi="Arial" w:cs="Arial"/>
              </w:rPr>
            </w:pPr>
            <w:r w:rsidRPr="00FB7294">
              <w:rPr>
                <w:rFonts w:ascii="Arial" w:eastAsia="Arial" w:hAnsi="Arial" w:cs="Arial"/>
              </w:rPr>
              <w:t xml:space="preserve">  ],</w:t>
            </w:r>
          </w:p>
          <w:p w14:paraId="4A084D2F" w14:textId="77777777" w:rsidR="00FB7294" w:rsidRPr="00FB7294" w:rsidRDefault="00FB7294" w:rsidP="00FB7294">
            <w:pPr>
              <w:rPr>
                <w:rFonts w:ascii="Arial" w:eastAsia="Arial" w:hAnsi="Arial" w:cs="Arial"/>
              </w:rPr>
            </w:pPr>
            <w:r w:rsidRPr="00FB7294">
              <w:rPr>
                <w:rFonts w:ascii="Arial" w:eastAsia="Arial" w:hAnsi="Arial" w:cs="Arial"/>
              </w:rPr>
              <w:t xml:space="preserve">  "native_details": {</w:t>
            </w:r>
          </w:p>
          <w:p w14:paraId="3B85D3B9" w14:textId="77777777" w:rsidR="00FB7294" w:rsidRPr="00FB7294" w:rsidRDefault="00FB7294" w:rsidP="00FB7294">
            <w:pPr>
              <w:rPr>
                <w:rFonts w:ascii="Arial" w:eastAsia="Arial" w:hAnsi="Arial" w:cs="Arial"/>
              </w:rPr>
            </w:pPr>
            <w:r w:rsidRPr="00FB7294">
              <w:rPr>
                <w:rFonts w:ascii="Arial" w:eastAsia="Arial" w:hAnsi="Arial" w:cs="Arial"/>
              </w:rPr>
              <w:t xml:space="preserve">    "cluster_id": "cluster_id",</w:t>
            </w:r>
          </w:p>
          <w:p w14:paraId="18183D45" w14:textId="77777777" w:rsidR="00FB7294" w:rsidRPr="00FB7294" w:rsidRDefault="00FB7294" w:rsidP="00FB7294">
            <w:pPr>
              <w:rPr>
                <w:rFonts w:ascii="Arial" w:eastAsia="Arial" w:hAnsi="Arial" w:cs="Arial"/>
              </w:rPr>
            </w:pPr>
            <w:r w:rsidRPr="00FB7294">
              <w:rPr>
                <w:rFonts w:ascii="Arial" w:eastAsia="Arial" w:hAnsi="Arial" w:cs="Arial"/>
              </w:rPr>
              <w:t xml:space="preserve">    "cluster_name": "cluster_name",</w:t>
            </w:r>
          </w:p>
          <w:p w14:paraId="74F34A78" w14:textId="77777777" w:rsidR="00FB7294" w:rsidRPr="00FB7294" w:rsidRDefault="00FB7294" w:rsidP="00FB7294">
            <w:pPr>
              <w:rPr>
                <w:rFonts w:ascii="Arial" w:eastAsia="Arial" w:hAnsi="Arial" w:cs="Arial"/>
              </w:rPr>
            </w:pPr>
            <w:r w:rsidRPr="00FB7294">
              <w:rPr>
                <w:rFonts w:ascii="Arial" w:eastAsia="Arial" w:hAnsi="Arial" w:cs="Arial"/>
              </w:rPr>
              <w:t xml:space="preserve">    "cluster_description": "cluster_description",</w:t>
            </w:r>
          </w:p>
          <w:p w14:paraId="347CC598" w14:textId="77777777" w:rsidR="00FB7294" w:rsidRPr="00FB7294" w:rsidRDefault="00FB7294" w:rsidP="00FB7294">
            <w:pPr>
              <w:rPr>
                <w:rFonts w:ascii="Arial" w:eastAsia="Arial" w:hAnsi="Arial" w:cs="Arial"/>
              </w:rPr>
            </w:pPr>
            <w:r w:rsidRPr="00FB7294">
              <w:rPr>
                <w:rFonts w:ascii="Arial" w:eastAsia="Arial" w:hAnsi="Arial" w:cs="Arial"/>
              </w:rPr>
              <w:t xml:space="preserve">    "region": "region",</w:t>
            </w:r>
          </w:p>
          <w:p w14:paraId="31B5368E" w14:textId="77777777" w:rsidR="00FB7294" w:rsidRPr="00FB7294" w:rsidRDefault="00FB7294" w:rsidP="00FB7294">
            <w:pPr>
              <w:rPr>
                <w:rFonts w:ascii="Arial" w:eastAsia="Arial" w:hAnsi="Arial" w:cs="Arial"/>
              </w:rPr>
            </w:pPr>
            <w:r w:rsidRPr="00FB7294">
              <w:rPr>
                <w:rFonts w:ascii="Arial" w:eastAsia="Arial" w:hAnsi="Arial" w:cs="Arial"/>
              </w:rPr>
              <w:t xml:space="preserve">    "storage": {</w:t>
            </w:r>
          </w:p>
          <w:p w14:paraId="0FFAB35D" w14:textId="77777777" w:rsidR="00FB7294" w:rsidRPr="00FB7294" w:rsidRDefault="00FB7294" w:rsidP="00FB7294">
            <w:pPr>
              <w:rPr>
                <w:rFonts w:ascii="Arial" w:eastAsia="Arial" w:hAnsi="Arial" w:cs="Arial"/>
              </w:rPr>
            </w:pPr>
            <w:r w:rsidRPr="00FB7294">
              <w:rPr>
                <w:rFonts w:ascii="Arial" w:eastAsia="Arial" w:hAnsi="Arial" w:cs="Arial"/>
              </w:rPr>
              <w:t xml:space="preserve">      "bucket_name": "S3 Bucket Name",</w:t>
            </w:r>
          </w:p>
          <w:p w14:paraId="1FBFBF18" w14:textId="77777777" w:rsidR="00FB7294" w:rsidRPr="00FB7294" w:rsidRDefault="00FB7294" w:rsidP="00FB7294">
            <w:pPr>
              <w:rPr>
                <w:rFonts w:ascii="Arial" w:eastAsia="Arial" w:hAnsi="Arial" w:cs="Arial"/>
              </w:rPr>
            </w:pPr>
            <w:r w:rsidRPr="00FB7294">
              <w:rPr>
                <w:rFonts w:ascii="Arial" w:eastAsia="Arial" w:hAnsi="Arial" w:cs="Arial"/>
              </w:rPr>
              <w:t xml:space="preserve">      "file_path": "File Path in the S3 Bucket",</w:t>
            </w:r>
          </w:p>
          <w:p w14:paraId="1A12BA10" w14:textId="77777777" w:rsidR="00FB7294" w:rsidRPr="00FB7294" w:rsidRDefault="00FB7294" w:rsidP="00FB7294">
            <w:pPr>
              <w:rPr>
                <w:rFonts w:ascii="Arial" w:eastAsia="Arial" w:hAnsi="Arial" w:cs="Arial"/>
              </w:rPr>
            </w:pPr>
            <w:r w:rsidRPr="00FB7294">
              <w:rPr>
                <w:rFonts w:ascii="Arial" w:eastAsia="Arial" w:hAnsi="Arial" w:cs="Arial"/>
              </w:rPr>
              <w:t xml:space="preserve">      "type": "StorageConfigurationForAwsKubernetesUserManagedCorestackIndividual"</w:t>
            </w:r>
          </w:p>
          <w:p w14:paraId="5B78B015" w14:textId="77777777" w:rsidR="00FB7294" w:rsidRPr="00FB7294" w:rsidRDefault="00FB7294" w:rsidP="00FB7294">
            <w:pPr>
              <w:rPr>
                <w:rFonts w:ascii="Arial" w:eastAsia="Arial" w:hAnsi="Arial" w:cs="Arial"/>
              </w:rPr>
            </w:pPr>
            <w:r w:rsidRPr="00FB7294">
              <w:rPr>
                <w:rFonts w:ascii="Arial" w:eastAsia="Arial" w:hAnsi="Arial" w:cs="Arial"/>
              </w:rPr>
              <w:t xml:space="preserve">    },</w:t>
            </w:r>
          </w:p>
          <w:p w14:paraId="4007FF47" w14:textId="77777777" w:rsidR="00FB7294" w:rsidRPr="00FB7294" w:rsidRDefault="00FB7294" w:rsidP="00FB7294">
            <w:pPr>
              <w:rPr>
                <w:rFonts w:ascii="Arial" w:eastAsia="Arial" w:hAnsi="Arial" w:cs="Arial"/>
              </w:rPr>
            </w:pPr>
            <w:r w:rsidRPr="00FB7294">
              <w:rPr>
                <w:rFonts w:ascii="Arial" w:eastAsia="Arial" w:hAnsi="Arial" w:cs="Arial"/>
              </w:rPr>
              <w:t xml:space="preserve">    "prometheus_details": {</w:t>
            </w:r>
          </w:p>
          <w:p w14:paraId="0DD924FB" w14:textId="77777777" w:rsidR="00FB7294" w:rsidRPr="00FB7294" w:rsidRDefault="00FB7294" w:rsidP="00FB7294">
            <w:pPr>
              <w:rPr>
                <w:rFonts w:ascii="Arial" w:eastAsia="Arial" w:hAnsi="Arial" w:cs="Arial"/>
              </w:rPr>
            </w:pPr>
            <w:r w:rsidRPr="00FB7294">
              <w:rPr>
                <w:rFonts w:ascii="Arial" w:eastAsia="Arial" w:hAnsi="Arial" w:cs="Arial"/>
              </w:rPr>
              <w:t xml:space="preserve">      "prometheus_url": "Prometheus URL",</w:t>
            </w:r>
          </w:p>
          <w:p w14:paraId="5E6C7105" w14:textId="77777777" w:rsidR="00FB7294" w:rsidRPr="00FB7294" w:rsidRDefault="00FB7294" w:rsidP="00FB7294">
            <w:pPr>
              <w:rPr>
                <w:rFonts w:ascii="Arial" w:eastAsia="Arial" w:hAnsi="Arial" w:cs="Arial"/>
              </w:rPr>
            </w:pPr>
            <w:r w:rsidRPr="00FB7294">
              <w:rPr>
                <w:rFonts w:ascii="Arial" w:eastAsia="Arial" w:hAnsi="Arial" w:cs="Arial"/>
              </w:rPr>
              <w:t xml:space="preserve">      "is_certification_required": "Is Certification Required",</w:t>
            </w:r>
          </w:p>
          <w:p w14:paraId="0138C3BB" w14:textId="77777777" w:rsidR="00FB7294" w:rsidRPr="00FB7294" w:rsidRDefault="00FB7294" w:rsidP="00FB7294">
            <w:pPr>
              <w:rPr>
                <w:rFonts w:ascii="Arial" w:eastAsia="Arial" w:hAnsi="Arial" w:cs="Arial"/>
              </w:rPr>
            </w:pPr>
            <w:r w:rsidRPr="00FB7294">
              <w:rPr>
                <w:rFonts w:ascii="Arial" w:eastAsia="Arial" w:hAnsi="Arial" w:cs="Arial"/>
              </w:rPr>
              <w:t xml:space="preserve">      "certificate_path": "Certificate Path"</w:t>
            </w:r>
          </w:p>
          <w:p w14:paraId="79B99A85" w14:textId="77777777" w:rsidR="00FB7294" w:rsidRPr="00FB7294" w:rsidRDefault="00FB7294" w:rsidP="00FB7294">
            <w:pPr>
              <w:rPr>
                <w:rFonts w:ascii="Arial" w:eastAsia="Arial" w:hAnsi="Arial" w:cs="Arial"/>
              </w:rPr>
            </w:pPr>
            <w:r w:rsidRPr="00FB7294">
              <w:rPr>
                <w:rFonts w:ascii="Arial" w:eastAsia="Arial" w:hAnsi="Arial" w:cs="Arial"/>
              </w:rPr>
              <w:t xml:space="preserve">    },</w:t>
            </w:r>
          </w:p>
          <w:p w14:paraId="6069EC5B" w14:textId="77777777" w:rsidR="00FB7294" w:rsidRPr="00FB7294" w:rsidRDefault="00FB7294" w:rsidP="00FB7294">
            <w:pPr>
              <w:rPr>
                <w:rFonts w:ascii="Arial" w:eastAsia="Arial" w:hAnsi="Arial" w:cs="Arial"/>
              </w:rPr>
            </w:pPr>
            <w:r w:rsidRPr="00FB7294">
              <w:rPr>
                <w:rFonts w:ascii="Arial" w:eastAsia="Arial" w:hAnsi="Arial" w:cs="Arial"/>
              </w:rPr>
              <w:t xml:space="preserve">    "deployment_method": "kubernetes_deployment",</w:t>
            </w:r>
          </w:p>
          <w:p w14:paraId="5A9D572B" w14:textId="77777777" w:rsidR="00FB7294" w:rsidRPr="00FB7294" w:rsidRDefault="00FB7294" w:rsidP="00FB7294">
            <w:pPr>
              <w:rPr>
                <w:rFonts w:ascii="Arial" w:eastAsia="Arial" w:hAnsi="Arial" w:cs="Arial"/>
              </w:rPr>
            </w:pPr>
            <w:r w:rsidRPr="00FB7294">
              <w:rPr>
                <w:rFonts w:ascii="Arial" w:eastAsia="Arial" w:hAnsi="Arial" w:cs="Arial"/>
              </w:rPr>
              <w:t xml:space="preserve">    "type": "ServiceAccountNativeDetailsForEksCluster"</w:t>
            </w:r>
          </w:p>
          <w:p w14:paraId="6125ECFA" w14:textId="77777777" w:rsidR="00FB7294" w:rsidRPr="00FB7294" w:rsidRDefault="00FB7294" w:rsidP="00FB7294">
            <w:pPr>
              <w:rPr>
                <w:rFonts w:ascii="Arial" w:eastAsia="Arial" w:hAnsi="Arial" w:cs="Arial"/>
              </w:rPr>
            </w:pPr>
            <w:r w:rsidRPr="00FB7294">
              <w:rPr>
                <w:rFonts w:ascii="Arial" w:eastAsia="Arial" w:hAnsi="Arial" w:cs="Arial"/>
              </w:rPr>
              <w:t xml:space="preserve">  },</w:t>
            </w:r>
          </w:p>
          <w:p w14:paraId="0701234B" w14:textId="77777777" w:rsidR="00FB7294" w:rsidRPr="00FB7294" w:rsidRDefault="00FB7294" w:rsidP="00FB7294">
            <w:pPr>
              <w:rPr>
                <w:rFonts w:ascii="Arial" w:eastAsia="Arial" w:hAnsi="Arial" w:cs="Arial"/>
              </w:rPr>
            </w:pPr>
            <w:r w:rsidRPr="00FB7294">
              <w:rPr>
                <w:rFonts w:ascii="Arial" w:eastAsia="Arial" w:hAnsi="Arial" w:cs="Arial"/>
              </w:rPr>
              <w:t xml:space="preserve">  "credentials": {</w:t>
            </w:r>
          </w:p>
          <w:p w14:paraId="51B39A02" w14:textId="77777777" w:rsidR="00FB7294" w:rsidRPr="00FB7294" w:rsidRDefault="00FB7294" w:rsidP="00FB7294">
            <w:pPr>
              <w:rPr>
                <w:rFonts w:ascii="Arial" w:eastAsia="Arial" w:hAnsi="Arial" w:cs="Arial"/>
              </w:rPr>
            </w:pPr>
            <w:r w:rsidRPr="00FB7294">
              <w:rPr>
                <w:rFonts w:ascii="Arial" w:eastAsia="Arial" w:hAnsi="Arial" w:cs="Arial"/>
              </w:rPr>
              <w:t xml:space="preserve">    "cluster_secret": "cluster_secret",</w:t>
            </w:r>
          </w:p>
          <w:p w14:paraId="72282D8B" w14:textId="77777777" w:rsidR="00FB7294" w:rsidRPr="00FB7294" w:rsidRDefault="00FB7294" w:rsidP="00FB7294">
            <w:pPr>
              <w:rPr>
                <w:rFonts w:ascii="Arial" w:eastAsia="Arial" w:hAnsi="Arial" w:cs="Arial"/>
              </w:rPr>
            </w:pPr>
            <w:r w:rsidRPr="00FB7294">
              <w:rPr>
                <w:rFonts w:ascii="Arial" w:eastAsia="Arial" w:hAnsi="Arial" w:cs="Arial"/>
              </w:rPr>
              <w:t xml:space="preserve">    "access_key": "access_key",</w:t>
            </w:r>
          </w:p>
          <w:p w14:paraId="0A682024" w14:textId="77777777" w:rsidR="00FB7294" w:rsidRPr="00FB7294" w:rsidRDefault="00FB7294" w:rsidP="00FB7294">
            <w:pPr>
              <w:rPr>
                <w:rFonts w:ascii="Arial" w:eastAsia="Arial" w:hAnsi="Arial" w:cs="Arial"/>
              </w:rPr>
            </w:pPr>
            <w:r w:rsidRPr="00FB7294">
              <w:rPr>
                <w:rFonts w:ascii="Arial" w:eastAsia="Arial" w:hAnsi="Arial" w:cs="Arial"/>
              </w:rPr>
              <w:t xml:space="preserve">    "secret_key": "secret_key",</w:t>
            </w:r>
          </w:p>
          <w:p w14:paraId="57A5B542" w14:textId="77777777" w:rsidR="00FB7294" w:rsidRPr="00FB7294" w:rsidRDefault="00FB7294" w:rsidP="00FB7294">
            <w:pPr>
              <w:rPr>
                <w:rFonts w:ascii="Arial" w:eastAsia="Arial" w:hAnsi="Arial" w:cs="Arial"/>
              </w:rPr>
            </w:pPr>
            <w:r w:rsidRPr="00FB7294">
              <w:rPr>
                <w:rFonts w:ascii="Arial" w:eastAsia="Arial" w:hAnsi="Arial" w:cs="Arial"/>
              </w:rPr>
              <w:t xml:space="preserve">    "type": "ServiceAccountCredentialsForKubernetesClusterAwsAccessKeyProtocol"</w:t>
            </w:r>
          </w:p>
          <w:p w14:paraId="0B2776F4" w14:textId="77777777" w:rsidR="00FB7294" w:rsidRPr="00FB7294" w:rsidRDefault="00FB7294" w:rsidP="00FB7294">
            <w:pPr>
              <w:rPr>
                <w:rFonts w:ascii="Arial" w:eastAsia="Arial" w:hAnsi="Arial" w:cs="Arial"/>
              </w:rPr>
            </w:pPr>
            <w:r w:rsidRPr="00FB7294">
              <w:rPr>
                <w:rFonts w:ascii="Arial" w:eastAsia="Arial" w:hAnsi="Arial" w:cs="Arial"/>
              </w:rPr>
              <w:t xml:space="preserve">  },</w:t>
            </w:r>
          </w:p>
          <w:p w14:paraId="040B172E" w14:textId="77777777" w:rsidR="00FB7294" w:rsidRPr="00FB7294" w:rsidRDefault="00FB7294" w:rsidP="00FB7294">
            <w:pPr>
              <w:rPr>
                <w:rFonts w:ascii="Arial" w:eastAsia="Arial" w:hAnsi="Arial" w:cs="Arial"/>
              </w:rPr>
            </w:pPr>
            <w:r w:rsidRPr="00FB7294">
              <w:rPr>
                <w:rFonts w:ascii="Arial" w:eastAsia="Arial" w:hAnsi="Arial" w:cs="Arial"/>
              </w:rPr>
              <w:t xml:space="preserve">  "governance_configuration": {</w:t>
            </w:r>
          </w:p>
          <w:p w14:paraId="3884FD74" w14:textId="77777777" w:rsidR="00FB7294" w:rsidRPr="00FB7294" w:rsidRDefault="00FB7294" w:rsidP="00FB7294">
            <w:pPr>
              <w:rPr>
                <w:rFonts w:ascii="Arial" w:eastAsia="Arial" w:hAnsi="Arial" w:cs="Arial"/>
              </w:rPr>
            </w:pPr>
            <w:r w:rsidRPr="00FB7294">
              <w:rPr>
                <w:rFonts w:ascii="Arial" w:eastAsia="Arial" w:hAnsi="Arial" w:cs="Arial"/>
              </w:rPr>
              <w:t xml:space="preserve">    "frequency": {</w:t>
            </w:r>
          </w:p>
          <w:p w14:paraId="60FC1864" w14:textId="77777777" w:rsidR="00FB7294" w:rsidRPr="00FB7294" w:rsidRDefault="00FB7294" w:rsidP="00FB7294">
            <w:pPr>
              <w:rPr>
                <w:rFonts w:ascii="Arial" w:eastAsia="Arial" w:hAnsi="Arial" w:cs="Arial"/>
              </w:rPr>
            </w:pPr>
            <w:r w:rsidRPr="00FB7294">
              <w:rPr>
                <w:rFonts w:ascii="Arial" w:eastAsia="Arial" w:hAnsi="Arial" w:cs="Arial"/>
              </w:rPr>
              <w:t xml:space="preserve">      "cost_resolution": {</w:t>
            </w:r>
          </w:p>
          <w:p w14:paraId="42409895" w14:textId="77777777" w:rsidR="00FB7294" w:rsidRPr="00FB7294" w:rsidRDefault="00FB7294" w:rsidP="00FB7294">
            <w:pPr>
              <w:rPr>
                <w:rFonts w:ascii="Arial" w:eastAsia="Arial" w:hAnsi="Arial" w:cs="Arial"/>
              </w:rPr>
            </w:pPr>
            <w:r w:rsidRPr="00FB7294">
              <w:rPr>
                <w:rFonts w:ascii="Arial" w:eastAsia="Arial" w:hAnsi="Arial" w:cs="Arial"/>
              </w:rPr>
              <w:t xml:space="preserve">        "day": 1</w:t>
            </w:r>
          </w:p>
          <w:p w14:paraId="432A6751" w14:textId="77777777" w:rsidR="00FB7294" w:rsidRPr="00FB7294" w:rsidRDefault="00FB7294" w:rsidP="00FB7294">
            <w:pPr>
              <w:rPr>
                <w:rFonts w:ascii="Arial" w:eastAsia="Arial" w:hAnsi="Arial" w:cs="Arial"/>
              </w:rPr>
            </w:pPr>
            <w:r w:rsidRPr="00FB7294">
              <w:rPr>
                <w:rFonts w:ascii="Arial" w:eastAsia="Arial" w:hAnsi="Arial" w:cs="Arial"/>
              </w:rPr>
              <w:t xml:space="preserve">      }</w:t>
            </w:r>
          </w:p>
          <w:p w14:paraId="4CCA6A70" w14:textId="77777777" w:rsidR="00FB7294" w:rsidRPr="00FB7294" w:rsidRDefault="00FB7294" w:rsidP="00FB7294">
            <w:pPr>
              <w:rPr>
                <w:rFonts w:ascii="Arial" w:eastAsia="Arial" w:hAnsi="Arial" w:cs="Arial"/>
              </w:rPr>
            </w:pPr>
            <w:r w:rsidRPr="00FB7294">
              <w:rPr>
                <w:rFonts w:ascii="Arial" w:eastAsia="Arial" w:hAnsi="Arial" w:cs="Arial"/>
              </w:rPr>
              <w:t xml:space="preserve">    },</w:t>
            </w:r>
          </w:p>
          <w:p w14:paraId="0C6226A1" w14:textId="77777777" w:rsidR="00FB7294" w:rsidRPr="00FB7294" w:rsidRDefault="00FB7294" w:rsidP="00FB7294">
            <w:pPr>
              <w:rPr>
                <w:rFonts w:ascii="Arial" w:eastAsia="Arial" w:hAnsi="Arial" w:cs="Arial"/>
              </w:rPr>
            </w:pPr>
            <w:r w:rsidRPr="00FB7294">
              <w:rPr>
                <w:rFonts w:ascii="Arial" w:eastAsia="Arial" w:hAnsi="Arial" w:cs="Arial"/>
              </w:rPr>
              <w:t xml:space="preserve">    "cost_weightage": {</w:t>
            </w:r>
          </w:p>
          <w:p w14:paraId="2C709D18" w14:textId="77777777" w:rsidR="00FB7294" w:rsidRPr="00FB7294" w:rsidRDefault="00FB7294" w:rsidP="00FB7294">
            <w:pPr>
              <w:rPr>
                <w:rFonts w:ascii="Arial" w:eastAsia="Arial" w:hAnsi="Arial" w:cs="Arial"/>
              </w:rPr>
            </w:pPr>
            <w:r w:rsidRPr="00FB7294">
              <w:rPr>
                <w:rFonts w:ascii="Arial" w:eastAsia="Arial" w:hAnsi="Arial" w:cs="Arial"/>
              </w:rPr>
              <w:t xml:space="preserve">      "cpu_weight": 30,</w:t>
            </w:r>
          </w:p>
          <w:p w14:paraId="77477ACE" w14:textId="77777777" w:rsidR="00FB7294" w:rsidRPr="00FB7294" w:rsidRDefault="00FB7294" w:rsidP="00FB7294">
            <w:pPr>
              <w:rPr>
                <w:rFonts w:ascii="Arial" w:eastAsia="Arial" w:hAnsi="Arial" w:cs="Arial"/>
              </w:rPr>
            </w:pPr>
            <w:r w:rsidRPr="00FB7294">
              <w:rPr>
                <w:rFonts w:ascii="Arial" w:eastAsia="Arial" w:hAnsi="Arial" w:cs="Arial"/>
              </w:rPr>
              <w:t xml:space="preserve">      "memory_weight": 20,</w:t>
            </w:r>
          </w:p>
          <w:p w14:paraId="0C3F2FEB" w14:textId="77777777" w:rsidR="00FB7294" w:rsidRPr="00FB7294" w:rsidRDefault="00FB7294" w:rsidP="00FB7294">
            <w:pPr>
              <w:rPr>
                <w:rFonts w:ascii="Arial" w:eastAsia="Arial" w:hAnsi="Arial" w:cs="Arial"/>
              </w:rPr>
            </w:pPr>
            <w:r w:rsidRPr="00FB7294">
              <w:rPr>
                <w:rFonts w:ascii="Arial" w:eastAsia="Arial" w:hAnsi="Arial" w:cs="Arial"/>
              </w:rPr>
              <w:t xml:space="preserve">      "network_weight": 30,</w:t>
            </w:r>
          </w:p>
          <w:p w14:paraId="6F1E003E" w14:textId="77777777" w:rsidR="00FB7294" w:rsidRPr="00FB7294" w:rsidRDefault="00FB7294" w:rsidP="00FB7294">
            <w:pPr>
              <w:rPr>
                <w:rFonts w:ascii="Arial" w:eastAsia="Arial" w:hAnsi="Arial" w:cs="Arial"/>
              </w:rPr>
            </w:pPr>
            <w:r w:rsidRPr="00FB7294">
              <w:rPr>
                <w:rFonts w:ascii="Arial" w:eastAsia="Arial" w:hAnsi="Arial" w:cs="Arial"/>
              </w:rPr>
              <w:t xml:space="preserve">      "gpu_weight": 20</w:t>
            </w:r>
          </w:p>
          <w:p w14:paraId="6CFC3B5D" w14:textId="77777777" w:rsidR="00FB7294" w:rsidRPr="00FB7294" w:rsidRDefault="00FB7294" w:rsidP="00FB7294">
            <w:pPr>
              <w:rPr>
                <w:rFonts w:ascii="Arial" w:eastAsia="Arial" w:hAnsi="Arial" w:cs="Arial"/>
              </w:rPr>
            </w:pPr>
            <w:r w:rsidRPr="00FB7294">
              <w:rPr>
                <w:rFonts w:ascii="Arial" w:eastAsia="Arial" w:hAnsi="Arial" w:cs="Arial"/>
              </w:rPr>
              <w:t xml:space="preserve">    },</w:t>
            </w:r>
          </w:p>
          <w:p w14:paraId="237E4DE8" w14:textId="77777777" w:rsidR="00FB7294" w:rsidRPr="00FB7294" w:rsidRDefault="00FB7294" w:rsidP="00FB7294">
            <w:pPr>
              <w:rPr>
                <w:rFonts w:ascii="Arial" w:eastAsia="Arial" w:hAnsi="Arial" w:cs="Arial"/>
              </w:rPr>
            </w:pPr>
            <w:r w:rsidRPr="00FB7294">
              <w:rPr>
                <w:rFonts w:ascii="Arial" w:eastAsia="Arial" w:hAnsi="Arial" w:cs="Arial"/>
              </w:rPr>
              <w:t xml:space="preserve">    "type": "GovernanceConfigurationForKubernetesCluster"</w:t>
            </w:r>
          </w:p>
          <w:p w14:paraId="3F7F7F25" w14:textId="77777777" w:rsidR="00FB7294" w:rsidRPr="00FB7294" w:rsidRDefault="00FB7294" w:rsidP="00FB7294">
            <w:pPr>
              <w:rPr>
                <w:rFonts w:ascii="Arial" w:eastAsia="Arial" w:hAnsi="Arial" w:cs="Arial"/>
              </w:rPr>
            </w:pPr>
            <w:r w:rsidRPr="00FB7294">
              <w:rPr>
                <w:rFonts w:ascii="Arial" w:eastAsia="Arial" w:hAnsi="Arial" w:cs="Arial"/>
              </w:rPr>
              <w:t xml:space="preserve">  }</w:t>
            </w:r>
          </w:p>
          <w:p w14:paraId="14B0AE00" w14:textId="193D7B52" w:rsidR="00B072DD" w:rsidRDefault="00FB7294" w:rsidP="00FB7294">
            <w:pPr>
              <w:rPr>
                <w:rFonts w:ascii="Arial" w:eastAsia="Arial" w:hAnsi="Arial" w:cs="Arial"/>
              </w:rPr>
            </w:pPr>
            <w:r w:rsidRPr="00FB7294">
              <w:rPr>
                <w:rFonts w:ascii="Arial" w:eastAsia="Arial" w:hAnsi="Arial" w:cs="Arial"/>
              </w:rPr>
              <w:t>}</w:t>
            </w:r>
          </w:p>
        </w:tc>
      </w:tr>
    </w:tbl>
    <w:p w14:paraId="682F8B5B" w14:textId="796556BA" w:rsidR="00F150ED" w:rsidRDefault="00F150ED" w:rsidP="00F150ED">
      <w:pPr>
        <w:rPr>
          <w:rFonts w:ascii="Arial" w:eastAsia="Arial" w:hAnsi="Arial" w:cs="Arial"/>
        </w:rPr>
      </w:pPr>
    </w:p>
    <w:tbl>
      <w:tblPr>
        <w:tblStyle w:val="TableGrid"/>
        <w:tblW w:w="9351" w:type="dxa"/>
        <w:tblLook w:val="04A0" w:firstRow="1" w:lastRow="0" w:firstColumn="1" w:lastColumn="0" w:noHBand="0" w:noVBand="1"/>
      </w:tblPr>
      <w:tblGrid>
        <w:gridCol w:w="1727"/>
        <w:gridCol w:w="7624"/>
      </w:tblGrid>
      <w:tr w:rsidR="00B072DD" w14:paraId="7C11D86D" w14:textId="77777777" w:rsidTr="45B943B4">
        <w:tc>
          <w:tcPr>
            <w:tcW w:w="3116" w:type="dxa"/>
          </w:tcPr>
          <w:p w14:paraId="77C6408F" w14:textId="77777777" w:rsidR="00B072DD" w:rsidRPr="00AC3D35" w:rsidRDefault="00B072DD" w:rsidP="00E6307E">
            <w:pPr>
              <w:jc w:val="center"/>
              <w:rPr>
                <w:rFonts w:ascii="Arial" w:eastAsia="Arial" w:hAnsi="Arial" w:cs="Arial"/>
                <w:b/>
              </w:rPr>
            </w:pPr>
            <w:r w:rsidRPr="27ED683F">
              <w:rPr>
                <w:rFonts w:ascii="Arial" w:eastAsia="Arial" w:hAnsi="Arial" w:cs="Arial"/>
                <w:b/>
              </w:rPr>
              <w:t>Item</w:t>
            </w:r>
          </w:p>
        </w:tc>
        <w:tc>
          <w:tcPr>
            <w:tcW w:w="6235" w:type="dxa"/>
          </w:tcPr>
          <w:p w14:paraId="0BA7B0DA" w14:textId="77777777" w:rsidR="00B072DD" w:rsidRPr="00AC3D35" w:rsidRDefault="00B072DD" w:rsidP="00E6307E">
            <w:pPr>
              <w:jc w:val="center"/>
              <w:rPr>
                <w:rFonts w:ascii="Arial" w:eastAsia="Arial" w:hAnsi="Arial" w:cs="Arial"/>
                <w:b/>
              </w:rPr>
            </w:pPr>
            <w:r w:rsidRPr="27ED683F">
              <w:rPr>
                <w:rFonts w:ascii="Arial" w:eastAsia="Arial" w:hAnsi="Arial" w:cs="Arial"/>
                <w:b/>
              </w:rPr>
              <w:t>Description</w:t>
            </w:r>
          </w:p>
        </w:tc>
      </w:tr>
      <w:tr w:rsidR="00B072DD" w14:paraId="208D6C6A" w14:textId="77777777" w:rsidTr="45B943B4">
        <w:tc>
          <w:tcPr>
            <w:tcW w:w="3116" w:type="dxa"/>
          </w:tcPr>
          <w:p w14:paraId="53A8CB8D" w14:textId="77777777" w:rsidR="00B072DD" w:rsidRDefault="00B072DD" w:rsidP="00E13BB7">
            <w:pPr>
              <w:rPr>
                <w:rFonts w:ascii="Arial" w:eastAsia="Arial" w:hAnsi="Arial" w:cs="Arial"/>
              </w:rPr>
            </w:pPr>
            <w:r w:rsidRPr="27ED683F">
              <w:rPr>
                <w:rFonts w:ascii="Arial" w:eastAsia="Arial" w:hAnsi="Arial" w:cs="Arial"/>
              </w:rPr>
              <w:t>API Name</w:t>
            </w:r>
          </w:p>
        </w:tc>
        <w:tc>
          <w:tcPr>
            <w:tcW w:w="6235" w:type="dxa"/>
          </w:tcPr>
          <w:p w14:paraId="25CAE74B" w14:textId="47C73F56" w:rsidR="00B072DD" w:rsidRDefault="085B648B" w:rsidP="45B943B4">
            <w:pPr>
              <w:rPr>
                <w:rFonts w:ascii="Arial" w:eastAsia="Arial" w:hAnsi="Arial" w:cs="Arial"/>
                <w:color w:val="000000" w:themeColor="text1"/>
              </w:rPr>
            </w:pPr>
            <w:r w:rsidRPr="45B943B4">
              <w:rPr>
                <w:rFonts w:ascii="Arial" w:eastAsia="Arial" w:hAnsi="Arial" w:cs="Arial"/>
                <w:color w:val="000000" w:themeColor="text1"/>
              </w:rPr>
              <w:t>Service account update</w:t>
            </w:r>
          </w:p>
          <w:p w14:paraId="0D95C71A" w14:textId="6ACD5CDE" w:rsidR="00B072DD" w:rsidRDefault="085B648B" w:rsidP="45B943B4">
            <w:pPr>
              <w:rPr>
                <w:rFonts w:ascii="Arial" w:eastAsia="Arial" w:hAnsi="Arial" w:cs="Arial"/>
                <w:color w:val="000000" w:themeColor="text1"/>
                <w:sz w:val="18"/>
                <w:szCs w:val="18"/>
              </w:rPr>
            </w:pPr>
            <w:r w:rsidRPr="45B943B4">
              <w:rPr>
                <w:rFonts w:ascii="Arial" w:eastAsia="Arial" w:hAnsi="Arial" w:cs="Arial"/>
                <w:color w:val="000000" w:themeColor="text1"/>
                <w:sz w:val="18"/>
                <w:szCs w:val="18"/>
              </w:rPr>
              <w:t>POST /v2/service_account/item/{service_account_id}</w:t>
            </w:r>
          </w:p>
        </w:tc>
      </w:tr>
      <w:tr w:rsidR="00B072DD" w14:paraId="390CAE8E" w14:textId="77777777" w:rsidTr="45B943B4">
        <w:tc>
          <w:tcPr>
            <w:tcW w:w="3116" w:type="dxa"/>
          </w:tcPr>
          <w:p w14:paraId="6C84E131" w14:textId="77777777" w:rsidR="00B072DD" w:rsidRDefault="00B072DD" w:rsidP="00E13BB7">
            <w:pPr>
              <w:rPr>
                <w:rFonts w:ascii="Arial" w:eastAsia="Arial" w:hAnsi="Arial" w:cs="Arial"/>
              </w:rPr>
            </w:pPr>
            <w:r w:rsidRPr="27ED683F">
              <w:rPr>
                <w:rFonts w:ascii="Arial" w:eastAsia="Arial" w:hAnsi="Arial" w:cs="Arial"/>
              </w:rPr>
              <w:t>Request</w:t>
            </w:r>
          </w:p>
        </w:tc>
        <w:tc>
          <w:tcPr>
            <w:tcW w:w="6235" w:type="dxa"/>
          </w:tcPr>
          <w:p w14:paraId="079FFD9A" w14:textId="77777777" w:rsidR="00FB7294" w:rsidRDefault="00FB7294" w:rsidP="00FB7294">
            <w:pPr>
              <w:spacing w:before="240" w:after="240"/>
            </w:pPr>
            <w:r>
              <w:t>{</w:t>
            </w:r>
          </w:p>
          <w:p w14:paraId="1FD0A509" w14:textId="77777777" w:rsidR="00FB7294" w:rsidRDefault="00FB7294" w:rsidP="00FB7294">
            <w:pPr>
              <w:spacing w:before="240" w:after="240"/>
            </w:pPr>
            <w:r>
              <w:t xml:space="preserve">  "created_by": "user",</w:t>
            </w:r>
          </w:p>
          <w:p w14:paraId="22580491" w14:textId="77777777" w:rsidR="00FB7294" w:rsidRDefault="00FB7294" w:rsidP="00FB7294">
            <w:pPr>
              <w:spacing w:before="240" w:after="240"/>
            </w:pPr>
            <w:r>
              <w:t xml:space="preserve">  "updated_by": "user",</w:t>
            </w:r>
          </w:p>
          <w:p w14:paraId="25B3EE4B" w14:textId="77777777" w:rsidR="00FB7294" w:rsidRDefault="00FB7294" w:rsidP="00FB7294">
            <w:pPr>
              <w:spacing w:before="240" w:after="240"/>
            </w:pPr>
            <w:r>
              <w:t xml:space="preserve">  "tenant_id": "67c7f4a8a17ddb574df2b60c",</w:t>
            </w:r>
          </w:p>
          <w:p w14:paraId="02C96EE5" w14:textId="77777777" w:rsidR="00FB7294" w:rsidRDefault="00FB7294" w:rsidP="00FB7294">
            <w:pPr>
              <w:spacing w:before="240" w:after="240"/>
            </w:pPr>
            <w:r>
              <w:t xml:space="preserve">  "name": "Kubernetes_cluster",</w:t>
            </w:r>
          </w:p>
          <w:p w14:paraId="04AFEAC9" w14:textId="77777777" w:rsidR="00FB7294" w:rsidRDefault="00FB7294" w:rsidP="00FB7294">
            <w:pPr>
              <w:spacing w:before="240" w:after="240"/>
            </w:pPr>
            <w:r>
              <w:t xml:space="preserve">  "currency": "USD",</w:t>
            </w:r>
          </w:p>
          <w:p w14:paraId="6BCEDF36" w14:textId="77777777" w:rsidR="00FB7294" w:rsidRDefault="00FB7294" w:rsidP="00FB7294">
            <w:pPr>
              <w:spacing w:before="240" w:after="240"/>
            </w:pPr>
            <w:r>
              <w:t xml:space="preserve">  "use_in_self_service": false,</w:t>
            </w:r>
          </w:p>
          <w:p w14:paraId="7A56024E" w14:textId="77777777" w:rsidR="00FB7294" w:rsidRDefault="00FB7294" w:rsidP="00FB7294">
            <w:pPr>
              <w:spacing w:before="240" w:after="240"/>
            </w:pPr>
            <w:r>
              <w:t xml:space="preserve">  "status": "not_validated",</w:t>
            </w:r>
          </w:p>
          <w:p w14:paraId="50A36A63" w14:textId="77777777" w:rsidR="00FB7294" w:rsidRDefault="00FB7294" w:rsidP="00FB7294">
            <w:pPr>
              <w:spacing w:before="240" w:after="240"/>
            </w:pPr>
            <w:r>
              <w:t xml:space="preserve">  "resource_account_id": "resource_account_id",</w:t>
            </w:r>
          </w:p>
          <w:p w14:paraId="28354224" w14:textId="77777777" w:rsidR="00FB7294" w:rsidRDefault="00FB7294" w:rsidP="00FB7294">
            <w:pPr>
              <w:spacing w:before="240" w:after="240"/>
            </w:pPr>
            <w:r>
              <w:t xml:space="preserve">  "scope": "tenant",</w:t>
            </w:r>
          </w:p>
          <w:p w14:paraId="1E372151" w14:textId="77777777" w:rsidR="00FB7294" w:rsidRDefault="00FB7294" w:rsidP="00FB7294">
            <w:pPr>
              <w:spacing w:before="240" w:after="240"/>
            </w:pPr>
            <w:r>
              <w:t xml:space="preserve">  "onboarding_type": "on_demand",</w:t>
            </w:r>
          </w:p>
          <w:p w14:paraId="4405E9C8" w14:textId="77777777" w:rsidR="00FB7294" w:rsidRDefault="00FB7294" w:rsidP="00FB7294">
            <w:pPr>
              <w:spacing w:before="240" w:after="240"/>
            </w:pPr>
            <w:r>
              <w:t xml:space="preserve">  "onboarded_features": [</w:t>
            </w:r>
          </w:p>
          <w:p w14:paraId="31E670D4" w14:textId="77777777" w:rsidR="00FB7294" w:rsidRDefault="00FB7294" w:rsidP="00FB7294">
            <w:pPr>
              <w:spacing w:before="240" w:after="240"/>
            </w:pPr>
            <w:r>
              <w:t xml:space="preserve">    {</w:t>
            </w:r>
          </w:p>
          <w:p w14:paraId="70834051" w14:textId="77777777" w:rsidR="00FB7294" w:rsidRDefault="00FB7294" w:rsidP="00FB7294">
            <w:pPr>
              <w:spacing w:before="240" w:after="240"/>
            </w:pPr>
            <w:r>
              <w:t xml:space="preserve">      "feature": "finops__cost_processing",</w:t>
            </w:r>
          </w:p>
          <w:p w14:paraId="76475251" w14:textId="77777777" w:rsidR="00FB7294" w:rsidRDefault="00FB7294" w:rsidP="00FB7294">
            <w:pPr>
              <w:spacing w:before="240" w:after="240"/>
            </w:pPr>
            <w:r>
              <w:t xml:space="preserve">      "inactive": false,</w:t>
            </w:r>
          </w:p>
          <w:p w14:paraId="292DE709" w14:textId="77777777" w:rsidR="00FB7294" w:rsidRDefault="00FB7294" w:rsidP="00FB7294">
            <w:pPr>
              <w:spacing w:before="240" w:after="240"/>
            </w:pPr>
            <w:r>
              <w:t xml:space="preserve">      "silence": false,</w:t>
            </w:r>
          </w:p>
          <w:p w14:paraId="6105169D" w14:textId="77777777" w:rsidR="00FB7294" w:rsidRDefault="00FB7294" w:rsidP="00FB7294">
            <w:pPr>
              <w:spacing w:before="240" w:after="240"/>
            </w:pPr>
            <w:r>
              <w:t xml:space="preserve">      "desired_status": "onboarded",</w:t>
            </w:r>
          </w:p>
          <w:p w14:paraId="1B4176C7" w14:textId="77777777" w:rsidR="00FB7294" w:rsidRDefault="00FB7294" w:rsidP="00FB7294">
            <w:pPr>
              <w:spacing w:before="240" w:after="240"/>
            </w:pPr>
            <w:r>
              <w:t xml:space="preserve">      "onboarded_by": "user"</w:t>
            </w:r>
          </w:p>
          <w:p w14:paraId="39767FCB" w14:textId="77777777" w:rsidR="00FB7294" w:rsidRDefault="00FB7294" w:rsidP="00FB7294">
            <w:pPr>
              <w:spacing w:before="240" w:after="240"/>
            </w:pPr>
            <w:r>
              <w:t xml:space="preserve">    },</w:t>
            </w:r>
          </w:p>
          <w:p w14:paraId="12115DE0" w14:textId="77777777" w:rsidR="00FB7294" w:rsidRDefault="00FB7294" w:rsidP="00FB7294">
            <w:pPr>
              <w:spacing w:before="240" w:after="240"/>
            </w:pPr>
            <w:r>
              <w:t xml:space="preserve">    {</w:t>
            </w:r>
          </w:p>
          <w:p w14:paraId="3F4B06A8" w14:textId="77777777" w:rsidR="00FB7294" w:rsidRDefault="00FB7294" w:rsidP="00FB7294">
            <w:pPr>
              <w:spacing w:before="240" w:after="240"/>
            </w:pPr>
            <w:r>
              <w:t xml:space="preserve">      "feature": "system__roles",</w:t>
            </w:r>
          </w:p>
          <w:p w14:paraId="3C4B4248" w14:textId="77777777" w:rsidR="00FB7294" w:rsidRDefault="00FB7294" w:rsidP="00FB7294">
            <w:pPr>
              <w:spacing w:before="240" w:after="240"/>
            </w:pPr>
            <w:r>
              <w:t xml:space="preserve">      "inactive": false,</w:t>
            </w:r>
          </w:p>
          <w:p w14:paraId="2E3AA989" w14:textId="77777777" w:rsidR="00FB7294" w:rsidRDefault="00FB7294" w:rsidP="00FB7294">
            <w:pPr>
              <w:spacing w:before="240" w:after="240"/>
            </w:pPr>
            <w:r>
              <w:t xml:space="preserve">      "silence": false,</w:t>
            </w:r>
          </w:p>
          <w:p w14:paraId="1B86BD65" w14:textId="77777777" w:rsidR="00FB7294" w:rsidRDefault="00FB7294" w:rsidP="00FB7294">
            <w:pPr>
              <w:spacing w:before="240" w:after="240"/>
            </w:pPr>
            <w:r>
              <w:t xml:space="preserve">      "desired_status": "onboarded",</w:t>
            </w:r>
          </w:p>
          <w:p w14:paraId="1B1C9041" w14:textId="77777777" w:rsidR="00FB7294" w:rsidRDefault="00FB7294" w:rsidP="00FB7294">
            <w:pPr>
              <w:spacing w:before="240" w:after="240"/>
            </w:pPr>
            <w:r>
              <w:t xml:space="preserve">      "onboarded_by": "user"</w:t>
            </w:r>
          </w:p>
          <w:p w14:paraId="31D6C8CF" w14:textId="77777777" w:rsidR="00FB7294" w:rsidRDefault="00FB7294" w:rsidP="00FB7294">
            <w:pPr>
              <w:spacing w:before="240" w:after="240"/>
            </w:pPr>
            <w:r>
              <w:t xml:space="preserve">    }</w:t>
            </w:r>
          </w:p>
          <w:p w14:paraId="17E273B6" w14:textId="77777777" w:rsidR="00FB7294" w:rsidRDefault="00FB7294" w:rsidP="00FB7294">
            <w:pPr>
              <w:spacing w:before="240" w:after="240"/>
            </w:pPr>
            <w:r>
              <w:t xml:space="preserve">  ],</w:t>
            </w:r>
          </w:p>
          <w:p w14:paraId="657DBDAB" w14:textId="77777777" w:rsidR="00FB7294" w:rsidRDefault="00FB7294" w:rsidP="00FB7294">
            <w:pPr>
              <w:spacing w:before="240" w:after="240"/>
            </w:pPr>
            <w:r>
              <w:t xml:space="preserve">  "native_details": {</w:t>
            </w:r>
          </w:p>
          <w:p w14:paraId="23E23DF0" w14:textId="77777777" w:rsidR="00FB7294" w:rsidRDefault="00FB7294" w:rsidP="00FB7294">
            <w:pPr>
              <w:spacing w:before="240" w:after="240"/>
            </w:pPr>
            <w:r>
              <w:t xml:space="preserve">    "cluster_id": "cluster_id",</w:t>
            </w:r>
          </w:p>
          <w:p w14:paraId="396EDA7C" w14:textId="77777777" w:rsidR="00FB7294" w:rsidRDefault="00FB7294" w:rsidP="00FB7294">
            <w:pPr>
              <w:spacing w:before="240" w:after="240"/>
            </w:pPr>
            <w:r>
              <w:t xml:space="preserve">    "cluster_name": "cluster_name",</w:t>
            </w:r>
          </w:p>
          <w:p w14:paraId="6CC086A9" w14:textId="77777777" w:rsidR="00FB7294" w:rsidRDefault="00FB7294" w:rsidP="00FB7294">
            <w:pPr>
              <w:spacing w:before="240" w:after="240"/>
            </w:pPr>
            <w:r>
              <w:t xml:space="preserve">    "cluster_description": "cluster_description",</w:t>
            </w:r>
          </w:p>
          <w:p w14:paraId="30FAE367" w14:textId="77777777" w:rsidR="00FB7294" w:rsidRDefault="00FB7294" w:rsidP="00FB7294">
            <w:pPr>
              <w:spacing w:before="240" w:after="240"/>
            </w:pPr>
            <w:r>
              <w:t xml:space="preserve">    "region": "region",</w:t>
            </w:r>
          </w:p>
          <w:p w14:paraId="23F2B060" w14:textId="77777777" w:rsidR="00FB7294" w:rsidRDefault="00FB7294" w:rsidP="00FB7294">
            <w:pPr>
              <w:spacing w:before="240" w:after="240"/>
            </w:pPr>
            <w:r>
              <w:t xml:space="preserve">    "storage": {</w:t>
            </w:r>
          </w:p>
          <w:p w14:paraId="30651111" w14:textId="77777777" w:rsidR="00FB7294" w:rsidRDefault="00FB7294" w:rsidP="00FB7294">
            <w:pPr>
              <w:spacing w:before="240" w:after="240"/>
            </w:pPr>
            <w:r>
              <w:t xml:space="preserve">      "bucket_name": "S3 Bucket Name",</w:t>
            </w:r>
          </w:p>
          <w:p w14:paraId="304C89E0" w14:textId="77777777" w:rsidR="00FB7294" w:rsidRDefault="00FB7294" w:rsidP="00FB7294">
            <w:pPr>
              <w:spacing w:before="240" w:after="240"/>
            </w:pPr>
            <w:r>
              <w:t xml:space="preserve">      "file_path": "File Path in the S3 Bucket",</w:t>
            </w:r>
          </w:p>
          <w:p w14:paraId="035221E8" w14:textId="77777777" w:rsidR="00FB7294" w:rsidRDefault="00FB7294" w:rsidP="00FB7294">
            <w:pPr>
              <w:spacing w:before="240" w:after="240"/>
            </w:pPr>
            <w:r>
              <w:t xml:space="preserve">      "type": "StorageConfigurationForAwsKubernetesUserManagedCorestackIndividual"</w:t>
            </w:r>
          </w:p>
          <w:p w14:paraId="00EB785C" w14:textId="77777777" w:rsidR="00FB7294" w:rsidRDefault="00FB7294" w:rsidP="00FB7294">
            <w:pPr>
              <w:spacing w:before="240" w:after="240"/>
            </w:pPr>
            <w:r>
              <w:t xml:space="preserve">    },</w:t>
            </w:r>
          </w:p>
          <w:p w14:paraId="647501F1" w14:textId="77777777" w:rsidR="00FB7294" w:rsidRDefault="00FB7294" w:rsidP="00FB7294">
            <w:pPr>
              <w:spacing w:before="240" w:after="240"/>
            </w:pPr>
            <w:r>
              <w:t xml:space="preserve">    "prometheus_details": {</w:t>
            </w:r>
          </w:p>
          <w:p w14:paraId="77D864F1" w14:textId="77777777" w:rsidR="00FB7294" w:rsidRDefault="00FB7294" w:rsidP="00FB7294">
            <w:pPr>
              <w:spacing w:before="240" w:after="240"/>
            </w:pPr>
            <w:r>
              <w:t xml:space="preserve">      "prometheus_url": "Prometheus URL",</w:t>
            </w:r>
          </w:p>
          <w:p w14:paraId="43A55BF3" w14:textId="77777777" w:rsidR="00FB7294" w:rsidRDefault="00FB7294" w:rsidP="00FB7294">
            <w:pPr>
              <w:spacing w:before="240" w:after="240"/>
            </w:pPr>
            <w:r>
              <w:t xml:space="preserve">      "is_certification_required": "Is Certification Required",</w:t>
            </w:r>
          </w:p>
          <w:p w14:paraId="39C5506B" w14:textId="77777777" w:rsidR="00FB7294" w:rsidRDefault="00FB7294" w:rsidP="00FB7294">
            <w:pPr>
              <w:spacing w:before="240" w:after="240"/>
            </w:pPr>
            <w:r>
              <w:t xml:space="preserve">      "certificate_path": "Certificate Path"</w:t>
            </w:r>
          </w:p>
          <w:p w14:paraId="61AAFC39" w14:textId="77777777" w:rsidR="00FB7294" w:rsidRDefault="00FB7294" w:rsidP="00FB7294">
            <w:pPr>
              <w:spacing w:before="240" w:after="240"/>
            </w:pPr>
            <w:r>
              <w:t xml:space="preserve">    },</w:t>
            </w:r>
          </w:p>
          <w:p w14:paraId="779B115D" w14:textId="77777777" w:rsidR="00FB7294" w:rsidRDefault="00FB7294" w:rsidP="00FB7294">
            <w:pPr>
              <w:spacing w:before="240" w:after="240"/>
            </w:pPr>
            <w:r>
              <w:t xml:space="preserve">    "deployment_method": "kubernetes_deployment",</w:t>
            </w:r>
          </w:p>
          <w:p w14:paraId="12F603E4" w14:textId="77777777" w:rsidR="00FB7294" w:rsidRDefault="00FB7294" w:rsidP="00FB7294">
            <w:pPr>
              <w:spacing w:before="240" w:after="240"/>
            </w:pPr>
            <w:r>
              <w:t xml:space="preserve">    "type": "ServiceAccountNativeDetailsForEksCluster"</w:t>
            </w:r>
          </w:p>
          <w:p w14:paraId="02FFF2E9" w14:textId="77777777" w:rsidR="00FB7294" w:rsidRDefault="00FB7294" w:rsidP="00FB7294">
            <w:pPr>
              <w:spacing w:before="240" w:after="240"/>
            </w:pPr>
            <w:r>
              <w:t xml:space="preserve">  },</w:t>
            </w:r>
          </w:p>
          <w:p w14:paraId="30168726" w14:textId="77777777" w:rsidR="00FB7294" w:rsidRDefault="00FB7294" w:rsidP="00FB7294">
            <w:pPr>
              <w:spacing w:before="240" w:after="240"/>
            </w:pPr>
            <w:r>
              <w:t xml:space="preserve">  "credentials": {</w:t>
            </w:r>
          </w:p>
          <w:p w14:paraId="6B4B809D" w14:textId="77777777" w:rsidR="00FB7294" w:rsidRDefault="00FB7294" w:rsidP="00FB7294">
            <w:pPr>
              <w:spacing w:before="240" w:after="240"/>
            </w:pPr>
            <w:r>
              <w:t xml:space="preserve">    "cluster_secret": "cluster_secret",</w:t>
            </w:r>
          </w:p>
          <w:p w14:paraId="4A9206A3" w14:textId="77777777" w:rsidR="00FB7294" w:rsidRDefault="00FB7294" w:rsidP="00FB7294">
            <w:pPr>
              <w:spacing w:before="240" w:after="240"/>
            </w:pPr>
            <w:r>
              <w:t xml:space="preserve">    "access_key": "access_key",</w:t>
            </w:r>
          </w:p>
          <w:p w14:paraId="5F1581F1" w14:textId="77777777" w:rsidR="00FB7294" w:rsidRDefault="00FB7294" w:rsidP="00FB7294">
            <w:pPr>
              <w:spacing w:before="240" w:after="240"/>
            </w:pPr>
            <w:r>
              <w:t xml:space="preserve">    "secret_key": "secret_key",</w:t>
            </w:r>
          </w:p>
          <w:p w14:paraId="5726D583" w14:textId="77777777" w:rsidR="00FB7294" w:rsidRDefault="00FB7294" w:rsidP="00FB7294">
            <w:pPr>
              <w:spacing w:before="240" w:after="240"/>
            </w:pPr>
            <w:r>
              <w:t xml:space="preserve">    "type": "ServiceAccountCredentialsForKubernetesClusterAwsAccessKeyProtocol"</w:t>
            </w:r>
          </w:p>
          <w:p w14:paraId="07D9F010" w14:textId="77777777" w:rsidR="00FB7294" w:rsidRDefault="00FB7294" w:rsidP="00FB7294">
            <w:pPr>
              <w:spacing w:before="240" w:after="240"/>
            </w:pPr>
            <w:r>
              <w:t xml:space="preserve">  },</w:t>
            </w:r>
          </w:p>
          <w:p w14:paraId="4EDB57C0" w14:textId="77777777" w:rsidR="00FB7294" w:rsidRDefault="00FB7294" w:rsidP="00FB7294">
            <w:pPr>
              <w:spacing w:before="240" w:after="240"/>
            </w:pPr>
            <w:r>
              <w:t xml:space="preserve">  "governance_configuration": {</w:t>
            </w:r>
          </w:p>
          <w:p w14:paraId="4FC23498" w14:textId="77777777" w:rsidR="00FB7294" w:rsidRDefault="00FB7294" w:rsidP="00FB7294">
            <w:pPr>
              <w:spacing w:before="240" w:after="240"/>
            </w:pPr>
            <w:r>
              <w:t xml:space="preserve">    "frequency": {</w:t>
            </w:r>
          </w:p>
          <w:p w14:paraId="68688EDF" w14:textId="77777777" w:rsidR="00FB7294" w:rsidRDefault="00FB7294" w:rsidP="00FB7294">
            <w:pPr>
              <w:spacing w:before="240" w:after="240"/>
            </w:pPr>
            <w:r>
              <w:t xml:space="preserve">      "cost_resolution": {</w:t>
            </w:r>
          </w:p>
          <w:p w14:paraId="0E3DF12F" w14:textId="77777777" w:rsidR="00FB7294" w:rsidRDefault="00FB7294" w:rsidP="00FB7294">
            <w:pPr>
              <w:spacing w:before="240" w:after="240"/>
            </w:pPr>
            <w:r>
              <w:t xml:space="preserve">        "day": 1</w:t>
            </w:r>
          </w:p>
          <w:p w14:paraId="795A4853" w14:textId="77777777" w:rsidR="00FB7294" w:rsidRDefault="00FB7294" w:rsidP="00FB7294">
            <w:pPr>
              <w:spacing w:before="240" w:after="240"/>
            </w:pPr>
            <w:r>
              <w:t xml:space="preserve">      }</w:t>
            </w:r>
          </w:p>
          <w:p w14:paraId="17959775" w14:textId="77777777" w:rsidR="00FB7294" w:rsidRDefault="00FB7294" w:rsidP="00FB7294">
            <w:pPr>
              <w:spacing w:before="240" w:after="240"/>
            </w:pPr>
            <w:r>
              <w:t xml:space="preserve">    },</w:t>
            </w:r>
          </w:p>
          <w:p w14:paraId="60E02E5B" w14:textId="77777777" w:rsidR="00FB7294" w:rsidRDefault="00FB7294" w:rsidP="00FB7294">
            <w:pPr>
              <w:spacing w:before="240" w:after="240"/>
            </w:pPr>
            <w:r>
              <w:t xml:space="preserve">    "cost_weightage": {</w:t>
            </w:r>
          </w:p>
          <w:p w14:paraId="135F4482" w14:textId="77777777" w:rsidR="00FB7294" w:rsidRDefault="00FB7294" w:rsidP="00FB7294">
            <w:pPr>
              <w:spacing w:before="240" w:after="240"/>
            </w:pPr>
            <w:r>
              <w:t xml:space="preserve">      "cpu_weight": 30,</w:t>
            </w:r>
          </w:p>
          <w:p w14:paraId="48D3F4D6" w14:textId="77777777" w:rsidR="00FB7294" w:rsidRDefault="00FB7294" w:rsidP="00FB7294">
            <w:pPr>
              <w:spacing w:before="240" w:after="240"/>
            </w:pPr>
            <w:r>
              <w:t xml:space="preserve">      "memory_weight": 20,</w:t>
            </w:r>
          </w:p>
          <w:p w14:paraId="066485C5" w14:textId="77777777" w:rsidR="00FB7294" w:rsidRDefault="00FB7294" w:rsidP="00FB7294">
            <w:pPr>
              <w:spacing w:before="240" w:after="240"/>
            </w:pPr>
            <w:r>
              <w:t xml:space="preserve">      "network_weight": 30,</w:t>
            </w:r>
          </w:p>
          <w:p w14:paraId="596C89BE" w14:textId="77777777" w:rsidR="00FB7294" w:rsidRDefault="00FB7294" w:rsidP="00FB7294">
            <w:pPr>
              <w:spacing w:before="240" w:after="240"/>
            </w:pPr>
            <w:r>
              <w:t xml:space="preserve">      "gpu_weight": 20</w:t>
            </w:r>
          </w:p>
          <w:p w14:paraId="33ED1A30" w14:textId="77777777" w:rsidR="00FB7294" w:rsidRDefault="00FB7294" w:rsidP="00FB7294">
            <w:pPr>
              <w:spacing w:before="240" w:after="240"/>
            </w:pPr>
            <w:r>
              <w:t xml:space="preserve">    },</w:t>
            </w:r>
          </w:p>
          <w:p w14:paraId="2A1266F3" w14:textId="77777777" w:rsidR="00FB7294" w:rsidRDefault="00FB7294" w:rsidP="00FB7294">
            <w:pPr>
              <w:spacing w:before="240" w:after="240"/>
            </w:pPr>
            <w:r>
              <w:t xml:space="preserve">    "type": "GovernanceConfigurationForKubernetesCluster"</w:t>
            </w:r>
          </w:p>
          <w:p w14:paraId="1F044502" w14:textId="77777777" w:rsidR="00FB7294" w:rsidRDefault="00FB7294" w:rsidP="00FB7294">
            <w:pPr>
              <w:spacing w:before="240" w:after="240"/>
            </w:pPr>
            <w:r>
              <w:t xml:space="preserve">  }</w:t>
            </w:r>
          </w:p>
          <w:p w14:paraId="40C007F7" w14:textId="01D81135" w:rsidR="00B072DD" w:rsidRDefault="00FB7294" w:rsidP="00FB7294">
            <w:pPr>
              <w:spacing w:before="240" w:after="240"/>
            </w:pPr>
            <w:r>
              <w:t>}</w:t>
            </w:r>
          </w:p>
        </w:tc>
      </w:tr>
      <w:tr w:rsidR="00B072DD" w14:paraId="65768D60" w14:textId="77777777" w:rsidTr="45B943B4">
        <w:tc>
          <w:tcPr>
            <w:tcW w:w="3116" w:type="dxa"/>
          </w:tcPr>
          <w:p w14:paraId="3691533B" w14:textId="77777777" w:rsidR="00B072DD" w:rsidRDefault="00B072DD" w:rsidP="00E13BB7">
            <w:pPr>
              <w:rPr>
                <w:rFonts w:ascii="Arial" w:eastAsia="Arial" w:hAnsi="Arial" w:cs="Arial"/>
              </w:rPr>
            </w:pPr>
            <w:r w:rsidRPr="27ED683F">
              <w:rPr>
                <w:rFonts w:ascii="Arial" w:eastAsia="Arial" w:hAnsi="Arial" w:cs="Arial"/>
              </w:rPr>
              <w:t>Response</w:t>
            </w:r>
          </w:p>
        </w:tc>
        <w:tc>
          <w:tcPr>
            <w:tcW w:w="6235" w:type="dxa"/>
          </w:tcPr>
          <w:p w14:paraId="0C869F47" w14:textId="77777777" w:rsidR="00E92873" w:rsidRPr="00E92873" w:rsidRDefault="00E92873" w:rsidP="00E92873">
            <w:pPr>
              <w:rPr>
                <w:rFonts w:ascii="Arial" w:eastAsia="Arial" w:hAnsi="Arial" w:cs="Arial"/>
              </w:rPr>
            </w:pPr>
            <w:r w:rsidRPr="00E92873">
              <w:rPr>
                <w:rFonts w:ascii="Arial" w:eastAsia="Arial" w:hAnsi="Arial" w:cs="Arial"/>
              </w:rPr>
              <w:t>{</w:t>
            </w:r>
          </w:p>
          <w:p w14:paraId="239922D0" w14:textId="77777777" w:rsidR="00E92873" w:rsidRPr="00E92873" w:rsidRDefault="00E92873" w:rsidP="00E92873">
            <w:pPr>
              <w:rPr>
                <w:rFonts w:ascii="Arial" w:eastAsia="Arial" w:hAnsi="Arial" w:cs="Arial"/>
              </w:rPr>
            </w:pPr>
            <w:r w:rsidRPr="00E92873">
              <w:rPr>
                <w:rFonts w:ascii="Arial" w:eastAsia="Arial" w:hAnsi="Arial" w:cs="Arial"/>
              </w:rPr>
              <w:t xml:space="preserve">  "created_by": "user",</w:t>
            </w:r>
          </w:p>
          <w:p w14:paraId="44D94BFF" w14:textId="77777777" w:rsidR="00E92873" w:rsidRPr="00E92873" w:rsidRDefault="00E92873" w:rsidP="00E92873">
            <w:pPr>
              <w:rPr>
                <w:rFonts w:ascii="Arial" w:eastAsia="Arial" w:hAnsi="Arial" w:cs="Arial"/>
              </w:rPr>
            </w:pPr>
            <w:r w:rsidRPr="00E92873">
              <w:rPr>
                <w:rFonts w:ascii="Arial" w:eastAsia="Arial" w:hAnsi="Arial" w:cs="Arial"/>
              </w:rPr>
              <w:t xml:space="preserve">  "updated_by": "user",</w:t>
            </w:r>
          </w:p>
          <w:p w14:paraId="5F454595" w14:textId="77777777" w:rsidR="00E92873" w:rsidRPr="00E92873" w:rsidRDefault="00E92873" w:rsidP="00E92873">
            <w:pPr>
              <w:rPr>
                <w:rFonts w:ascii="Arial" w:eastAsia="Arial" w:hAnsi="Arial" w:cs="Arial"/>
              </w:rPr>
            </w:pPr>
            <w:r w:rsidRPr="00E92873">
              <w:rPr>
                <w:rFonts w:ascii="Arial" w:eastAsia="Arial" w:hAnsi="Arial" w:cs="Arial"/>
              </w:rPr>
              <w:t xml:space="preserve">  "tenant_id": "67c7f4a8a17ddb574df2b60c",</w:t>
            </w:r>
          </w:p>
          <w:p w14:paraId="7F8B5E0F" w14:textId="77777777" w:rsidR="00E92873" w:rsidRPr="00E92873" w:rsidRDefault="00E92873" w:rsidP="00E92873">
            <w:pPr>
              <w:rPr>
                <w:rFonts w:ascii="Arial" w:eastAsia="Arial" w:hAnsi="Arial" w:cs="Arial"/>
              </w:rPr>
            </w:pPr>
            <w:r w:rsidRPr="00E92873">
              <w:rPr>
                <w:rFonts w:ascii="Arial" w:eastAsia="Arial" w:hAnsi="Arial" w:cs="Arial"/>
              </w:rPr>
              <w:t xml:space="preserve">  "name": "Kubernetes_cluster",</w:t>
            </w:r>
          </w:p>
          <w:p w14:paraId="20A46C19" w14:textId="77777777" w:rsidR="00E92873" w:rsidRPr="00E92873" w:rsidRDefault="00E92873" w:rsidP="00E92873">
            <w:pPr>
              <w:rPr>
                <w:rFonts w:ascii="Arial" w:eastAsia="Arial" w:hAnsi="Arial" w:cs="Arial"/>
              </w:rPr>
            </w:pPr>
            <w:r w:rsidRPr="00E92873">
              <w:rPr>
                <w:rFonts w:ascii="Arial" w:eastAsia="Arial" w:hAnsi="Arial" w:cs="Arial"/>
              </w:rPr>
              <w:t xml:space="preserve">  "currency": "USD",</w:t>
            </w:r>
          </w:p>
          <w:p w14:paraId="5ED3BE4B" w14:textId="77777777" w:rsidR="00E92873" w:rsidRPr="00E92873" w:rsidRDefault="00E92873" w:rsidP="00E92873">
            <w:pPr>
              <w:rPr>
                <w:rFonts w:ascii="Arial" w:eastAsia="Arial" w:hAnsi="Arial" w:cs="Arial"/>
              </w:rPr>
            </w:pPr>
            <w:r w:rsidRPr="00E92873">
              <w:rPr>
                <w:rFonts w:ascii="Arial" w:eastAsia="Arial" w:hAnsi="Arial" w:cs="Arial"/>
              </w:rPr>
              <w:t xml:space="preserve">  "use_in_self_service": false,</w:t>
            </w:r>
          </w:p>
          <w:p w14:paraId="7C381A76" w14:textId="77777777" w:rsidR="00E92873" w:rsidRPr="00E92873" w:rsidRDefault="00E92873" w:rsidP="00E92873">
            <w:pPr>
              <w:rPr>
                <w:rFonts w:ascii="Arial" w:eastAsia="Arial" w:hAnsi="Arial" w:cs="Arial"/>
              </w:rPr>
            </w:pPr>
            <w:r w:rsidRPr="00E92873">
              <w:rPr>
                <w:rFonts w:ascii="Arial" w:eastAsia="Arial" w:hAnsi="Arial" w:cs="Arial"/>
              </w:rPr>
              <w:t xml:space="preserve">  "status": "not_validated",</w:t>
            </w:r>
          </w:p>
          <w:p w14:paraId="0F5C0B32" w14:textId="77777777" w:rsidR="00E92873" w:rsidRPr="00E92873" w:rsidRDefault="00E92873" w:rsidP="00E92873">
            <w:pPr>
              <w:rPr>
                <w:rFonts w:ascii="Arial" w:eastAsia="Arial" w:hAnsi="Arial" w:cs="Arial"/>
              </w:rPr>
            </w:pPr>
            <w:r w:rsidRPr="00E92873">
              <w:rPr>
                <w:rFonts w:ascii="Arial" w:eastAsia="Arial" w:hAnsi="Arial" w:cs="Arial"/>
              </w:rPr>
              <w:t xml:space="preserve">  "resource_account_id": "resource_account_id",</w:t>
            </w:r>
          </w:p>
          <w:p w14:paraId="5926270C" w14:textId="77777777" w:rsidR="00E92873" w:rsidRPr="00E92873" w:rsidRDefault="00E92873" w:rsidP="00E92873">
            <w:pPr>
              <w:rPr>
                <w:rFonts w:ascii="Arial" w:eastAsia="Arial" w:hAnsi="Arial" w:cs="Arial"/>
              </w:rPr>
            </w:pPr>
            <w:r w:rsidRPr="00E92873">
              <w:rPr>
                <w:rFonts w:ascii="Arial" w:eastAsia="Arial" w:hAnsi="Arial" w:cs="Arial"/>
              </w:rPr>
              <w:t xml:space="preserve">  "scope": "tenant",</w:t>
            </w:r>
          </w:p>
          <w:p w14:paraId="27B4E5CE" w14:textId="77777777" w:rsidR="00E92873" w:rsidRPr="00E92873" w:rsidRDefault="00E92873" w:rsidP="00E92873">
            <w:pPr>
              <w:rPr>
                <w:rFonts w:ascii="Arial" w:eastAsia="Arial" w:hAnsi="Arial" w:cs="Arial"/>
              </w:rPr>
            </w:pPr>
            <w:r w:rsidRPr="00E92873">
              <w:rPr>
                <w:rFonts w:ascii="Arial" w:eastAsia="Arial" w:hAnsi="Arial" w:cs="Arial"/>
              </w:rPr>
              <w:t xml:space="preserve">  "onboarding_type": "on_demand",</w:t>
            </w:r>
          </w:p>
          <w:p w14:paraId="61E0DFA2" w14:textId="77777777" w:rsidR="00E92873" w:rsidRPr="00E92873" w:rsidRDefault="00E92873" w:rsidP="00E92873">
            <w:pPr>
              <w:rPr>
                <w:rFonts w:ascii="Arial" w:eastAsia="Arial" w:hAnsi="Arial" w:cs="Arial"/>
              </w:rPr>
            </w:pPr>
            <w:r w:rsidRPr="00E92873">
              <w:rPr>
                <w:rFonts w:ascii="Arial" w:eastAsia="Arial" w:hAnsi="Arial" w:cs="Arial"/>
              </w:rPr>
              <w:t xml:space="preserve">  "onboarded_features": [</w:t>
            </w:r>
          </w:p>
          <w:p w14:paraId="0AF034DA" w14:textId="77777777" w:rsidR="00E92873" w:rsidRPr="00E92873" w:rsidRDefault="00E92873" w:rsidP="00E92873">
            <w:pPr>
              <w:rPr>
                <w:rFonts w:ascii="Arial" w:eastAsia="Arial" w:hAnsi="Arial" w:cs="Arial"/>
              </w:rPr>
            </w:pPr>
            <w:r w:rsidRPr="00E92873">
              <w:rPr>
                <w:rFonts w:ascii="Arial" w:eastAsia="Arial" w:hAnsi="Arial" w:cs="Arial"/>
              </w:rPr>
              <w:t xml:space="preserve">    {</w:t>
            </w:r>
          </w:p>
          <w:p w14:paraId="3C28515C" w14:textId="77777777" w:rsidR="00E92873" w:rsidRPr="00E92873" w:rsidRDefault="00E92873" w:rsidP="00E92873">
            <w:pPr>
              <w:rPr>
                <w:rFonts w:ascii="Arial" w:eastAsia="Arial" w:hAnsi="Arial" w:cs="Arial"/>
              </w:rPr>
            </w:pPr>
            <w:r w:rsidRPr="00E92873">
              <w:rPr>
                <w:rFonts w:ascii="Arial" w:eastAsia="Arial" w:hAnsi="Arial" w:cs="Arial"/>
              </w:rPr>
              <w:t xml:space="preserve">      "feature": "finops__cost_processing",</w:t>
            </w:r>
          </w:p>
          <w:p w14:paraId="71C5F8CE" w14:textId="77777777" w:rsidR="00E92873" w:rsidRPr="00E92873" w:rsidRDefault="00E92873" w:rsidP="00E92873">
            <w:pPr>
              <w:rPr>
                <w:rFonts w:ascii="Arial" w:eastAsia="Arial" w:hAnsi="Arial" w:cs="Arial"/>
              </w:rPr>
            </w:pPr>
            <w:r w:rsidRPr="00E92873">
              <w:rPr>
                <w:rFonts w:ascii="Arial" w:eastAsia="Arial" w:hAnsi="Arial" w:cs="Arial"/>
              </w:rPr>
              <w:t xml:space="preserve">      "inactive": false,</w:t>
            </w:r>
          </w:p>
          <w:p w14:paraId="52E6F47D" w14:textId="77777777" w:rsidR="00E92873" w:rsidRPr="00E92873" w:rsidRDefault="00E92873" w:rsidP="00E92873">
            <w:pPr>
              <w:rPr>
                <w:rFonts w:ascii="Arial" w:eastAsia="Arial" w:hAnsi="Arial" w:cs="Arial"/>
              </w:rPr>
            </w:pPr>
            <w:r w:rsidRPr="00E92873">
              <w:rPr>
                <w:rFonts w:ascii="Arial" w:eastAsia="Arial" w:hAnsi="Arial" w:cs="Arial"/>
              </w:rPr>
              <w:t xml:space="preserve">      "silence": false,</w:t>
            </w:r>
          </w:p>
          <w:p w14:paraId="013E50C8" w14:textId="77777777" w:rsidR="00E92873" w:rsidRPr="00E92873" w:rsidRDefault="00E92873" w:rsidP="00E92873">
            <w:pPr>
              <w:rPr>
                <w:rFonts w:ascii="Arial" w:eastAsia="Arial" w:hAnsi="Arial" w:cs="Arial"/>
              </w:rPr>
            </w:pPr>
            <w:r w:rsidRPr="00E92873">
              <w:rPr>
                <w:rFonts w:ascii="Arial" w:eastAsia="Arial" w:hAnsi="Arial" w:cs="Arial"/>
              </w:rPr>
              <w:t xml:space="preserve">      "desired_status": "onboarded",</w:t>
            </w:r>
          </w:p>
          <w:p w14:paraId="4EADB550" w14:textId="77777777" w:rsidR="00E92873" w:rsidRPr="00E92873" w:rsidRDefault="00E92873" w:rsidP="00E92873">
            <w:pPr>
              <w:rPr>
                <w:rFonts w:ascii="Arial" w:eastAsia="Arial" w:hAnsi="Arial" w:cs="Arial"/>
              </w:rPr>
            </w:pPr>
            <w:r w:rsidRPr="00E92873">
              <w:rPr>
                <w:rFonts w:ascii="Arial" w:eastAsia="Arial" w:hAnsi="Arial" w:cs="Arial"/>
              </w:rPr>
              <w:t xml:space="preserve">      "onboarded_by": "user"</w:t>
            </w:r>
          </w:p>
          <w:p w14:paraId="7911A1CA" w14:textId="77777777" w:rsidR="00E92873" w:rsidRPr="00E92873" w:rsidRDefault="00E92873" w:rsidP="00E92873">
            <w:pPr>
              <w:rPr>
                <w:rFonts w:ascii="Arial" w:eastAsia="Arial" w:hAnsi="Arial" w:cs="Arial"/>
              </w:rPr>
            </w:pPr>
            <w:r w:rsidRPr="00E92873">
              <w:rPr>
                <w:rFonts w:ascii="Arial" w:eastAsia="Arial" w:hAnsi="Arial" w:cs="Arial"/>
              </w:rPr>
              <w:t xml:space="preserve">    },</w:t>
            </w:r>
          </w:p>
          <w:p w14:paraId="3478C4FC" w14:textId="77777777" w:rsidR="00E92873" w:rsidRPr="00E92873" w:rsidRDefault="00E92873" w:rsidP="00E92873">
            <w:pPr>
              <w:rPr>
                <w:rFonts w:ascii="Arial" w:eastAsia="Arial" w:hAnsi="Arial" w:cs="Arial"/>
              </w:rPr>
            </w:pPr>
            <w:r w:rsidRPr="00E92873">
              <w:rPr>
                <w:rFonts w:ascii="Arial" w:eastAsia="Arial" w:hAnsi="Arial" w:cs="Arial"/>
              </w:rPr>
              <w:t xml:space="preserve">    {</w:t>
            </w:r>
          </w:p>
          <w:p w14:paraId="1829C21A" w14:textId="77777777" w:rsidR="00E92873" w:rsidRPr="00E92873" w:rsidRDefault="00E92873" w:rsidP="00E92873">
            <w:pPr>
              <w:rPr>
                <w:rFonts w:ascii="Arial" w:eastAsia="Arial" w:hAnsi="Arial" w:cs="Arial"/>
              </w:rPr>
            </w:pPr>
            <w:r w:rsidRPr="00E92873">
              <w:rPr>
                <w:rFonts w:ascii="Arial" w:eastAsia="Arial" w:hAnsi="Arial" w:cs="Arial"/>
              </w:rPr>
              <w:t xml:space="preserve">      "feature": "system__roles",</w:t>
            </w:r>
          </w:p>
          <w:p w14:paraId="15082F06" w14:textId="77777777" w:rsidR="00E92873" w:rsidRPr="00E92873" w:rsidRDefault="00E92873" w:rsidP="00E92873">
            <w:pPr>
              <w:rPr>
                <w:rFonts w:ascii="Arial" w:eastAsia="Arial" w:hAnsi="Arial" w:cs="Arial"/>
              </w:rPr>
            </w:pPr>
            <w:r w:rsidRPr="00E92873">
              <w:rPr>
                <w:rFonts w:ascii="Arial" w:eastAsia="Arial" w:hAnsi="Arial" w:cs="Arial"/>
              </w:rPr>
              <w:t xml:space="preserve">      "inactive": false,</w:t>
            </w:r>
          </w:p>
          <w:p w14:paraId="7600A8E8" w14:textId="77777777" w:rsidR="00E92873" w:rsidRPr="00E92873" w:rsidRDefault="00E92873" w:rsidP="00E92873">
            <w:pPr>
              <w:rPr>
                <w:rFonts w:ascii="Arial" w:eastAsia="Arial" w:hAnsi="Arial" w:cs="Arial"/>
              </w:rPr>
            </w:pPr>
            <w:r w:rsidRPr="00E92873">
              <w:rPr>
                <w:rFonts w:ascii="Arial" w:eastAsia="Arial" w:hAnsi="Arial" w:cs="Arial"/>
              </w:rPr>
              <w:t xml:space="preserve">      "silence": false,</w:t>
            </w:r>
          </w:p>
          <w:p w14:paraId="125CC12C" w14:textId="77777777" w:rsidR="00E92873" w:rsidRPr="00E92873" w:rsidRDefault="00E92873" w:rsidP="00E92873">
            <w:pPr>
              <w:rPr>
                <w:rFonts w:ascii="Arial" w:eastAsia="Arial" w:hAnsi="Arial" w:cs="Arial"/>
              </w:rPr>
            </w:pPr>
            <w:r w:rsidRPr="00E92873">
              <w:rPr>
                <w:rFonts w:ascii="Arial" w:eastAsia="Arial" w:hAnsi="Arial" w:cs="Arial"/>
              </w:rPr>
              <w:t xml:space="preserve">      "desired_status": "onboarded",</w:t>
            </w:r>
          </w:p>
          <w:p w14:paraId="0B6B7640" w14:textId="77777777" w:rsidR="00E92873" w:rsidRPr="00E92873" w:rsidRDefault="00E92873" w:rsidP="00E92873">
            <w:pPr>
              <w:rPr>
                <w:rFonts w:ascii="Arial" w:eastAsia="Arial" w:hAnsi="Arial" w:cs="Arial"/>
              </w:rPr>
            </w:pPr>
            <w:r w:rsidRPr="00E92873">
              <w:rPr>
                <w:rFonts w:ascii="Arial" w:eastAsia="Arial" w:hAnsi="Arial" w:cs="Arial"/>
              </w:rPr>
              <w:t xml:space="preserve">      "onboarded_by": "user"</w:t>
            </w:r>
          </w:p>
          <w:p w14:paraId="34A430BE" w14:textId="77777777" w:rsidR="00E92873" w:rsidRPr="00E92873" w:rsidRDefault="00E92873" w:rsidP="00E92873">
            <w:pPr>
              <w:rPr>
                <w:rFonts w:ascii="Arial" w:eastAsia="Arial" w:hAnsi="Arial" w:cs="Arial"/>
              </w:rPr>
            </w:pPr>
            <w:r w:rsidRPr="00E92873">
              <w:rPr>
                <w:rFonts w:ascii="Arial" w:eastAsia="Arial" w:hAnsi="Arial" w:cs="Arial"/>
              </w:rPr>
              <w:t xml:space="preserve">    }</w:t>
            </w:r>
          </w:p>
          <w:p w14:paraId="19EECB68" w14:textId="77777777" w:rsidR="00E92873" w:rsidRPr="00E92873" w:rsidRDefault="00E92873" w:rsidP="00E92873">
            <w:pPr>
              <w:rPr>
                <w:rFonts w:ascii="Arial" w:eastAsia="Arial" w:hAnsi="Arial" w:cs="Arial"/>
              </w:rPr>
            </w:pPr>
            <w:r w:rsidRPr="00E92873">
              <w:rPr>
                <w:rFonts w:ascii="Arial" w:eastAsia="Arial" w:hAnsi="Arial" w:cs="Arial"/>
              </w:rPr>
              <w:t xml:space="preserve">  ],</w:t>
            </w:r>
          </w:p>
          <w:p w14:paraId="78FE1B36" w14:textId="77777777" w:rsidR="00E92873" w:rsidRPr="00E92873" w:rsidRDefault="00E92873" w:rsidP="00E92873">
            <w:pPr>
              <w:rPr>
                <w:rFonts w:ascii="Arial" w:eastAsia="Arial" w:hAnsi="Arial" w:cs="Arial"/>
              </w:rPr>
            </w:pPr>
            <w:r w:rsidRPr="00E92873">
              <w:rPr>
                <w:rFonts w:ascii="Arial" w:eastAsia="Arial" w:hAnsi="Arial" w:cs="Arial"/>
              </w:rPr>
              <w:t xml:space="preserve">  "native_details": {</w:t>
            </w:r>
          </w:p>
          <w:p w14:paraId="4766DCEE" w14:textId="77777777" w:rsidR="00E92873" w:rsidRPr="00E92873" w:rsidRDefault="00E92873" w:rsidP="00E92873">
            <w:pPr>
              <w:rPr>
                <w:rFonts w:ascii="Arial" w:eastAsia="Arial" w:hAnsi="Arial" w:cs="Arial"/>
              </w:rPr>
            </w:pPr>
            <w:r w:rsidRPr="00E92873">
              <w:rPr>
                <w:rFonts w:ascii="Arial" w:eastAsia="Arial" w:hAnsi="Arial" w:cs="Arial"/>
              </w:rPr>
              <w:t xml:space="preserve">    "cluster_id": "cluster_id",</w:t>
            </w:r>
          </w:p>
          <w:p w14:paraId="5036691B" w14:textId="77777777" w:rsidR="00E92873" w:rsidRPr="00E92873" w:rsidRDefault="00E92873" w:rsidP="00E92873">
            <w:pPr>
              <w:rPr>
                <w:rFonts w:ascii="Arial" w:eastAsia="Arial" w:hAnsi="Arial" w:cs="Arial"/>
              </w:rPr>
            </w:pPr>
            <w:r w:rsidRPr="00E92873">
              <w:rPr>
                <w:rFonts w:ascii="Arial" w:eastAsia="Arial" w:hAnsi="Arial" w:cs="Arial"/>
              </w:rPr>
              <w:t xml:space="preserve">    "cluster_name": "cluster_name",</w:t>
            </w:r>
          </w:p>
          <w:p w14:paraId="526B180F" w14:textId="77777777" w:rsidR="00E92873" w:rsidRPr="00E92873" w:rsidRDefault="00E92873" w:rsidP="00E92873">
            <w:pPr>
              <w:rPr>
                <w:rFonts w:ascii="Arial" w:eastAsia="Arial" w:hAnsi="Arial" w:cs="Arial"/>
              </w:rPr>
            </w:pPr>
            <w:r w:rsidRPr="00E92873">
              <w:rPr>
                <w:rFonts w:ascii="Arial" w:eastAsia="Arial" w:hAnsi="Arial" w:cs="Arial"/>
              </w:rPr>
              <w:t xml:space="preserve">    "cluster_description": "cluster_description",</w:t>
            </w:r>
          </w:p>
          <w:p w14:paraId="7186DCD3" w14:textId="77777777" w:rsidR="00E92873" w:rsidRPr="00E92873" w:rsidRDefault="00E92873" w:rsidP="00E92873">
            <w:pPr>
              <w:rPr>
                <w:rFonts w:ascii="Arial" w:eastAsia="Arial" w:hAnsi="Arial" w:cs="Arial"/>
              </w:rPr>
            </w:pPr>
            <w:r w:rsidRPr="00E92873">
              <w:rPr>
                <w:rFonts w:ascii="Arial" w:eastAsia="Arial" w:hAnsi="Arial" w:cs="Arial"/>
              </w:rPr>
              <w:t xml:space="preserve">    "region": "region",</w:t>
            </w:r>
          </w:p>
          <w:p w14:paraId="5DD281A3" w14:textId="77777777" w:rsidR="00E92873" w:rsidRPr="00E92873" w:rsidRDefault="00E92873" w:rsidP="00E92873">
            <w:pPr>
              <w:rPr>
                <w:rFonts w:ascii="Arial" w:eastAsia="Arial" w:hAnsi="Arial" w:cs="Arial"/>
              </w:rPr>
            </w:pPr>
            <w:r w:rsidRPr="00E92873">
              <w:rPr>
                <w:rFonts w:ascii="Arial" w:eastAsia="Arial" w:hAnsi="Arial" w:cs="Arial"/>
              </w:rPr>
              <w:t xml:space="preserve">    "storage": {</w:t>
            </w:r>
          </w:p>
          <w:p w14:paraId="6FC43523" w14:textId="77777777" w:rsidR="00E92873" w:rsidRPr="00E92873" w:rsidRDefault="00E92873" w:rsidP="00E92873">
            <w:pPr>
              <w:rPr>
                <w:rFonts w:ascii="Arial" w:eastAsia="Arial" w:hAnsi="Arial" w:cs="Arial"/>
              </w:rPr>
            </w:pPr>
            <w:r w:rsidRPr="00E92873">
              <w:rPr>
                <w:rFonts w:ascii="Arial" w:eastAsia="Arial" w:hAnsi="Arial" w:cs="Arial"/>
              </w:rPr>
              <w:t xml:space="preserve">      "bucket_name": "S3 Bucket Name",</w:t>
            </w:r>
          </w:p>
          <w:p w14:paraId="55376145" w14:textId="77777777" w:rsidR="00E92873" w:rsidRPr="00E92873" w:rsidRDefault="00E92873" w:rsidP="00E92873">
            <w:pPr>
              <w:rPr>
                <w:rFonts w:ascii="Arial" w:eastAsia="Arial" w:hAnsi="Arial" w:cs="Arial"/>
              </w:rPr>
            </w:pPr>
            <w:r w:rsidRPr="00E92873">
              <w:rPr>
                <w:rFonts w:ascii="Arial" w:eastAsia="Arial" w:hAnsi="Arial" w:cs="Arial"/>
              </w:rPr>
              <w:t xml:space="preserve">      "file_path": "File Path in the S3 Bucket",</w:t>
            </w:r>
          </w:p>
          <w:p w14:paraId="489B8116" w14:textId="77777777" w:rsidR="00E92873" w:rsidRPr="00E92873" w:rsidRDefault="00E92873" w:rsidP="00E92873">
            <w:pPr>
              <w:rPr>
                <w:rFonts w:ascii="Arial" w:eastAsia="Arial" w:hAnsi="Arial" w:cs="Arial"/>
              </w:rPr>
            </w:pPr>
            <w:r w:rsidRPr="00E92873">
              <w:rPr>
                <w:rFonts w:ascii="Arial" w:eastAsia="Arial" w:hAnsi="Arial" w:cs="Arial"/>
              </w:rPr>
              <w:t xml:space="preserve">      "type": "StorageConfigurationForAwsKubernetesUserManagedCorestackIndividual"</w:t>
            </w:r>
          </w:p>
          <w:p w14:paraId="10B40DD9" w14:textId="77777777" w:rsidR="00E92873" w:rsidRPr="00E92873" w:rsidRDefault="00E92873" w:rsidP="00E92873">
            <w:pPr>
              <w:rPr>
                <w:rFonts w:ascii="Arial" w:eastAsia="Arial" w:hAnsi="Arial" w:cs="Arial"/>
              </w:rPr>
            </w:pPr>
            <w:r w:rsidRPr="00E92873">
              <w:rPr>
                <w:rFonts w:ascii="Arial" w:eastAsia="Arial" w:hAnsi="Arial" w:cs="Arial"/>
              </w:rPr>
              <w:t xml:space="preserve">    },</w:t>
            </w:r>
          </w:p>
          <w:p w14:paraId="6684040A" w14:textId="77777777" w:rsidR="00E92873" w:rsidRPr="00E92873" w:rsidRDefault="00E92873" w:rsidP="00E92873">
            <w:pPr>
              <w:rPr>
                <w:rFonts w:ascii="Arial" w:eastAsia="Arial" w:hAnsi="Arial" w:cs="Arial"/>
              </w:rPr>
            </w:pPr>
            <w:r w:rsidRPr="00E92873">
              <w:rPr>
                <w:rFonts w:ascii="Arial" w:eastAsia="Arial" w:hAnsi="Arial" w:cs="Arial"/>
              </w:rPr>
              <w:t xml:space="preserve">    "prometheus_details": {</w:t>
            </w:r>
          </w:p>
          <w:p w14:paraId="719BD509" w14:textId="77777777" w:rsidR="00E92873" w:rsidRPr="00E92873" w:rsidRDefault="00E92873" w:rsidP="00E92873">
            <w:pPr>
              <w:rPr>
                <w:rFonts w:ascii="Arial" w:eastAsia="Arial" w:hAnsi="Arial" w:cs="Arial"/>
              </w:rPr>
            </w:pPr>
            <w:r w:rsidRPr="00E92873">
              <w:rPr>
                <w:rFonts w:ascii="Arial" w:eastAsia="Arial" w:hAnsi="Arial" w:cs="Arial"/>
              </w:rPr>
              <w:t xml:space="preserve">      "prometheus_url": "Prometheus URL",</w:t>
            </w:r>
          </w:p>
          <w:p w14:paraId="0248BF92" w14:textId="77777777" w:rsidR="00E92873" w:rsidRPr="00E92873" w:rsidRDefault="00E92873" w:rsidP="00E92873">
            <w:pPr>
              <w:rPr>
                <w:rFonts w:ascii="Arial" w:eastAsia="Arial" w:hAnsi="Arial" w:cs="Arial"/>
              </w:rPr>
            </w:pPr>
            <w:r w:rsidRPr="00E92873">
              <w:rPr>
                <w:rFonts w:ascii="Arial" w:eastAsia="Arial" w:hAnsi="Arial" w:cs="Arial"/>
              </w:rPr>
              <w:t xml:space="preserve">      "is_certification_required": "Is Certification Required",</w:t>
            </w:r>
          </w:p>
          <w:p w14:paraId="3BE9FCE9" w14:textId="77777777" w:rsidR="00E92873" w:rsidRPr="00E92873" w:rsidRDefault="00E92873" w:rsidP="00E92873">
            <w:pPr>
              <w:rPr>
                <w:rFonts w:ascii="Arial" w:eastAsia="Arial" w:hAnsi="Arial" w:cs="Arial"/>
              </w:rPr>
            </w:pPr>
            <w:r w:rsidRPr="00E92873">
              <w:rPr>
                <w:rFonts w:ascii="Arial" w:eastAsia="Arial" w:hAnsi="Arial" w:cs="Arial"/>
              </w:rPr>
              <w:t xml:space="preserve">      "certificate_path": "Certificate Path"</w:t>
            </w:r>
          </w:p>
          <w:p w14:paraId="1A984B52" w14:textId="77777777" w:rsidR="00E92873" w:rsidRPr="00E92873" w:rsidRDefault="00E92873" w:rsidP="00E92873">
            <w:pPr>
              <w:rPr>
                <w:rFonts w:ascii="Arial" w:eastAsia="Arial" w:hAnsi="Arial" w:cs="Arial"/>
              </w:rPr>
            </w:pPr>
            <w:r w:rsidRPr="00E92873">
              <w:rPr>
                <w:rFonts w:ascii="Arial" w:eastAsia="Arial" w:hAnsi="Arial" w:cs="Arial"/>
              </w:rPr>
              <w:t xml:space="preserve">    },</w:t>
            </w:r>
          </w:p>
          <w:p w14:paraId="5F8E36A5" w14:textId="77777777" w:rsidR="00E92873" w:rsidRPr="00E92873" w:rsidRDefault="00E92873" w:rsidP="00E92873">
            <w:pPr>
              <w:rPr>
                <w:rFonts w:ascii="Arial" w:eastAsia="Arial" w:hAnsi="Arial" w:cs="Arial"/>
              </w:rPr>
            </w:pPr>
            <w:r w:rsidRPr="00E92873">
              <w:rPr>
                <w:rFonts w:ascii="Arial" w:eastAsia="Arial" w:hAnsi="Arial" w:cs="Arial"/>
              </w:rPr>
              <w:t xml:space="preserve">    "deployment_method": "kubernetes_deployment",</w:t>
            </w:r>
          </w:p>
          <w:p w14:paraId="6DD33812" w14:textId="77777777" w:rsidR="00E92873" w:rsidRPr="00E92873" w:rsidRDefault="00E92873" w:rsidP="00E92873">
            <w:pPr>
              <w:rPr>
                <w:rFonts w:ascii="Arial" w:eastAsia="Arial" w:hAnsi="Arial" w:cs="Arial"/>
              </w:rPr>
            </w:pPr>
            <w:r w:rsidRPr="00E92873">
              <w:rPr>
                <w:rFonts w:ascii="Arial" w:eastAsia="Arial" w:hAnsi="Arial" w:cs="Arial"/>
              </w:rPr>
              <w:t xml:space="preserve">    "type": "ServiceAccountNativeDetailsForEksCluster"</w:t>
            </w:r>
          </w:p>
          <w:p w14:paraId="5B1B0C77" w14:textId="77777777" w:rsidR="00E92873" w:rsidRPr="00E92873" w:rsidRDefault="00E92873" w:rsidP="00E92873">
            <w:pPr>
              <w:rPr>
                <w:rFonts w:ascii="Arial" w:eastAsia="Arial" w:hAnsi="Arial" w:cs="Arial"/>
              </w:rPr>
            </w:pPr>
            <w:r w:rsidRPr="00E92873">
              <w:rPr>
                <w:rFonts w:ascii="Arial" w:eastAsia="Arial" w:hAnsi="Arial" w:cs="Arial"/>
              </w:rPr>
              <w:t xml:space="preserve">  },</w:t>
            </w:r>
          </w:p>
          <w:p w14:paraId="37BA09DF" w14:textId="77777777" w:rsidR="00E92873" w:rsidRPr="00E92873" w:rsidRDefault="00E92873" w:rsidP="00E92873">
            <w:pPr>
              <w:rPr>
                <w:rFonts w:ascii="Arial" w:eastAsia="Arial" w:hAnsi="Arial" w:cs="Arial"/>
              </w:rPr>
            </w:pPr>
            <w:r w:rsidRPr="00E92873">
              <w:rPr>
                <w:rFonts w:ascii="Arial" w:eastAsia="Arial" w:hAnsi="Arial" w:cs="Arial"/>
              </w:rPr>
              <w:t xml:space="preserve">  "credentials": {</w:t>
            </w:r>
          </w:p>
          <w:p w14:paraId="77198547" w14:textId="77777777" w:rsidR="00E92873" w:rsidRPr="00E92873" w:rsidRDefault="00E92873" w:rsidP="00E92873">
            <w:pPr>
              <w:rPr>
                <w:rFonts w:ascii="Arial" w:eastAsia="Arial" w:hAnsi="Arial" w:cs="Arial"/>
              </w:rPr>
            </w:pPr>
            <w:r w:rsidRPr="00E92873">
              <w:rPr>
                <w:rFonts w:ascii="Arial" w:eastAsia="Arial" w:hAnsi="Arial" w:cs="Arial"/>
              </w:rPr>
              <w:t xml:space="preserve">    "cluster_secret": "cluster_secret",</w:t>
            </w:r>
          </w:p>
          <w:p w14:paraId="291AE9C2" w14:textId="77777777" w:rsidR="00E92873" w:rsidRPr="00E92873" w:rsidRDefault="00E92873" w:rsidP="00E92873">
            <w:pPr>
              <w:rPr>
                <w:rFonts w:ascii="Arial" w:eastAsia="Arial" w:hAnsi="Arial" w:cs="Arial"/>
              </w:rPr>
            </w:pPr>
            <w:r w:rsidRPr="00E92873">
              <w:rPr>
                <w:rFonts w:ascii="Arial" w:eastAsia="Arial" w:hAnsi="Arial" w:cs="Arial"/>
              </w:rPr>
              <w:t xml:space="preserve">    "access_key": "access_key",</w:t>
            </w:r>
          </w:p>
          <w:p w14:paraId="08867FC9" w14:textId="77777777" w:rsidR="00E92873" w:rsidRPr="00E92873" w:rsidRDefault="00E92873" w:rsidP="00E92873">
            <w:pPr>
              <w:rPr>
                <w:rFonts w:ascii="Arial" w:eastAsia="Arial" w:hAnsi="Arial" w:cs="Arial"/>
              </w:rPr>
            </w:pPr>
            <w:r w:rsidRPr="00E92873">
              <w:rPr>
                <w:rFonts w:ascii="Arial" w:eastAsia="Arial" w:hAnsi="Arial" w:cs="Arial"/>
              </w:rPr>
              <w:t xml:space="preserve">    "secret_key": "secret_key",</w:t>
            </w:r>
          </w:p>
          <w:p w14:paraId="2AE1005D" w14:textId="77777777" w:rsidR="00E92873" w:rsidRPr="00E92873" w:rsidRDefault="00E92873" w:rsidP="00E92873">
            <w:pPr>
              <w:rPr>
                <w:rFonts w:ascii="Arial" w:eastAsia="Arial" w:hAnsi="Arial" w:cs="Arial"/>
              </w:rPr>
            </w:pPr>
            <w:r w:rsidRPr="00E92873">
              <w:rPr>
                <w:rFonts w:ascii="Arial" w:eastAsia="Arial" w:hAnsi="Arial" w:cs="Arial"/>
              </w:rPr>
              <w:t xml:space="preserve">    "type": "ServiceAccountCredentialsForKubernetesClusterAwsAccessKeyProtocol"</w:t>
            </w:r>
          </w:p>
          <w:p w14:paraId="14D7A80F" w14:textId="77777777" w:rsidR="00E92873" w:rsidRPr="00E92873" w:rsidRDefault="00E92873" w:rsidP="00E92873">
            <w:pPr>
              <w:rPr>
                <w:rFonts w:ascii="Arial" w:eastAsia="Arial" w:hAnsi="Arial" w:cs="Arial"/>
              </w:rPr>
            </w:pPr>
            <w:r w:rsidRPr="00E92873">
              <w:rPr>
                <w:rFonts w:ascii="Arial" w:eastAsia="Arial" w:hAnsi="Arial" w:cs="Arial"/>
              </w:rPr>
              <w:t xml:space="preserve">  },</w:t>
            </w:r>
          </w:p>
          <w:p w14:paraId="30570ABC" w14:textId="77777777" w:rsidR="00E92873" w:rsidRPr="00E92873" w:rsidRDefault="00E92873" w:rsidP="00E92873">
            <w:pPr>
              <w:rPr>
                <w:rFonts w:ascii="Arial" w:eastAsia="Arial" w:hAnsi="Arial" w:cs="Arial"/>
              </w:rPr>
            </w:pPr>
            <w:r w:rsidRPr="00E92873">
              <w:rPr>
                <w:rFonts w:ascii="Arial" w:eastAsia="Arial" w:hAnsi="Arial" w:cs="Arial"/>
              </w:rPr>
              <w:t xml:space="preserve">  "governance_configuration": {</w:t>
            </w:r>
          </w:p>
          <w:p w14:paraId="1643AC7C" w14:textId="77777777" w:rsidR="00E92873" w:rsidRPr="00E92873" w:rsidRDefault="00E92873" w:rsidP="00E92873">
            <w:pPr>
              <w:rPr>
                <w:rFonts w:ascii="Arial" w:eastAsia="Arial" w:hAnsi="Arial" w:cs="Arial"/>
              </w:rPr>
            </w:pPr>
            <w:r w:rsidRPr="00E92873">
              <w:rPr>
                <w:rFonts w:ascii="Arial" w:eastAsia="Arial" w:hAnsi="Arial" w:cs="Arial"/>
              </w:rPr>
              <w:t xml:space="preserve">    "frequency": {</w:t>
            </w:r>
          </w:p>
          <w:p w14:paraId="3D3CD0E3" w14:textId="77777777" w:rsidR="00E92873" w:rsidRPr="00E92873" w:rsidRDefault="00E92873" w:rsidP="00E92873">
            <w:pPr>
              <w:rPr>
                <w:rFonts w:ascii="Arial" w:eastAsia="Arial" w:hAnsi="Arial" w:cs="Arial"/>
              </w:rPr>
            </w:pPr>
            <w:r w:rsidRPr="00E92873">
              <w:rPr>
                <w:rFonts w:ascii="Arial" w:eastAsia="Arial" w:hAnsi="Arial" w:cs="Arial"/>
              </w:rPr>
              <w:t xml:space="preserve">      "cost_resolution": {</w:t>
            </w:r>
          </w:p>
          <w:p w14:paraId="61266503" w14:textId="77777777" w:rsidR="00E92873" w:rsidRPr="00E92873" w:rsidRDefault="00E92873" w:rsidP="00E92873">
            <w:pPr>
              <w:rPr>
                <w:rFonts w:ascii="Arial" w:eastAsia="Arial" w:hAnsi="Arial" w:cs="Arial"/>
              </w:rPr>
            </w:pPr>
            <w:r w:rsidRPr="00E92873">
              <w:rPr>
                <w:rFonts w:ascii="Arial" w:eastAsia="Arial" w:hAnsi="Arial" w:cs="Arial"/>
              </w:rPr>
              <w:t xml:space="preserve">        "day": 1</w:t>
            </w:r>
          </w:p>
          <w:p w14:paraId="18FE080C" w14:textId="77777777" w:rsidR="00E92873" w:rsidRPr="00E92873" w:rsidRDefault="00E92873" w:rsidP="00E92873">
            <w:pPr>
              <w:rPr>
                <w:rFonts w:ascii="Arial" w:eastAsia="Arial" w:hAnsi="Arial" w:cs="Arial"/>
              </w:rPr>
            </w:pPr>
            <w:r w:rsidRPr="00E92873">
              <w:rPr>
                <w:rFonts w:ascii="Arial" w:eastAsia="Arial" w:hAnsi="Arial" w:cs="Arial"/>
              </w:rPr>
              <w:t xml:space="preserve">      }</w:t>
            </w:r>
          </w:p>
          <w:p w14:paraId="648773AC" w14:textId="77777777" w:rsidR="00E92873" w:rsidRPr="00E92873" w:rsidRDefault="00E92873" w:rsidP="00E92873">
            <w:pPr>
              <w:rPr>
                <w:rFonts w:ascii="Arial" w:eastAsia="Arial" w:hAnsi="Arial" w:cs="Arial"/>
              </w:rPr>
            </w:pPr>
            <w:r w:rsidRPr="00E92873">
              <w:rPr>
                <w:rFonts w:ascii="Arial" w:eastAsia="Arial" w:hAnsi="Arial" w:cs="Arial"/>
              </w:rPr>
              <w:t xml:space="preserve">    },</w:t>
            </w:r>
          </w:p>
          <w:p w14:paraId="3B6D79FB" w14:textId="77777777" w:rsidR="00E92873" w:rsidRPr="00E92873" w:rsidRDefault="00E92873" w:rsidP="00E92873">
            <w:pPr>
              <w:rPr>
                <w:rFonts w:ascii="Arial" w:eastAsia="Arial" w:hAnsi="Arial" w:cs="Arial"/>
              </w:rPr>
            </w:pPr>
            <w:r w:rsidRPr="00E92873">
              <w:rPr>
                <w:rFonts w:ascii="Arial" w:eastAsia="Arial" w:hAnsi="Arial" w:cs="Arial"/>
              </w:rPr>
              <w:t xml:space="preserve">    "cost_weightage": {</w:t>
            </w:r>
          </w:p>
          <w:p w14:paraId="71ED6C9F" w14:textId="77777777" w:rsidR="00E92873" w:rsidRPr="00E92873" w:rsidRDefault="00E92873" w:rsidP="00E92873">
            <w:pPr>
              <w:rPr>
                <w:rFonts w:ascii="Arial" w:eastAsia="Arial" w:hAnsi="Arial" w:cs="Arial"/>
              </w:rPr>
            </w:pPr>
            <w:r w:rsidRPr="00E92873">
              <w:rPr>
                <w:rFonts w:ascii="Arial" w:eastAsia="Arial" w:hAnsi="Arial" w:cs="Arial"/>
              </w:rPr>
              <w:t xml:space="preserve">      "cpu_weight": 30,</w:t>
            </w:r>
          </w:p>
          <w:p w14:paraId="3C6CF2D1" w14:textId="77777777" w:rsidR="00E92873" w:rsidRPr="00E92873" w:rsidRDefault="00E92873" w:rsidP="00E92873">
            <w:pPr>
              <w:rPr>
                <w:rFonts w:ascii="Arial" w:eastAsia="Arial" w:hAnsi="Arial" w:cs="Arial"/>
              </w:rPr>
            </w:pPr>
            <w:r w:rsidRPr="00E92873">
              <w:rPr>
                <w:rFonts w:ascii="Arial" w:eastAsia="Arial" w:hAnsi="Arial" w:cs="Arial"/>
              </w:rPr>
              <w:t xml:space="preserve">      "memory_weight": 20,</w:t>
            </w:r>
          </w:p>
          <w:p w14:paraId="3AAC1ADC" w14:textId="77777777" w:rsidR="00E92873" w:rsidRPr="00E92873" w:rsidRDefault="00E92873" w:rsidP="00E92873">
            <w:pPr>
              <w:rPr>
                <w:rFonts w:ascii="Arial" w:eastAsia="Arial" w:hAnsi="Arial" w:cs="Arial"/>
              </w:rPr>
            </w:pPr>
            <w:r w:rsidRPr="00E92873">
              <w:rPr>
                <w:rFonts w:ascii="Arial" w:eastAsia="Arial" w:hAnsi="Arial" w:cs="Arial"/>
              </w:rPr>
              <w:t xml:space="preserve">      "network_weight": 30,</w:t>
            </w:r>
          </w:p>
          <w:p w14:paraId="778F4914" w14:textId="77777777" w:rsidR="00E92873" w:rsidRPr="00E92873" w:rsidRDefault="00E92873" w:rsidP="00E92873">
            <w:pPr>
              <w:rPr>
                <w:rFonts w:ascii="Arial" w:eastAsia="Arial" w:hAnsi="Arial" w:cs="Arial"/>
              </w:rPr>
            </w:pPr>
            <w:r w:rsidRPr="00E92873">
              <w:rPr>
                <w:rFonts w:ascii="Arial" w:eastAsia="Arial" w:hAnsi="Arial" w:cs="Arial"/>
              </w:rPr>
              <w:t xml:space="preserve">      "gpu_weight": 20</w:t>
            </w:r>
          </w:p>
          <w:p w14:paraId="4EF37854" w14:textId="77777777" w:rsidR="00E92873" w:rsidRPr="00E92873" w:rsidRDefault="00E92873" w:rsidP="00E92873">
            <w:pPr>
              <w:rPr>
                <w:rFonts w:ascii="Arial" w:eastAsia="Arial" w:hAnsi="Arial" w:cs="Arial"/>
              </w:rPr>
            </w:pPr>
            <w:r w:rsidRPr="00E92873">
              <w:rPr>
                <w:rFonts w:ascii="Arial" w:eastAsia="Arial" w:hAnsi="Arial" w:cs="Arial"/>
              </w:rPr>
              <w:t xml:space="preserve">    },</w:t>
            </w:r>
          </w:p>
          <w:p w14:paraId="6D5C164A" w14:textId="77777777" w:rsidR="00E92873" w:rsidRPr="00E92873" w:rsidRDefault="00E92873" w:rsidP="00E92873">
            <w:pPr>
              <w:rPr>
                <w:rFonts w:ascii="Arial" w:eastAsia="Arial" w:hAnsi="Arial" w:cs="Arial"/>
              </w:rPr>
            </w:pPr>
            <w:r w:rsidRPr="00E92873">
              <w:rPr>
                <w:rFonts w:ascii="Arial" w:eastAsia="Arial" w:hAnsi="Arial" w:cs="Arial"/>
              </w:rPr>
              <w:t xml:space="preserve">    "type": "GovernanceConfigurationForKubernetesCluster"</w:t>
            </w:r>
          </w:p>
          <w:p w14:paraId="00D004AE" w14:textId="77777777" w:rsidR="00E92873" w:rsidRPr="00E92873" w:rsidRDefault="00E92873" w:rsidP="00E92873">
            <w:pPr>
              <w:rPr>
                <w:rFonts w:ascii="Arial" w:eastAsia="Arial" w:hAnsi="Arial" w:cs="Arial"/>
              </w:rPr>
            </w:pPr>
            <w:r w:rsidRPr="00E92873">
              <w:rPr>
                <w:rFonts w:ascii="Arial" w:eastAsia="Arial" w:hAnsi="Arial" w:cs="Arial"/>
              </w:rPr>
              <w:t xml:space="preserve">  }</w:t>
            </w:r>
          </w:p>
          <w:p w14:paraId="0032C984" w14:textId="2FBE1727" w:rsidR="00B072DD" w:rsidRDefault="00E92873" w:rsidP="00E92873">
            <w:pPr>
              <w:rPr>
                <w:rFonts w:ascii="Arial" w:eastAsia="Arial" w:hAnsi="Arial" w:cs="Arial"/>
              </w:rPr>
            </w:pPr>
            <w:r w:rsidRPr="00E92873">
              <w:rPr>
                <w:rFonts w:ascii="Arial" w:eastAsia="Arial" w:hAnsi="Arial" w:cs="Arial"/>
              </w:rPr>
              <w:t>}</w:t>
            </w:r>
          </w:p>
        </w:tc>
      </w:tr>
    </w:tbl>
    <w:p w14:paraId="79777B68" w14:textId="796556BA" w:rsidR="00744EAD" w:rsidRDefault="00744EAD" w:rsidP="00F150ED">
      <w:pPr>
        <w:rPr>
          <w:rFonts w:ascii="Arial" w:eastAsia="Arial" w:hAnsi="Arial" w:cs="Arial"/>
        </w:rPr>
      </w:pPr>
    </w:p>
    <w:tbl>
      <w:tblPr>
        <w:tblStyle w:val="TableGrid"/>
        <w:tblW w:w="9351" w:type="dxa"/>
        <w:tblLook w:val="04A0" w:firstRow="1" w:lastRow="0" w:firstColumn="1" w:lastColumn="0" w:noHBand="0" w:noVBand="1"/>
      </w:tblPr>
      <w:tblGrid>
        <w:gridCol w:w="3116"/>
        <w:gridCol w:w="6235"/>
      </w:tblGrid>
      <w:tr w:rsidR="00B072DD" w14:paraId="4BACC7A2" w14:textId="77777777" w:rsidTr="45B943B4">
        <w:tc>
          <w:tcPr>
            <w:tcW w:w="3116" w:type="dxa"/>
          </w:tcPr>
          <w:p w14:paraId="4F91135F" w14:textId="77777777" w:rsidR="00B072DD" w:rsidRPr="00AC3D35" w:rsidRDefault="00B072DD" w:rsidP="00E6307E">
            <w:pPr>
              <w:jc w:val="center"/>
              <w:rPr>
                <w:rFonts w:ascii="Arial" w:eastAsia="Arial" w:hAnsi="Arial" w:cs="Arial"/>
                <w:b/>
              </w:rPr>
            </w:pPr>
            <w:r w:rsidRPr="27ED683F">
              <w:rPr>
                <w:rFonts w:ascii="Arial" w:eastAsia="Arial" w:hAnsi="Arial" w:cs="Arial"/>
                <w:b/>
              </w:rPr>
              <w:t>Item</w:t>
            </w:r>
          </w:p>
        </w:tc>
        <w:tc>
          <w:tcPr>
            <w:tcW w:w="6235" w:type="dxa"/>
          </w:tcPr>
          <w:p w14:paraId="0BA0FC9B" w14:textId="77777777" w:rsidR="00B072DD" w:rsidRPr="00AC3D35" w:rsidRDefault="00B072DD" w:rsidP="00E6307E">
            <w:pPr>
              <w:jc w:val="center"/>
              <w:rPr>
                <w:rFonts w:ascii="Arial" w:eastAsia="Arial" w:hAnsi="Arial" w:cs="Arial"/>
                <w:b/>
              </w:rPr>
            </w:pPr>
            <w:r w:rsidRPr="27ED683F">
              <w:rPr>
                <w:rFonts w:ascii="Arial" w:eastAsia="Arial" w:hAnsi="Arial" w:cs="Arial"/>
                <w:b/>
              </w:rPr>
              <w:t>Description</w:t>
            </w:r>
          </w:p>
        </w:tc>
      </w:tr>
      <w:tr w:rsidR="00B072DD" w14:paraId="2557647E" w14:textId="77777777" w:rsidTr="45B943B4">
        <w:tc>
          <w:tcPr>
            <w:tcW w:w="3116" w:type="dxa"/>
          </w:tcPr>
          <w:p w14:paraId="3E735C55" w14:textId="77777777" w:rsidR="00B072DD" w:rsidRDefault="00B072DD" w:rsidP="00E13BB7">
            <w:pPr>
              <w:rPr>
                <w:rFonts w:ascii="Arial" w:eastAsia="Arial" w:hAnsi="Arial" w:cs="Arial"/>
              </w:rPr>
            </w:pPr>
            <w:r w:rsidRPr="27ED683F">
              <w:rPr>
                <w:rFonts w:ascii="Arial" w:eastAsia="Arial" w:hAnsi="Arial" w:cs="Arial"/>
              </w:rPr>
              <w:t>API Name</w:t>
            </w:r>
          </w:p>
        </w:tc>
        <w:tc>
          <w:tcPr>
            <w:tcW w:w="6235" w:type="dxa"/>
          </w:tcPr>
          <w:p w14:paraId="338EE5E7" w14:textId="5AD52C2F" w:rsidR="00B072DD" w:rsidRDefault="15BAA583" w:rsidP="45B943B4">
            <w:pPr>
              <w:rPr>
                <w:rFonts w:ascii="Arial" w:eastAsia="Arial" w:hAnsi="Arial" w:cs="Arial"/>
                <w:color w:val="000000" w:themeColor="text1"/>
              </w:rPr>
            </w:pPr>
            <w:r w:rsidRPr="45B943B4">
              <w:rPr>
                <w:rFonts w:ascii="Arial" w:eastAsia="Arial" w:hAnsi="Arial" w:cs="Arial"/>
                <w:color w:val="000000" w:themeColor="text1"/>
              </w:rPr>
              <w:t>Kubernetes cluster storage validation</w:t>
            </w:r>
          </w:p>
          <w:p w14:paraId="7288D5D4" w14:textId="5C9DB136" w:rsidR="00B072DD" w:rsidRDefault="6001BEB7" w:rsidP="45B943B4">
            <w:pPr>
              <w:rPr>
                <w:rFonts w:ascii="Arial" w:eastAsia="Arial" w:hAnsi="Arial" w:cs="Arial"/>
                <w:color w:val="000000" w:themeColor="text1"/>
                <w:sz w:val="18"/>
                <w:szCs w:val="18"/>
              </w:rPr>
            </w:pPr>
            <w:r w:rsidRPr="45B943B4">
              <w:rPr>
                <w:rFonts w:ascii="Arial" w:eastAsia="Arial" w:hAnsi="Arial" w:cs="Arial"/>
                <w:color w:val="000000" w:themeColor="text1"/>
                <w:sz w:val="18"/>
                <w:szCs w:val="18"/>
              </w:rPr>
              <w:t xml:space="preserve">GET </w:t>
            </w:r>
            <w:r w:rsidR="15BAA583" w:rsidRPr="45B943B4">
              <w:rPr>
                <w:rFonts w:ascii="Arial" w:eastAsia="Arial" w:hAnsi="Arial" w:cs="Arial"/>
                <w:color w:val="000000" w:themeColor="text1"/>
                <w:sz w:val="18"/>
                <w:szCs w:val="18"/>
              </w:rPr>
              <w:t>/v</w:t>
            </w:r>
            <w:r w:rsidR="52171C7B" w:rsidRPr="45B943B4">
              <w:rPr>
                <w:rFonts w:ascii="Arial" w:eastAsia="Arial" w:hAnsi="Arial" w:cs="Arial"/>
                <w:color w:val="000000" w:themeColor="text1"/>
                <w:sz w:val="18"/>
                <w:szCs w:val="18"/>
              </w:rPr>
              <w:t>1</w:t>
            </w:r>
            <w:r w:rsidR="15BAA583" w:rsidRPr="45B943B4">
              <w:rPr>
                <w:rFonts w:ascii="Arial" w:eastAsia="Arial" w:hAnsi="Arial" w:cs="Arial"/>
                <w:color w:val="000000" w:themeColor="text1"/>
                <w:sz w:val="18"/>
                <w:szCs w:val="18"/>
              </w:rPr>
              <w:t>/</w:t>
            </w:r>
            <w:r w:rsidR="2EA43E2C" w:rsidRPr="45B943B4">
              <w:rPr>
                <w:rFonts w:ascii="Arial" w:eastAsia="Arial" w:hAnsi="Arial" w:cs="Arial"/>
                <w:color w:val="000000" w:themeColor="text1"/>
                <w:sz w:val="18"/>
                <w:szCs w:val="18"/>
              </w:rPr>
              <w:t>resource</w:t>
            </w:r>
            <w:r w:rsidR="15BAA583" w:rsidRPr="45B943B4">
              <w:rPr>
                <w:rFonts w:ascii="Arial" w:eastAsia="Arial" w:hAnsi="Arial" w:cs="Arial"/>
                <w:color w:val="000000" w:themeColor="text1"/>
                <w:sz w:val="18"/>
                <w:szCs w:val="18"/>
              </w:rPr>
              <w:t>/item/{service_account_id}</w:t>
            </w:r>
            <w:r w:rsidR="635A13F2" w:rsidRPr="45B943B4">
              <w:rPr>
                <w:rFonts w:ascii="Arial" w:eastAsia="Arial" w:hAnsi="Arial" w:cs="Arial"/>
                <w:color w:val="000000" w:themeColor="text1"/>
                <w:sz w:val="18"/>
                <w:szCs w:val="18"/>
              </w:rPr>
              <w:t>/storage/validate</w:t>
            </w:r>
          </w:p>
          <w:p w14:paraId="6AA9F17B" w14:textId="10D3DA03" w:rsidR="00B072DD" w:rsidRDefault="00B072DD" w:rsidP="00E13BB7">
            <w:pPr>
              <w:rPr>
                <w:rFonts w:ascii="Arial" w:eastAsia="Arial" w:hAnsi="Arial" w:cs="Arial"/>
              </w:rPr>
            </w:pPr>
          </w:p>
        </w:tc>
      </w:tr>
      <w:tr w:rsidR="00B072DD" w14:paraId="2D9628B1" w14:textId="77777777" w:rsidTr="45B943B4">
        <w:tc>
          <w:tcPr>
            <w:tcW w:w="3116" w:type="dxa"/>
          </w:tcPr>
          <w:p w14:paraId="24B6FA8F" w14:textId="77777777" w:rsidR="00B072DD" w:rsidRDefault="00B072DD" w:rsidP="00E13BB7">
            <w:pPr>
              <w:rPr>
                <w:rFonts w:ascii="Arial" w:eastAsia="Arial" w:hAnsi="Arial" w:cs="Arial"/>
              </w:rPr>
            </w:pPr>
            <w:r w:rsidRPr="27ED683F">
              <w:rPr>
                <w:rFonts w:ascii="Arial" w:eastAsia="Arial" w:hAnsi="Arial" w:cs="Arial"/>
              </w:rPr>
              <w:t>Request</w:t>
            </w:r>
          </w:p>
        </w:tc>
        <w:tc>
          <w:tcPr>
            <w:tcW w:w="6235" w:type="dxa"/>
          </w:tcPr>
          <w:p w14:paraId="1AB7100D" w14:textId="77777777" w:rsidR="00B072DD" w:rsidRDefault="00B072DD" w:rsidP="00E13BB7">
            <w:pPr>
              <w:rPr>
                <w:rFonts w:ascii="Arial" w:eastAsia="Arial" w:hAnsi="Arial" w:cs="Arial"/>
              </w:rPr>
            </w:pPr>
          </w:p>
        </w:tc>
      </w:tr>
      <w:tr w:rsidR="00B072DD" w14:paraId="6D6328D6" w14:textId="77777777" w:rsidTr="45B943B4">
        <w:tc>
          <w:tcPr>
            <w:tcW w:w="3116" w:type="dxa"/>
          </w:tcPr>
          <w:p w14:paraId="74A3D242" w14:textId="77777777" w:rsidR="00B072DD" w:rsidRDefault="00B072DD" w:rsidP="00E13BB7">
            <w:pPr>
              <w:rPr>
                <w:rFonts w:ascii="Arial" w:eastAsia="Arial" w:hAnsi="Arial" w:cs="Arial"/>
              </w:rPr>
            </w:pPr>
            <w:r w:rsidRPr="27ED683F">
              <w:rPr>
                <w:rFonts w:ascii="Arial" w:eastAsia="Arial" w:hAnsi="Arial" w:cs="Arial"/>
              </w:rPr>
              <w:t>Response</w:t>
            </w:r>
          </w:p>
        </w:tc>
        <w:tc>
          <w:tcPr>
            <w:tcW w:w="6235" w:type="dxa"/>
          </w:tcPr>
          <w:p w14:paraId="4D2F3E3E" w14:textId="67DC6F5B" w:rsidR="00B072DD" w:rsidRDefault="5972A2EB" w:rsidP="45B943B4">
            <w:pPr>
              <w:rPr>
                <w:rFonts w:ascii="Arial" w:eastAsia="Arial" w:hAnsi="Arial" w:cs="Arial"/>
              </w:rPr>
            </w:pPr>
            <w:r w:rsidRPr="45B943B4">
              <w:rPr>
                <w:rFonts w:ascii="Arial" w:eastAsia="Arial" w:hAnsi="Arial" w:cs="Arial"/>
              </w:rPr>
              <w:t>{</w:t>
            </w:r>
          </w:p>
          <w:p w14:paraId="11A263D1" w14:textId="7820827B" w:rsidR="00B072DD" w:rsidRDefault="5972A2EB" w:rsidP="45B943B4">
            <w:pPr>
              <w:rPr>
                <w:rFonts w:ascii="Arial" w:eastAsia="Arial" w:hAnsi="Arial" w:cs="Arial"/>
              </w:rPr>
            </w:pPr>
            <w:r w:rsidRPr="45B943B4">
              <w:rPr>
                <w:rFonts w:ascii="Arial" w:eastAsia="Arial" w:hAnsi="Arial" w:cs="Arial"/>
              </w:rPr>
              <w:t>“storage_access”: True/ False</w:t>
            </w:r>
          </w:p>
          <w:p w14:paraId="4BC62483" w14:textId="075D5D46" w:rsidR="00B072DD" w:rsidRDefault="5972A2EB" w:rsidP="00E13BB7">
            <w:pPr>
              <w:rPr>
                <w:rFonts w:ascii="Arial" w:eastAsia="Arial" w:hAnsi="Arial" w:cs="Arial"/>
              </w:rPr>
            </w:pPr>
            <w:r w:rsidRPr="45B943B4">
              <w:rPr>
                <w:rFonts w:ascii="Arial" w:eastAsia="Arial" w:hAnsi="Arial" w:cs="Arial"/>
              </w:rPr>
              <w:t>}</w:t>
            </w:r>
          </w:p>
        </w:tc>
      </w:tr>
    </w:tbl>
    <w:p w14:paraId="201BCC3B" w14:textId="3F1DEB13" w:rsidR="45B943B4" w:rsidRDefault="45B943B4" w:rsidP="45B943B4">
      <w:pPr>
        <w:pStyle w:val="Heading3"/>
        <w:rPr>
          <w:rFonts w:ascii="Arial" w:eastAsia="Arial" w:hAnsi="Arial" w:cs="Arial"/>
          <w:sz w:val="22"/>
          <w:szCs w:val="22"/>
        </w:rPr>
      </w:pPr>
    </w:p>
    <w:p w14:paraId="5FB2BA78" w14:textId="3989D6E0" w:rsidR="45B943B4" w:rsidRDefault="45B943B4" w:rsidP="45B943B4"/>
    <w:tbl>
      <w:tblPr>
        <w:tblStyle w:val="TableGrid"/>
        <w:tblW w:w="0" w:type="auto"/>
        <w:tblLook w:val="04A0" w:firstRow="1" w:lastRow="0" w:firstColumn="1" w:lastColumn="0" w:noHBand="0" w:noVBand="1"/>
      </w:tblPr>
      <w:tblGrid>
        <w:gridCol w:w="3115"/>
        <w:gridCol w:w="6235"/>
      </w:tblGrid>
      <w:tr w:rsidR="45B943B4" w14:paraId="415A7E4E" w14:textId="77777777" w:rsidTr="7AD9C133">
        <w:trPr>
          <w:trHeight w:val="300"/>
        </w:trPr>
        <w:tc>
          <w:tcPr>
            <w:tcW w:w="3116" w:type="dxa"/>
          </w:tcPr>
          <w:p w14:paraId="4C031288" w14:textId="77777777" w:rsidR="45B943B4" w:rsidRDefault="45B943B4" w:rsidP="45B943B4">
            <w:pPr>
              <w:jc w:val="center"/>
              <w:rPr>
                <w:rFonts w:ascii="Arial" w:eastAsia="Arial" w:hAnsi="Arial" w:cs="Arial"/>
                <w:b/>
                <w:bCs/>
              </w:rPr>
            </w:pPr>
            <w:r w:rsidRPr="45B943B4">
              <w:rPr>
                <w:rFonts w:ascii="Arial" w:eastAsia="Arial" w:hAnsi="Arial" w:cs="Arial"/>
                <w:b/>
                <w:bCs/>
              </w:rPr>
              <w:t>Item</w:t>
            </w:r>
          </w:p>
        </w:tc>
        <w:tc>
          <w:tcPr>
            <w:tcW w:w="6235" w:type="dxa"/>
          </w:tcPr>
          <w:p w14:paraId="70F73496" w14:textId="77777777" w:rsidR="45B943B4" w:rsidRDefault="45B943B4" w:rsidP="45B943B4">
            <w:pPr>
              <w:jc w:val="center"/>
              <w:rPr>
                <w:rFonts w:ascii="Arial" w:eastAsia="Arial" w:hAnsi="Arial" w:cs="Arial"/>
                <w:b/>
                <w:bCs/>
              </w:rPr>
            </w:pPr>
            <w:r w:rsidRPr="45B943B4">
              <w:rPr>
                <w:rFonts w:ascii="Arial" w:eastAsia="Arial" w:hAnsi="Arial" w:cs="Arial"/>
                <w:b/>
                <w:bCs/>
              </w:rPr>
              <w:t>Description</w:t>
            </w:r>
          </w:p>
        </w:tc>
      </w:tr>
      <w:tr w:rsidR="45B943B4" w14:paraId="13F2D0CC" w14:textId="77777777" w:rsidTr="7AD9C133">
        <w:trPr>
          <w:trHeight w:val="300"/>
        </w:trPr>
        <w:tc>
          <w:tcPr>
            <w:tcW w:w="3116" w:type="dxa"/>
          </w:tcPr>
          <w:p w14:paraId="557F25BB" w14:textId="77777777" w:rsidR="45B943B4" w:rsidRDefault="45B943B4" w:rsidP="45B943B4">
            <w:pPr>
              <w:rPr>
                <w:rFonts w:ascii="Arial" w:eastAsia="Arial" w:hAnsi="Arial" w:cs="Arial"/>
              </w:rPr>
            </w:pPr>
            <w:r w:rsidRPr="45B943B4">
              <w:rPr>
                <w:rFonts w:ascii="Arial" w:eastAsia="Arial" w:hAnsi="Arial" w:cs="Arial"/>
              </w:rPr>
              <w:t>API Name</w:t>
            </w:r>
          </w:p>
        </w:tc>
        <w:tc>
          <w:tcPr>
            <w:tcW w:w="6235" w:type="dxa"/>
          </w:tcPr>
          <w:p w14:paraId="04A1AF91" w14:textId="24179A02" w:rsidR="45B943B4" w:rsidRDefault="45B943B4" w:rsidP="45B943B4">
            <w:pPr>
              <w:rPr>
                <w:rFonts w:ascii="Arial" w:eastAsia="Arial" w:hAnsi="Arial" w:cs="Arial"/>
                <w:color w:val="000000" w:themeColor="text1"/>
              </w:rPr>
            </w:pPr>
            <w:r w:rsidRPr="45B943B4">
              <w:rPr>
                <w:rFonts w:ascii="Arial" w:eastAsia="Arial" w:hAnsi="Arial" w:cs="Arial"/>
                <w:color w:val="000000" w:themeColor="text1"/>
              </w:rPr>
              <w:t xml:space="preserve">Kubernetes cluster </w:t>
            </w:r>
            <w:r w:rsidR="6DF5EFCD" w:rsidRPr="45B943B4">
              <w:rPr>
                <w:rFonts w:ascii="Arial" w:eastAsia="Arial" w:hAnsi="Arial" w:cs="Arial"/>
                <w:color w:val="000000" w:themeColor="text1"/>
              </w:rPr>
              <w:t>yaml generation</w:t>
            </w:r>
          </w:p>
          <w:p w14:paraId="60611A83" w14:textId="20ED35EC" w:rsidR="45B943B4" w:rsidRDefault="45B943B4" w:rsidP="45B943B4">
            <w:pPr>
              <w:rPr>
                <w:rFonts w:ascii="Arial" w:eastAsia="Arial" w:hAnsi="Arial" w:cs="Arial"/>
                <w:color w:val="000000" w:themeColor="text1"/>
                <w:sz w:val="18"/>
                <w:szCs w:val="18"/>
              </w:rPr>
            </w:pPr>
            <w:r w:rsidRPr="45B943B4">
              <w:rPr>
                <w:rFonts w:ascii="Arial" w:eastAsia="Arial" w:hAnsi="Arial" w:cs="Arial"/>
                <w:color w:val="000000" w:themeColor="text1"/>
                <w:sz w:val="18"/>
                <w:szCs w:val="18"/>
              </w:rPr>
              <w:t>GET /v1/resource/item/{service_account_id}/</w:t>
            </w:r>
            <w:r w:rsidR="305FE592" w:rsidRPr="45B943B4">
              <w:rPr>
                <w:rFonts w:ascii="Arial" w:eastAsia="Arial" w:hAnsi="Arial" w:cs="Arial"/>
                <w:color w:val="000000" w:themeColor="text1"/>
                <w:sz w:val="18"/>
                <w:szCs w:val="18"/>
              </w:rPr>
              <w:t>generate_yaml</w:t>
            </w:r>
          </w:p>
          <w:p w14:paraId="2ADA5115" w14:textId="10D3DA03" w:rsidR="45B943B4" w:rsidRDefault="45B943B4" w:rsidP="45B943B4">
            <w:pPr>
              <w:rPr>
                <w:rFonts w:ascii="Arial" w:eastAsia="Arial" w:hAnsi="Arial" w:cs="Arial"/>
              </w:rPr>
            </w:pPr>
          </w:p>
        </w:tc>
      </w:tr>
      <w:tr w:rsidR="45B943B4" w14:paraId="21D4A697" w14:textId="77777777" w:rsidTr="7AD9C133">
        <w:trPr>
          <w:trHeight w:val="300"/>
        </w:trPr>
        <w:tc>
          <w:tcPr>
            <w:tcW w:w="3116" w:type="dxa"/>
          </w:tcPr>
          <w:p w14:paraId="5EC1D526" w14:textId="77777777" w:rsidR="45B943B4" w:rsidRDefault="45B943B4" w:rsidP="45B943B4">
            <w:pPr>
              <w:rPr>
                <w:rFonts w:ascii="Arial" w:eastAsia="Arial" w:hAnsi="Arial" w:cs="Arial"/>
              </w:rPr>
            </w:pPr>
            <w:r w:rsidRPr="45B943B4">
              <w:rPr>
                <w:rFonts w:ascii="Arial" w:eastAsia="Arial" w:hAnsi="Arial" w:cs="Arial"/>
              </w:rPr>
              <w:t>Request</w:t>
            </w:r>
          </w:p>
        </w:tc>
        <w:tc>
          <w:tcPr>
            <w:tcW w:w="6235" w:type="dxa"/>
          </w:tcPr>
          <w:p w14:paraId="401B621F" w14:textId="77777777" w:rsidR="45B943B4" w:rsidRDefault="45B943B4" w:rsidP="45B943B4">
            <w:pPr>
              <w:rPr>
                <w:rFonts w:ascii="Arial" w:eastAsia="Arial" w:hAnsi="Arial" w:cs="Arial"/>
              </w:rPr>
            </w:pPr>
          </w:p>
        </w:tc>
      </w:tr>
      <w:tr w:rsidR="45B943B4" w14:paraId="22C6B7E4" w14:textId="77777777" w:rsidTr="7AD9C133">
        <w:trPr>
          <w:trHeight w:val="300"/>
        </w:trPr>
        <w:tc>
          <w:tcPr>
            <w:tcW w:w="3116" w:type="dxa"/>
          </w:tcPr>
          <w:p w14:paraId="1B77F65D" w14:textId="77777777" w:rsidR="45B943B4" w:rsidRDefault="45B943B4" w:rsidP="45B943B4">
            <w:pPr>
              <w:rPr>
                <w:rFonts w:ascii="Arial" w:eastAsia="Arial" w:hAnsi="Arial" w:cs="Arial"/>
              </w:rPr>
            </w:pPr>
            <w:r w:rsidRPr="45B943B4">
              <w:rPr>
                <w:rFonts w:ascii="Arial" w:eastAsia="Arial" w:hAnsi="Arial" w:cs="Arial"/>
              </w:rPr>
              <w:t>Response</w:t>
            </w:r>
          </w:p>
        </w:tc>
        <w:tc>
          <w:tcPr>
            <w:tcW w:w="6235" w:type="dxa"/>
          </w:tcPr>
          <w:p w14:paraId="06620CF0" w14:textId="16A658AD" w:rsidR="45B943B4" w:rsidRDefault="514F71E4" w:rsidP="45B943B4">
            <w:pPr>
              <w:rPr>
                <w:rFonts w:ascii="Arial" w:eastAsia="Arial" w:hAnsi="Arial" w:cs="Arial"/>
              </w:rPr>
            </w:pPr>
            <w:r w:rsidRPr="7AD9C133">
              <w:rPr>
                <w:rFonts w:ascii="Arial" w:eastAsia="Arial" w:hAnsi="Arial" w:cs="Arial"/>
              </w:rPr>
              <w:t>string</w:t>
            </w:r>
          </w:p>
        </w:tc>
      </w:tr>
    </w:tbl>
    <w:p w14:paraId="46451E4E" w14:textId="4026C1DE" w:rsidR="45B943B4" w:rsidRDefault="45B943B4" w:rsidP="45B943B4"/>
    <w:tbl>
      <w:tblPr>
        <w:tblStyle w:val="TableGrid"/>
        <w:tblW w:w="0" w:type="auto"/>
        <w:tblLook w:val="04A0" w:firstRow="1" w:lastRow="0" w:firstColumn="1" w:lastColumn="0" w:noHBand="0" w:noVBand="1"/>
      </w:tblPr>
      <w:tblGrid>
        <w:gridCol w:w="3115"/>
        <w:gridCol w:w="6235"/>
      </w:tblGrid>
      <w:tr w:rsidR="00FD0BE2" w14:paraId="3E144C9A" w14:textId="77777777" w:rsidTr="7AD9C133">
        <w:trPr>
          <w:trHeight w:val="300"/>
        </w:trPr>
        <w:tc>
          <w:tcPr>
            <w:tcW w:w="3116" w:type="dxa"/>
          </w:tcPr>
          <w:p w14:paraId="3761DB92" w14:textId="77777777" w:rsidR="00FD0BE2" w:rsidRDefault="00FD0BE2" w:rsidP="00544FB6">
            <w:pPr>
              <w:jc w:val="center"/>
              <w:rPr>
                <w:rFonts w:ascii="Arial" w:eastAsia="Arial" w:hAnsi="Arial" w:cs="Arial"/>
                <w:b/>
                <w:bCs/>
              </w:rPr>
            </w:pPr>
            <w:r w:rsidRPr="45B943B4">
              <w:rPr>
                <w:rFonts w:ascii="Arial" w:eastAsia="Arial" w:hAnsi="Arial" w:cs="Arial"/>
                <w:b/>
                <w:bCs/>
              </w:rPr>
              <w:t>Item</w:t>
            </w:r>
          </w:p>
        </w:tc>
        <w:tc>
          <w:tcPr>
            <w:tcW w:w="6235" w:type="dxa"/>
          </w:tcPr>
          <w:p w14:paraId="40314AED" w14:textId="77777777" w:rsidR="00FD0BE2" w:rsidRDefault="00FD0BE2" w:rsidP="00544FB6">
            <w:pPr>
              <w:jc w:val="center"/>
              <w:rPr>
                <w:rFonts w:ascii="Arial" w:eastAsia="Arial" w:hAnsi="Arial" w:cs="Arial"/>
                <w:b/>
                <w:bCs/>
              </w:rPr>
            </w:pPr>
            <w:r w:rsidRPr="45B943B4">
              <w:rPr>
                <w:rFonts w:ascii="Arial" w:eastAsia="Arial" w:hAnsi="Arial" w:cs="Arial"/>
                <w:b/>
                <w:bCs/>
              </w:rPr>
              <w:t>Description</w:t>
            </w:r>
          </w:p>
        </w:tc>
      </w:tr>
      <w:tr w:rsidR="00FD0BE2" w14:paraId="65B19161" w14:textId="77777777" w:rsidTr="7AD9C133">
        <w:trPr>
          <w:trHeight w:val="300"/>
        </w:trPr>
        <w:tc>
          <w:tcPr>
            <w:tcW w:w="3116" w:type="dxa"/>
          </w:tcPr>
          <w:p w14:paraId="2BCB7601" w14:textId="77777777" w:rsidR="00FD0BE2" w:rsidRDefault="00FD0BE2" w:rsidP="00544FB6">
            <w:pPr>
              <w:rPr>
                <w:rFonts w:ascii="Arial" w:eastAsia="Arial" w:hAnsi="Arial" w:cs="Arial"/>
              </w:rPr>
            </w:pPr>
            <w:r w:rsidRPr="45B943B4">
              <w:rPr>
                <w:rFonts w:ascii="Arial" w:eastAsia="Arial" w:hAnsi="Arial" w:cs="Arial"/>
              </w:rPr>
              <w:t>API Name</w:t>
            </w:r>
          </w:p>
        </w:tc>
        <w:tc>
          <w:tcPr>
            <w:tcW w:w="6235" w:type="dxa"/>
          </w:tcPr>
          <w:p w14:paraId="377AD7D6" w14:textId="2BB6E0F4" w:rsidR="00FD0BE2" w:rsidRDefault="00FD0BE2" w:rsidP="00544FB6">
            <w:pPr>
              <w:rPr>
                <w:rFonts w:ascii="Arial" w:eastAsia="Arial" w:hAnsi="Arial" w:cs="Arial"/>
                <w:color w:val="000000" w:themeColor="text1"/>
              </w:rPr>
            </w:pPr>
            <w:r w:rsidRPr="45B943B4">
              <w:rPr>
                <w:rFonts w:ascii="Arial" w:eastAsia="Arial" w:hAnsi="Arial" w:cs="Arial"/>
                <w:color w:val="000000" w:themeColor="text1"/>
              </w:rPr>
              <w:t xml:space="preserve">Kubernetes cluster </w:t>
            </w:r>
            <w:r>
              <w:rPr>
                <w:rFonts w:ascii="Arial" w:eastAsia="Arial" w:hAnsi="Arial" w:cs="Arial"/>
                <w:color w:val="000000" w:themeColor="text1"/>
              </w:rPr>
              <w:t>status update</w:t>
            </w:r>
          </w:p>
          <w:p w14:paraId="7EB6ED8D" w14:textId="7EFD48C8" w:rsidR="00FD0BE2" w:rsidRDefault="5F5E15FC" w:rsidP="7AD9C133">
            <w:pPr>
              <w:rPr>
                <w:rFonts w:ascii="Arial" w:eastAsia="Arial" w:hAnsi="Arial" w:cs="Arial"/>
                <w:color w:val="000000" w:themeColor="text1"/>
                <w:sz w:val="18"/>
                <w:szCs w:val="18"/>
              </w:rPr>
            </w:pPr>
            <w:r w:rsidRPr="7AD9C133">
              <w:rPr>
                <w:rFonts w:ascii="Arial" w:eastAsia="Arial" w:hAnsi="Arial" w:cs="Arial"/>
                <w:color w:val="000000" w:themeColor="text1"/>
                <w:sz w:val="18"/>
                <w:szCs w:val="18"/>
              </w:rPr>
              <w:t>POST</w:t>
            </w:r>
            <w:r w:rsidR="72A4E7B7" w:rsidRPr="7AD9C133">
              <w:rPr>
                <w:rFonts w:ascii="Arial" w:eastAsia="Arial" w:hAnsi="Arial" w:cs="Arial"/>
                <w:color w:val="000000" w:themeColor="text1"/>
                <w:sz w:val="18"/>
                <w:szCs w:val="18"/>
              </w:rPr>
              <w:t xml:space="preserve"> /v1/resource/</w:t>
            </w:r>
            <w:r w:rsidR="6F159F6F" w:rsidRPr="7AD9C133">
              <w:rPr>
                <w:rFonts w:ascii="Arial" w:eastAsia="Arial" w:hAnsi="Arial" w:cs="Arial"/>
                <w:color w:val="000000" w:themeColor="text1"/>
                <w:sz w:val="18"/>
                <w:szCs w:val="18"/>
              </w:rPr>
              <w:t xml:space="preserve"> kubernetes/</w:t>
            </w:r>
            <w:r w:rsidR="72A4E7B7" w:rsidRPr="7AD9C133">
              <w:rPr>
                <w:rFonts w:ascii="Arial" w:eastAsia="Arial" w:hAnsi="Arial" w:cs="Arial"/>
                <w:color w:val="000000" w:themeColor="text1"/>
                <w:sz w:val="18"/>
                <w:szCs w:val="18"/>
              </w:rPr>
              <w:t>item/{service_account_id}/</w:t>
            </w:r>
            <w:r w:rsidRPr="7AD9C133">
              <w:rPr>
                <w:rFonts w:ascii="Arial" w:eastAsia="Arial" w:hAnsi="Arial" w:cs="Arial"/>
                <w:color w:val="000000" w:themeColor="text1"/>
                <w:sz w:val="18"/>
                <w:szCs w:val="18"/>
              </w:rPr>
              <w:t>status_update</w:t>
            </w:r>
          </w:p>
          <w:p w14:paraId="4AC43EFF" w14:textId="77777777" w:rsidR="00FD0BE2" w:rsidRDefault="00FD0BE2" w:rsidP="00544FB6">
            <w:pPr>
              <w:rPr>
                <w:rFonts w:ascii="Arial" w:eastAsia="Arial" w:hAnsi="Arial" w:cs="Arial"/>
              </w:rPr>
            </w:pPr>
          </w:p>
        </w:tc>
      </w:tr>
      <w:tr w:rsidR="00FD0BE2" w14:paraId="6E7D2E31" w14:textId="77777777" w:rsidTr="7AD9C133">
        <w:trPr>
          <w:trHeight w:val="300"/>
        </w:trPr>
        <w:tc>
          <w:tcPr>
            <w:tcW w:w="3116" w:type="dxa"/>
          </w:tcPr>
          <w:p w14:paraId="682320C9" w14:textId="77777777" w:rsidR="00FD0BE2" w:rsidRDefault="00FD0BE2" w:rsidP="00544FB6">
            <w:pPr>
              <w:rPr>
                <w:rFonts w:ascii="Arial" w:eastAsia="Arial" w:hAnsi="Arial" w:cs="Arial"/>
              </w:rPr>
            </w:pPr>
            <w:r w:rsidRPr="45B943B4">
              <w:rPr>
                <w:rFonts w:ascii="Arial" w:eastAsia="Arial" w:hAnsi="Arial" w:cs="Arial"/>
              </w:rPr>
              <w:t>Request</w:t>
            </w:r>
          </w:p>
        </w:tc>
        <w:tc>
          <w:tcPr>
            <w:tcW w:w="6235" w:type="dxa"/>
          </w:tcPr>
          <w:p w14:paraId="34E479E2" w14:textId="77777777" w:rsidR="00307D40" w:rsidRDefault="00307D40" w:rsidP="00544FB6">
            <w:pPr>
              <w:rPr>
                <w:rFonts w:ascii="Arial" w:eastAsia="Arial" w:hAnsi="Arial" w:cs="Arial"/>
              </w:rPr>
            </w:pPr>
            <w:r>
              <w:rPr>
                <w:rFonts w:ascii="Arial" w:eastAsia="Arial" w:hAnsi="Arial" w:cs="Arial"/>
              </w:rPr>
              <w:t>{</w:t>
            </w:r>
          </w:p>
          <w:p w14:paraId="66B7E376" w14:textId="6BC72901" w:rsidR="00307D40" w:rsidRDefault="00B16C5C" w:rsidP="00544FB6">
            <w:pPr>
              <w:rPr>
                <w:rFonts w:ascii="Arial" w:eastAsia="Arial" w:hAnsi="Arial" w:cs="Arial"/>
              </w:rPr>
            </w:pPr>
            <w:r>
              <w:rPr>
                <w:rFonts w:ascii="Arial" w:eastAsia="Arial" w:hAnsi="Arial" w:cs="Arial"/>
              </w:rPr>
              <w:t>“t</w:t>
            </w:r>
            <w:r w:rsidR="00307D40">
              <w:rPr>
                <w:rFonts w:ascii="Arial" w:eastAsia="Arial" w:hAnsi="Arial" w:cs="Arial"/>
              </w:rPr>
              <w:t>ype”</w:t>
            </w:r>
            <w:r>
              <w:rPr>
                <w:rFonts w:ascii="Arial" w:eastAsia="Arial" w:hAnsi="Arial" w:cs="Arial"/>
              </w:rPr>
              <w:t>:</w:t>
            </w:r>
            <w:r w:rsidR="0085134C">
              <w:rPr>
                <w:rFonts w:ascii="Arial" w:eastAsia="Arial" w:hAnsi="Arial" w:cs="Arial"/>
              </w:rPr>
              <w:t xml:space="preserve"> </w:t>
            </w:r>
            <w:r>
              <w:rPr>
                <w:rFonts w:ascii="Arial" w:eastAsia="Arial" w:hAnsi="Arial" w:cs="Arial"/>
              </w:rPr>
              <w:t>agent_</w:t>
            </w:r>
            <w:r w:rsidR="003D7311">
              <w:rPr>
                <w:rFonts w:ascii="Arial" w:eastAsia="Arial" w:hAnsi="Arial" w:cs="Arial"/>
              </w:rPr>
              <w:t>status</w:t>
            </w:r>
            <w:r w:rsidR="00045B42">
              <w:rPr>
                <w:rFonts w:ascii="Arial" w:eastAsia="Arial" w:hAnsi="Arial" w:cs="Arial"/>
              </w:rPr>
              <w:t>/ agent_data_status</w:t>
            </w:r>
            <w:r w:rsidR="003D7311">
              <w:rPr>
                <w:rFonts w:ascii="Arial" w:eastAsia="Arial" w:hAnsi="Arial" w:cs="Arial"/>
              </w:rPr>
              <w:t>,</w:t>
            </w:r>
            <w:r w:rsidR="003D7311">
              <w:rPr>
                <w:rFonts w:ascii="Arial" w:eastAsia="Arial" w:hAnsi="Arial" w:cs="Arial"/>
              </w:rPr>
              <w:br/>
            </w:r>
            <w:r w:rsidR="0077674F">
              <w:rPr>
                <w:rFonts w:ascii="Arial" w:eastAsia="Arial" w:hAnsi="Arial" w:cs="Arial"/>
              </w:rPr>
              <w:t>“initiated_</w:t>
            </w:r>
            <w:r w:rsidR="00045B42">
              <w:rPr>
                <w:rFonts w:ascii="Arial" w:eastAsia="Arial" w:hAnsi="Arial" w:cs="Arial"/>
              </w:rPr>
              <w:t>a</w:t>
            </w:r>
            <w:r w:rsidR="0077674F">
              <w:rPr>
                <w:rFonts w:ascii="Arial" w:eastAsia="Arial" w:hAnsi="Arial" w:cs="Arial"/>
              </w:rPr>
              <w:t>t”</w:t>
            </w:r>
            <w:r w:rsidR="00045B42">
              <w:rPr>
                <w:rFonts w:ascii="Arial" w:eastAsia="Arial" w:hAnsi="Arial" w:cs="Arial"/>
              </w:rPr>
              <w:t>:datetime,</w:t>
            </w:r>
          </w:p>
          <w:p w14:paraId="2B69450C" w14:textId="3CBC5851" w:rsidR="00045B42" w:rsidRDefault="00045B42" w:rsidP="00544FB6">
            <w:pPr>
              <w:rPr>
                <w:rFonts w:ascii="Arial" w:eastAsia="Arial" w:hAnsi="Arial" w:cs="Arial"/>
              </w:rPr>
            </w:pPr>
            <w:r>
              <w:rPr>
                <w:rFonts w:ascii="Arial" w:eastAsia="Arial" w:hAnsi="Arial" w:cs="Arial"/>
              </w:rPr>
              <w:t>“</w:t>
            </w:r>
            <w:r w:rsidR="0085134C">
              <w:rPr>
                <w:rFonts w:ascii="Arial" w:eastAsia="Arial" w:hAnsi="Arial" w:cs="Arial"/>
              </w:rPr>
              <w:t>comple</w:t>
            </w:r>
            <w:r>
              <w:rPr>
                <w:rFonts w:ascii="Arial" w:eastAsia="Arial" w:hAnsi="Arial" w:cs="Arial"/>
              </w:rPr>
              <w:t>ted_at”:datetime</w:t>
            </w:r>
          </w:p>
          <w:p w14:paraId="093C6295" w14:textId="7C95A29A" w:rsidR="008F4479" w:rsidRDefault="008F4479" w:rsidP="00544FB6">
            <w:pPr>
              <w:rPr>
                <w:rFonts w:ascii="Arial" w:eastAsia="Arial" w:hAnsi="Arial" w:cs="Arial"/>
              </w:rPr>
            </w:pPr>
            <w:r>
              <w:rPr>
                <w:rFonts w:ascii="Arial" w:eastAsia="Arial" w:hAnsi="Arial" w:cs="Arial"/>
              </w:rPr>
              <w:t>Status:</w:t>
            </w:r>
            <w:r w:rsidR="0085134C">
              <w:rPr>
                <w:rFonts w:ascii="Arial" w:eastAsia="Arial" w:hAnsi="Arial" w:cs="Arial"/>
              </w:rPr>
              <w:t xml:space="preserve"> completed</w:t>
            </w:r>
            <w:r w:rsidR="005D4AC3">
              <w:rPr>
                <w:rFonts w:ascii="Arial" w:eastAsia="Arial" w:hAnsi="Arial" w:cs="Arial"/>
              </w:rPr>
              <w:t>/faile</w:t>
            </w:r>
            <w:r w:rsidR="00AB6FC2">
              <w:rPr>
                <w:rFonts w:ascii="Arial" w:eastAsia="Arial" w:hAnsi="Arial" w:cs="Arial"/>
              </w:rPr>
              <w:t>d</w:t>
            </w:r>
          </w:p>
          <w:p w14:paraId="4BD79C7E" w14:textId="2F1B4A51" w:rsidR="00EE6F36" w:rsidRDefault="00AB6FC2" w:rsidP="00544FB6">
            <w:pPr>
              <w:rPr>
                <w:rFonts w:ascii="Arial" w:eastAsia="Arial" w:hAnsi="Arial" w:cs="Arial"/>
              </w:rPr>
            </w:pPr>
            <w:r>
              <w:rPr>
                <w:rFonts w:ascii="Arial" w:eastAsia="Arial" w:hAnsi="Arial" w:cs="Arial"/>
              </w:rPr>
              <w:t>Message:</w:t>
            </w:r>
            <w:r w:rsidR="0066667B" w:rsidRPr="0066667B">
              <w:t xml:space="preserve"> </w:t>
            </w:r>
            <w:r w:rsidR="0066667B">
              <w:t>A</w:t>
            </w:r>
            <w:r w:rsidR="0066667B" w:rsidRPr="0066667B">
              <w:rPr>
                <w:rFonts w:ascii="Arial" w:eastAsia="Arial" w:hAnsi="Arial" w:cs="Arial"/>
              </w:rPr>
              <w:t>gent are running and prometheus is not running</w:t>
            </w:r>
            <w:r w:rsidR="00DD06CE">
              <w:rPr>
                <w:rFonts w:ascii="Arial" w:eastAsia="Arial" w:hAnsi="Arial" w:cs="Arial"/>
              </w:rPr>
              <w:t>/</w:t>
            </w:r>
            <w:r w:rsidR="00EE6F36">
              <w:rPr>
                <w:rFonts w:ascii="Arial" w:eastAsia="Arial" w:hAnsi="Arial" w:cs="Arial"/>
              </w:rPr>
              <w:br/>
            </w:r>
            <w:r w:rsidR="00EE6F36" w:rsidRPr="00EE6F36">
              <w:rPr>
                <w:rFonts w:ascii="Arial" w:eastAsia="Arial" w:hAnsi="Arial" w:cs="Arial"/>
              </w:rPr>
              <w:t>agent synced the details to s3</w:t>
            </w:r>
          </w:p>
          <w:p w14:paraId="26ADA41A" w14:textId="3C24B170" w:rsidR="00FD0BE2" w:rsidRDefault="00307D40" w:rsidP="00544FB6">
            <w:pPr>
              <w:rPr>
                <w:rFonts w:ascii="Arial" w:eastAsia="Arial" w:hAnsi="Arial" w:cs="Arial"/>
              </w:rPr>
            </w:pPr>
            <w:r>
              <w:rPr>
                <w:rFonts w:ascii="Arial" w:eastAsia="Arial" w:hAnsi="Arial" w:cs="Arial"/>
              </w:rPr>
              <w:t>}</w:t>
            </w:r>
          </w:p>
        </w:tc>
      </w:tr>
      <w:tr w:rsidR="00FD0BE2" w14:paraId="5AC05CD7" w14:textId="77777777" w:rsidTr="7AD9C133">
        <w:trPr>
          <w:trHeight w:val="300"/>
        </w:trPr>
        <w:tc>
          <w:tcPr>
            <w:tcW w:w="3116" w:type="dxa"/>
          </w:tcPr>
          <w:p w14:paraId="53620935" w14:textId="77777777" w:rsidR="00FD0BE2" w:rsidRDefault="00FD0BE2" w:rsidP="00544FB6">
            <w:pPr>
              <w:rPr>
                <w:rFonts w:ascii="Arial" w:eastAsia="Arial" w:hAnsi="Arial" w:cs="Arial"/>
              </w:rPr>
            </w:pPr>
            <w:r w:rsidRPr="45B943B4">
              <w:rPr>
                <w:rFonts w:ascii="Arial" w:eastAsia="Arial" w:hAnsi="Arial" w:cs="Arial"/>
              </w:rPr>
              <w:t>Response</w:t>
            </w:r>
          </w:p>
        </w:tc>
        <w:tc>
          <w:tcPr>
            <w:tcW w:w="6235" w:type="dxa"/>
          </w:tcPr>
          <w:p w14:paraId="440DA6AF" w14:textId="414BFBDE" w:rsidR="00FD0BE2" w:rsidRDefault="4AF2D404" w:rsidP="00544FB6">
            <w:pPr>
              <w:rPr>
                <w:rFonts w:ascii="Arial" w:eastAsia="Arial" w:hAnsi="Arial" w:cs="Arial"/>
              </w:rPr>
            </w:pPr>
            <w:r w:rsidRPr="7AD9C133">
              <w:rPr>
                <w:rFonts w:ascii="Arial" w:eastAsia="Arial" w:hAnsi="Arial" w:cs="Arial"/>
              </w:rPr>
              <w:t>Boolean</w:t>
            </w:r>
          </w:p>
        </w:tc>
      </w:tr>
    </w:tbl>
    <w:p w14:paraId="5BE48511" w14:textId="77777777" w:rsidR="006B1F43" w:rsidRDefault="006B1F43" w:rsidP="00FD0BE2">
      <w:r>
        <w:br/>
      </w:r>
    </w:p>
    <w:tbl>
      <w:tblPr>
        <w:tblStyle w:val="TableGrid"/>
        <w:tblW w:w="0" w:type="auto"/>
        <w:tblLook w:val="04A0" w:firstRow="1" w:lastRow="0" w:firstColumn="1" w:lastColumn="0" w:noHBand="0" w:noVBand="1"/>
      </w:tblPr>
      <w:tblGrid>
        <w:gridCol w:w="3115"/>
        <w:gridCol w:w="6235"/>
      </w:tblGrid>
      <w:tr w:rsidR="006B1F43" w14:paraId="53214B62" w14:textId="77777777" w:rsidTr="7AD9C133">
        <w:trPr>
          <w:trHeight w:val="300"/>
        </w:trPr>
        <w:tc>
          <w:tcPr>
            <w:tcW w:w="3116" w:type="dxa"/>
          </w:tcPr>
          <w:p w14:paraId="68D1CB51" w14:textId="77777777" w:rsidR="006B1F43" w:rsidRDefault="006B1F43" w:rsidP="00A1603E">
            <w:pPr>
              <w:jc w:val="center"/>
              <w:rPr>
                <w:rFonts w:ascii="Arial" w:eastAsia="Arial" w:hAnsi="Arial" w:cs="Arial"/>
                <w:b/>
                <w:bCs/>
              </w:rPr>
            </w:pPr>
            <w:r w:rsidRPr="45B943B4">
              <w:rPr>
                <w:rFonts w:ascii="Arial" w:eastAsia="Arial" w:hAnsi="Arial" w:cs="Arial"/>
                <w:b/>
                <w:bCs/>
              </w:rPr>
              <w:t>Item</w:t>
            </w:r>
          </w:p>
        </w:tc>
        <w:tc>
          <w:tcPr>
            <w:tcW w:w="6235" w:type="dxa"/>
          </w:tcPr>
          <w:p w14:paraId="5371E314" w14:textId="77777777" w:rsidR="006B1F43" w:rsidRDefault="006B1F43" w:rsidP="00A1603E">
            <w:pPr>
              <w:jc w:val="center"/>
              <w:rPr>
                <w:rFonts w:ascii="Arial" w:eastAsia="Arial" w:hAnsi="Arial" w:cs="Arial"/>
                <w:b/>
                <w:bCs/>
              </w:rPr>
            </w:pPr>
            <w:r w:rsidRPr="45B943B4">
              <w:rPr>
                <w:rFonts w:ascii="Arial" w:eastAsia="Arial" w:hAnsi="Arial" w:cs="Arial"/>
                <w:b/>
                <w:bCs/>
              </w:rPr>
              <w:t>Description</w:t>
            </w:r>
          </w:p>
        </w:tc>
      </w:tr>
      <w:tr w:rsidR="006B1F43" w14:paraId="46367AE5" w14:textId="77777777" w:rsidTr="7AD9C133">
        <w:trPr>
          <w:trHeight w:val="300"/>
        </w:trPr>
        <w:tc>
          <w:tcPr>
            <w:tcW w:w="3116" w:type="dxa"/>
          </w:tcPr>
          <w:p w14:paraId="3F55D5A1" w14:textId="77777777" w:rsidR="006B1F43" w:rsidRDefault="006B1F43" w:rsidP="00A1603E">
            <w:pPr>
              <w:rPr>
                <w:rFonts w:ascii="Arial" w:eastAsia="Arial" w:hAnsi="Arial" w:cs="Arial"/>
              </w:rPr>
            </w:pPr>
            <w:r w:rsidRPr="45B943B4">
              <w:rPr>
                <w:rFonts w:ascii="Arial" w:eastAsia="Arial" w:hAnsi="Arial" w:cs="Arial"/>
              </w:rPr>
              <w:t>API Name</w:t>
            </w:r>
          </w:p>
        </w:tc>
        <w:tc>
          <w:tcPr>
            <w:tcW w:w="6235" w:type="dxa"/>
          </w:tcPr>
          <w:p w14:paraId="5AF151F6" w14:textId="03E3EA57" w:rsidR="006B1F43" w:rsidRDefault="010D17EC" w:rsidP="00A1603E">
            <w:pPr>
              <w:rPr>
                <w:rFonts w:ascii="Arial" w:eastAsia="Arial" w:hAnsi="Arial" w:cs="Arial"/>
                <w:color w:val="000000" w:themeColor="text1"/>
              </w:rPr>
            </w:pPr>
            <w:r w:rsidRPr="7AD9C133">
              <w:rPr>
                <w:rFonts w:ascii="Arial" w:eastAsia="Arial" w:hAnsi="Arial" w:cs="Arial"/>
                <w:color w:val="000000" w:themeColor="text1"/>
              </w:rPr>
              <w:t xml:space="preserve">Kubernetes cluster get </w:t>
            </w:r>
            <w:r w:rsidR="5A7958D1" w:rsidRPr="7AD9C133">
              <w:rPr>
                <w:rFonts w:ascii="Arial" w:eastAsia="Arial" w:hAnsi="Arial" w:cs="Arial"/>
                <w:color w:val="000000" w:themeColor="text1"/>
              </w:rPr>
              <w:t xml:space="preserve">presigned url </w:t>
            </w:r>
            <w:r w:rsidR="571C6A28" w:rsidRPr="7AD9C133">
              <w:rPr>
                <w:rFonts w:ascii="Arial" w:eastAsia="Arial" w:hAnsi="Arial" w:cs="Arial"/>
                <w:color w:val="000000" w:themeColor="text1"/>
              </w:rPr>
              <w:t xml:space="preserve">to push the data to the s3 bucket </w:t>
            </w:r>
          </w:p>
          <w:p w14:paraId="31189F70" w14:textId="42184BF5" w:rsidR="7AD9C133" w:rsidRDefault="7AD9C133" w:rsidP="7AD9C133">
            <w:pPr>
              <w:rPr>
                <w:rFonts w:ascii="Arial" w:eastAsia="Arial" w:hAnsi="Arial" w:cs="Arial"/>
                <w:color w:val="000000" w:themeColor="text1"/>
              </w:rPr>
            </w:pPr>
          </w:p>
          <w:p w14:paraId="76E2275A" w14:textId="660B3BBD" w:rsidR="006B1F43" w:rsidRDefault="35816503" w:rsidP="00A1603E">
            <w:pPr>
              <w:rPr>
                <w:rFonts w:ascii="Arial" w:eastAsia="Arial" w:hAnsi="Arial" w:cs="Arial"/>
                <w:color w:val="000000" w:themeColor="text1"/>
                <w:sz w:val="18"/>
                <w:szCs w:val="18"/>
              </w:rPr>
            </w:pPr>
            <w:commentRangeStart w:id="34"/>
            <w:commentRangeStart w:id="35"/>
            <w:r w:rsidRPr="7AD9C133">
              <w:rPr>
                <w:rFonts w:ascii="Arial" w:eastAsia="Arial" w:hAnsi="Arial" w:cs="Arial"/>
                <w:color w:val="000000" w:themeColor="text1"/>
                <w:sz w:val="18"/>
                <w:szCs w:val="18"/>
              </w:rPr>
              <w:t>post</w:t>
            </w:r>
            <w:r w:rsidR="010D17EC" w:rsidRPr="7AD9C133">
              <w:rPr>
                <w:rFonts w:ascii="Arial" w:eastAsia="Arial" w:hAnsi="Arial" w:cs="Arial"/>
                <w:color w:val="000000" w:themeColor="text1"/>
                <w:sz w:val="18"/>
                <w:szCs w:val="18"/>
              </w:rPr>
              <w:t xml:space="preserve"> /v1/resource/item/{service_account_id}/generate_</w:t>
            </w:r>
            <w:r w:rsidR="2F33E790" w:rsidRPr="7AD9C133">
              <w:rPr>
                <w:rFonts w:ascii="Arial" w:eastAsia="Arial" w:hAnsi="Arial" w:cs="Arial"/>
                <w:color w:val="000000" w:themeColor="text1"/>
                <w:sz w:val="18"/>
                <w:szCs w:val="18"/>
              </w:rPr>
              <w:t>presigned_url</w:t>
            </w:r>
            <w:commentRangeEnd w:id="34"/>
            <w:r w:rsidR="006B1F43">
              <w:rPr>
                <w:rStyle w:val="CommentReference"/>
              </w:rPr>
              <w:commentReference w:id="34"/>
            </w:r>
            <w:commentRangeEnd w:id="35"/>
            <w:r w:rsidR="00985774">
              <w:rPr>
                <w:rStyle w:val="CommentReference"/>
              </w:rPr>
              <w:commentReference w:id="35"/>
            </w:r>
          </w:p>
          <w:p w14:paraId="5D0C917E" w14:textId="77777777" w:rsidR="006B1F43" w:rsidRDefault="006B1F43" w:rsidP="00A1603E">
            <w:pPr>
              <w:rPr>
                <w:rFonts w:ascii="Arial" w:eastAsia="Arial" w:hAnsi="Arial" w:cs="Arial"/>
              </w:rPr>
            </w:pPr>
          </w:p>
        </w:tc>
      </w:tr>
      <w:tr w:rsidR="006B1F43" w14:paraId="711B6024" w14:textId="77777777" w:rsidTr="7AD9C133">
        <w:trPr>
          <w:trHeight w:val="300"/>
        </w:trPr>
        <w:tc>
          <w:tcPr>
            <w:tcW w:w="3116" w:type="dxa"/>
          </w:tcPr>
          <w:p w14:paraId="33158127" w14:textId="77777777" w:rsidR="006B1F43" w:rsidRDefault="006B1F43" w:rsidP="00A1603E">
            <w:pPr>
              <w:rPr>
                <w:rFonts w:ascii="Arial" w:eastAsia="Arial" w:hAnsi="Arial" w:cs="Arial"/>
              </w:rPr>
            </w:pPr>
            <w:r w:rsidRPr="45B943B4">
              <w:rPr>
                <w:rFonts w:ascii="Arial" w:eastAsia="Arial" w:hAnsi="Arial" w:cs="Arial"/>
              </w:rPr>
              <w:t>Request</w:t>
            </w:r>
          </w:p>
        </w:tc>
        <w:tc>
          <w:tcPr>
            <w:tcW w:w="6235" w:type="dxa"/>
          </w:tcPr>
          <w:p w14:paraId="54162B06" w14:textId="77777777" w:rsidR="005A0547" w:rsidRPr="005A0547" w:rsidRDefault="005A0547" w:rsidP="005A0547">
            <w:pPr>
              <w:rPr>
                <w:rFonts w:ascii="Arial" w:eastAsia="Arial" w:hAnsi="Arial" w:cs="Arial"/>
              </w:rPr>
            </w:pPr>
            <w:r w:rsidRPr="005A0547">
              <w:rPr>
                <w:rFonts w:ascii="Arial" w:eastAsia="Arial" w:hAnsi="Arial" w:cs="Arial"/>
              </w:rPr>
              <w:t>[</w:t>
            </w:r>
          </w:p>
          <w:p w14:paraId="717D6DB4" w14:textId="77777777" w:rsidR="005A0547" w:rsidRPr="005A0547" w:rsidRDefault="005A0547" w:rsidP="005A0547">
            <w:pPr>
              <w:rPr>
                <w:rFonts w:ascii="Arial" w:eastAsia="Arial" w:hAnsi="Arial" w:cs="Arial"/>
              </w:rPr>
            </w:pPr>
            <w:r w:rsidRPr="005A0547">
              <w:rPr>
                <w:rFonts w:ascii="Arial" w:eastAsia="Arial" w:hAnsi="Arial" w:cs="Arial"/>
              </w:rPr>
              <w:t xml:space="preserve">  {</w:t>
            </w:r>
          </w:p>
          <w:p w14:paraId="73E67B23" w14:textId="77777777" w:rsidR="005A0547" w:rsidRPr="005A0547" w:rsidRDefault="005A0547" w:rsidP="005A0547">
            <w:pPr>
              <w:rPr>
                <w:rFonts w:ascii="Arial" w:eastAsia="Arial" w:hAnsi="Arial" w:cs="Arial"/>
              </w:rPr>
            </w:pPr>
            <w:r w:rsidRPr="005A0547">
              <w:rPr>
                <w:rFonts w:ascii="Arial" w:eastAsia="Arial" w:hAnsi="Arial" w:cs="Arial"/>
              </w:rPr>
              <w:t xml:space="preserve">    "file_name": "sk/1/nodes.json",</w:t>
            </w:r>
          </w:p>
          <w:p w14:paraId="6C0EEB84" w14:textId="77777777" w:rsidR="005A0547" w:rsidRPr="005A0547" w:rsidRDefault="005A0547" w:rsidP="005A0547">
            <w:pPr>
              <w:rPr>
                <w:rFonts w:ascii="Arial" w:eastAsia="Arial" w:hAnsi="Arial" w:cs="Arial"/>
              </w:rPr>
            </w:pPr>
            <w:r w:rsidRPr="005A0547">
              <w:rPr>
                <w:rFonts w:ascii="Arial" w:eastAsia="Arial" w:hAnsi="Arial" w:cs="Arial"/>
              </w:rPr>
              <w:t xml:space="preserve">    "file_size": 1000</w:t>
            </w:r>
          </w:p>
          <w:p w14:paraId="136E2642" w14:textId="77777777" w:rsidR="005A0547" w:rsidRPr="005A0547" w:rsidRDefault="005A0547" w:rsidP="005A0547">
            <w:pPr>
              <w:rPr>
                <w:rFonts w:ascii="Arial" w:eastAsia="Arial" w:hAnsi="Arial" w:cs="Arial"/>
              </w:rPr>
            </w:pPr>
            <w:r w:rsidRPr="005A0547">
              <w:rPr>
                <w:rFonts w:ascii="Arial" w:eastAsia="Arial" w:hAnsi="Arial" w:cs="Arial"/>
              </w:rPr>
              <w:t xml:space="preserve">  },</w:t>
            </w:r>
          </w:p>
          <w:p w14:paraId="03BE7CD5" w14:textId="77777777" w:rsidR="005A0547" w:rsidRPr="005A0547" w:rsidRDefault="005A0547" w:rsidP="005A0547">
            <w:pPr>
              <w:rPr>
                <w:rFonts w:ascii="Arial" w:eastAsia="Arial" w:hAnsi="Arial" w:cs="Arial"/>
              </w:rPr>
            </w:pPr>
            <w:r w:rsidRPr="005A0547">
              <w:rPr>
                <w:rFonts w:ascii="Arial" w:eastAsia="Arial" w:hAnsi="Arial" w:cs="Arial"/>
              </w:rPr>
              <w:t xml:space="preserve">  {</w:t>
            </w:r>
          </w:p>
          <w:p w14:paraId="3DC7BC77" w14:textId="77777777" w:rsidR="005A0547" w:rsidRPr="005A0547" w:rsidRDefault="005A0547" w:rsidP="005A0547">
            <w:pPr>
              <w:rPr>
                <w:rFonts w:ascii="Arial" w:eastAsia="Arial" w:hAnsi="Arial" w:cs="Arial"/>
              </w:rPr>
            </w:pPr>
            <w:r w:rsidRPr="005A0547">
              <w:rPr>
                <w:rFonts w:ascii="Arial" w:eastAsia="Arial" w:hAnsi="Arial" w:cs="Arial"/>
              </w:rPr>
              <w:t xml:space="preserve">    "file_name": "sk/1/pod.json",</w:t>
            </w:r>
          </w:p>
          <w:p w14:paraId="64C6F6F7" w14:textId="77777777" w:rsidR="00DA2D78" w:rsidRDefault="005A0547" w:rsidP="005A0547">
            <w:pPr>
              <w:rPr>
                <w:rFonts w:ascii="Arial" w:eastAsia="Arial" w:hAnsi="Arial" w:cs="Arial"/>
              </w:rPr>
            </w:pPr>
            <w:r w:rsidRPr="005A0547">
              <w:rPr>
                <w:rFonts w:ascii="Arial" w:eastAsia="Arial" w:hAnsi="Arial" w:cs="Arial"/>
              </w:rPr>
              <w:t xml:space="preserve">    "file_size": 1000</w:t>
            </w:r>
          </w:p>
          <w:p w14:paraId="70EE834C" w14:textId="007D5F8B" w:rsidR="005A0547" w:rsidRPr="005A0547" w:rsidRDefault="005A0547" w:rsidP="005A0547">
            <w:pPr>
              <w:rPr>
                <w:rFonts w:ascii="Arial" w:eastAsia="Arial" w:hAnsi="Arial" w:cs="Arial"/>
              </w:rPr>
            </w:pPr>
            <w:r w:rsidRPr="005A0547">
              <w:rPr>
                <w:rFonts w:ascii="Arial" w:eastAsia="Arial" w:hAnsi="Arial" w:cs="Arial"/>
              </w:rPr>
              <w:t xml:space="preserve">  },</w:t>
            </w:r>
          </w:p>
          <w:p w14:paraId="092FF2A6" w14:textId="77777777" w:rsidR="005A0547" w:rsidRPr="005A0547" w:rsidRDefault="005A0547" w:rsidP="005A0547">
            <w:pPr>
              <w:rPr>
                <w:rFonts w:ascii="Arial" w:eastAsia="Arial" w:hAnsi="Arial" w:cs="Arial"/>
              </w:rPr>
            </w:pPr>
            <w:r w:rsidRPr="005A0547">
              <w:rPr>
                <w:rFonts w:ascii="Arial" w:eastAsia="Arial" w:hAnsi="Arial" w:cs="Arial"/>
              </w:rPr>
              <w:t xml:space="preserve">  {</w:t>
            </w:r>
          </w:p>
          <w:p w14:paraId="0F7C7D7C" w14:textId="77777777" w:rsidR="005A0547" w:rsidRPr="005A0547" w:rsidRDefault="005A0547" w:rsidP="005A0547">
            <w:pPr>
              <w:rPr>
                <w:rFonts w:ascii="Arial" w:eastAsia="Arial" w:hAnsi="Arial" w:cs="Arial"/>
              </w:rPr>
            </w:pPr>
            <w:r w:rsidRPr="005A0547">
              <w:rPr>
                <w:rFonts w:ascii="Arial" w:eastAsia="Arial" w:hAnsi="Arial" w:cs="Arial"/>
              </w:rPr>
              <w:t xml:space="preserve">    "file_name": "sk/1/container.json",</w:t>
            </w:r>
          </w:p>
          <w:p w14:paraId="35E6B3D9" w14:textId="77777777" w:rsidR="005A0547" w:rsidRPr="005A0547" w:rsidRDefault="005A0547" w:rsidP="005A0547">
            <w:pPr>
              <w:rPr>
                <w:rFonts w:ascii="Arial" w:eastAsia="Arial" w:hAnsi="Arial" w:cs="Arial"/>
              </w:rPr>
            </w:pPr>
            <w:r w:rsidRPr="005A0547">
              <w:rPr>
                <w:rFonts w:ascii="Arial" w:eastAsia="Arial" w:hAnsi="Arial" w:cs="Arial"/>
              </w:rPr>
              <w:t xml:space="preserve">    "file_size": 1000</w:t>
            </w:r>
          </w:p>
          <w:p w14:paraId="6E8E4F57" w14:textId="77777777" w:rsidR="005A0547" w:rsidRPr="005A0547" w:rsidRDefault="005A0547" w:rsidP="005A0547">
            <w:pPr>
              <w:rPr>
                <w:rFonts w:ascii="Arial" w:eastAsia="Arial" w:hAnsi="Arial" w:cs="Arial"/>
              </w:rPr>
            </w:pPr>
            <w:r w:rsidRPr="005A0547">
              <w:rPr>
                <w:rFonts w:ascii="Arial" w:eastAsia="Arial" w:hAnsi="Arial" w:cs="Arial"/>
              </w:rPr>
              <w:t xml:space="preserve">  }</w:t>
            </w:r>
          </w:p>
          <w:p w14:paraId="5B088677" w14:textId="6486AFB2" w:rsidR="006B1F43" w:rsidRDefault="005A0547" w:rsidP="005A0547">
            <w:pPr>
              <w:rPr>
                <w:rFonts w:ascii="Arial" w:eastAsia="Arial" w:hAnsi="Arial" w:cs="Arial"/>
              </w:rPr>
            </w:pPr>
            <w:r w:rsidRPr="005A0547">
              <w:rPr>
                <w:rFonts w:ascii="Arial" w:eastAsia="Arial" w:hAnsi="Arial" w:cs="Arial"/>
              </w:rPr>
              <w:t>]</w:t>
            </w:r>
          </w:p>
        </w:tc>
      </w:tr>
      <w:tr w:rsidR="006B1F43" w14:paraId="1BF35E0A" w14:textId="77777777" w:rsidTr="7AD9C133">
        <w:trPr>
          <w:trHeight w:val="300"/>
        </w:trPr>
        <w:tc>
          <w:tcPr>
            <w:tcW w:w="3116" w:type="dxa"/>
          </w:tcPr>
          <w:p w14:paraId="424427E9" w14:textId="77777777" w:rsidR="006B1F43" w:rsidRDefault="006B1F43" w:rsidP="00A1603E">
            <w:pPr>
              <w:rPr>
                <w:rFonts w:ascii="Arial" w:eastAsia="Arial" w:hAnsi="Arial" w:cs="Arial"/>
              </w:rPr>
            </w:pPr>
            <w:r w:rsidRPr="45B943B4">
              <w:rPr>
                <w:rFonts w:ascii="Arial" w:eastAsia="Arial" w:hAnsi="Arial" w:cs="Arial"/>
              </w:rPr>
              <w:t>Response</w:t>
            </w:r>
          </w:p>
        </w:tc>
        <w:tc>
          <w:tcPr>
            <w:tcW w:w="6235" w:type="dxa"/>
          </w:tcPr>
          <w:p w14:paraId="53667069" w14:textId="0A0D9F95" w:rsidR="006B1F43" w:rsidRDefault="27E536CE" w:rsidP="3CA398DA">
            <w:r w:rsidRPr="7AD9C133">
              <w:rPr>
                <w:rFonts w:ascii="Arial" w:eastAsia="Arial" w:hAnsi="Arial" w:cs="Arial"/>
              </w:rPr>
              <w:t>{</w:t>
            </w:r>
            <w:r w:rsidR="006B1F43">
              <w:br/>
            </w:r>
            <w:r w:rsidRPr="7AD9C133">
              <w:rPr>
                <w:rFonts w:ascii="Arial" w:eastAsia="Arial" w:hAnsi="Arial" w:cs="Arial"/>
              </w:rPr>
              <w:t xml:space="preserve">     "signed_url_details": [</w:t>
            </w:r>
            <w:r w:rsidR="006B1F43">
              <w:br/>
            </w:r>
            <w:r w:rsidRPr="7AD9C133">
              <w:rPr>
                <w:rFonts w:ascii="Arial" w:eastAsia="Arial" w:hAnsi="Arial" w:cs="Arial"/>
              </w:rPr>
              <w:t xml:space="preserve">         {</w:t>
            </w:r>
            <w:r w:rsidR="006B1F43">
              <w:br/>
            </w:r>
            <w:r w:rsidRPr="7AD9C133">
              <w:rPr>
                <w:rFonts w:ascii="Arial" w:eastAsia="Arial" w:hAnsi="Arial" w:cs="Arial"/>
              </w:rPr>
              <w:t xml:space="preserve">             "file_name": "sk/1/nodes.json",</w:t>
            </w:r>
            <w:r w:rsidR="006B1F43">
              <w:br/>
            </w:r>
            <w:r w:rsidRPr="7AD9C133">
              <w:rPr>
                <w:rFonts w:ascii="Arial" w:eastAsia="Arial" w:hAnsi="Arial" w:cs="Arial"/>
              </w:rPr>
              <w:t xml:space="preserve">             "file_</w:t>
            </w:r>
            <w:commentRangeStart w:id="36"/>
            <w:commentRangeStart w:id="37"/>
            <w:r w:rsidRPr="7AD9C133">
              <w:rPr>
                <w:rFonts w:ascii="Arial" w:eastAsia="Arial" w:hAnsi="Arial" w:cs="Arial"/>
              </w:rPr>
              <w:t>size</w:t>
            </w:r>
            <w:commentRangeEnd w:id="36"/>
            <w:r w:rsidR="006B1F43">
              <w:rPr>
                <w:rStyle w:val="CommentReference"/>
              </w:rPr>
              <w:commentReference w:id="36"/>
            </w:r>
            <w:commentRangeEnd w:id="37"/>
            <w:r>
              <w:rPr>
                <w:rStyle w:val="CommentReference"/>
              </w:rPr>
              <w:commentReference w:id="37"/>
            </w:r>
            <w:r w:rsidRPr="7AD9C133">
              <w:rPr>
                <w:rFonts w:ascii="Arial" w:eastAsia="Arial" w:hAnsi="Arial" w:cs="Arial"/>
              </w:rPr>
              <w:t>": 1000,</w:t>
            </w:r>
            <w:r w:rsidR="006B1F43">
              <w:br/>
            </w:r>
            <w:r w:rsidRPr="7AD9C133">
              <w:rPr>
                <w:rFonts w:ascii="Arial" w:eastAsia="Arial" w:hAnsi="Arial" w:cs="Arial"/>
              </w:rPr>
              <w:t xml:space="preserve">             "upload_id": "abcd",</w:t>
            </w:r>
            <w:r w:rsidR="006B1F43">
              <w:br/>
            </w:r>
            <w:r w:rsidRPr="7AD9C133">
              <w:rPr>
                <w:rFonts w:ascii="Arial" w:eastAsia="Arial" w:hAnsi="Arial" w:cs="Arial"/>
              </w:rPr>
              <w:t xml:space="preserve">             "upload_part_size": 1000,</w:t>
            </w:r>
            <w:r w:rsidR="006B1F43">
              <w:br/>
            </w:r>
            <w:r w:rsidRPr="7AD9C133">
              <w:rPr>
                <w:rFonts w:ascii="Arial" w:eastAsia="Arial" w:hAnsi="Arial" w:cs="Arial"/>
              </w:rPr>
              <w:t xml:space="preserve">             "presigned_urls": [</w:t>
            </w:r>
            <w:r w:rsidR="006B1F43">
              <w:br/>
            </w:r>
            <w:r w:rsidRPr="7AD9C133">
              <w:rPr>
                <w:rFonts w:ascii="Arial" w:eastAsia="Arial" w:hAnsi="Arial" w:cs="Arial"/>
              </w:rPr>
              <w:t xml:space="preserve">                 {</w:t>
            </w:r>
            <w:r w:rsidR="006B1F43">
              <w:br/>
            </w:r>
            <w:r w:rsidRPr="7AD9C133">
              <w:rPr>
                <w:rFonts w:ascii="Arial" w:eastAsia="Arial" w:hAnsi="Arial" w:cs="Arial"/>
              </w:rPr>
              <w:t xml:space="preserve">                     "url": "http://",</w:t>
            </w:r>
            <w:r w:rsidR="006B1F43">
              <w:br/>
            </w:r>
            <w:r w:rsidRPr="7AD9C133">
              <w:rPr>
                <w:rFonts w:ascii="Arial" w:eastAsia="Arial" w:hAnsi="Arial" w:cs="Arial"/>
              </w:rPr>
              <w:t xml:space="preserve">                     "part_number": 5</w:t>
            </w:r>
            <w:r w:rsidR="006B1F43">
              <w:br/>
            </w:r>
            <w:r w:rsidRPr="7AD9C133">
              <w:rPr>
                <w:rFonts w:ascii="Arial" w:eastAsia="Arial" w:hAnsi="Arial" w:cs="Arial"/>
              </w:rPr>
              <w:t xml:space="preserve">                 }</w:t>
            </w:r>
            <w:r w:rsidR="006B1F43">
              <w:br/>
            </w:r>
            <w:r w:rsidRPr="7AD9C133">
              <w:rPr>
                <w:rFonts w:ascii="Arial" w:eastAsia="Arial" w:hAnsi="Arial" w:cs="Arial"/>
              </w:rPr>
              <w:t xml:space="preserve">             ]</w:t>
            </w:r>
            <w:r w:rsidR="006B1F43">
              <w:br/>
            </w:r>
            <w:r w:rsidRPr="7AD9C133">
              <w:rPr>
                <w:rFonts w:ascii="Arial" w:eastAsia="Arial" w:hAnsi="Arial" w:cs="Arial"/>
              </w:rPr>
              <w:t xml:space="preserve">         },</w:t>
            </w:r>
            <w:r w:rsidR="006B1F43">
              <w:br/>
            </w:r>
            <w:r w:rsidRPr="7AD9C133">
              <w:rPr>
                <w:rFonts w:ascii="Arial" w:eastAsia="Arial" w:hAnsi="Arial" w:cs="Arial"/>
              </w:rPr>
              <w:t xml:space="preserve">         {</w:t>
            </w:r>
            <w:r w:rsidR="006B1F43">
              <w:br/>
            </w:r>
            <w:r w:rsidRPr="7AD9C133">
              <w:rPr>
                <w:rFonts w:ascii="Arial" w:eastAsia="Arial" w:hAnsi="Arial" w:cs="Arial"/>
              </w:rPr>
              <w:t xml:space="preserve">             "file_name": "sk/1/pod.json",</w:t>
            </w:r>
            <w:r w:rsidR="006B1F43">
              <w:br/>
            </w:r>
            <w:r w:rsidRPr="7AD9C133">
              <w:rPr>
                <w:rFonts w:ascii="Arial" w:eastAsia="Arial" w:hAnsi="Arial" w:cs="Arial"/>
              </w:rPr>
              <w:t xml:space="preserve">             "file_size": 1000,</w:t>
            </w:r>
            <w:r w:rsidR="006B1F43">
              <w:br/>
            </w:r>
            <w:r w:rsidRPr="7AD9C133">
              <w:rPr>
                <w:rFonts w:ascii="Arial" w:eastAsia="Arial" w:hAnsi="Arial" w:cs="Arial"/>
              </w:rPr>
              <w:t xml:space="preserve">             "upload_id": "hij",</w:t>
            </w:r>
            <w:r w:rsidR="006B1F43">
              <w:br/>
            </w:r>
            <w:r w:rsidRPr="7AD9C133">
              <w:rPr>
                <w:rFonts w:ascii="Arial" w:eastAsia="Arial" w:hAnsi="Arial" w:cs="Arial"/>
              </w:rPr>
              <w:t xml:space="preserve">             "presigned_urls": [</w:t>
            </w:r>
            <w:r w:rsidR="006B1F43">
              <w:br/>
            </w:r>
            <w:r w:rsidRPr="7AD9C133">
              <w:rPr>
                <w:rFonts w:ascii="Arial" w:eastAsia="Arial" w:hAnsi="Arial" w:cs="Arial"/>
              </w:rPr>
              <w:t xml:space="preserve">                 {</w:t>
            </w:r>
            <w:r w:rsidR="006B1F43">
              <w:br/>
            </w:r>
            <w:r w:rsidRPr="7AD9C133">
              <w:rPr>
                <w:rFonts w:ascii="Arial" w:eastAsia="Arial" w:hAnsi="Arial" w:cs="Arial"/>
              </w:rPr>
              <w:t xml:space="preserve">                     "url": "http://",</w:t>
            </w:r>
            <w:r w:rsidR="006B1F43">
              <w:br/>
            </w:r>
            <w:r w:rsidRPr="7AD9C133">
              <w:rPr>
                <w:rFonts w:ascii="Arial" w:eastAsia="Arial" w:hAnsi="Arial" w:cs="Arial"/>
              </w:rPr>
              <w:t xml:space="preserve">                     "part_number": 5</w:t>
            </w:r>
            <w:r w:rsidR="006B1F43">
              <w:br/>
            </w:r>
            <w:r w:rsidRPr="7AD9C133">
              <w:rPr>
                <w:rFonts w:ascii="Arial" w:eastAsia="Arial" w:hAnsi="Arial" w:cs="Arial"/>
              </w:rPr>
              <w:t xml:space="preserve">                 }</w:t>
            </w:r>
            <w:r w:rsidR="006B1F43">
              <w:br/>
            </w:r>
            <w:r w:rsidRPr="7AD9C133">
              <w:rPr>
                <w:rFonts w:ascii="Arial" w:eastAsia="Arial" w:hAnsi="Arial" w:cs="Arial"/>
              </w:rPr>
              <w:t xml:space="preserve">             ]</w:t>
            </w:r>
            <w:r w:rsidR="006B1F43">
              <w:br/>
            </w:r>
            <w:r w:rsidRPr="7AD9C133">
              <w:rPr>
                <w:rFonts w:ascii="Arial" w:eastAsia="Arial" w:hAnsi="Arial" w:cs="Arial"/>
              </w:rPr>
              <w:t xml:space="preserve">         },</w:t>
            </w:r>
            <w:r w:rsidR="006B1F43">
              <w:br/>
            </w:r>
            <w:r w:rsidRPr="7AD9C133">
              <w:rPr>
                <w:rFonts w:ascii="Arial" w:eastAsia="Arial" w:hAnsi="Arial" w:cs="Arial"/>
              </w:rPr>
              <w:t xml:space="preserve">         {</w:t>
            </w:r>
            <w:r w:rsidR="006B1F43">
              <w:br/>
            </w:r>
            <w:r w:rsidRPr="7AD9C133">
              <w:rPr>
                <w:rFonts w:ascii="Arial" w:eastAsia="Arial" w:hAnsi="Arial" w:cs="Arial"/>
              </w:rPr>
              <w:t xml:space="preserve">             "file_name": "sk/1/container.json",</w:t>
            </w:r>
            <w:r w:rsidR="006B1F43">
              <w:br/>
            </w:r>
            <w:r w:rsidRPr="7AD9C133">
              <w:rPr>
                <w:rFonts w:ascii="Arial" w:eastAsia="Arial" w:hAnsi="Arial" w:cs="Arial"/>
              </w:rPr>
              <w:t xml:space="preserve">             "file_size": 1000,</w:t>
            </w:r>
            <w:r w:rsidR="006B1F43">
              <w:br/>
            </w:r>
            <w:r w:rsidRPr="7AD9C133">
              <w:rPr>
                <w:rFonts w:ascii="Arial" w:eastAsia="Arial" w:hAnsi="Arial" w:cs="Arial"/>
              </w:rPr>
              <w:t xml:space="preserve">             "upload_id": "efg",</w:t>
            </w:r>
            <w:r w:rsidR="006B1F43">
              <w:br/>
            </w:r>
            <w:r w:rsidRPr="7AD9C133">
              <w:rPr>
                <w:rFonts w:ascii="Arial" w:eastAsia="Arial" w:hAnsi="Arial" w:cs="Arial"/>
              </w:rPr>
              <w:t xml:space="preserve">             "presigned_urls": [</w:t>
            </w:r>
            <w:r w:rsidR="006B1F43">
              <w:br/>
            </w:r>
            <w:r w:rsidRPr="7AD9C133">
              <w:rPr>
                <w:rFonts w:ascii="Arial" w:eastAsia="Arial" w:hAnsi="Arial" w:cs="Arial"/>
              </w:rPr>
              <w:t xml:space="preserve">                 {</w:t>
            </w:r>
            <w:r w:rsidR="006B1F43">
              <w:br/>
            </w:r>
            <w:r w:rsidRPr="7AD9C133">
              <w:rPr>
                <w:rFonts w:ascii="Arial" w:eastAsia="Arial" w:hAnsi="Arial" w:cs="Arial"/>
              </w:rPr>
              <w:t xml:space="preserve">                     "url": "http://",</w:t>
            </w:r>
            <w:r w:rsidR="006B1F43">
              <w:br/>
            </w:r>
            <w:r w:rsidRPr="7AD9C133">
              <w:rPr>
                <w:rFonts w:ascii="Arial" w:eastAsia="Arial" w:hAnsi="Arial" w:cs="Arial"/>
              </w:rPr>
              <w:t xml:space="preserve">                     "part_number": 5</w:t>
            </w:r>
            <w:r w:rsidR="006B1F43">
              <w:br/>
            </w:r>
            <w:r w:rsidRPr="7AD9C133">
              <w:rPr>
                <w:rFonts w:ascii="Arial" w:eastAsia="Arial" w:hAnsi="Arial" w:cs="Arial"/>
              </w:rPr>
              <w:t xml:space="preserve">                 }</w:t>
            </w:r>
            <w:r w:rsidR="006B1F43">
              <w:br/>
            </w:r>
            <w:r w:rsidRPr="7AD9C133">
              <w:rPr>
                <w:rFonts w:ascii="Arial" w:eastAsia="Arial" w:hAnsi="Arial" w:cs="Arial"/>
              </w:rPr>
              <w:t xml:space="preserve">             ]</w:t>
            </w:r>
            <w:r w:rsidR="006B1F43">
              <w:br/>
            </w:r>
            <w:r w:rsidRPr="7AD9C133">
              <w:rPr>
                <w:rFonts w:ascii="Arial" w:eastAsia="Arial" w:hAnsi="Arial" w:cs="Arial"/>
              </w:rPr>
              <w:t xml:space="preserve">         }</w:t>
            </w:r>
            <w:r w:rsidR="006B1F43">
              <w:br/>
            </w:r>
            <w:r w:rsidRPr="7AD9C133">
              <w:rPr>
                <w:rFonts w:ascii="Arial" w:eastAsia="Arial" w:hAnsi="Arial" w:cs="Arial"/>
              </w:rPr>
              <w:t xml:space="preserve">     ]</w:t>
            </w:r>
            <w:r w:rsidR="006B1F43">
              <w:br/>
            </w:r>
            <w:r w:rsidRPr="7AD9C133">
              <w:rPr>
                <w:rFonts w:ascii="Arial" w:eastAsia="Arial" w:hAnsi="Arial" w:cs="Arial"/>
              </w:rPr>
              <w:t xml:space="preserve"> }</w:t>
            </w:r>
          </w:p>
        </w:tc>
      </w:tr>
    </w:tbl>
    <w:p w14:paraId="20B69912" w14:textId="77777777" w:rsidR="00FD0BE2" w:rsidRDefault="00FD0BE2" w:rsidP="00FD0BE2"/>
    <w:tbl>
      <w:tblPr>
        <w:tblStyle w:val="TableGrid"/>
        <w:tblW w:w="0" w:type="auto"/>
        <w:tblLook w:val="04A0" w:firstRow="1" w:lastRow="0" w:firstColumn="1" w:lastColumn="0" w:noHBand="0" w:noVBand="1"/>
      </w:tblPr>
      <w:tblGrid>
        <w:gridCol w:w="3115"/>
        <w:gridCol w:w="6235"/>
      </w:tblGrid>
      <w:tr w:rsidR="7AD9C133" w14:paraId="6E6D56FE" w14:textId="77777777" w:rsidTr="7AD9C133">
        <w:trPr>
          <w:trHeight w:val="300"/>
        </w:trPr>
        <w:tc>
          <w:tcPr>
            <w:tcW w:w="3115" w:type="dxa"/>
          </w:tcPr>
          <w:p w14:paraId="3D0BC08D" w14:textId="77777777" w:rsidR="7AD9C133" w:rsidRDefault="7AD9C133" w:rsidP="7AD9C133">
            <w:pPr>
              <w:jc w:val="center"/>
              <w:rPr>
                <w:rFonts w:ascii="Arial" w:eastAsia="Arial" w:hAnsi="Arial" w:cs="Arial"/>
                <w:b/>
                <w:bCs/>
              </w:rPr>
            </w:pPr>
            <w:r w:rsidRPr="7AD9C133">
              <w:rPr>
                <w:rFonts w:ascii="Arial" w:eastAsia="Arial" w:hAnsi="Arial" w:cs="Arial"/>
                <w:b/>
                <w:bCs/>
              </w:rPr>
              <w:t>Item</w:t>
            </w:r>
          </w:p>
        </w:tc>
        <w:tc>
          <w:tcPr>
            <w:tcW w:w="6235" w:type="dxa"/>
          </w:tcPr>
          <w:p w14:paraId="77E4D93E" w14:textId="77777777" w:rsidR="7AD9C133" w:rsidRDefault="7AD9C133" w:rsidP="7AD9C133">
            <w:pPr>
              <w:jc w:val="center"/>
              <w:rPr>
                <w:rFonts w:ascii="Arial" w:eastAsia="Arial" w:hAnsi="Arial" w:cs="Arial"/>
                <w:b/>
                <w:bCs/>
              </w:rPr>
            </w:pPr>
            <w:r w:rsidRPr="7AD9C133">
              <w:rPr>
                <w:rFonts w:ascii="Arial" w:eastAsia="Arial" w:hAnsi="Arial" w:cs="Arial"/>
                <w:b/>
                <w:bCs/>
              </w:rPr>
              <w:t>Description</w:t>
            </w:r>
          </w:p>
        </w:tc>
      </w:tr>
      <w:tr w:rsidR="7AD9C133" w14:paraId="757CDB8B" w14:textId="77777777" w:rsidTr="7AD9C133">
        <w:trPr>
          <w:trHeight w:val="300"/>
        </w:trPr>
        <w:tc>
          <w:tcPr>
            <w:tcW w:w="3115" w:type="dxa"/>
          </w:tcPr>
          <w:p w14:paraId="52A010F1" w14:textId="77777777" w:rsidR="7AD9C133" w:rsidRDefault="7AD9C133" w:rsidP="7AD9C133">
            <w:pPr>
              <w:rPr>
                <w:rFonts w:ascii="Arial" w:eastAsia="Arial" w:hAnsi="Arial" w:cs="Arial"/>
              </w:rPr>
            </w:pPr>
            <w:r w:rsidRPr="7AD9C133">
              <w:rPr>
                <w:rFonts w:ascii="Arial" w:eastAsia="Arial" w:hAnsi="Arial" w:cs="Arial"/>
              </w:rPr>
              <w:t>API Name</w:t>
            </w:r>
          </w:p>
        </w:tc>
        <w:tc>
          <w:tcPr>
            <w:tcW w:w="6235" w:type="dxa"/>
          </w:tcPr>
          <w:p w14:paraId="6D4F4F1A" w14:textId="23CBA710" w:rsidR="7AD9C133" w:rsidRDefault="7AD9C133" w:rsidP="7AD9C133">
            <w:pPr>
              <w:rPr>
                <w:rFonts w:ascii="Arial" w:eastAsia="Arial" w:hAnsi="Arial" w:cs="Arial"/>
                <w:color w:val="000000" w:themeColor="text1"/>
              </w:rPr>
            </w:pPr>
            <w:r w:rsidRPr="7AD9C133">
              <w:rPr>
                <w:rFonts w:ascii="Arial" w:eastAsia="Arial" w:hAnsi="Arial" w:cs="Arial"/>
                <w:color w:val="000000" w:themeColor="text1"/>
              </w:rPr>
              <w:t>Kubernetes cluster</w:t>
            </w:r>
            <w:r w:rsidR="583DE9DF" w:rsidRPr="7AD9C133">
              <w:rPr>
                <w:rFonts w:ascii="Arial" w:eastAsia="Arial" w:hAnsi="Arial" w:cs="Arial"/>
                <w:color w:val="000000" w:themeColor="text1"/>
              </w:rPr>
              <w:t xml:space="preserve"> update the</w:t>
            </w:r>
            <w:r w:rsidR="10E9F275" w:rsidRPr="7AD9C133">
              <w:rPr>
                <w:rFonts w:ascii="Arial" w:eastAsia="Arial" w:hAnsi="Arial" w:cs="Arial"/>
                <w:color w:val="000000" w:themeColor="text1"/>
              </w:rPr>
              <w:t xml:space="preserve"> </w:t>
            </w:r>
            <w:r w:rsidR="583DE9DF" w:rsidRPr="7AD9C133">
              <w:rPr>
                <w:rFonts w:ascii="Arial" w:eastAsia="Arial" w:hAnsi="Arial" w:cs="Arial"/>
                <w:color w:val="000000" w:themeColor="text1"/>
              </w:rPr>
              <w:t>completion of the upload using tags</w:t>
            </w:r>
          </w:p>
          <w:p w14:paraId="077E9E82" w14:textId="7E6DB07D" w:rsidR="7AD9C133" w:rsidRDefault="7AD9C133" w:rsidP="7AD9C133">
            <w:pPr>
              <w:rPr>
                <w:rFonts w:ascii="Arial" w:eastAsia="Arial" w:hAnsi="Arial" w:cs="Arial"/>
                <w:color w:val="000000" w:themeColor="text1"/>
              </w:rPr>
            </w:pPr>
          </w:p>
          <w:p w14:paraId="5BF97119" w14:textId="7C5266E0" w:rsidR="7AD9C133" w:rsidRDefault="7AD9C133" w:rsidP="7AD9C133">
            <w:pPr>
              <w:rPr>
                <w:rFonts w:ascii="Arial" w:eastAsia="Arial" w:hAnsi="Arial" w:cs="Arial"/>
                <w:color w:val="000000" w:themeColor="text1"/>
                <w:sz w:val="18"/>
                <w:szCs w:val="18"/>
              </w:rPr>
            </w:pPr>
            <w:r w:rsidRPr="7AD9C133">
              <w:rPr>
                <w:rFonts w:ascii="Arial" w:eastAsia="Arial" w:hAnsi="Arial" w:cs="Arial"/>
                <w:color w:val="000000" w:themeColor="text1"/>
                <w:sz w:val="18"/>
                <w:szCs w:val="18"/>
              </w:rPr>
              <w:t>post /</w:t>
            </w:r>
            <w:commentRangeStart w:id="38"/>
            <w:commentRangeStart w:id="39"/>
            <w:r w:rsidRPr="7AD9C133">
              <w:rPr>
                <w:rFonts w:ascii="Arial" w:eastAsia="Arial" w:hAnsi="Arial" w:cs="Arial"/>
                <w:color w:val="000000" w:themeColor="text1"/>
                <w:sz w:val="18"/>
                <w:szCs w:val="18"/>
              </w:rPr>
              <w:t>v1/resource/item/{service_account_id}/complete_upload</w:t>
            </w:r>
            <w:commentRangeEnd w:id="38"/>
            <w:r>
              <w:rPr>
                <w:rStyle w:val="CommentReference"/>
              </w:rPr>
              <w:commentReference w:id="38"/>
            </w:r>
            <w:commentRangeEnd w:id="39"/>
            <w:r w:rsidR="00852E4A">
              <w:rPr>
                <w:rStyle w:val="CommentReference"/>
              </w:rPr>
              <w:commentReference w:id="39"/>
            </w:r>
          </w:p>
          <w:p w14:paraId="7590A6AC" w14:textId="77777777" w:rsidR="7AD9C133" w:rsidRDefault="7AD9C133" w:rsidP="7AD9C133">
            <w:pPr>
              <w:rPr>
                <w:rFonts w:ascii="Arial" w:eastAsia="Arial" w:hAnsi="Arial" w:cs="Arial"/>
              </w:rPr>
            </w:pPr>
          </w:p>
        </w:tc>
      </w:tr>
      <w:tr w:rsidR="7AD9C133" w14:paraId="2FD2323D" w14:textId="77777777" w:rsidTr="7AD9C133">
        <w:trPr>
          <w:trHeight w:val="300"/>
        </w:trPr>
        <w:tc>
          <w:tcPr>
            <w:tcW w:w="3115" w:type="dxa"/>
          </w:tcPr>
          <w:p w14:paraId="31311AF1" w14:textId="77777777" w:rsidR="7AD9C133" w:rsidRDefault="7AD9C133" w:rsidP="7AD9C133">
            <w:pPr>
              <w:rPr>
                <w:rFonts w:ascii="Arial" w:eastAsia="Arial" w:hAnsi="Arial" w:cs="Arial"/>
              </w:rPr>
            </w:pPr>
            <w:r w:rsidRPr="7AD9C133">
              <w:rPr>
                <w:rFonts w:ascii="Arial" w:eastAsia="Arial" w:hAnsi="Arial" w:cs="Arial"/>
              </w:rPr>
              <w:t>Request</w:t>
            </w:r>
          </w:p>
        </w:tc>
        <w:tc>
          <w:tcPr>
            <w:tcW w:w="6235" w:type="dxa"/>
          </w:tcPr>
          <w:p w14:paraId="33ABB7BC" w14:textId="4E05F296" w:rsidR="7AD9C133" w:rsidRDefault="7AD9C133" w:rsidP="7AD9C133">
            <w:pPr>
              <w:rPr>
                <w:rFonts w:ascii="Arial" w:eastAsia="Arial" w:hAnsi="Arial" w:cs="Arial"/>
              </w:rPr>
            </w:pPr>
            <w:r w:rsidRPr="7AD9C133">
              <w:rPr>
                <w:rFonts w:ascii="Arial" w:eastAsia="Arial" w:hAnsi="Arial" w:cs="Arial"/>
              </w:rPr>
              <w:t xml:space="preserve">  </w:t>
            </w:r>
            <w:r>
              <w:br/>
            </w:r>
            <w:r w:rsidRPr="7AD9C133">
              <w:rPr>
                <w:rFonts w:ascii="Arial" w:eastAsia="Arial" w:hAnsi="Arial" w:cs="Arial"/>
              </w:rPr>
              <w:t xml:space="preserve">  {</w:t>
            </w:r>
            <w:r>
              <w:br/>
            </w:r>
            <w:r w:rsidRPr="7AD9C133">
              <w:rPr>
                <w:rFonts w:ascii="Arial" w:eastAsia="Arial" w:hAnsi="Arial" w:cs="Arial"/>
              </w:rPr>
              <w:t xml:space="preserve">     "upload_id": "abcd",</w:t>
            </w:r>
            <w:r>
              <w:br/>
            </w:r>
            <w:r w:rsidRPr="7AD9C133">
              <w:rPr>
                <w:rFonts w:ascii="Arial" w:eastAsia="Arial" w:hAnsi="Arial" w:cs="Arial"/>
              </w:rPr>
              <w:t xml:space="preserve">     "file_name": "sk/1/nodes.json",</w:t>
            </w:r>
            <w:r>
              <w:br/>
            </w:r>
            <w:r w:rsidRPr="7AD9C133">
              <w:rPr>
                <w:rFonts w:ascii="Arial" w:eastAsia="Arial" w:hAnsi="Arial" w:cs="Arial"/>
              </w:rPr>
              <w:t xml:space="preserve">     "multi_parts": [</w:t>
            </w:r>
            <w:r>
              <w:br/>
            </w:r>
            <w:r w:rsidRPr="7AD9C133">
              <w:rPr>
                <w:rFonts w:ascii="Arial" w:eastAsia="Arial" w:hAnsi="Arial" w:cs="Arial"/>
              </w:rPr>
              <w:t xml:space="preserve">         {</w:t>
            </w:r>
            <w:r>
              <w:br/>
            </w:r>
            <w:r w:rsidRPr="7AD9C133">
              <w:rPr>
                <w:rFonts w:ascii="Arial" w:eastAsia="Arial" w:hAnsi="Arial" w:cs="Arial"/>
              </w:rPr>
              <w:t xml:space="preserve">             "etag": "etag",</w:t>
            </w:r>
            <w:r>
              <w:br/>
            </w:r>
            <w:r w:rsidRPr="7AD9C133">
              <w:rPr>
                <w:rFonts w:ascii="Arial" w:eastAsia="Arial" w:hAnsi="Arial" w:cs="Arial"/>
              </w:rPr>
              <w:t xml:space="preserve">             "part_number": 4</w:t>
            </w:r>
            <w:r>
              <w:br/>
            </w:r>
            <w:r w:rsidRPr="7AD9C133">
              <w:rPr>
                <w:rFonts w:ascii="Arial" w:eastAsia="Arial" w:hAnsi="Arial" w:cs="Arial"/>
              </w:rPr>
              <w:t xml:space="preserve">         }</w:t>
            </w:r>
            <w:r>
              <w:br/>
            </w:r>
            <w:r w:rsidRPr="7AD9C133">
              <w:rPr>
                <w:rFonts w:ascii="Arial" w:eastAsia="Arial" w:hAnsi="Arial" w:cs="Arial"/>
              </w:rPr>
              <w:t xml:space="preserve">     ]</w:t>
            </w:r>
            <w:r>
              <w:br/>
            </w:r>
            <w:r w:rsidRPr="7AD9C133">
              <w:rPr>
                <w:rFonts w:ascii="Arial" w:eastAsia="Arial" w:hAnsi="Arial" w:cs="Arial"/>
              </w:rPr>
              <w:t xml:space="preserve"> }</w:t>
            </w:r>
          </w:p>
        </w:tc>
      </w:tr>
      <w:tr w:rsidR="7AD9C133" w14:paraId="310B2BAA" w14:textId="77777777" w:rsidTr="7AD9C133">
        <w:trPr>
          <w:trHeight w:val="300"/>
        </w:trPr>
        <w:tc>
          <w:tcPr>
            <w:tcW w:w="3115" w:type="dxa"/>
          </w:tcPr>
          <w:p w14:paraId="3387C34A" w14:textId="77777777" w:rsidR="7AD9C133" w:rsidRDefault="7AD9C133" w:rsidP="7AD9C133">
            <w:pPr>
              <w:rPr>
                <w:rFonts w:ascii="Arial" w:eastAsia="Arial" w:hAnsi="Arial" w:cs="Arial"/>
              </w:rPr>
            </w:pPr>
            <w:r w:rsidRPr="7AD9C133">
              <w:rPr>
                <w:rFonts w:ascii="Arial" w:eastAsia="Arial" w:hAnsi="Arial" w:cs="Arial"/>
              </w:rPr>
              <w:t>Response</w:t>
            </w:r>
          </w:p>
        </w:tc>
        <w:tc>
          <w:tcPr>
            <w:tcW w:w="6235" w:type="dxa"/>
          </w:tcPr>
          <w:p w14:paraId="378458C1" w14:textId="33703F5C" w:rsidR="614C4143" w:rsidRDefault="614C4143" w:rsidP="7AD9C133">
            <w:r>
              <w:t>Boolean</w:t>
            </w:r>
          </w:p>
        </w:tc>
      </w:tr>
    </w:tbl>
    <w:p w14:paraId="0E9D2AE6" w14:textId="77777777" w:rsidR="45B943B4" w:rsidRDefault="45B943B4" w:rsidP="7AD9C133"/>
    <w:p w14:paraId="692220B5" w14:textId="3610C475" w:rsidR="45B943B4" w:rsidRDefault="45B943B4" w:rsidP="7AD9C133"/>
    <w:tbl>
      <w:tblPr>
        <w:tblStyle w:val="TableGrid"/>
        <w:tblW w:w="0" w:type="auto"/>
        <w:tblLook w:val="04A0" w:firstRow="1" w:lastRow="0" w:firstColumn="1" w:lastColumn="0" w:noHBand="0" w:noVBand="1"/>
      </w:tblPr>
      <w:tblGrid>
        <w:gridCol w:w="3115"/>
        <w:gridCol w:w="6235"/>
      </w:tblGrid>
      <w:tr w:rsidR="7AD9C133" w14:paraId="13AFEB83" w14:textId="77777777" w:rsidTr="7AD9C133">
        <w:trPr>
          <w:trHeight w:val="300"/>
        </w:trPr>
        <w:tc>
          <w:tcPr>
            <w:tcW w:w="3115" w:type="dxa"/>
          </w:tcPr>
          <w:p w14:paraId="02735738" w14:textId="77777777" w:rsidR="7AD9C133" w:rsidRDefault="7AD9C133" w:rsidP="7AD9C133">
            <w:pPr>
              <w:jc w:val="center"/>
              <w:rPr>
                <w:rFonts w:ascii="Arial" w:eastAsia="Arial" w:hAnsi="Arial" w:cs="Arial"/>
                <w:b/>
                <w:bCs/>
              </w:rPr>
            </w:pPr>
            <w:r w:rsidRPr="7AD9C133">
              <w:rPr>
                <w:rFonts w:ascii="Arial" w:eastAsia="Arial" w:hAnsi="Arial" w:cs="Arial"/>
                <w:b/>
                <w:bCs/>
              </w:rPr>
              <w:t>Item</w:t>
            </w:r>
          </w:p>
        </w:tc>
        <w:tc>
          <w:tcPr>
            <w:tcW w:w="6235" w:type="dxa"/>
          </w:tcPr>
          <w:p w14:paraId="2B628DFB" w14:textId="77777777" w:rsidR="7AD9C133" w:rsidRDefault="7AD9C133" w:rsidP="7AD9C133">
            <w:pPr>
              <w:jc w:val="center"/>
              <w:rPr>
                <w:rFonts w:ascii="Arial" w:eastAsia="Arial" w:hAnsi="Arial" w:cs="Arial"/>
                <w:b/>
                <w:bCs/>
              </w:rPr>
            </w:pPr>
            <w:r w:rsidRPr="7AD9C133">
              <w:rPr>
                <w:rFonts w:ascii="Arial" w:eastAsia="Arial" w:hAnsi="Arial" w:cs="Arial"/>
                <w:b/>
                <w:bCs/>
              </w:rPr>
              <w:t>Description</w:t>
            </w:r>
          </w:p>
        </w:tc>
      </w:tr>
      <w:tr w:rsidR="7AD9C133" w14:paraId="056BA7BC" w14:textId="77777777" w:rsidTr="7AD9C133">
        <w:trPr>
          <w:trHeight w:val="300"/>
        </w:trPr>
        <w:tc>
          <w:tcPr>
            <w:tcW w:w="3115" w:type="dxa"/>
          </w:tcPr>
          <w:p w14:paraId="7D2A478B" w14:textId="77777777" w:rsidR="7AD9C133" w:rsidRDefault="7AD9C133" w:rsidP="7AD9C133">
            <w:pPr>
              <w:rPr>
                <w:rFonts w:ascii="Arial" w:eastAsia="Arial" w:hAnsi="Arial" w:cs="Arial"/>
              </w:rPr>
            </w:pPr>
            <w:r w:rsidRPr="7AD9C133">
              <w:rPr>
                <w:rFonts w:ascii="Arial" w:eastAsia="Arial" w:hAnsi="Arial" w:cs="Arial"/>
              </w:rPr>
              <w:t>API Name</w:t>
            </w:r>
          </w:p>
        </w:tc>
        <w:tc>
          <w:tcPr>
            <w:tcW w:w="6235" w:type="dxa"/>
          </w:tcPr>
          <w:p w14:paraId="63CCC990" w14:textId="6E558DB4" w:rsidR="2E2A45A3" w:rsidRDefault="2E2A45A3" w:rsidP="7AD9C133">
            <w:pPr>
              <w:rPr>
                <w:rFonts w:ascii="Arial" w:eastAsia="Arial" w:hAnsi="Arial" w:cs="Arial"/>
                <w:color w:val="000000" w:themeColor="text1"/>
              </w:rPr>
            </w:pPr>
            <w:r w:rsidRPr="7AD9C133">
              <w:rPr>
                <w:rFonts w:ascii="Arial" w:eastAsia="Arial" w:hAnsi="Arial" w:cs="Arial"/>
                <w:color w:val="000000" w:themeColor="text1"/>
              </w:rPr>
              <w:t xml:space="preserve">Get </w:t>
            </w:r>
            <w:r w:rsidR="7AD9C133" w:rsidRPr="7AD9C133">
              <w:rPr>
                <w:rFonts w:ascii="Arial" w:eastAsia="Arial" w:hAnsi="Arial" w:cs="Arial"/>
                <w:color w:val="000000" w:themeColor="text1"/>
              </w:rPr>
              <w:t>Kubernetes cluster</w:t>
            </w:r>
            <w:r w:rsidR="0286099D" w:rsidRPr="7AD9C133">
              <w:rPr>
                <w:rFonts w:ascii="Arial" w:eastAsia="Arial" w:hAnsi="Arial" w:cs="Arial"/>
                <w:color w:val="000000" w:themeColor="text1"/>
              </w:rPr>
              <w:t xml:space="preserve"> </w:t>
            </w:r>
            <w:r w:rsidR="2503AA45" w:rsidRPr="7AD9C133">
              <w:rPr>
                <w:rFonts w:ascii="Arial" w:eastAsia="Arial" w:hAnsi="Arial" w:cs="Arial"/>
                <w:color w:val="000000" w:themeColor="text1"/>
              </w:rPr>
              <w:t xml:space="preserve">last </w:t>
            </w:r>
            <w:r w:rsidR="0286099D" w:rsidRPr="7AD9C133">
              <w:rPr>
                <w:rFonts w:ascii="Arial" w:eastAsia="Arial" w:hAnsi="Arial" w:cs="Arial"/>
                <w:color w:val="000000" w:themeColor="text1"/>
              </w:rPr>
              <w:t xml:space="preserve">sync status </w:t>
            </w:r>
          </w:p>
          <w:p w14:paraId="4A5FC364" w14:textId="70FDED3A" w:rsidR="7AD9C133" w:rsidRDefault="7AD9C133" w:rsidP="7AD9C133">
            <w:pPr>
              <w:rPr>
                <w:rFonts w:ascii="Arial" w:eastAsia="Arial" w:hAnsi="Arial" w:cs="Arial"/>
                <w:color w:val="000000" w:themeColor="text1"/>
              </w:rPr>
            </w:pPr>
          </w:p>
          <w:p w14:paraId="621220A3" w14:textId="2E7A1AEC" w:rsidR="58BF9F40" w:rsidRDefault="58BF9F40" w:rsidP="7AD9C133">
            <w:pPr>
              <w:rPr>
                <w:rFonts w:ascii="Arial" w:eastAsia="Arial" w:hAnsi="Arial" w:cs="Arial"/>
                <w:color w:val="000000" w:themeColor="text1"/>
                <w:sz w:val="18"/>
                <w:szCs w:val="18"/>
              </w:rPr>
            </w:pPr>
            <w:r w:rsidRPr="7AD9C133">
              <w:rPr>
                <w:rFonts w:ascii="Arial" w:eastAsia="Arial" w:hAnsi="Arial" w:cs="Arial"/>
                <w:color w:val="000000" w:themeColor="text1"/>
                <w:sz w:val="18"/>
                <w:szCs w:val="18"/>
              </w:rPr>
              <w:t>GET</w:t>
            </w:r>
            <w:r w:rsidR="7AD9C133" w:rsidRPr="7AD9C133">
              <w:rPr>
                <w:rFonts w:ascii="Arial" w:eastAsia="Arial" w:hAnsi="Arial" w:cs="Arial"/>
                <w:color w:val="000000" w:themeColor="text1"/>
                <w:sz w:val="18"/>
                <w:szCs w:val="18"/>
              </w:rPr>
              <w:t xml:space="preserve"> /v1/resource/</w:t>
            </w:r>
            <w:r w:rsidR="2743B136" w:rsidRPr="7AD9C133">
              <w:rPr>
                <w:rFonts w:ascii="Arial" w:eastAsia="Arial" w:hAnsi="Arial" w:cs="Arial"/>
                <w:color w:val="000000" w:themeColor="text1"/>
                <w:sz w:val="18"/>
                <w:szCs w:val="18"/>
              </w:rPr>
              <w:t>kubernetes/</w:t>
            </w:r>
            <w:r w:rsidR="7AD9C133" w:rsidRPr="7AD9C133">
              <w:rPr>
                <w:rFonts w:ascii="Arial" w:eastAsia="Arial" w:hAnsi="Arial" w:cs="Arial"/>
                <w:color w:val="000000" w:themeColor="text1"/>
                <w:sz w:val="18"/>
                <w:szCs w:val="18"/>
              </w:rPr>
              <w:t>item/{service_account_id}/</w:t>
            </w:r>
            <w:r w:rsidR="360BB4F9" w:rsidRPr="7AD9C133">
              <w:rPr>
                <w:rFonts w:ascii="Arial" w:eastAsia="Arial" w:hAnsi="Arial" w:cs="Arial"/>
                <w:color w:val="000000" w:themeColor="text1"/>
                <w:sz w:val="18"/>
                <w:szCs w:val="18"/>
              </w:rPr>
              <w:t>sync_status</w:t>
            </w:r>
          </w:p>
          <w:p w14:paraId="7601557B" w14:textId="77777777" w:rsidR="7AD9C133" w:rsidRDefault="7AD9C133" w:rsidP="7AD9C133">
            <w:pPr>
              <w:rPr>
                <w:rFonts w:ascii="Arial" w:eastAsia="Arial" w:hAnsi="Arial" w:cs="Arial"/>
              </w:rPr>
            </w:pPr>
          </w:p>
        </w:tc>
      </w:tr>
      <w:tr w:rsidR="7AD9C133" w14:paraId="0C1FB920" w14:textId="77777777" w:rsidTr="7AD9C133">
        <w:trPr>
          <w:trHeight w:val="300"/>
        </w:trPr>
        <w:tc>
          <w:tcPr>
            <w:tcW w:w="3115" w:type="dxa"/>
          </w:tcPr>
          <w:p w14:paraId="70B33EF1" w14:textId="77777777" w:rsidR="7AD9C133" w:rsidRDefault="7AD9C133" w:rsidP="7AD9C133">
            <w:pPr>
              <w:rPr>
                <w:rFonts w:ascii="Arial" w:eastAsia="Arial" w:hAnsi="Arial" w:cs="Arial"/>
              </w:rPr>
            </w:pPr>
            <w:r w:rsidRPr="7AD9C133">
              <w:rPr>
                <w:rFonts w:ascii="Arial" w:eastAsia="Arial" w:hAnsi="Arial" w:cs="Arial"/>
              </w:rPr>
              <w:t>Request</w:t>
            </w:r>
          </w:p>
        </w:tc>
        <w:tc>
          <w:tcPr>
            <w:tcW w:w="6235" w:type="dxa"/>
          </w:tcPr>
          <w:p w14:paraId="27CDC240" w14:textId="4F9E50B9" w:rsidR="7AD9C133" w:rsidRDefault="7AD9C133" w:rsidP="7AD9C133">
            <w:pPr>
              <w:rPr>
                <w:rFonts w:ascii="Arial" w:eastAsia="Arial" w:hAnsi="Arial" w:cs="Arial"/>
              </w:rPr>
            </w:pPr>
            <w:r w:rsidRPr="7AD9C133">
              <w:rPr>
                <w:rFonts w:ascii="Arial" w:eastAsia="Arial" w:hAnsi="Arial" w:cs="Arial"/>
              </w:rPr>
              <w:t xml:space="preserve">  </w:t>
            </w:r>
            <w:r>
              <w:br/>
            </w:r>
          </w:p>
        </w:tc>
      </w:tr>
      <w:tr w:rsidR="7AD9C133" w14:paraId="26F2C94A" w14:textId="77777777" w:rsidTr="7AD9C133">
        <w:trPr>
          <w:trHeight w:val="300"/>
        </w:trPr>
        <w:tc>
          <w:tcPr>
            <w:tcW w:w="3115" w:type="dxa"/>
          </w:tcPr>
          <w:p w14:paraId="175361B7" w14:textId="77777777" w:rsidR="7AD9C133" w:rsidRDefault="7AD9C133" w:rsidP="7AD9C133">
            <w:pPr>
              <w:rPr>
                <w:rFonts w:ascii="Arial" w:eastAsia="Arial" w:hAnsi="Arial" w:cs="Arial"/>
              </w:rPr>
            </w:pPr>
            <w:r w:rsidRPr="7AD9C133">
              <w:rPr>
                <w:rFonts w:ascii="Arial" w:eastAsia="Arial" w:hAnsi="Arial" w:cs="Arial"/>
              </w:rPr>
              <w:t>Response</w:t>
            </w:r>
          </w:p>
        </w:tc>
        <w:tc>
          <w:tcPr>
            <w:tcW w:w="6235" w:type="dxa"/>
          </w:tcPr>
          <w:p w14:paraId="7786F200" w14:textId="77777777" w:rsidR="1A45875D" w:rsidRDefault="1A45875D" w:rsidP="7AD9C133">
            <w:pPr>
              <w:rPr>
                <w:rFonts w:ascii="Arial" w:eastAsia="Arial" w:hAnsi="Arial" w:cs="Arial"/>
              </w:rPr>
            </w:pPr>
            <w:r w:rsidRPr="7AD9C133">
              <w:rPr>
                <w:rFonts w:ascii="Arial" w:eastAsia="Arial" w:hAnsi="Arial" w:cs="Arial"/>
              </w:rPr>
              <w:t>{</w:t>
            </w:r>
          </w:p>
          <w:p w14:paraId="2AB3933E" w14:textId="6BC72901" w:rsidR="1A45875D" w:rsidRDefault="1A45875D" w:rsidP="7AD9C133">
            <w:pPr>
              <w:rPr>
                <w:rFonts w:ascii="Arial" w:eastAsia="Arial" w:hAnsi="Arial" w:cs="Arial"/>
              </w:rPr>
            </w:pPr>
            <w:r w:rsidRPr="7AD9C133">
              <w:rPr>
                <w:rFonts w:ascii="Arial" w:eastAsia="Arial" w:hAnsi="Arial" w:cs="Arial"/>
              </w:rPr>
              <w:t>“type”: agent_status/ agent_data_status,</w:t>
            </w:r>
            <w:r>
              <w:br/>
            </w:r>
            <w:r w:rsidRPr="7AD9C133">
              <w:rPr>
                <w:rFonts w:ascii="Arial" w:eastAsia="Arial" w:hAnsi="Arial" w:cs="Arial"/>
              </w:rPr>
              <w:t>“initiated_at”:datetime,</w:t>
            </w:r>
          </w:p>
          <w:p w14:paraId="263A3A0A" w14:textId="3CBC5851" w:rsidR="1A45875D" w:rsidRDefault="1A45875D" w:rsidP="7AD9C133">
            <w:pPr>
              <w:rPr>
                <w:rFonts w:ascii="Arial" w:eastAsia="Arial" w:hAnsi="Arial" w:cs="Arial"/>
              </w:rPr>
            </w:pPr>
            <w:r w:rsidRPr="7AD9C133">
              <w:rPr>
                <w:rFonts w:ascii="Arial" w:eastAsia="Arial" w:hAnsi="Arial" w:cs="Arial"/>
              </w:rPr>
              <w:t>“completed_at”:datetime</w:t>
            </w:r>
          </w:p>
          <w:p w14:paraId="36EC6034" w14:textId="7C95A29A" w:rsidR="1A45875D" w:rsidRDefault="1A45875D" w:rsidP="7AD9C133">
            <w:pPr>
              <w:rPr>
                <w:rFonts w:ascii="Arial" w:eastAsia="Arial" w:hAnsi="Arial" w:cs="Arial"/>
              </w:rPr>
            </w:pPr>
            <w:r w:rsidRPr="7AD9C133">
              <w:rPr>
                <w:rFonts w:ascii="Arial" w:eastAsia="Arial" w:hAnsi="Arial" w:cs="Arial"/>
              </w:rPr>
              <w:t>Status: completed/failed</w:t>
            </w:r>
          </w:p>
          <w:p w14:paraId="4AAC6F54" w14:textId="2F1B4A51" w:rsidR="1A45875D" w:rsidRDefault="1A45875D" w:rsidP="7AD9C133">
            <w:pPr>
              <w:rPr>
                <w:rFonts w:ascii="Arial" w:eastAsia="Arial" w:hAnsi="Arial" w:cs="Arial"/>
              </w:rPr>
            </w:pPr>
            <w:r w:rsidRPr="7AD9C133">
              <w:rPr>
                <w:rFonts w:ascii="Arial" w:eastAsia="Arial" w:hAnsi="Arial" w:cs="Arial"/>
              </w:rPr>
              <w:t>Message:</w:t>
            </w:r>
            <w:r>
              <w:t xml:space="preserve"> A</w:t>
            </w:r>
            <w:r w:rsidRPr="7AD9C133">
              <w:rPr>
                <w:rFonts w:ascii="Arial" w:eastAsia="Arial" w:hAnsi="Arial" w:cs="Arial"/>
              </w:rPr>
              <w:t>gent are running and prometheus is not running/</w:t>
            </w:r>
            <w:r>
              <w:br/>
            </w:r>
            <w:r w:rsidRPr="7AD9C133">
              <w:rPr>
                <w:rFonts w:ascii="Arial" w:eastAsia="Arial" w:hAnsi="Arial" w:cs="Arial"/>
              </w:rPr>
              <w:t>agent synced the details to s3</w:t>
            </w:r>
          </w:p>
          <w:p w14:paraId="7BD5130A" w14:textId="3C24B170" w:rsidR="1A45875D" w:rsidRDefault="1A45875D" w:rsidP="7AD9C133">
            <w:pPr>
              <w:rPr>
                <w:rFonts w:ascii="Arial" w:eastAsia="Arial" w:hAnsi="Arial" w:cs="Arial"/>
              </w:rPr>
            </w:pPr>
            <w:r w:rsidRPr="7AD9C133">
              <w:rPr>
                <w:rFonts w:ascii="Arial" w:eastAsia="Arial" w:hAnsi="Arial" w:cs="Arial"/>
              </w:rPr>
              <w:t>}</w:t>
            </w:r>
          </w:p>
          <w:p w14:paraId="0FFF73EB" w14:textId="62019E9A" w:rsidR="7AD9C133" w:rsidRDefault="7AD9C133" w:rsidP="7AD9C133"/>
        </w:tc>
      </w:tr>
    </w:tbl>
    <w:p w14:paraId="26AEB2F5" w14:textId="3BBF3D1D" w:rsidR="45B943B4" w:rsidRDefault="45B943B4" w:rsidP="7AD9C133"/>
    <w:p w14:paraId="212E1D2D" w14:textId="0DE6242E" w:rsidR="45B943B4" w:rsidRDefault="45B943B4" w:rsidP="7AD9C133">
      <w:pPr>
        <w:rPr>
          <w:rFonts w:ascii="Arial" w:eastAsia="Arial" w:hAnsi="Arial" w:cs="Arial"/>
        </w:rPr>
      </w:pPr>
    </w:p>
    <w:p w14:paraId="726E2E4F" w14:textId="25D140AD" w:rsidR="45B943B4" w:rsidRDefault="45B943B4" w:rsidP="45B943B4">
      <w:pPr>
        <w:pStyle w:val="Heading3"/>
        <w:rPr>
          <w:rFonts w:ascii="Arial" w:eastAsia="Arial" w:hAnsi="Arial" w:cs="Arial"/>
          <w:sz w:val="22"/>
          <w:szCs w:val="22"/>
        </w:rPr>
      </w:pPr>
    </w:p>
    <w:p w14:paraId="28839EB6" w14:textId="56CA5B54" w:rsidR="006826C9" w:rsidRDefault="49DA7843" w:rsidP="00090DAD">
      <w:pPr>
        <w:pStyle w:val="Heading3"/>
        <w:rPr>
          <w:rFonts w:ascii="Arial" w:eastAsia="Arial" w:hAnsi="Arial" w:cs="Arial"/>
          <w:sz w:val="22"/>
          <w:szCs w:val="22"/>
        </w:rPr>
      </w:pPr>
      <w:bookmarkStart w:id="40" w:name="_Toc208223930"/>
      <w:r w:rsidRPr="45B943B4">
        <w:rPr>
          <w:rFonts w:ascii="Arial" w:eastAsia="Arial" w:hAnsi="Arial" w:cs="Arial"/>
          <w:sz w:val="22"/>
          <w:szCs w:val="22"/>
        </w:rPr>
        <w:t>API Data Model</w:t>
      </w:r>
      <w:bookmarkEnd w:id="40"/>
    </w:p>
    <w:p w14:paraId="44B1DB2A" w14:textId="314D781E" w:rsidR="46DB4DDB" w:rsidRDefault="46DB4DDB" w:rsidP="45B943B4">
      <w:r>
        <w:t xml:space="preserve"> </w:t>
      </w:r>
    </w:p>
    <w:p w14:paraId="4B827A63" w14:textId="4752DC10" w:rsidR="00AB4AE6" w:rsidRPr="00AB4AE6" w:rsidRDefault="00810C5E" w:rsidP="00AB4AE6">
      <w:pPr>
        <w:rPr>
          <w:lang w:val="en-IN"/>
        </w:rPr>
      </w:pPr>
      <w:r w:rsidRPr="00810C5E">
        <w:t>API Data Model</w:t>
      </w:r>
      <w:r w:rsidRPr="00810C5E">
        <w:rPr>
          <w:lang w:val="en-IN"/>
        </w:rPr>
        <w:t> </w:t>
      </w:r>
    </w:p>
    <w:p w14:paraId="679E1821" w14:textId="77777777" w:rsidR="00AB4AE6" w:rsidRPr="00AB4AE6" w:rsidRDefault="00AB4AE6" w:rsidP="00AB4AE6">
      <w:pPr>
        <w:rPr>
          <w:lang w:val="en-IN"/>
        </w:rPr>
      </w:pPr>
      <w:r w:rsidRPr="00AB4AE6">
        <w:rPr>
          <w:lang w:val="en-IN"/>
        </w:rPr>
        <w:t>class ServiceAccountNativeDetailsBaseForResource extends ServiceAccountNativeDetailsBase {</w:t>
      </w:r>
    </w:p>
    <w:p w14:paraId="3710A6F8" w14:textId="77777777" w:rsidR="00AB4AE6" w:rsidRPr="00AB4AE6" w:rsidRDefault="00AB4AE6" w:rsidP="00AB4AE6">
      <w:pPr>
        <w:rPr>
          <w:lang w:val="en-IN"/>
        </w:rPr>
      </w:pPr>
      <w:r w:rsidRPr="00AB4AE6">
        <w:rPr>
          <w:lang w:val="en-IN"/>
        </w:rPr>
        <w:t xml:space="preserve">    // No extra fields.</w:t>
      </w:r>
    </w:p>
    <w:p w14:paraId="14E25109" w14:textId="77777777" w:rsidR="00AB4AE6" w:rsidRPr="00AB4AE6" w:rsidRDefault="00AB4AE6" w:rsidP="00AB4AE6">
      <w:pPr>
        <w:rPr>
          <w:lang w:val="en-IN"/>
        </w:rPr>
      </w:pPr>
      <w:r w:rsidRPr="00AB4AE6">
        <w:rPr>
          <w:lang w:val="en-IN"/>
        </w:rPr>
        <w:t>}</w:t>
      </w:r>
    </w:p>
    <w:p w14:paraId="494B910C" w14:textId="77777777" w:rsidR="00AB4AE6" w:rsidRPr="00AB4AE6" w:rsidRDefault="00AB4AE6" w:rsidP="00AB4AE6">
      <w:pPr>
        <w:rPr>
          <w:lang w:val="en-IN"/>
        </w:rPr>
      </w:pPr>
    </w:p>
    <w:p w14:paraId="73085DD6" w14:textId="77777777" w:rsidR="00AB4AE6" w:rsidRPr="00AB4AE6" w:rsidRDefault="00AB4AE6" w:rsidP="00AB4AE6">
      <w:pPr>
        <w:rPr>
          <w:lang w:val="en-IN"/>
        </w:rPr>
      </w:pPr>
      <w:r w:rsidRPr="00AB4AE6">
        <w:rPr>
          <w:lang w:val="en-IN"/>
        </w:rPr>
        <w:t>class StorageConfigurationBaseForKubernetes {</w:t>
      </w:r>
    </w:p>
    <w:p w14:paraId="2304CAD6" w14:textId="77777777" w:rsidR="00AB4AE6" w:rsidRPr="00AB4AE6" w:rsidRDefault="00AB4AE6" w:rsidP="00AB4AE6">
      <w:pPr>
        <w:rPr>
          <w:lang w:val="en-IN"/>
        </w:rPr>
      </w:pPr>
      <w:r w:rsidRPr="00AB4AE6">
        <w:rPr>
          <w:lang w:val="en-IN"/>
        </w:rPr>
        <w:t xml:space="preserve">    String type; // Storage Configuration Model Type (required)</w:t>
      </w:r>
    </w:p>
    <w:p w14:paraId="09E64365" w14:textId="77777777" w:rsidR="00AB4AE6" w:rsidRPr="00AB4AE6" w:rsidRDefault="00AB4AE6" w:rsidP="00AB4AE6">
      <w:pPr>
        <w:rPr>
          <w:lang w:val="en-IN"/>
        </w:rPr>
      </w:pPr>
      <w:r w:rsidRPr="00AB4AE6">
        <w:rPr>
          <w:lang w:val="en-IN"/>
        </w:rPr>
        <w:t>}</w:t>
      </w:r>
    </w:p>
    <w:p w14:paraId="61B43063" w14:textId="77777777" w:rsidR="00AB4AE6" w:rsidRPr="00AB4AE6" w:rsidRDefault="00AB4AE6" w:rsidP="00AB4AE6">
      <w:pPr>
        <w:rPr>
          <w:lang w:val="en-IN"/>
        </w:rPr>
      </w:pPr>
    </w:p>
    <w:p w14:paraId="58B136BB" w14:textId="77777777" w:rsidR="00AB4AE6" w:rsidRPr="00AB4AE6" w:rsidRDefault="00AB4AE6" w:rsidP="00AB4AE6">
      <w:pPr>
        <w:rPr>
          <w:lang w:val="en-IN"/>
        </w:rPr>
      </w:pPr>
      <w:r w:rsidRPr="00AB4AE6">
        <w:rPr>
          <w:lang w:val="en-IN"/>
        </w:rPr>
        <w:t>class StorageConfigurationForKubernetesPlatformManaged extends StorageConfigurationBaseForKubernetes {</w:t>
      </w:r>
    </w:p>
    <w:p w14:paraId="218D8BF0" w14:textId="77777777" w:rsidR="00AB4AE6" w:rsidRPr="00AB4AE6" w:rsidRDefault="00AB4AE6" w:rsidP="00AB4AE6">
      <w:pPr>
        <w:rPr>
          <w:lang w:val="en-IN"/>
        </w:rPr>
      </w:pPr>
      <w:r w:rsidRPr="00AB4AE6">
        <w:rPr>
          <w:lang w:val="en-IN"/>
        </w:rPr>
        <w:t xml:space="preserve">    // No extra fields.</w:t>
      </w:r>
    </w:p>
    <w:p w14:paraId="4E3E2E29" w14:textId="77777777" w:rsidR="00AB4AE6" w:rsidRPr="00AB4AE6" w:rsidRDefault="00AB4AE6" w:rsidP="00AB4AE6">
      <w:pPr>
        <w:rPr>
          <w:lang w:val="en-IN"/>
        </w:rPr>
      </w:pPr>
      <w:r w:rsidRPr="00AB4AE6">
        <w:rPr>
          <w:lang w:val="en-IN"/>
        </w:rPr>
        <w:t>}</w:t>
      </w:r>
    </w:p>
    <w:p w14:paraId="427DA8AC" w14:textId="77777777" w:rsidR="00AB4AE6" w:rsidRPr="00AB4AE6" w:rsidRDefault="00AB4AE6" w:rsidP="00AB4AE6">
      <w:pPr>
        <w:rPr>
          <w:lang w:val="en-IN"/>
        </w:rPr>
      </w:pPr>
    </w:p>
    <w:p w14:paraId="69BC96CA" w14:textId="77777777" w:rsidR="00AB4AE6" w:rsidRPr="00AB4AE6" w:rsidRDefault="00AB4AE6" w:rsidP="00AB4AE6">
      <w:pPr>
        <w:rPr>
          <w:lang w:val="en-IN"/>
        </w:rPr>
      </w:pPr>
      <w:r w:rsidRPr="00AB4AE6">
        <w:rPr>
          <w:lang w:val="en-IN"/>
        </w:rPr>
        <w:t>class StorageConfigurationBaseForKubernetesUserManaged extends StorageConfigurationBaseForKubernetes {</w:t>
      </w:r>
    </w:p>
    <w:p w14:paraId="02F1A817" w14:textId="77777777" w:rsidR="00AB4AE6" w:rsidRPr="00AB4AE6" w:rsidRDefault="00AB4AE6" w:rsidP="00AB4AE6">
      <w:pPr>
        <w:rPr>
          <w:lang w:val="en-IN"/>
        </w:rPr>
      </w:pPr>
      <w:r w:rsidRPr="00AB4AE6">
        <w:rPr>
          <w:lang w:val="en-IN"/>
        </w:rPr>
        <w:t xml:space="preserve">    // No extra fields.</w:t>
      </w:r>
    </w:p>
    <w:p w14:paraId="0BCA32A1" w14:textId="77777777" w:rsidR="00AB4AE6" w:rsidRPr="00AB4AE6" w:rsidRDefault="00AB4AE6" w:rsidP="00AB4AE6">
      <w:pPr>
        <w:rPr>
          <w:lang w:val="en-IN"/>
        </w:rPr>
      </w:pPr>
      <w:r w:rsidRPr="00AB4AE6">
        <w:rPr>
          <w:lang w:val="en-IN"/>
        </w:rPr>
        <w:t>}</w:t>
      </w:r>
    </w:p>
    <w:p w14:paraId="67050DC6" w14:textId="77777777" w:rsidR="00AB4AE6" w:rsidRPr="00AB4AE6" w:rsidRDefault="00AB4AE6" w:rsidP="00AB4AE6">
      <w:pPr>
        <w:rPr>
          <w:lang w:val="en-IN"/>
        </w:rPr>
      </w:pPr>
    </w:p>
    <w:p w14:paraId="47EE5A1C" w14:textId="77777777" w:rsidR="00AB4AE6" w:rsidRPr="00AB4AE6" w:rsidRDefault="00AB4AE6" w:rsidP="00AB4AE6">
      <w:pPr>
        <w:rPr>
          <w:lang w:val="en-IN"/>
        </w:rPr>
      </w:pPr>
      <w:r w:rsidRPr="00AB4AE6">
        <w:rPr>
          <w:lang w:val="en-IN"/>
        </w:rPr>
        <w:t>class StorageConfigurationForAwsKubernetesUserManaged extends StorageConfigurationBaseForKubernetesUserManaged {</w:t>
      </w:r>
    </w:p>
    <w:p w14:paraId="1E03B206" w14:textId="77777777" w:rsidR="00AB4AE6" w:rsidRPr="00AB4AE6" w:rsidRDefault="00AB4AE6" w:rsidP="00AB4AE6">
      <w:pPr>
        <w:rPr>
          <w:lang w:val="en-IN"/>
        </w:rPr>
      </w:pPr>
      <w:r w:rsidRPr="00AB4AE6">
        <w:rPr>
          <w:lang w:val="en-IN"/>
        </w:rPr>
        <w:t xml:space="preserve">    String bucket_name;</w:t>
      </w:r>
    </w:p>
    <w:p w14:paraId="0ED15F75" w14:textId="77777777" w:rsidR="00AB4AE6" w:rsidRPr="00AB4AE6" w:rsidRDefault="00AB4AE6" w:rsidP="00AB4AE6">
      <w:pPr>
        <w:rPr>
          <w:lang w:val="en-IN"/>
        </w:rPr>
      </w:pPr>
      <w:r w:rsidRPr="00AB4AE6">
        <w:rPr>
          <w:lang w:val="en-IN"/>
        </w:rPr>
        <w:t xml:space="preserve">    String file_path;</w:t>
      </w:r>
    </w:p>
    <w:p w14:paraId="1147C5BA" w14:textId="77777777" w:rsidR="00AB4AE6" w:rsidRPr="00AB4AE6" w:rsidRDefault="00AB4AE6" w:rsidP="00AB4AE6">
      <w:pPr>
        <w:rPr>
          <w:lang w:val="en-IN"/>
        </w:rPr>
      </w:pPr>
      <w:r w:rsidRPr="00AB4AE6">
        <w:rPr>
          <w:lang w:val="en-IN"/>
        </w:rPr>
        <w:t>}</w:t>
      </w:r>
    </w:p>
    <w:p w14:paraId="09792938" w14:textId="77777777" w:rsidR="00AB4AE6" w:rsidRPr="00AB4AE6" w:rsidRDefault="00AB4AE6" w:rsidP="00AB4AE6">
      <w:pPr>
        <w:rPr>
          <w:lang w:val="en-IN"/>
        </w:rPr>
      </w:pPr>
    </w:p>
    <w:p w14:paraId="082F091D" w14:textId="77777777" w:rsidR="00AB4AE6" w:rsidRPr="00AB4AE6" w:rsidRDefault="00AB4AE6" w:rsidP="00AB4AE6">
      <w:pPr>
        <w:rPr>
          <w:lang w:val="en-IN"/>
        </w:rPr>
      </w:pPr>
      <w:r w:rsidRPr="00AB4AE6">
        <w:rPr>
          <w:lang w:val="en-IN"/>
        </w:rPr>
        <w:t>class StorageConfigurationForAwsKubernetesUserManagedCorestackOnboarded extends StorageConfigurationForAwsKubernetesUserManaged {</w:t>
      </w:r>
    </w:p>
    <w:p w14:paraId="0F7D40C1" w14:textId="77777777" w:rsidR="00AB4AE6" w:rsidRPr="00AB4AE6" w:rsidRDefault="00AB4AE6" w:rsidP="00AB4AE6">
      <w:pPr>
        <w:rPr>
          <w:lang w:val="en-IN"/>
        </w:rPr>
      </w:pPr>
      <w:r w:rsidRPr="00AB4AE6">
        <w:rPr>
          <w:lang w:val="en-IN"/>
        </w:rPr>
        <w:t xml:space="preserve">    String account_id; // Reference to the Service Account under which the S3 is present.</w:t>
      </w:r>
    </w:p>
    <w:p w14:paraId="5329EDD3" w14:textId="77777777" w:rsidR="00AB4AE6" w:rsidRPr="00AB4AE6" w:rsidRDefault="00AB4AE6" w:rsidP="00AB4AE6">
      <w:pPr>
        <w:rPr>
          <w:lang w:val="en-IN"/>
        </w:rPr>
      </w:pPr>
      <w:r w:rsidRPr="00AB4AE6">
        <w:rPr>
          <w:lang w:val="en-IN"/>
        </w:rPr>
        <w:t>}</w:t>
      </w:r>
    </w:p>
    <w:p w14:paraId="0A959CF5" w14:textId="77777777" w:rsidR="00AB4AE6" w:rsidRPr="00AB4AE6" w:rsidRDefault="00AB4AE6" w:rsidP="00AB4AE6">
      <w:pPr>
        <w:rPr>
          <w:lang w:val="en-IN"/>
        </w:rPr>
      </w:pPr>
    </w:p>
    <w:p w14:paraId="28B32CA9" w14:textId="77777777" w:rsidR="00AB4AE6" w:rsidRPr="00AB4AE6" w:rsidRDefault="00AB4AE6" w:rsidP="00AB4AE6">
      <w:pPr>
        <w:rPr>
          <w:lang w:val="en-IN"/>
        </w:rPr>
      </w:pPr>
      <w:r w:rsidRPr="00AB4AE6">
        <w:rPr>
          <w:lang w:val="en-IN"/>
        </w:rPr>
        <w:t>class StorageConfigurationForAwsKubernetesUserManagedCorestackIndividual extends StorageConfigurationForAwsKubernetesUserManaged {</w:t>
      </w:r>
    </w:p>
    <w:p w14:paraId="7CC51812" w14:textId="77777777" w:rsidR="00AB4AE6" w:rsidRPr="00AB4AE6" w:rsidRDefault="00AB4AE6" w:rsidP="00AB4AE6">
      <w:pPr>
        <w:rPr>
          <w:lang w:val="en-IN"/>
        </w:rPr>
      </w:pPr>
      <w:r w:rsidRPr="00AB4AE6">
        <w:rPr>
          <w:lang w:val="en-IN"/>
        </w:rPr>
        <w:t xml:space="preserve">    // No extra fields.</w:t>
      </w:r>
    </w:p>
    <w:p w14:paraId="30397216" w14:textId="77777777" w:rsidR="00AB4AE6" w:rsidRPr="00AB4AE6" w:rsidRDefault="00AB4AE6" w:rsidP="00AB4AE6">
      <w:pPr>
        <w:rPr>
          <w:lang w:val="en-IN"/>
        </w:rPr>
      </w:pPr>
      <w:r w:rsidRPr="00AB4AE6">
        <w:rPr>
          <w:lang w:val="en-IN"/>
        </w:rPr>
        <w:t>}</w:t>
      </w:r>
    </w:p>
    <w:p w14:paraId="26DA8019" w14:textId="77777777" w:rsidR="00AB4AE6" w:rsidRPr="00AB4AE6" w:rsidRDefault="00AB4AE6" w:rsidP="00AB4AE6">
      <w:pPr>
        <w:rPr>
          <w:lang w:val="en-IN"/>
        </w:rPr>
      </w:pPr>
    </w:p>
    <w:p w14:paraId="27710B36" w14:textId="77777777" w:rsidR="00AB4AE6" w:rsidRPr="00AB4AE6" w:rsidRDefault="00AB4AE6" w:rsidP="00AB4AE6">
      <w:pPr>
        <w:rPr>
          <w:lang w:val="en-IN"/>
        </w:rPr>
      </w:pPr>
      <w:r w:rsidRPr="00AB4AE6">
        <w:rPr>
          <w:lang w:val="en-IN"/>
        </w:rPr>
        <w:t>class KubernetesClusterPrometheusDetails {</w:t>
      </w:r>
    </w:p>
    <w:p w14:paraId="36C7DF13" w14:textId="77777777" w:rsidR="00AB4AE6" w:rsidRPr="00AB4AE6" w:rsidRDefault="00AB4AE6" w:rsidP="00AB4AE6">
      <w:pPr>
        <w:rPr>
          <w:lang w:val="en-IN"/>
        </w:rPr>
      </w:pPr>
      <w:r w:rsidRPr="00AB4AE6">
        <w:rPr>
          <w:lang w:val="en-IN"/>
        </w:rPr>
        <w:t xml:space="preserve">    String prometheus_url;</w:t>
      </w:r>
    </w:p>
    <w:p w14:paraId="2CC5A82E" w14:textId="77777777" w:rsidR="00AB4AE6" w:rsidRPr="00AB4AE6" w:rsidRDefault="00AB4AE6" w:rsidP="00AB4AE6">
      <w:pPr>
        <w:rPr>
          <w:lang w:val="en-IN"/>
        </w:rPr>
      </w:pPr>
      <w:r w:rsidRPr="00AB4AE6">
        <w:rPr>
          <w:lang w:val="en-IN"/>
        </w:rPr>
        <w:t xml:space="preserve">    String certificate_path;</w:t>
      </w:r>
    </w:p>
    <w:p w14:paraId="35D1C31B" w14:textId="77777777" w:rsidR="00AB4AE6" w:rsidRPr="00AB4AE6" w:rsidRDefault="00AB4AE6" w:rsidP="00AB4AE6">
      <w:pPr>
        <w:rPr>
          <w:lang w:val="en-IN"/>
        </w:rPr>
      </w:pPr>
      <w:r w:rsidRPr="00AB4AE6">
        <w:rPr>
          <w:lang w:val="en-IN"/>
        </w:rPr>
        <w:t>}</w:t>
      </w:r>
    </w:p>
    <w:p w14:paraId="4B36A6D8" w14:textId="77777777" w:rsidR="00AB4AE6" w:rsidRPr="00AB4AE6" w:rsidRDefault="00AB4AE6" w:rsidP="00AB4AE6">
      <w:pPr>
        <w:rPr>
          <w:lang w:val="en-IN"/>
        </w:rPr>
      </w:pPr>
    </w:p>
    <w:p w14:paraId="0AAB839D" w14:textId="77777777" w:rsidR="00AB4AE6" w:rsidRPr="00AB4AE6" w:rsidRDefault="00AB4AE6" w:rsidP="00AB4AE6">
      <w:pPr>
        <w:rPr>
          <w:lang w:val="en-IN"/>
        </w:rPr>
      </w:pPr>
      <w:r w:rsidRPr="00AB4AE6">
        <w:rPr>
          <w:lang w:val="en-IN"/>
        </w:rPr>
        <w:t>class ServiceAccountNativeDetailsBaseForKubernetesCluster extends ServiceAccountNativeDetailsBaseForResource {</w:t>
      </w:r>
    </w:p>
    <w:p w14:paraId="70E4DB06" w14:textId="77777777" w:rsidR="00AB4AE6" w:rsidRPr="00AB4AE6" w:rsidRDefault="00AB4AE6" w:rsidP="00AB4AE6">
      <w:pPr>
        <w:rPr>
          <w:lang w:val="en-IN"/>
        </w:rPr>
      </w:pPr>
      <w:r w:rsidRPr="00AB4AE6">
        <w:rPr>
          <w:lang w:val="en-IN"/>
        </w:rPr>
        <w:t xml:space="preserve">    String cluster_id;</w:t>
      </w:r>
    </w:p>
    <w:p w14:paraId="16B36FD7" w14:textId="77777777" w:rsidR="00AB4AE6" w:rsidRPr="00AB4AE6" w:rsidRDefault="00AB4AE6" w:rsidP="00AB4AE6">
      <w:pPr>
        <w:rPr>
          <w:lang w:val="en-IN"/>
        </w:rPr>
      </w:pPr>
      <w:r w:rsidRPr="00AB4AE6">
        <w:rPr>
          <w:lang w:val="en-IN"/>
        </w:rPr>
        <w:t xml:space="preserve">    String cluster_name;</w:t>
      </w:r>
    </w:p>
    <w:p w14:paraId="7CD64BEA" w14:textId="77777777" w:rsidR="00AB4AE6" w:rsidRPr="00AB4AE6" w:rsidRDefault="00AB4AE6" w:rsidP="00AB4AE6">
      <w:pPr>
        <w:rPr>
          <w:lang w:val="en-IN"/>
        </w:rPr>
      </w:pPr>
      <w:r w:rsidRPr="00AB4AE6">
        <w:rPr>
          <w:lang w:val="en-IN"/>
        </w:rPr>
        <w:t xml:space="preserve">    String cluster_description;</w:t>
      </w:r>
    </w:p>
    <w:p w14:paraId="442B54C8" w14:textId="77777777" w:rsidR="00AB4AE6" w:rsidRPr="00AB4AE6" w:rsidRDefault="00AB4AE6" w:rsidP="00AB4AE6">
      <w:pPr>
        <w:rPr>
          <w:lang w:val="en-IN"/>
        </w:rPr>
      </w:pPr>
      <w:r w:rsidRPr="00AB4AE6">
        <w:rPr>
          <w:lang w:val="en-IN"/>
        </w:rPr>
        <w:t xml:space="preserve">    KubernetesClusterPrometheusDetails prometheus_details;</w:t>
      </w:r>
    </w:p>
    <w:p w14:paraId="4D605166" w14:textId="77777777" w:rsidR="00AB4AE6" w:rsidRPr="00AB4AE6" w:rsidRDefault="00AB4AE6" w:rsidP="00AB4AE6">
      <w:pPr>
        <w:rPr>
          <w:lang w:val="en-IN"/>
        </w:rPr>
      </w:pPr>
      <w:r w:rsidRPr="00AB4AE6">
        <w:rPr>
          <w:lang w:val="en-IN"/>
        </w:rPr>
        <w:t xml:space="preserve">    StorageConfigurationBaseForKubernetes storage;</w:t>
      </w:r>
    </w:p>
    <w:p w14:paraId="031FA09B" w14:textId="4E82D868" w:rsidR="00AB4AE6" w:rsidRPr="00AB4AE6" w:rsidRDefault="00AB4AE6" w:rsidP="00AB4AE6">
      <w:pPr>
        <w:rPr>
          <w:lang w:val="en-IN"/>
        </w:rPr>
      </w:pPr>
      <w:r w:rsidRPr="00AB4AE6">
        <w:rPr>
          <w:lang w:val="en-IN"/>
        </w:rPr>
        <w:t xml:space="preserve">    String deployment_method; </w:t>
      </w:r>
    </w:p>
    <w:p w14:paraId="6F611905" w14:textId="77777777" w:rsidR="00AB4AE6" w:rsidRPr="00AB4AE6" w:rsidRDefault="00AB4AE6" w:rsidP="00AB4AE6">
      <w:pPr>
        <w:rPr>
          <w:lang w:val="en-IN"/>
        </w:rPr>
      </w:pPr>
      <w:r w:rsidRPr="00AB4AE6">
        <w:rPr>
          <w:lang w:val="en-IN"/>
        </w:rPr>
        <w:t>}</w:t>
      </w:r>
    </w:p>
    <w:p w14:paraId="7B09D64B" w14:textId="77777777" w:rsidR="00AB4AE6" w:rsidRPr="00AB4AE6" w:rsidRDefault="00AB4AE6" w:rsidP="00AB4AE6">
      <w:pPr>
        <w:rPr>
          <w:lang w:val="en-IN"/>
        </w:rPr>
      </w:pPr>
    </w:p>
    <w:p w14:paraId="436EE75E" w14:textId="77777777" w:rsidR="00AB4AE6" w:rsidRPr="00AB4AE6" w:rsidRDefault="00AB4AE6" w:rsidP="00AB4AE6">
      <w:pPr>
        <w:rPr>
          <w:lang w:val="en-IN"/>
        </w:rPr>
      </w:pPr>
      <w:r w:rsidRPr="00AB4AE6">
        <w:rPr>
          <w:lang w:val="en-IN"/>
        </w:rPr>
        <w:t>class ServiceAccountNativeDetailsBaseForKubernetesClusterCloud extends ServiceAccountNativeDetailsBaseForKubernetesCluster {</w:t>
      </w:r>
    </w:p>
    <w:p w14:paraId="10AEDF30" w14:textId="77777777" w:rsidR="00AB4AE6" w:rsidRPr="00AB4AE6" w:rsidRDefault="00AB4AE6" w:rsidP="00AB4AE6">
      <w:pPr>
        <w:rPr>
          <w:lang w:val="en-IN"/>
        </w:rPr>
      </w:pPr>
      <w:r w:rsidRPr="00AB4AE6">
        <w:rPr>
          <w:lang w:val="en-IN"/>
        </w:rPr>
        <w:t xml:space="preserve">    String region;</w:t>
      </w:r>
    </w:p>
    <w:p w14:paraId="1FB4E658" w14:textId="77777777" w:rsidR="00AB4AE6" w:rsidRPr="00AB4AE6" w:rsidRDefault="00AB4AE6" w:rsidP="00AB4AE6">
      <w:pPr>
        <w:rPr>
          <w:lang w:val="en-IN"/>
        </w:rPr>
      </w:pPr>
      <w:r w:rsidRPr="00AB4AE6">
        <w:rPr>
          <w:lang w:val="en-IN"/>
        </w:rPr>
        <w:t>}</w:t>
      </w:r>
    </w:p>
    <w:p w14:paraId="79F57064" w14:textId="77777777" w:rsidR="00AB4AE6" w:rsidRPr="00AB4AE6" w:rsidRDefault="00AB4AE6" w:rsidP="00AB4AE6">
      <w:pPr>
        <w:rPr>
          <w:lang w:val="en-IN"/>
        </w:rPr>
      </w:pPr>
    </w:p>
    <w:p w14:paraId="57E5B5E5" w14:textId="77777777" w:rsidR="00AB4AE6" w:rsidRPr="00AB4AE6" w:rsidRDefault="00AB4AE6" w:rsidP="00AB4AE6">
      <w:pPr>
        <w:rPr>
          <w:lang w:val="en-IN"/>
        </w:rPr>
      </w:pPr>
      <w:r w:rsidRPr="00AB4AE6">
        <w:rPr>
          <w:lang w:val="en-IN"/>
        </w:rPr>
        <w:t>class ServiceAccountNativeDetailsBaseForKubernetesClusterOthers extends ServiceAccountNativeDetailsBaseForKubernetesCluster {</w:t>
      </w:r>
    </w:p>
    <w:p w14:paraId="227FFEEA" w14:textId="77777777" w:rsidR="00AB4AE6" w:rsidRPr="00AB4AE6" w:rsidRDefault="00AB4AE6" w:rsidP="00AB4AE6">
      <w:pPr>
        <w:rPr>
          <w:lang w:val="en-IN"/>
        </w:rPr>
      </w:pPr>
      <w:r w:rsidRPr="00AB4AE6">
        <w:rPr>
          <w:lang w:val="en-IN"/>
        </w:rPr>
        <w:t xml:space="preserve">    // No extra fields.</w:t>
      </w:r>
    </w:p>
    <w:p w14:paraId="23631FFD" w14:textId="77777777" w:rsidR="00AB4AE6" w:rsidRPr="00AB4AE6" w:rsidRDefault="00AB4AE6" w:rsidP="00AB4AE6">
      <w:pPr>
        <w:rPr>
          <w:lang w:val="en-IN"/>
        </w:rPr>
      </w:pPr>
      <w:r w:rsidRPr="00AB4AE6">
        <w:rPr>
          <w:lang w:val="en-IN"/>
        </w:rPr>
        <w:t>}</w:t>
      </w:r>
    </w:p>
    <w:p w14:paraId="2CCF039B" w14:textId="77777777" w:rsidR="00AB4AE6" w:rsidRPr="00AB4AE6" w:rsidRDefault="00AB4AE6" w:rsidP="00AB4AE6">
      <w:pPr>
        <w:rPr>
          <w:lang w:val="en-IN"/>
        </w:rPr>
      </w:pPr>
    </w:p>
    <w:p w14:paraId="1CCA0ADB" w14:textId="77777777" w:rsidR="00AB4AE6" w:rsidRPr="00AB4AE6" w:rsidRDefault="00AB4AE6" w:rsidP="00AB4AE6">
      <w:pPr>
        <w:rPr>
          <w:lang w:val="en-IN"/>
        </w:rPr>
      </w:pPr>
      <w:r w:rsidRPr="00AB4AE6">
        <w:rPr>
          <w:lang w:val="en-IN"/>
        </w:rPr>
        <w:t>class ServiceAccountNativeDetailsForAwsEksCluster extends ServiceAccountNativeDetailsBaseForKubernetesClusterCloud {</w:t>
      </w:r>
    </w:p>
    <w:p w14:paraId="0E0F3A38" w14:textId="77777777" w:rsidR="00AB4AE6" w:rsidRPr="00AB4AE6" w:rsidRDefault="00AB4AE6" w:rsidP="00AB4AE6">
      <w:pPr>
        <w:rPr>
          <w:lang w:val="en-IN"/>
        </w:rPr>
      </w:pPr>
      <w:r w:rsidRPr="00AB4AE6">
        <w:rPr>
          <w:lang w:val="en-IN"/>
        </w:rPr>
        <w:t xml:space="preserve">    // No extra fields.</w:t>
      </w:r>
    </w:p>
    <w:p w14:paraId="793934D5" w14:textId="77777777" w:rsidR="00AB4AE6" w:rsidRPr="00AB4AE6" w:rsidRDefault="00AB4AE6" w:rsidP="00AB4AE6">
      <w:pPr>
        <w:rPr>
          <w:lang w:val="en-IN"/>
        </w:rPr>
      </w:pPr>
      <w:r w:rsidRPr="00AB4AE6">
        <w:rPr>
          <w:lang w:val="en-IN"/>
        </w:rPr>
        <w:t>}</w:t>
      </w:r>
    </w:p>
    <w:p w14:paraId="22ACBBF4" w14:textId="77777777" w:rsidR="00AB4AE6" w:rsidRPr="00AB4AE6" w:rsidRDefault="00AB4AE6" w:rsidP="00AB4AE6">
      <w:pPr>
        <w:rPr>
          <w:lang w:val="en-IN"/>
        </w:rPr>
      </w:pPr>
    </w:p>
    <w:p w14:paraId="57B33AC2" w14:textId="77777777" w:rsidR="00AB4AE6" w:rsidRPr="00AB4AE6" w:rsidRDefault="00AB4AE6" w:rsidP="00AB4AE6">
      <w:pPr>
        <w:rPr>
          <w:lang w:val="en-IN"/>
        </w:rPr>
      </w:pPr>
      <w:r w:rsidRPr="00AB4AE6">
        <w:rPr>
          <w:lang w:val="en-IN"/>
        </w:rPr>
        <w:t>class ServiceAccountNativeDetailsForAzureAksCluster extends ServiceAccountNativeDetailsBaseForKubernetesClusterCloud {</w:t>
      </w:r>
    </w:p>
    <w:p w14:paraId="11E20A62" w14:textId="77777777" w:rsidR="00AB4AE6" w:rsidRPr="00AB4AE6" w:rsidRDefault="00AB4AE6" w:rsidP="00AB4AE6">
      <w:pPr>
        <w:rPr>
          <w:lang w:val="en-IN"/>
        </w:rPr>
      </w:pPr>
      <w:r w:rsidRPr="00AB4AE6">
        <w:rPr>
          <w:lang w:val="en-IN"/>
        </w:rPr>
        <w:t xml:space="preserve">    // No extra fields.</w:t>
      </w:r>
    </w:p>
    <w:p w14:paraId="27B50647" w14:textId="77777777" w:rsidR="00AB4AE6" w:rsidRPr="00AB4AE6" w:rsidRDefault="00AB4AE6" w:rsidP="00AB4AE6">
      <w:pPr>
        <w:rPr>
          <w:lang w:val="en-IN"/>
        </w:rPr>
      </w:pPr>
      <w:r w:rsidRPr="00AB4AE6">
        <w:rPr>
          <w:lang w:val="en-IN"/>
        </w:rPr>
        <w:t>}</w:t>
      </w:r>
    </w:p>
    <w:p w14:paraId="66BE9FDE" w14:textId="77777777" w:rsidR="00AB4AE6" w:rsidRPr="00AB4AE6" w:rsidRDefault="00AB4AE6" w:rsidP="00AB4AE6">
      <w:pPr>
        <w:rPr>
          <w:lang w:val="en-IN"/>
        </w:rPr>
      </w:pPr>
    </w:p>
    <w:p w14:paraId="3A07EBD4" w14:textId="77777777" w:rsidR="00AB4AE6" w:rsidRPr="00AB4AE6" w:rsidRDefault="00AB4AE6" w:rsidP="00AB4AE6">
      <w:pPr>
        <w:rPr>
          <w:lang w:val="en-IN"/>
        </w:rPr>
      </w:pPr>
      <w:r w:rsidRPr="00AB4AE6">
        <w:rPr>
          <w:lang w:val="en-IN"/>
        </w:rPr>
        <w:t>class ServiceAccountNativeDetailsForGcpGkeCluster extends ServiceAccountNativeDetailsBaseForKubernetesClusterCloud {</w:t>
      </w:r>
    </w:p>
    <w:p w14:paraId="5CEEF83C" w14:textId="77777777" w:rsidR="00AB4AE6" w:rsidRPr="00AB4AE6" w:rsidRDefault="00AB4AE6" w:rsidP="00AB4AE6">
      <w:pPr>
        <w:rPr>
          <w:lang w:val="en-IN"/>
        </w:rPr>
      </w:pPr>
      <w:r w:rsidRPr="00AB4AE6">
        <w:rPr>
          <w:lang w:val="en-IN"/>
        </w:rPr>
        <w:t xml:space="preserve">    // No extra fields.</w:t>
      </w:r>
    </w:p>
    <w:p w14:paraId="56B5F5EE" w14:textId="77777777" w:rsidR="00AB4AE6" w:rsidRPr="00AB4AE6" w:rsidRDefault="00AB4AE6" w:rsidP="00AB4AE6">
      <w:pPr>
        <w:rPr>
          <w:lang w:val="en-IN"/>
        </w:rPr>
      </w:pPr>
      <w:r w:rsidRPr="00AB4AE6">
        <w:rPr>
          <w:lang w:val="en-IN"/>
        </w:rPr>
        <w:t>}</w:t>
      </w:r>
    </w:p>
    <w:p w14:paraId="1DA88707" w14:textId="77777777" w:rsidR="00AB4AE6" w:rsidRPr="00AB4AE6" w:rsidRDefault="00AB4AE6" w:rsidP="00AB4AE6">
      <w:pPr>
        <w:rPr>
          <w:lang w:val="en-IN"/>
        </w:rPr>
      </w:pPr>
    </w:p>
    <w:p w14:paraId="6550C9AB" w14:textId="77777777" w:rsidR="00AB4AE6" w:rsidRPr="00AB4AE6" w:rsidRDefault="00AB4AE6" w:rsidP="00AB4AE6">
      <w:pPr>
        <w:rPr>
          <w:lang w:val="en-IN"/>
        </w:rPr>
      </w:pPr>
      <w:r w:rsidRPr="00AB4AE6">
        <w:rPr>
          <w:lang w:val="en-IN"/>
        </w:rPr>
        <w:t>class ServiceAccountNativeDetailsForOciOkeCluster extends ServiceAccountNativeDetailsBaseForKubernetesClusterCloud {</w:t>
      </w:r>
    </w:p>
    <w:p w14:paraId="675592D0" w14:textId="77777777" w:rsidR="00AB4AE6" w:rsidRPr="00AB4AE6" w:rsidRDefault="00AB4AE6" w:rsidP="00AB4AE6">
      <w:pPr>
        <w:rPr>
          <w:lang w:val="en-IN"/>
        </w:rPr>
      </w:pPr>
      <w:r w:rsidRPr="00AB4AE6">
        <w:rPr>
          <w:lang w:val="en-IN"/>
        </w:rPr>
        <w:t xml:space="preserve">    // No extra fields.</w:t>
      </w:r>
    </w:p>
    <w:p w14:paraId="58EE32C4" w14:textId="77777777" w:rsidR="00AB4AE6" w:rsidRPr="00AB4AE6" w:rsidRDefault="00AB4AE6" w:rsidP="00AB4AE6">
      <w:pPr>
        <w:rPr>
          <w:lang w:val="en-IN"/>
        </w:rPr>
      </w:pPr>
      <w:r w:rsidRPr="00AB4AE6">
        <w:rPr>
          <w:lang w:val="en-IN"/>
        </w:rPr>
        <w:t>}</w:t>
      </w:r>
    </w:p>
    <w:p w14:paraId="451E770C" w14:textId="77777777" w:rsidR="00AB4AE6" w:rsidRPr="00AB4AE6" w:rsidRDefault="00AB4AE6" w:rsidP="00AB4AE6">
      <w:pPr>
        <w:rPr>
          <w:lang w:val="en-IN"/>
        </w:rPr>
      </w:pPr>
    </w:p>
    <w:p w14:paraId="3CC9EC23" w14:textId="77777777" w:rsidR="00AB4AE6" w:rsidRPr="00AB4AE6" w:rsidRDefault="00AB4AE6" w:rsidP="00AB4AE6">
      <w:pPr>
        <w:rPr>
          <w:lang w:val="en-IN"/>
        </w:rPr>
      </w:pPr>
      <w:r w:rsidRPr="00AB4AE6">
        <w:rPr>
          <w:lang w:val="en-IN"/>
        </w:rPr>
        <w:t>class ServiceAccountNativeDetailsForSelfManagedCluster extends ServiceAccountNativeDetailsBaseForKubernetesClusterOthers {</w:t>
      </w:r>
    </w:p>
    <w:p w14:paraId="2974E052" w14:textId="77777777" w:rsidR="00AB4AE6" w:rsidRPr="00AB4AE6" w:rsidRDefault="00AB4AE6" w:rsidP="00AB4AE6">
      <w:pPr>
        <w:rPr>
          <w:lang w:val="en-IN"/>
        </w:rPr>
      </w:pPr>
      <w:r w:rsidRPr="00AB4AE6">
        <w:rPr>
          <w:lang w:val="en-IN"/>
        </w:rPr>
        <w:t xml:space="preserve">    // No extra fields.</w:t>
      </w:r>
    </w:p>
    <w:p w14:paraId="6F1A1DCE" w14:textId="03CE68F5" w:rsidR="00810C5E" w:rsidRDefault="00AB4AE6" w:rsidP="00AB4AE6">
      <w:pPr>
        <w:rPr>
          <w:lang w:val="en-IN"/>
        </w:rPr>
      </w:pPr>
      <w:r w:rsidRPr="00AB4AE6">
        <w:rPr>
          <w:lang w:val="en-IN"/>
        </w:rPr>
        <w:t>}</w:t>
      </w:r>
    </w:p>
    <w:p w14:paraId="3B0EF594" w14:textId="539AAAA4" w:rsidR="00591D41" w:rsidRPr="00591D41" w:rsidRDefault="00591D41" w:rsidP="00591D41">
      <w:pPr>
        <w:rPr>
          <w:lang w:val="en-IN"/>
        </w:rPr>
      </w:pPr>
      <w:r>
        <w:rPr>
          <w:lang w:val="en-IN"/>
        </w:rPr>
        <w:br/>
        <w:t># Credentials models</w:t>
      </w:r>
    </w:p>
    <w:p w14:paraId="47EFFF17" w14:textId="77777777" w:rsidR="00591D41" w:rsidRPr="00591D41" w:rsidRDefault="00591D41" w:rsidP="00591D41">
      <w:pPr>
        <w:rPr>
          <w:lang w:val="en-IN"/>
        </w:rPr>
      </w:pPr>
      <w:r w:rsidRPr="00591D41">
        <w:rPr>
          <w:lang w:val="en-IN"/>
        </w:rPr>
        <w:t>class ServiceAccountCredentialsBaseForKubernetesCluster extends ServiceAccountCredentialsBase {</w:t>
      </w:r>
    </w:p>
    <w:p w14:paraId="5D19E467" w14:textId="77777777" w:rsidR="00591D41" w:rsidRPr="00591D41" w:rsidRDefault="00591D41" w:rsidP="00591D41">
      <w:pPr>
        <w:rPr>
          <w:lang w:val="en-IN"/>
        </w:rPr>
      </w:pPr>
      <w:r w:rsidRPr="00591D41">
        <w:rPr>
          <w:lang w:val="en-IN"/>
        </w:rPr>
        <w:t xml:space="preserve">    String cluster_secret;</w:t>
      </w:r>
    </w:p>
    <w:p w14:paraId="455C3575" w14:textId="77777777" w:rsidR="00591D41" w:rsidRPr="00591D41" w:rsidRDefault="00591D41" w:rsidP="00591D41">
      <w:pPr>
        <w:rPr>
          <w:lang w:val="en-IN"/>
        </w:rPr>
      </w:pPr>
      <w:r w:rsidRPr="00591D41">
        <w:rPr>
          <w:lang w:val="en-IN"/>
        </w:rPr>
        <w:t>}</w:t>
      </w:r>
    </w:p>
    <w:p w14:paraId="7D7BB4DF" w14:textId="77777777" w:rsidR="00591D41" w:rsidRPr="00591D41" w:rsidRDefault="00591D41" w:rsidP="00591D41">
      <w:pPr>
        <w:rPr>
          <w:lang w:val="en-IN"/>
        </w:rPr>
      </w:pPr>
    </w:p>
    <w:p w14:paraId="0DD6DA62" w14:textId="77777777" w:rsidR="00591D41" w:rsidRPr="00591D41" w:rsidRDefault="00591D41" w:rsidP="00591D41">
      <w:pPr>
        <w:rPr>
          <w:lang w:val="en-IN"/>
        </w:rPr>
      </w:pPr>
      <w:r w:rsidRPr="00591D41">
        <w:rPr>
          <w:lang w:val="en-IN"/>
        </w:rPr>
        <w:t>class ServiceAccountCredentialsForKubernetesClusterAzureApplication extends ServiceAccountCredentialsBaseForKubernetesCluster {</w:t>
      </w:r>
    </w:p>
    <w:p w14:paraId="06848F63" w14:textId="77777777" w:rsidR="00591D41" w:rsidRPr="00591D41" w:rsidRDefault="00591D41" w:rsidP="00591D41">
      <w:pPr>
        <w:rPr>
          <w:lang w:val="en-IN"/>
        </w:rPr>
      </w:pPr>
      <w:r w:rsidRPr="00591D41">
        <w:rPr>
          <w:lang w:val="en-IN"/>
        </w:rPr>
        <w:t xml:space="preserve">    String tenant_id;</w:t>
      </w:r>
    </w:p>
    <w:p w14:paraId="267D7BC5" w14:textId="77777777" w:rsidR="00591D41" w:rsidRPr="00591D41" w:rsidRDefault="00591D41" w:rsidP="00591D41">
      <w:pPr>
        <w:rPr>
          <w:lang w:val="en-IN"/>
        </w:rPr>
      </w:pPr>
      <w:r w:rsidRPr="00591D41">
        <w:rPr>
          <w:lang w:val="en-IN"/>
        </w:rPr>
        <w:t xml:space="preserve">    String application_id;</w:t>
      </w:r>
    </w:p>
    <w:p w14:paraId="3701EDE3" w14:textId="77777777" w:rsidR="00591D41" w:rsidRPr="00591D41" w:rsidRDefault="00591D41" w:rsidP="00591D41">
      <w:pPr>
        <w:rPr>
          <w:lang w:val="en-IN"/>
        </w:rPr>
      </w:pPr>
      <w:r w:rsidRPr="00591D41">
        <w:rPr>
          <w:lang w:val="en-IN"/>
        </w:rPr>
        <w:t xml:space="preserve">    String application_secret;</w:t>
      </w:r>
    </w:p>
    <w:p w14:paraId="600FF594" w14:textId="77777777" w:rsidR="00591D41" w:rsidRPr="00591D41" w:rsidRDefault="00591D41" w:rsidP="00591D41">
      <w:pPr>
        <w:rPr>
          <w:lang w:val="en-IN"/>
        </w:rPr>
      </w:pPr>
      <w:r w:rsidRPr="00591D41">
        <w:rPr>
          <w:lang w:val="en-IN"/>
        </w:rPr>
        <w:t>}</w:t>
      </w:r>
    </w:p>
    <w:p w14:paraId="5F4D1FFB" w14:textId="77777777" w:rsidR="00591D41" w:rsidRPr="00591D41" w:rsidRDefault="00591D41" w:rsidP="00591D41">
      <w:pPr>
        <w:rPr>
          <w:lang w:val="en-IN"/>
        </w:rPr>
      </w:pPr>
    </w:p>
    <w:p w14:paraId="2CD0CBA2" w14:textId="77777777" w:rsidR="00591D41" w:rsidRPr="00591D41" w:rsidRDefault="00591D41" w:rsidP="00591D41">
      <w:pPr>
        <w:rPr>
          <w:lang w:val="en-IN"/>
        </w:rPr>
      </w:pPr>
      <w:r w:rsidRPr="00591D41">
        <w:rPr>
          <w:lang w:val="en-IN"/>
        </w:rPr>
        <w:t>class ServiceAccountCredentialsBaseForKubernetesClusterAws extends ServiceAccountCredentialsBaseForKubernetesCluster {</w:t>
      </w:r>
    </w:p>
    <w:p w14:paraId="6120CB75" w14:textId="77777777" w:rsidR="00591D41" w:rsidRPr="00591D41" w:rsidRDefault="00591D41" w:rsidP="00591D41">
      <w:pPr>
        <w:rPr>
          <w:lang w:val="en-IN"/>
        </w:rPr>
      </w:pPr>
      <w:r w:rsidRPr="00591D41">
        <w:rPr>
          <w:lang w:val="en-IN"/>
        </w:rPr>
        <w:t xml:space="preserve">    // No extra fields.</w:t>
      </w:r>
    </w:p>
    <w:p w14:paraId="422A3DE4" w14:textId="77777777" w:rsidR="00591D41" w:rsidRPr="00591D41" w:rsidRDefault="00591D41" w:rsidP="00591D41">
      <w:pPr>
        <w:rPr>
          <w:lang w:val="en-IN"/>
        </w:rPr>
      </w:pPr>
      <w:r w:rsidRPr="00591D41">
        <w:rPr>
          <w:lang w:val="en-IN"/>
        </w:rPr>
        <w:t>}</w:t>
      </w:r>
    </w:p>
    <w:p w14:paraId="69952D5D" w14:textId="77777777" w:rsidR="00591D41" w:rsidRPr="00591D41" w:rsidRDefault="00591D41" w:rsidP="00591D41">
      <w:pPr>
        <w:rPr>
          <w:lang w:val="en-IN"/>
        </w:rPr>
      </w:pPr>
    </w:p>
    <w:p w14:paraId="1AFA4B50" w14:textId="77777777" w:rsidR="00591D41" w:rsidRPr="00591D41" w:rsidRDefault="00591D41" w:rsidP="00591D41">
      <w:pPr>
        <w:rPr>
          <w:lang w:val="en-IN"/>
        </w:rPr>
      </w:pPr>
      <w:r w:rsidRPr="00591D41">
        <w:rPr>
          <w:lang w:val="en-IN"/>
        </w:rPr>
        <w:t>class ServiceAccountCredentialsForKubernetesClusterAwsAccessKeyProtocol extends ServiceAccountCredentialsBaseForKubernetesClusterAws {</w:t>
      </w:r>
    </w:p>
    <w:p w14:paraId="0F27FF94" w14:textId="77777777" w:rsidR="00591D41" w:rsidRPr="00591D41" w:rsidRDefault="00591D41" w:rsidP="00591D41">
      <w:pPr>
        <w:rPr>
          <w:lang w:val="en-IN"/>
        </w:rPr>
      </w:pPr>
      <w:r w:rsidRPr="00591D41">
        <w:rPr>
          <w:lang w:val="en-IN"/>
        </w:rPr>
        <w:t xml:space="preserve">    String access_key;</w:t>
      </w:r>
    </w:p>
    <w:p w14:paraId="0C847722" w14:textId="77777777" w:rsidR="00591D41" w:rsidRPr="00591D41" w:rsidRDefault="00591D41" w:rsidP="00591D41">
      <w:pPr>
        <w:rPr>
          <w:lang w:val="en-IN"/>
        </w:rPr>
      </w:pPr>
      <w:r w:rsidRPr="00591D41">
        <w:rPr>
          <w:lang w:val="en-IN"/>
        </w:rPr>
        <w:t xml:space="preserve">    String secret_key;</w:t>
      </w:r>
    </w:p>
    <w:p w14:paraId="50DB06D4" w14:textId="77777777" w:rsidR="00591D41" w:rsidRPr="00591D41" w:rsidRDefault="00591D41" w:rsidP="00591D41">
      <w:pPr>
        <w:rPr>
          <w:lang w:val="en-IN"/>
        </w:rPr>
      </w:pPr>
      <w:r w:rsidRPr="00591D41">
        <w:rPr>
          <w:lang w:val="en-IN"/>
        </w:rPr>
        <w:t>}</w:t>
      </w:r>
    </w:p>
    <w:p w14:paraId="7DA1C4AF" w14:textId="77777777" w:rsidR="00591D41" w:rsidRPr="00591D41" w:rsidRDefault="00591D41" w:rsidP="00591D41">
      <w:pPr>
        <w:rPr>
          <w:lang w:val="en-IN"/>
        </w:rPr>
      </w:pPr>
    </w:p>
    <w:p w14:paraId="42036D54" w14:textId="77777777" w:rsidR="00591D41" w:rsidRPr="00591D41" w:rsidRDefault="00591D41" w:rsidP="00591D41">
      <w:pPr>
        <w:rPr>
          <w:lang w:val="en-IN"/>
        </w:rPr>
      </w:pPr>
      <w:r w:rsidRPr="00591D41">
        <w:rPr>
          <w:lang w:val="en-IN"/>
        </w:rPr>
        <w:t>class ServiceAccountCredentialsForKubernetesClusterAwsAssumeRoleProtocol extends ServiceAccountCredentialsBaseForKubernetesClusterAws {</w:t>
      </w:r>
    </w:p>
    <w:p w14:paraId="1885FDD2" w14:textId="77777777" w:rsidR="00591D41" w:rsidRPr="00591D41" w:rsidRDefault="00591D41" w:rsidP="00591D41">
      <w:pPr>
        <w:rPr>
          <w:lang w:val="en-IN"/>
        </w:rPr>
      </w:pPr>
      <w:r w:rsidRPr="00591D41">
        <w:rPr>
          <w:lang w:val="en-IN"/>
        </w:rPr>
        <w:t xml:space="preserve">    String assume_role_arn;</w:t>
      </w:r>
    </w:p>
    <w:p w14:paraId="67670DA5" w14:textId="77777777" w:rsidR="00591D41" w:rsidRPr="00591D41" w:rsidRDefault="00591D41" w:rsidP="00591D41">
      <w:pPr>
        <w:rPr>
          <w:lang w:val="en-IN"/>
        </w:rPr>
      </w:pPr>
      <w:r w:rsidRPr="00591D41">
        <w:rPr>
          <w:lang w:val="en-IN"/>
        </w:rPr>
        <w:t xml:space="preserve">    String assume_role_external_id;</w:t>
      </w:r>
    </w:p>
    <w:p w14:paraId="77836128" w14:textId="77777777" w:rsidR="00591D41" w:rsidRPr="00591D41" w:rsidRDefault="00591D41" w:rsidP="00591D41">
      <w:pPr>
        <w:rPr>
          <w:lang w:val="en-IN"/>
        </w:rPr>
      </w:pPr>
      <w:r w:rsidRPr="00591D41">
        <w:rPr>
          <w:lang w:val="en-IN"/>
        </w:rPr>
        <w:t xml:space="preserve">    Boolean assume_role_mfa_enabled;</w:t>
      </w:r>
    </w:p>
    <w:p w14:paraId="06334328" w14:textId="77777777" w:rsidR="00591D41" w:rsidRPr="00591D41" w:rsidRDefault="00591D41" w:rsidP="00591D41">
      <w:pPr>
        <w:rPr>
          <w:lang w:val="en-IN"/>
        </w:rPr>
      </w:pPr>
      <w:r w:rsidRPr="00591D41">
        <w:rPr>
          <w:lang w:val="en-IN"/>
        </w:rPr>
        <w:t>}</w:t>
      </w:r>
    </w:p>
    <w:p w14:paraId="77A40050" w14:textId="77777777" w:rsidR="00591D41" w:rsidRPr="00591D41" w:rsidRDefault="00591D41" w:rsidP="00591D41">
      <w:pPr>
        <w:rPr>
          <w:lang w:val="en-IN"/>
        </w:rPr>
      </w:pPr>
    </w:p>
    <w:p w14:paraId="69ACF266" w14:textId="77777777" w:rsidR="00591D41" w:rsidRPr="00591D41" w:rsidRDefault="00591D41" w:rsidP="00591D41">
      <w:pPr>
        <w:rPr>
          <w:lang w:val="en-IN"/>
        </w:rPr>
      </w:pPr>
      <w:r w:rsidRPr="00591D41">
        <w:rPr>
          <w:lang w:val="en-IN"/>
        </w:rPr>
        <w:t>class ServiceAccountCredentialsForKubernetesClusterOci extends ServiceAccountCredentialsBaseForKubernetesCluster {</w:t>
      </w:r>
    </w:p>
    <w:p w14:paraId="2ADC1E47" w14:textId="77777777" w:rsidR="00591D41" w:rsidRPr="00591D41" w:rsidRDefault="00591D41" w:rsidP="00591D41">
      <w:pPr>
        <w:rPr>
          <w:lang w:val="en-IN"/>
        </w:rPr>
      </w:pPr>
      <w:r w:rsidRPr="00591D41">
        <w:rPr>
          <w:lang w:val="en-IN"/>
        </w:rPr>
        <w:t xml:space="preserve">    String user;</w:t>
      </w:r>
    </w:p>
    <w:p w14:paraId="598260DC" w14:textId="77777777" w:rsidR="00591D41" w:rsidRPr="00591D41" w:rsidRDefault="00591D41" w:rsidP="00591D41">
      <w:pPr>
        <w:rPr>
          <w:lang w:val="en-IN"/>
        </w:rPr>
      </w:pPr>
      <w:r w:rsidRPr="00591D41">
        <w:rPr>
          <w:lang w:val="en-IN"/>
        </w:rPr>
        <w:t xml:space="preserve">    String fingerprint;</w:t>
      </w:r>
    </w:p>
    <w:p w14:paraId="79CAB44E" w14:textId="77777777" w:rsidR="00591D41" w:rsidRPr="00591D41" w:rsidRDefault="00591D41" w:rsidP="00591D41">
      <w:pPr>
        <w:rPr>
          <w:lang w:val="en-IN"/>
        </w:rPr>
      </w:pPr>
      <w:r w:rsidRPr="00591D41">
        <w:rPr>
          <w:lang w:val="en-IN"/>
        </w:rPr>
        <w:t xml:space="preserve">    String private_key;</w:t>
      </w:r>
    </w:p>
    <w:p w14:paraId="7074131D" w14:textId="77777777" w:rsidR="00591D41" w:rsidRPr="00591D41" w:rsidRDefault="00591D41" w:rsidP="00591D41">
      <w:pPr>
        <w:rPr>
          <w:lang w:val="en-IN"/>
        </w:rPr>
      </w:pPr>
      <w:r w:rsidRPr="00591D41">
        <w:rPr>
          <w:lang w:val="en-IN"/>
        </w:rPr>
        <w:t>}</w:t>
      </w:r>
    </w:p>
    <w:p w14:paraId="300E2643" w14:textId="77777777" w:rsidR="00591D41" w:rsidRPr="00591D41" w:rsidRDefault="00591D41" w:rsidP="00591D41">
      <w:pPr>
        <w:rPr>
          <w:lang w:val="en-IN"/>
        </w:rPr>
      </w:pPr>
    </w:p>
    <w:p w14:paraId="29DEB361" w14:textId="77777777" w:rsidR="00591D41" w:rsidRPr="00591D41" w:rsidRDefault="00591D41" w:rsidP="00591D41">
      <w:pPr>
        <w:rPr>
          <w:lang w:val="en-IN"/>
        </w:rPr>
      </w:pPr>
      <w:r w:rsidRPr="00591D41">
        <w:rPr>
          <w:lang w:val="en-IN"/>
        </w:rPr>
        <w:t>class ServiceAccountCredentialsBaseForKubernetesClusterGcp extends ServiceAccountCredentialsBaseForKubernetesCluster {</w:t>
      </w:r>
    </w:p>
    <w:p w14:paraId="5F945E50" w14:textId="77777777" w:rsidR="00591D41" w:rsidRPr="00591D41" w:rsidRDefault="00591D41" w:rsidP="00591D41">
      <w:pPr>
        <w:rPr>
          <w:lang w:val="en-IN"/>
        </w:rPr>
      </w:pPr>
      <w:r w:rsidRPr="00591D41">
        <w:rPr>
          <w:lang w:val="en-IN"/>
        </w:rPr>
        <w:t xml:space="preserve">    // No extra fields.</w:t>
      </w:r>
    </w:p>
    <w:p w14:paraId="59F3073E" w14:textId="77777777" w:rsidR="00591D41" w:rsidRPr="00591D41" w:rsidRDefault="00591D41" w:rsidP="00591D41">
      <w:pPr>
        <w:rPr>
          <w:lang w:val="en-IN"/>
        </w:rPr>
      </w:pPr>
      <w:r w:rsidRPr="00591D41">
        <w:rPr>
          <w:lang w:val="en-IN"/>
        </w:rPr>
        <w:t>}</w:t>
      </w:r>
    </w:p>
    <w:p w14:paraId="5B69A9BE" w14:textId="77777777" w:rsidR="00591D41" w:rsidRPr="00591D41" w:rsidRDefault="00591D41" w:rsidP="00591D41">
      <w:pPr>
        <w:rPr>
          <w:lang w:val="en-IN"/>
        </w:rPr>
      </w:pPr>
    </w:p>
    <w:p w14:paraId="7FA1BE27" w14:textId="77777777" w:rsidR="00591D41" w:rsidRPr="00591D41" w:rsidRDefault="00591D41" w:rsidP="00591D41">
      <w:pPr>
        <w:rPr>
          <w:lang w:val="en-IN"/>
        </w:rPr>
      </w:pPr>
      <w:r w:rsidRPr="00591D41">
        <w:rPr>
          <w:lang w:val="en-IN"/>
        </w:rPr>
        <w:t>class ServiceAccountCredentialsForKubernetesClusterGcpServiceAccountProtocol extends ServiceAccountCredentialsBaseForKubernetesClusterGcp {</w:t>
      </w:r>
    </w:p>
    <w:p w14:paraId="7B08E017" w14:textId="77777777" w:rsidR="00591D41" w:rsidRPr="00591D41" w:rsidRDefault="00591D41" w:rsidP="00591D41">
      <w:pPr>
        <w:rPr>
          <w:lang w:val="en-IN"/>
        </w:rPr>
      </w:pPr>
      <w:r w:rsidRPr="00591D41">
        <w:rPr>
          <w:lang w:val="en-IN"/>
        </w:rPr>
        <w:t xml:space="preserve">    String project_id;</w:t>
      </w:r>
    </w:p>
    <w:p w14:paraId="1E89D15C" w14:textId="77777777" w:rsidR="00591D41" w:rsidRPr="00591D41" w:rsidRDefault="00591D41" w:rsidP="00591D41">
      <w:pPr>
        <w:rPr>
          <w:lang w:val="en-IN"/>
        </w:rPr>
      </w:pPr>
      <w:r w:rsidRPr="00591D41">
        <w:rPr>
          <w:lang w:val="en-IN"/>
        </w:rPr>
        <w:t xml:space="preserve">    String client_email;</w:t>
      </w:r>
    </w:p>
    <w:p w14:paraId="28318BC4" w14:textId="77777777" w:rsidR="00591D41" w:rsidRPr="00591D41" w:rsidRDefault="00591D41" w:rsidP="00591D41">
      <w:pPr>
        <w:rPr>
          <w:lang w:val="en-IN"/>
        </w:rPr>
      </w:pPr>
      <w:r w:rsidRPr="00591D41">
        <w:rPr>
          <w:lang w:val="en-IN"/>
        </w:rPr>
        <w:t xml:space="preserve">    String client_id;</w:t>
      </w:r>
    </w:p>
    <w:p w14:paraId="0FCBB3C6" w14:textId="77777777" w:rsidR="00591D41" w:rsidRPr="00591D41" w:rsidRDefault="00591D41" w:rsidP="00591D41">
      <w:pPr>
        <w:rPr>
          <w:lang w:val="en-IN"/>
        </w:rPr>
      </w:pPr>
      <w:r w:rsidRPr="00591D41">
        <w:rPr>
          <w:lang w:val="en-IN"/>
        </w:rPr>
        <w:t xml:space="preserve">    String private_key;</w:t>
      </w:r>
    </w:p>
    <w:p w14:paraId="14BC770B" w14:textId="77777777" w:rsidR="00591D41" w:rsidRPr="00591D41" w:rsidRDefault="00591D41" w:rsidP="00591D41">
      <w:pPr>
        <w:rPr>
          <w:lang w:val="en-IN"/>
        </w:rPr>
      </w:pPr>
      <w:r w:rsidRPr="00591D41">
        <w:rPr>
          <w:lang w:val="en-IN"/>
        </w:rPr>
        <w:t xml:space="preserve">    String private_key_id;</w:t>
      </w:r>
    </w:p>
    <w:p w14:paraId="1D2F98BF" w14:textId="77777777" w:rsidR="00591D41" w:rsidRPr="00591D41" w:rsidRDefault="00591D41" w:rsidP="00591D41">
      <w:pPr>
        <w:rPr>
          <w:lang w:val="en-IN"/>
        </w:rPr>
      </w:pPr>
      <w:r w:rsidRPr="00591D41">
        <w:rPr>
          <w:lang w:val="en-IN"/>
        </w:rPr>
        <w:t>}</w:t>
      </w:r>
    </w:p>
    <w:p w14:paraId="46039042" w14:textId="77777777" w:rsidR="00591D41" w:rsidRPr="00591D41" w:rsidRDefault="00591D41" w:rsidP="00591D41">
      <w:pPr>
        <w:rPr>
          <w:lang w:val="en-IN"/>
        </w:rPr>
      </w:pPr>
    </w:p>
    <w:p w14:paraId="11C208A6" w14:textId="77777777" w:rsidR="00591D41" w:rsidRPr="00591D41" w:rsidRDefault="00591D41" w:rsidP="00591D41">
      <w:pPr>
        <w:rPr>
          <w:lang w:val="en-IN"/>
        </w:rPr>
      </w:pPr>
      <w:r w:rsidRPr="00591D41">
        <w:rPr>
          <w:lang w:val="en-IN"/>
        </w:rPr>
        <w:t>class ServiceAccountCredentialsForKubernetesClusterGcpOauthProtocol extends ServiceAccountCredentialsBaseForKubernetesClusterGcp {</w:t>
      </w:r>
    </w:p>
    <w:p w14:paraId="5BD28585" w14:textId="77777777" w:rsidR="00591D41" w:rsidRPr="00591D41" w:rsidRDefault="00591D41" w:rsidP="00591D41">
      <w:pPr>
        <w:rPr>
          <w:lang w:val="en-IN"/>
        </w:rPr>
      </w:pPr>
      <w:r w:rsidRPr="00591D41">
        <w:rPr>
          <w:lang w:val="en-IN"/>
        </w:rPr>
        <w:t xml:space="preserve">    String project_id;</w:t>
      </w:r>
    </w:p>
    <w:p w14:paraId="36592884" w14:textId="77777777" w:rsidR="00591D41" w:rsidRPr="00591D41" w:rsidRDefault="00591D41" w:rsidP="00591D41">
      <w:pPr>
        <w:rPr>
          <w:lang w:val="en-IN"/>
        </w:rPr>
      </w:pPr>
      <w:r w:rsidRPr="00591D41">
        <w:rPr>
          <w:lang w:val="en-IN"/>
        </w:rPr>
        <w:t xml:space="preserve">    String client_id;</w:t>
      </w:r>
    </w:p>
    <w:p w14:paraId="15742AB2" w14:textId="77777777" w:rsidR="00591D41" w:rsidRPr="00591D41" w:rsidRDefault="00591D41" w:rsidP="00591D41">
      <w:pPr>
        <w:rPr>
          <w:lang w:val="en-IN"/>
        </w:rPr>
      </w:pPr>
      <w:r w:rsidRPr="00591D41">
        <w:rPr>
          <w:lang w:val="en-IN"/>
        </w:rPr>
        <w:t xml:space="preserve">    String client_secret;</w:t>
      </w:r>
    </w:p>
    <w:p w14:paraId="2496A0DE" w14:textId="77777777" w:rsidR="00591D41" w:rsidRPr="00591D41" w:rsidRDefault="00591D41" w:rsidP="00591D41">
      <w:pPr>
        <w:rPr>
          <w:lang w:val="en-IN"/>
        </w:rPr>
      </w:pPr>
      <w:r w:rsidRPr="00591D41">
        <w:rPr>
          <w:lang w:val="en-IN"/>
        </w:rPr>
        <w:t xml:space="preserve">    String redirect_uri;</w:t>
      </w:r>
    </w:p>
    <w:p w14:paraId="41A632F3" w14:textId="77777777" w:rsidR="00591D41" w:rsidRPr="00591D41" w:rsidRDefault="00591D41" w:rsidP="00591D41">
      <w:pPr>
        <w:rPr>
          <w:lang w:val="en-IN"/>
        </w:rPr>
      </w:pPr>
      <w:r w:rsidRPr="00591D41">
        <w:rPr>
          <w:lang w:val="en-IN"/>
        </w:rPr>
        <w:t xml:space="preserve">    String authorization_code;</w:t>
      </w:r>
    </w:p>
    <w:p w14:paraId="2EA21F40" w14:textId="1FFD6700" w:rsidR="00591D41" w:rsidRDefault="00591D41" w:rsidP="00591D41">
      <w:pPr>
        <w:rPr>
          <w:lang w:val="en-IN"/>
        </w:rPr>
      </w:pPr>
      <w:r w:rsidRPr="00591D41">
        <w:rPr>
          <w:lang w:val="en-IN"/>
        </w:rPr>
        <w:t>}</w:t>
      </w:r>
    </w:p>
    <w:p w14:paraId="2F64D297" w14:textId="77777777" w:rsidR="00591D41" w:rsidRDefault="00591D41" w:rsidP="00591D41">
      <w:pPr>
        <w:rPr>
          <w:lang w:val="en-IN"/>
        </w:rPr>
      </w:pPr>
    </w:p>
    <w:p w14:paraId="09A268A8" w14:textId="48BDCFCC" w:rsidR="00591D41" w:rsidRDefault="00591D41" w:rsidP="00591D41">
      <w:pPr>
        <w:rPr>
          <w:lang w:val="en-IN"/>
        </w:rPr>
      </w:pPr>
      <w:r>
        <w:rPr>
          <w:lang w:val="en-IN"/>
        </w:rPr>
        <w:t># Governance configuration</w:t>
      </w:r>
    </w:p>
    <w:p w14:paraId="2BCE6669" w14:textId="77777777" w:rsidR="00C24EBA" w:rsidRPr="00C24EBA" w:rsidRDefault="00C24EBA" w:rsidP="00C24EBA">
      <w:pPr>
        <w:rPr>
          <w:lang w:val="en-IN"/>
        </w:rPr>
      </w:pPr>
      <w:r w:rsidRPr="00C24EBA">
        <w:rPr>
          <w:lang w:val="en-IN"/>
        </w:rPr>
        <w:t>class GovernanceConfigurationBaseForResource extends GovernanceConfigurationBase {</w:t>
      </w:r>
    </w:p>
    <w:p w14:paraId="283B9633" w14:textId="77777777" w:rsidR="00C24EBA" w:rsidRPr="00C24EBA" w:rsidRDefault="00C24EBA" w:rsidP="00C24EBA">
      <w:pPr>
        <w:rPr>
          <w:lang w:val="en-IN"/>
        </w:rPr>
      </w:pPr>
      <w:r w:rsidRPr="00C24EBA">
        <w:rPr>
          <w:lang w:val="en-IN"/>
        </w:rPr>
        <w:t xml:space="preserve">    // No extra fields.</w:t>
      </w:r>
    </w:p>
    <w:p w14:paraId="10FDE405" w14:textId="77777777" w:rsidR="00C24EBA" w:rsidRPr="00C24EBA" w:rsidRDefault="00C24EBA" w:rsidP="00C24EBA">
      <w:pPr>
        <w:rPr>
          <w:lang w:val="en-IN"/>
        </w:rPr>
      </w:pPr>
      <w:r w:rsidRPr="00C24EBA">
        <w:rPr>
          <w:lang w:val="en-IN"/>
        </w:rPr>
        <w:t>}</w:t>
      </w:r>
    </w:p>
    <w:p w14:paraId="77213DD9" w14:textId="77777777" w:rsidR="00C24EBA" w:rsidRPr="00C24EBA" w:rsidRDefault="00C24EBA" w:rsidP="00C24EBA">
      <w:pPr>
        <w:rPr>
          <w:lang w:val="en-IN"/>
        </w:rPr>
      </w:pPr>
    </w:p>
    <w:p w14:paraId="514EAA36" w14:textId="77777777" w:rsidR="00C24EBA" w:rsidRPr="00C24EBA" w:rsidRDefault="00C24EBA" w:rsidP="00C24EBA">
      <w:pPr>
        <w:rPr>
          <w:lang w:val="en-IN"/>
        </w:rPr>
      </w:pPr>
      <w:r w:rsidRPr="00C24EBA">
        <w:rPr>
          <w:lang w:val="en-IN"/>
        </w:rPr>
        <w:t>class ClusterFrequencyTimeDetails {</w:t>
      </w:r>
    </w:p>
    <w:p w14:paraId="51E4C789" w14:textId="77777777" w:rsidR="00C24EBA" w:rsidRPr="00C24EBA" w:rsidRDefault="00C24EBA" w:rsidP="00C24EBA">
      <w:pPr>
        <w:rPr>
          <w:lang w:val="en-IN"/>
        </w:rPr>
      </w:pPr>
      <w:r w:rsidRPr="00C24EBA">
        <w:rPr>
          <w:lang w:val="en-IN"/>
        </w:rPr>
        <w:t xml:space="preserve">    String day;</w:t>
      </w:r>
    </w:p>
    <w:p w14:paraId="50C7BE84" w14:textId="77777777" w:rsidR="00C24EBA" w:rsidRPr="00C24EBA" w:rsidRDefault="00C24EBA" w:rsidP="00C24EBA">
      <w:pPr>
        <w:rPr>
          <w:lang w:val="en-IN"/>
        </w:rPr>
      </w:pPr>
      <w:r w:rsidRPr="00C24EBA">
        <w:rPr>
          <w:lang w:val="en-IN"/>
        </w:rPr>
        <w:t xml:space="preserve">    String hour;</w:t>
      </w:r>
    </w:p>
    <w:p w14:paraId="19E4AF70" w14:textId="77777777" w:rsidR="00C24EBA" w:rsidRPr="00C24EBA" w:rsidRDefault="00C24EBA" w:rsidP="00C24EBA">
      <w:pPr>
        <w:rPr>
          <w:lang w:val="en-IN"/>
        </w:rPr>
      </w:pPr>
      <w:r w:rsidRPr="00C24EBA">
        <w:rPr>
          <w:lang w:val="en-IN"/>
        </w:rPr>
        <w:t xml:space="preserve">    String minute;</w:t>
      </w:r>
    </w:p>
    <w:p w14:paraId="752B1B39" w14:textId="77777777" w:rsidR="00C24EBA" w:rsidRPr="00C24EBA" w:rsidRDefault="00C24EBA" w:rsidP="00C24EBA">
      <w:pPr>
        <w:rPr>
          <w:lang w:val="en-IN"/>
        </w:rPr>
      </w:pPr>
      <w:r w:rsidRPr="00C24EBA">
        <w:rPr>
          <w:lang w:val="en-IN"/>
        </w:rPr>
        <w:t>}</w:t>
      </w:r>
    </w:p>
    <w:p w14:paraId="11C05B1D" w14:textId="77777777" w:rsidR="00C24EBA" w:rsidRPr="00C24EBA" w:rsidRDefault="00C24EBA" w:rsidP="00C24EBA">
      <w:pPr>
        <w:rPr>
          <w:lang w:val="en-IN"/>
        </w:rPr>
      </w:pPr>
    </w:p>
    <w:p w14:paraId="1B740F53" w14:textId="77777777" w:rsidR="00C24EBA" w:rsidRPr="00C24EBA" w:rsidRDefault="00C24EBA" w:rsidP="00C24EBA">
      <w:pPr>
        <w:rPr>
          <w:lang w:val="en-IN"/>
        </w:rPr>
      </w:pPr>
      <w:r w:rsidRPr="00C24EBA">
        <w:rPr>
          <w:lang w:val="en-IN"/>
        </w:rPr>
        <w:t>class KubernetesClusterFrequency {</w:t>
      </w:r>
    </w:p>
    <w:p w14:paraId="4E7CA7F0" w14:textId="77777777" w:rsidR="00C24EBA" w:rsidRPr="00C24EBA" w:rsidRDefault="00C24EBA" w:rsidP="00C24EBA">
      <w:pPr>
        <w:rPr>
          <w:lang w:val="en-IN"/>
        </w:rPr>
      </w:pPr>
      <w:r w:rsidRPr="00C24EBA">
        <w:rPr>
          <w:lang w:val="en-IN"/>
        </w:rPr>
        <w:t xml:space="preserve">    ClusterFrequencyTimeDetails cost_resolution;</w:t>
      </w:r>
    </w:p>
    <w:p w14:paraId="1F43724A" w14:textId="77777777" w:rsidR="00C24EBA" w:rsidRPr="00C24EBA" w:rsidRDefault="00C24EBA" w:rsidP="00C24EBA">
      <w:pPr>
        <w:rPr>
          <w:lang w:val="en-IN"/>
        </w:rPr>
      </w:pPr>
      <w:r w:rsidRPr="00C24EBA">
        <w:rPr>
          <w:lang w:val="en-IN"/>
        </w:rPr>
        <w:t>}</w:t>
      </w:r>
    </w:p>
    <w:p w14:paraId="79843B06" w14:textId="77777777" w:rsidR="00C24EBA" w:rsidRPr="00C24EBA" w:rsidRDefault="00C24EBA" w:rsidP="00C24EBA">
      <w:pPr>
        <w:rPr>
          <w:lang w:val="en-IN"/>
        </w:rPr>
      </w:pPr>
    </w:p>
    <w:p w14:paraId="60D95395" w14:textId="77777777" w:rsidR="00C24EBA" w:rsidRPr="00C24EBA" w:rsidRDefault="00C24EBA" w:rsidP="00C24EBA">
      <w:pPr>
        <w:rPr>
          <w:lang w:val="en-IN"/>
        </w:rPr>
      </w:pPr>
      <w:r w:rsidRPr="00C24EBA">
        <w:rPr>
          <w:lang w:val="en-IN"/>
        </w:rPr>
        <w:t>class KubernetesCostWeightage {</w:t>
      </w:r>
    </w:p>
    <w:p w14:paraId="0C686575" w14:textId="77777777" w:rsidR="00C24EBA" w:rsidRPr="00C24EBA" w:rsidRDefault="00C24EBA" w:rsidP="00C24EBA">
      <w:pPr>
        <w:rPr>
          <w:lang w:val="en-IN"/>
        </w:rPr>
      </w:pPr>
      <w:r w:rsidRPr="00C24EBA">
        <w:rPr>
          <w:lang w:val="en-IN"/>
        </w:rPr>
        <w:t xml:space="preserve">    Integer cpu_weight;</w:t>
      </w:r>
    </w:p>
    <w:p w14:paraId="1C08E351" w14:textId="77777777" w:rsidR="00C24EBA" w:rsidRPr="00C24EBA" w:rsidRDefault="00C24EBA" w:rsidP="00C24EBA">
      <w:pPr>
        <w:rPr>
          <w:lang w:val="en-IN"/>
        </w:rPr>
      </w:pPr>
      <w:r w:rsidRPr="00C24EBA">
        <w:rPr>
          <w:lang w:val="en-IN"/>
        </w:rPr>
        <w:t xml:space="preserve">    Integer memory_weight;</w:t>
      </w:r>
    </w:p>
    <w:p w14:paraId="1C055B8A" w14:textId="77777777" w:rsidR="00C24EBA" w:rsidRPr="00C24EBA" w:rsidRDefault="00C24EBA" w:rsidP="00C24EBA">
      <w:pPr>
        <w:rPr>
          <w:lang w:val="en-IN"/>
        </w:rPr>
      </w:pPr>
      <w:r w:rsidRPr="00C24EBA">
        <w:rPr>
          <w:lang w:val="en-IN"/>
        </w:rPr>
        <w:t xml:space="preserve">    Integer network_weight;</w:t>
      </w:r>
    </w:p>
    <w:p w14:paraId="1495910E" w14:textId="77777777" w:rsidR="00C24EBA" w:rsidRPr="00C24EBA" w:rsidRDefault="00C24EBA" w:rsidP="00C24EBA">
      <w:pPr>
        <w:rPr>
          <w:lang w:val="en-IN"/>
        </w:rPr>
      </w:pPr>
      <w:r w:rsidRPr="00C24EBA">
        <w:rPr>
          <w:lang w:val="en-IN"/>
        </w:rPr>
        <w:t xml:space="preserve">    Integer gpu_weight;</w:t>
      </w:r>
    </w:p>
    <w:p w14:paraId="48EA8A58" w14:textId="77777777" w:rsidR="00C24EBA" w:rsidRPr="00C24EBA" w:rsidRDefault="00C24EBA" w:rsidP="00C24EBA">
      <w:pPr>
        <w:rPr>
          <w:lang w:val="en-IN"/>
        </w:rPr>
      </w:pPr>
      <w:r w:rsidRPr="00C24EBA">
        <w:rPr>
          <w:lang w:val="en-IN"/>
        </w:rPr>
        <w:t>}</w:t>
      </w:r>
    </w:p>
    <w:p w14:paraId="68CA3E03" w14:textId="77777777" w:rsidR="00C24EBA" w:rsidRPr="00C24EBA" w:rsidRDefault="00C24EBA" w:rsidP="00C24EBA">
      <w:pPr>
        <w:rPr>
          <w:lang w:val="en-IN"/>
        </w:rPr>
      </w:pPr>
    </w:p>
    <w:p w14:paraId="31B9F672" w14:textId="77777777" w:rsidR="00C24EBA" w:rsidRPr="00C24EBA" w:rsidRDefault="00C24EBA" w:rsidP="00C24EBA">
      <w:pPr>
        <w:rPr>
          <w:lang w:val="en-IN"/>
        </w:rPr>
      </w:pPr>
      <w:r w:rsidRPr="00C24EBA">
        <w:rPr>
          <w:lang w:val="en-IN"/>
        </w:rPr>
        <w:t>class GovernanceConfigurationForKubernetesCluster extends GovernanceConfigurationBaseForResource {</w:t>
      </w:r>
    </w:p>
    <w:p w14:paraId="463048D5" w14:textId="77777777" w:rsidR="00C24EBA" w:rsidRPr="00C24EBA" w:rsidRDefault="00C24EBA" w:rsidP="00C24EBA">
      <w:pPr>
        <w:rPr>
          <w:lang w:val="en-IN"/>
        </w:rPr>
      </w:pPr>
      <w:r w:rsidRPr="00C24EBA">
        <w:rPr>
          <w:lang w:val="en-IN"/>
        </w:rPr>
        <w:t xml:space="preserve">    KubernetesClusterFrequency frequency;</w:t>
      </w:r>
    </w:p>
    <w:p w14:paraId="4566EFEA" w14:textId="77777777" w:rsidR="00C24EBA" w:rsidRPr="00C24EBA" w:rsidRDefault="00C24EBA" w:rsidP="00C24EBA">
      <w:pPr>
        <w:rPr>
          <w:lang w:val="en-IN"/>
        </w:rPr>
      </w:pPr>
      <w:r w:rsidRPr="00C24EBA">
        <w:rPr>
          <w:lang w:val="en-IN"/>
        </w:rPr>
        <w:t xml:space="preserve">    KubernetesCostWeightage cost_weightage;</w:t>
      </w:r>
    </w:p>
    <w:p w14:paraId="1AA56E1C" w14:textId="190ECA5D" w:rsidR="00591D41" w:rsidRDefault="00C24EBA" w:rsidP="00C24EBA">
      <w:pPr>
        <w:rPr>
          <w:lang w:val="en-IN"/>
        </w:rPr>
      </w:pPr>
      <w:r w:rsidRPr="00C24EBA">
        <w:rPr>
          <w:lang w:val="en-IN"/>
        </w:rPr>
        <w:t>}</w:t>
      </w:r>
    </w:p>
    <w:p w14:paraId="12DEBB4A" w14:textId="77777777" w:rsidR="00591D41" w:rsidRPr="00810C5E" w:rsidRDefault="00591D41" w:rsidP="00591D41">
      <w:pPr>
        <w:rPr>
          <w:lang w:val="en-IN"/>
        </w:rPr>
      </w:pPr>
    </w:p>
    <w:p w14:paraId="0EF568A7" w14:textId="0CE21FDC" w:rsidR="45B943B4" w:rsidRDefault="45B943B4" w:rsidP="00CB11C7">
      <w:r>
        <w:br/>
      </w:r>
      <w:r w:rsidR="7707CC9A">
        <w:t>public class ServiceAccountDetails {</w:t>
      </w:r>
    </w:p>
    <w:p w14:paraId="780DE19E" w14:textId="5396B4C8" w:rsidR="7707CC9A" w:rsidRDefault="7707CC9A" w:rsidP="45B943B4">
      <w:r>
        <w:t xml:space="preserve">    private String createdBy;</w:t>
      </w:r>
    </w:p>
    <w:p w14:paraId="7DE1D9FA" w14:textId="415EB9B4" w:rsidR="7707CC9A" w:rsidRDefault="7707CC9A" w:rsidP="45B943B4">
      <w:r>
        <w:t xml:space="preserve">    private String createdAt;</w:t>
      </w:r>
    </w:p>
    <w:p w14:paraId="2C3E215D" w14:textId="32983D99" w:rsidR="7707CC9A" w:rsidRDefault="7707CC9A" w:rsidP="45B943B4">
      <w:r>
        <w:t xml:space="preserve">    private String updatedBy;</w:t>
      </w:r>
    </w:p>
    <w:p w14:paraId="530C0E4B" w14:textId="5DD97BC8" w:rsidR="7707CC9A" w:rsidRDefault="7707CC9A" w:rsidP="45B943B4">
      <w:r>
        <w:t xml:space="preserve">    private String updatedAt;</w:t>
      </w:r>
    </w:p>
    <w:p w14:paraId="69BC079F" w14:textId="78BFBA56" w:rsidR="7707CC9A" w:rsidRDefault="7707CC9A" w:rsidP="45B943B4">
      <w:r>
        <w:t xml:space="preserve"> </w:t>
      </w:r>
    </w:p>
    <w:p w14:paraId="4B7C3FF0" w14:textId="41CF648D" w:rsidR="7707CC9A" w:rsidRDefault="7707CC9A" w:rsidP="45B943B4">
      <w:r>
        <w:t xml:space="preserve">    private String parentId;</w:t>
      </w:r>
    </w:p>
    <w:p w14:paraId="24E81E89" w14:textId="4D231F4F" w:rsidR="7707CC9A" w:rsidRDefault="7707CC9A" w:rsidP="45B943B4">
      <w:r>
        <w:t xml:space="preserve">    private String sourceAccountId;</w:t>
      </w:r>
    </w:p>
    <w:p w14:paraId="46655EC9" w14:textId="53682239" w:rsidR="7707CC9A" w:rsidRDefault="7707CC9A" w:rsidP="45B943B4">
      <w:r>
        <w:t xml:space="preserve">    private String billingAccountId;</w:t>
      </w:r>
    </w:p>
    <w:p w14:paraId="0005F4CF" w14:textId="73DBAA03" w:rsidR="7707CC9A" w:rsidRDefault="7707CC9A" w:rsidP="45B943B4">
      <w:pPr>
        <w:rPr>
          <w:b/>
          <w:bCs/>
        </w:rPr>
      </w:pPr>
      <w:r w:rsidRPr="45B943B4">
        <w:rPr>
          <w:b/>
          <w:bCs/>
        </w:rPr>
        <w:t xml:space="preserve">    private String resourceAccountId;</w:t>
      </w:r>
    </w:p>
    <w:p w14:paraId="1F9D437E" w14:textId="0797A60C" w:rsidR="7707CC9A" w:rsidRDefault="7707CC9A" w:rsidP="45B943B4">
      <w:r>
        <w:t xml:space="preserve">    private String tenantId;</w:t>
      </w:r>
    </w:p>
    <w:p w14:paraId="596EBC3C" w14:textId="7F531B9B" w:rsidR="7707CC9A" w:rsidRDefault="7707CC9A" w:rsidP="45B943B4">
      <w:r>
        <w:t xml:space="preserve"> </w:t>
      </w:r>
    </w:p>
    <w:p w14:paraId="040A573B" w14:textId="01EA88BE" w:rsidR="7707CC9A" w:rsidRDefault="7707CC9A" w:rsidP="45B943B4">
      <w:r>
        <w:t xml:space="preserve">    private String name;</w:t>
      </w:r>
    </w:p>
    <w:p w14:paraId="057C8241" w14:textId="197CE888" w:rsidR="7707CC9A" w:rsidRDefault="7707CC9A" w:rsidP="45B943B4">
      <w:r>
        <w:t xml:space="preserve">    private String description;</w:t>
      </w:r>
    </w:p>
    <w:p w14:paraId="18A720D5" w14:textId="74BBDD2B" w:rsidR="7707CC9A" w:rsidRDefault="7707CC9A" w:rsidP="45B943B4">
      <w:r>
        <w:t xml:space="preserve">    private String currency;</w:t>
      </w:r>
    </w:p>
    <w:p w14:paraId="1ECC9E0C" w14:textId="0D2DE9EE" w:rsidR="7707CC9A" w:rsidRDefault="7707CC9A" w:rsidP="45B943B4">
      <w:r>
        <w:t xml:space="preserve"> </w:t>
      </w:r>
    </w:p>
    <w:p w14:paraId="47C24141" w14:textId="649F50F5" w:rsidR="7707CC9A" w:rsidRDefault="7707CC9A" w:rsidP="45B943B4">
      <w:r>
        <w:t xml:space="preserve">    private Boolean useInSelfService;</w:t>
      </w:r>
    </w:p>
    <w:p w14:paraId="42AEFDA6" w14:textId="4CC42EEA" w:rsidR="45B943B4" w:rsidRDefault="7707CC9A" w:rsidP="00810C5E">
      <w:r>
        <w:t xml:space="preserve">    private String status;</w:t>
      </w:r>
    </w:p>
    <w:p w14:paraId="04431856" w14:textId="4886ECD8" w:rsidR="00810C5E" w:rsidRPr="00810C5E" w:rsidRDefault="00810C5E" w:rsidP="00810C5E"/>
    <w:p w14:paraId="2A9D54B1" w14:textId="70F47F82" w:rsidR="7707CC9A" w:rsidRDefault="7707CC9A" w:rsidP="45B943B4">
      <w:r>
        <w:t xml:space="preserve">    private String keystoneTenantId;</w:t>
      </w:r>
    </w:p>
    <w:p w14:paraId="5B932BF0" w14:textId="5F496893" w:rsidR="7707CC9A" w:rsidRDefault="7707CC9A" w:rsidP="45B943B4">
      <w:r>
        <w:t xml:space="preserve">    private String scope;</w:t>
      </w:r>
    </w:p>
    <w:p w14:paraId="6B434A07" w14:textId="5618FBD7" w:rsidR="7707CC9A" w:rsidRDefault="7707CC9A" w:rsidP="45B943B4">
      <w:r>
        <w:t xml:space="preserve">    private String onboardingType;</w:t>
      </w:r>
    </w:p>
    <w:p w14:paraId="6734AB45" w14:textId="5F340B01" w:rsidR="7707CC9A" w:rsidRDefault="7707CC9A" w:rsidP="45B943B4">
      <w:r>
        <w:t xml:space="preserve"> </w:t>
      </w:r>
    </w:p>
    <w:p w14:paraId="321E2F7E" w14:textId="00CDB941" w:rsidR="7707CC9A" w:rsidRDefault="7707CC9A" w:rsidP="45B943B4">
      <w:r>
        <w:t xml:space="preserve">    private List&lt;ServiceAccountFeatureDetails&gt; onboardedFeatures;</w:t>
      </w:r>
    </w:p>
    <w:p w14:paraId="7C32D599" w14:textId="481A0204" w:rsidR="7707CC9A" w:rsidRDefault="7707CC9A" w:rsidP="45B943B4">
      <w:r>
        <w:t xml:space="preserve">    private ServiceAccountNativeDetailsBase nativeDetails;</w:t>
      </w:r>
    </w:p>
    <w:p w14:paraId="40E9884E" w14:textId="3F9682C3" w:rsidR="7707CC9A" w:rsidRDefault="7707CC9A" w:rsidP="45B943B4">
      <w:r>
        <w:t xml:space="preserve">    private ServiceAccountCredentialsBase credentials;</w:t>
      </w:r>
    </w:p>
    <w:p w14:paraId="73A9B57C" w14:textId="5DFD6AC0" w:rsidR="7707CC9A" w:rsidRDefault="7707CC9A" w:rsidP="45B943B4">
      <w:r>
        <w:t xml:space="preserve">    private ServiceAccountCredentialsBase credentialsTemp;</w:t>
      </w:r>
    </w:p>
    <w:p w14:paraId="3ED0F6D7" w14:textId="26E444EE" w:rsidR="7707CC9A" w:rsidRDefault="7707CC9A" w:rsidP="45B943B4">
      <w:r>
        <w:t xml:space="preserve"> </w:t>
      </w:r>
    </w:p>
    <w:p w14:paraId="06AA589C" w14:textId="2E2561BC" w:rsidR="7707CC9A" w:rsidRDefault="7707CC9A" w:rsidP="45B943B4">
      <w:r>
        <w:t xml:space="preserve">    private Map&lt;String, String&gt; customTags;</w:t>
      </w:r>
    </w:p>
    <w:p w14:paraId="5E033317" w14:textId="1496DC7B" w:rsidR="7707CC9A" w:rsidRDefault="7707CC9A" w:rsidP="45B943B4">
      <w:r>
        <w:t xml:space="preserve">    private ServiceAccountAssessmentDetails assessmentDetails;</w:t>
      </w:r>
    </w:p>
    <w:p w14:paraId="7F3E60C2" w14:textId="054B2086" w:rsidR="7707CC9A" w:rsidRDefault="7707CC9A" w:rsidP="45B943B4">
      <w:r>
        <w:t xml:space="preserve">    private GovernanceConfiguration governanceConfiguration</w:t>
      </w:r>
    </w:p>
    <w:p w14:paraId="57B33E30" w14:textId="22917782" w:rsidR="7707CC9A" w:rsidRDefault="7707CC9A" w:rsidP="45B943B4">
      <w:r>
        <w:t>}</w:t>
      </w:r>
    </w:p>
    <w:p w14:paraId="2DF58812" w14:textId="77777777" w:rsidR="00985774" w:rsidRDefault="00985774" w:rsidP="45B943B4"/>
    <w:p w14:paraId="10D5E921" w14:textId="77777777" w:rsidR="00985774" w:rsidRDefault="00985774" w:rsidP="45B943B4"/>
    <w:p w14:paraId="0E214AEA" w14:textId="77777777" w:rsidR="00985774" w:rsidRDefault="00985774" w:rsidP="00985774">
      <w:r>
        <w:t>class KubernetesClusterStatusUpdateRequest {</w:t>
      </w:r>
    </w:p>
    <w:p w14:paraId="2E43B47F" w14:textId="77777777" w:rsidR="00985774" w:rsidRDefault="00985774" w:rsidP="00985774">
      <w:r>
        <w:t xml:space="preserve">    KubernetesSyncStatusTypes type;</w:t>
      </w:r>
    </w:p>
    <w:p w14:paraId="76703C88" w14:textId="43273BD3" w:rsidR="00985774" w:rsidRDefault="00985774" w:rsidP="00985774">
      <w:r>
        <w:t xml:space="preserve">     initiated_at Datetime;</w:t>
      </w:r>
    </w:p>
    <w:p w14:paraId="4ACF29C9" w14:textId="5979C7DD" w:rsidR="00985774" w:rsidRDefault="00985774" w:rsidP="00985774">
      <w:r>
        <w:t xml:space="preserve">    completed_at</w:t>
      </w:r>
      <w:r w:rsidRPr="00985774">
        <w:t xml:space="preserve"> </w:t>
      </w:r>
      <w:r>
        <w:t>Datetime;</w:t>
      </w:r>
    </w:p>
    <w:p w14:paraId="0882F1F1" w14:textId="637082C3" w:rsidR="00985774" w:rsidRDefault="00985774" w:rsidP="00985774">
      <w:r>
        <w:t xml:space="preserve">    status</w:t>
      </w:r>
      <w:r w:rsidRPr="00985774">
        <w:t xml:space="preserve"> </w:t>
      </w:r>
      <w:r>
        <w:t>String;</w:t>
      </w:r>
    </w:p>
    <w:p w14:paraId="22886FF0" w14:textId="70EEEC1D" w:rsidR="00985774" w:rsidRDefault="00985774" w:rsidP="00985774">
      <w:r>
        <w:t xml:space="preserve">    message String;</w:t>
      </w:r>
    </w:p>
    <w:p w14:paraId="673B054E" w14:textId="77777777" w:rsidR="00985774" w:rsidRDefault="00985774" w:rsidP="00985774">
      <w:r>
        <w:t>}</w:t>
      </w:r>
    </w:p>
    <w:p w14:paraId="5E47673D" w14:textId="77777777" w:rsidR="00985774" w:rsidRDefault="00985774" w:rsidP="00985774"/>
    <w:p w14:paraId="74506A32" w14:textId="77777777" w:rsidR="00985774" w:rsidRDefault="00985774" w:rsidP="00985774">
      <w:r>
        <w:t>class FileDetails {</w:t>
      </w:r>
    </w:p>
    <w:p w14:paraId="4C06F49A" w14:textId="77777777" w:rsidR="00985774" w:rsidRDefault="00985774" w:rsidP="00985774">
      <w:r>
        <w:t xml:space="preserve">    String file_name;</w:t>
      </w:r>
    </w:p>
    <w:p w14:paraId="41E29C46" w14:textId="1CD256A9" w:rsidR="00985774" w:rsidRDefault="00985774" w:rsidP="00985774">
      <w:r>
        <w:t xml:space="preserve">    int file_size;</w:t>
      </w:r>
      <w:r w:rsidR="5D864F24">
        <w:t xml:space="preserve"> //Bytes</w:t>
      </w:r>
    </w:p>
    <w:p w14:paraId="2D920B96" w14:textId="77777777" w:rsidR="00985774" w:rsidRDefault="00985774" w:rsidP="00985774">
      <w:r>
        <w:t>}</w:t>
      </w:r>
    </w:p>
    <w:p w14:paraId="56D35162" w14:textId="77777777" w:rsidR="00985774" w:rsidRDefault="00985774" w:rsidP="00985774"/>
    <w:p w14:paraId="03E5F8EB" w14:textId="77777777" w:rsidR="00985774" w:rsidRDefault="00985774" w:rsidP="00985774">
      <w:r>
        <w:t>class KubernetesAgentPreSignedUrlRequest {</w:t>
      </w:r>
    </w:p>
    <w:p w14:paraId="288AFA75" w14:textId="325282D9" w:rsidR="00985774" w:rsidRDefault="00985774" w:rsidP="00985774">
      <w:r>
        <w:t xml:space="preserve">    FileDetails file_data;</w:t>
      </w:r>
    </w:p>
    <w:p w14:paraId="76B71EFC" w14:textId="77777777" w:rsidR="00985774" w:rsidRDefault="00985774" w:rsidP="00985774">
      <w:r>
        <w:t>}</w:t>
      </w:r>
    </w:p>
    <w:p w14:paraId="6A2CAA7F" w14:textId="77777777" w:rsidR="00985774" w:rsidRDefault="00985774" w:rsidP="00985774"/>
    <w:p w14:paraId="4E95BB34" w14:textId="77777777" w:rsidR="00985774" w:rsidRDefault="00985774" w:rsidP="00985774">
      <w:r>
        <w:t>class PreSignedUrlDetails {</w:t>
      </w:r>
    </w:p>
    <w:p w14:paraId="613B9766" w14:textId="77777777" w:rsidR="00985774" w:rsidRDefault="00985774" w:rsidP="00985774">
      <w:r>
        <w:t xml:space="preserve">    int upload_part_size;</w:t>
      </w:r>
    </w:p>
    <w:p w14:paraId="462C1845" w14:textId="77777777" w:rsidR="00985774" w:rsidRDefault="00985774" w:rsidP="00985774">
      <w:r>
        <w:t xml:space="preserve">    String upload_id;</w:t>
      </w:r>
    </w:p>
    <w:p w14:paraId="24ABDE58" w14:textId="77777777" w:rsidR="00985774" w:rsidRDefault="00985774" w:rsidP="00985774">
      <w:r>
        <w:t>}</w:t>
      </w:r>
    </w:p>
    <w:p w14:paraId="707D902F" w14:textId="77777777" w:rsidR="00985774" w:rsidRDefault="00985774" w:rsidP="00985774"/>
    <w:p w14:paraId="1C116073" w14:textId="77777777" w:rsidR="00985774" w:rsidRDefault="00985774" w:rsidP="00985774">
      <w:r>
        <w:t>class PreSignedUrls extends FileDetails {</w:t>
      </w:r>
    </w:p>
    <w:p w14:paraId="61ADDB8A" w14:textId="77777777" w:rsidR="00985774" w:rsidRDefault="00985774" w:rsidP="00985774">
      <w:r>
        <w:t xml:space="preserve">    String upload_id;</w:t>
      </w:r>
    </w:p>
    <w:p w14:paraId="65CC2D13" w14:textId="77777777" w:rsidR="00985774" w:rsidRDefault="00985774" w:rsidP="00985774">
      <w:r>
        <w:t xml:space="preserve">    int upload_part_size;</w:t>
      </w:r>
    </w:p>
    <w:p w14:paraId="64EA19FA" w14:textId="3B6A5D0D" w:rsidR="00985774" w:rsidRDefault="00985774" w:rsidP="00985774">
      <w:r>
        <w:t xml:space="preserve">    PreSignedUrlDetails pre_signed_urls;</w:t>
      </w:r>
    </w:p>
    <w:p w14:paraId="03F37121" w14:textId="77777777" w:rsidR="00985774" w:rsidRDefault="00985774" w:rsidP="00985774">
      <w:r>
        <w:t>}</w:t>
      </w:r>
    </w:p>
    <w:p w14:paraId="2D47A248" w14:textId="77777777" w:rsidR="00985774" w:rsidRDefault="00985774" w:rsidP="00985774"/>
    <w:p w14:paraId="30296CD7" w14:textId="77777777" w:rsidR="00985774" w:rsidRDefault="00985774" w:rsidP="00985774">
      <w:r>
        <w:t>class KubernetesAgentPreSignedUrlResponse {</w:t>
      </w:r>
    </w:p>
    <w:p w14:paraId="40412EED" w14:textId="27BF2124" w:rsidR="00985774" w:rsidRDefault="00985774" w:rsidP="00985774">
      <w:r>
        <w:t>PreSignedUrls signed_url_details;</w:t>
      </w:r>
    </w:p>
    <w:p w14:paraId="1FB20421" w14:textId="77777777" w:rsidR="00985774" w:rsidRDefault="00985774" w:rsidP="00985774">
      <w:r>
        <w:t>}</w:t>
      </w:r>
    </w:p>
    <w:p w14:paraId="0B552B27" w14:textId="77777777" w:rsidR="00985774" w:rsidRDefault="00985774" w:rsidP="00985774"/>
    <w:p w14:paraId="5D651D61" w14:textId="77777777" w:rsidR="00985774" w:rsidRDefault="00985774" w:rsidP="00985774">
      <w:r>
        <w:t>class MultiPartDetail {</w:t>
      </w:r>
    </w:p>
    <w:p w14:paraId="0B250482" w14:textId="77777777" w:rsidR="00985774" w:rsidRDefault="00985774" w:rsidP="00985774">
      <w:r>
        <w:t xml:space="preserve">    int PartNumber;</w:t>
      </w:r>
    </w:p>
    <w:p w14:paraId="262AA2C7" w14:textId="77777777" w:rsidR="00985774" w:rsidRDefault="00985774" w:rsidP="00985774">
      <w:r>
        <w:t xml:space="preserve">    String ETag;</w:t>
      </w:r>
    </w:p>
    <w:p w14:paraId="4CB384EF" w14:textId="77777777" w:rsidR="00985774" w:rsidRDefault="00985774" w:rsidP="00985774">
      <w:r>
        <w:t>}</w:t>
      </w:r>
    </w:p>
    <w:p w14:paraId="1DFF9A18" w14:textId="77777777" w:rsidR="00985774" w:rsidRDefault="00985774" w:rsidP="00985774"/>
    <w:p w14:paraId="71C75951" w14:textId="77777777" w:rsidR="00985774" w:rsidRDefault="00985774" w:rsidP="00985774">
      <w:r>
        <w:t>class KubernetesAgentCompleteUploadRequest {</w:t>
      </w:r>
    </w:p>
    <w:p w14:paraId="07BA6706" w14:textId="77777777" w:rsidR="00985774" w:rsidRDefault="00985774" w:rsidP="00985774">
      <w:r>
        <w:t xml:space="preserve">    String upload_id;</w:t>
      </w:r>
    </w:p>
    <w:p w14:paraId="150F088E" w14:textId="77777777" w:rsidR="00985774" w:rsidRDefault="00985774" w:rsidP="00985774">
      <w:r>
        <w:t xml:space="preserve">    String file_name;</w:t>
      </w:r>
    </w:p>
    <w:p w14:paraId="7CC7EBFA" w14:textId="100336A4" w:rsidR="00985774" w:rsidRDefault="00985774" w:rsidP="00985774">
      <w:r>
        <w:t xml:space="preserve">    MultiPartDetail multi_parts;</w:t>
      </w:r>
    </w:p>
    <w:p w14:paraId="0DB9097B" w14:textId="1CB4BF19" w:rsidR="00985774" w:rsidRDefault="00985774" w:rsidP="00985774">
      <w:r>
        <w:t>}</w:t>
      </w:r>
    </w:p>
    <w:p w14:paraId="2E33F44F" w14:textId="7A62804B" w:rsidR="45B943B4" w:rsidRDefault="45B943B4" w:rsidP="45B943B4">
      <w:r>
        <w:br/>
      </w:r>
    </w:p>
    <w:p w14:paraId="6DCA2658" w14:textId="64582770" w:rsidR="45B943B4" w:rsidRDefault="45B943B4" w:rsidP="45B943B4"/>
    <w:p w14:paraId="0D9E0BFE" w14:textId="24853E7E" w:rsidR="00FA5240" w:rsidRDefault="00FA5240" w:rsidP="00FA5240">
      <w:pPr>
        <w:rPr>
          <w:rFonts w:ascii="Arial" w:eastAsia="Arial" w:hAnsi="Arial" w:cs="Arial"/>
        </w:rPr>
      </w:pPr>
    </w:p>
    <w:p w14:paraId="091DBA85" w14:textId="1365992B" w:rsidR="00810C5E" w:rsidRDefault="00810C5E" w:rsidP="5C587944">
      <w:pPr>
        <w:pStyle w:val="Heading2"/>
        <w:rPr>
          <w:rFonts w:ascii="Arial" w:eastAsia="Arial" w:hAnsi="Arial" w:cs="Arial"/>
          <w:b/>
          <w:bCs/>
          <w:sz w:val="22"/>
          <w:szCs w:val="22"/>
        </w:rPr>
      </w:pPr>
    </w:p>
    <w:p w14:paraId="2E838532" w14:textId="4A489E1B" w:rsidR="00810C5E" w:rsidRDefault="00810C5E" w:rsidP="5C587944">
      <w:pPr>
        <w:pStyle w:val="Heading2"/>
        <w:rPr>
          <w:rFonts w:ascii="Arial" w:eastAsia="Arial" w:hAnsi="Arial" w:cs="Arial"/>
          <w:b/>
          <w:bCs/>
          <w:sz w:val="22"/>
          <w:szCs w:val="22"/>
        </w:rPr>
      </w:pPr>
    </w:p>
    <w:p w14:paraId="08B33EAB" w14:textId="54893357" w:rsidR="00AC1BF3" w:rsidRDefault="152BD407" w:rsidP="5C587944">
      <w:pPr>
        <w:pStyle w:val="Heading2"/>
        <w:rPr>
          <w:rFonts w:ascii="Arial" w:eastAsia="Arial" w:hAnsi="Arial" w:cs="Arial"/>
          <w:b/>
          <w:bCs/>
          <w:sz w:val="22"/>
          <w:szCs w:val="22"/>
        </w:rPr>
      </w:pPr>
      <w:bookmarkStart w:id="41" w:name="_Toc208223931"/>
      <w:r w:rsidRPr="45B943B4">
        <w:rPr>
          <w:rFonts w:ascii="Arial" w:eastAsia="Arial" w:hAnsi="Arial" w:cs="Arial"/>
          <w:b/>
          <w:bCs/>
          <w:sz w:val="22"/>
          <w:szCs w:val="22"/>
        </w:rPr>
        <w:t>Data Model</w:t>
      </w:r>
      <w:bookmarkEnd w:id="41"/>
    </w:p>
    <w:p w14:paraId="33C86DDB" w14:textId="77777777" w:rsidR="00E30063" w:rsidRPr="00E30063" w:rsidRDefault="00E30063" w:rsidP="00E30063">
      <w:pPr>
        <w:rPr>
          <w:rFonts w:ascii="Arial" w:eastAsia="Arial" w:hAnsi="Arial" w:cs="Arial"/>
        </w:rPr>
      </w:pPr>
    </w:p>
    <w:tbl>
      <w:tblPr>
        <w:tblStyle w:val="TableGrid"/>
        <w:tblW w:w="0" w:type="auto"/>
        <w:tblLook w:val="04A0" w:firstRow="1" w:lastRow="0" w:firstColumn="1" w:lastColumn="0" w:noHBand="0" w:noVBand="1"/>
      </w:tblPr>
      <w:tblGrid>
        <w:gridCol w:w="1323"/>
        <w:gridCol w:w="1150"/>
        <w:gridCol w:w="6877"/>
      </w:tblGrid>
      <w:tr w:rsidR="00BD3823" w14:paraId="24DA6173" w14:textId="77777777" w:rsidTr="45B943B4">
        <w:tc>
          <w:tcPr>
            <w:tcW w:w="2900" w:type="dxa"/>
          </w:tcPr>
          <w:p w14:paraId="40E2D174" w14:textId="7D4B68E7" w:rsidR="00BD3823" w:rsidRPr="00E6307E" w:rsidRDefault="00BD3823" w:rsidP="00BD3823">
            <w:pPr>
              <w:rPr>
                <w:rFonts w:ascii="Arial" w:eastAsia="Arial" w:hAnsi="Arial" w:cs="Arial"/>
                <w:b/>
                <w:bCs/>
              </w:rPr>
            </w:pPr>
            <w:r w:rsidRPr="5E327F9A">
              <w:rPr>
                <w:rFonts w:ascii="Arial" w:eastAsia="Arial" w:hAnsi="Arial" w:cs="Arial"/>
                <w:b/>
                <w:bCs/>
                <w:color w:val="000000" w:themeColor="text1"/>
              </w:rPr>
              <w:t xml:space="preserve">Item </w:t>
            </w:r>
          </w:p>
        </w:tc>
        <w:tc>
          <w:tcPr>
            <w:tcW w:w="3253" w:type="dxa"/>
          </w:tcPr>
          <w:p w14:paraId="758B2855" w14:textId="2D4ACD90" w:rsidR="00BD3823" w:rsidRPr="00E6307E" w:rsidRDefault="00BD3823" w:rsidP="00BD3823">
            <w:pPr>
              <w:rPr>
                <w:rFonts w:ascii="Arial" w:eastAsia="Arial" w:hAnsi="Arial" w:cs="Arial"/>
                <w:b/>
                <w:bCs/>
              </w:rPr>
            </w:pPr>
            <w:r w:rsidRPr="00E6307E">
              <w:rPr>
                <w:rFonts w:ascii="Arial" w:eastAsia="Arial" w:hAnsi="Arial" w:cs="Arial"/>
                <w:b/>
                <w:bCs/>
                <w:color w:val="000000" w:themeColor="text1"/>
              </w:rPr>
              <w:t xml:space="preserve">Yes/No/NA </w:t>
            </w:r>
          </w:p>
        </w:tc>
        <w:tc>
          <w:tcPr>
            <w:tcW w:w="3197" w:type="dxa"/>
          </w:tcPr>
          <w:p w14:paraId="7697490D" w14:textId="11A8C1DB" w:rsidR="00BD3823" w:rsidRPr="00E6307E" w:rsidRDefault="00BD3823" w:rsidP="00BD3823">
            <w:pPr>
              <w:rPr>
                <w:rFonts w:ascii="Arial" w:eastAsia="Arial" w:hAnsi="Arial" w:cs="Arial"/>
                <w:b/>
                <w:bCs/>
              </w:rPr>
            </w:pPr>
            <w:r w:rsidRPr="00E6307E">
              <w:rPr>
                <w:rFonts w:ascii="Arial" w:eastAsia="Arial" w:hAnsi="Arial" w:cs="Arial"/>
                <w:b/>
                <w:bCs/>
                <w:color w:val="000000" w:themeColor="text1"/>
              </w:rPr>
              <w:t xml:space="preserve">Impact details If </w:t>
            </w:r>
            <w:r w:rsidR="00687131" w:rsidRPr="00E6307E">
              <w:rPr>
                <w:rFonts w:ascii="Arial" w:eastAsia="Arial" w:hAnsi="Arial" w:cs="Arial"/>
                <w:b/>
                <w:bCs/>
                <w:color w:val="000000" w:themeColor="text1"/>
              </w:rPr>
              <w:t>yes</w:t>
            </w:r>
          </w:p>
        </w:tc>
      </w:tr>
      <w:tr w:rsidR="00885526" w14:paraId="4152284A" w14:textId="77777777" w:rsidTr="45B943B4">
        <w:tc>
          <w:tcPr>
            <w:tcW w:w="2900" w:type="dxa"/>
          </w:tcPr>
          <w:p w14:paraId="681DE62E" w14:textId="78063435" w:rsidR="00885526" w:rsidRDefault="00E83F3E" w:rsidP="00D53EFD">
            <w:pPr>
              <w:rPr>
                <w:rFonts w:ascii="Arial" w:eastAsia="Arial" w:hAnsi="Arial" w:cs="Arial"/>
              </w:rPr>
            </w:pPr>
            <w:r w:rsidRPr="27ED683F">
              <w:rPr>
                <w:rFonts w:ascii="Arial" w:eastAsia="Arial" w:hAnsi="Arial" w:cs="Arial"/>
              </w:rPr>
              <w:t>Database Introduced</w:t>
            </w:r>
          </w:p>
        </w:tc>
        <w:tc>
          <w:tcPr>
            <w:tcW w:w="3253" w:type="dxa"/>
          </w:tcPr>
          <w:p w14:paraId="68D937A4" w14:textId="26B51558" w:rsidR="00885526" w:rsidRDefault="237DEB1C" w:rsidP="00D53EFD">
            <w:pPr>
              <w:rPr>
                <w:rFonts w:ascii="Arial" w:eastAsia="Arial" w:hAnsi="Arial" w:cs="Arial"/>
              </w:rPr>
            </w:pPr>
            <w:r w:rsidRPr="45B943B4">
              <w:rPr>
                <w:rFonts w:ascii="Arial" w:eastAsia="Arial" w:hAnsi="Arial" w:cs="Arial"/>
              </w:rPr>
              <w:t>No</w:t>
            </w:r>
          </w:p>
        </w:tc>
        <w:tc>
          <w:tcPr>
            <w:tcW w:w="3197" w:type="dxa"/>
          </w:tcPr>
          <w:p w14:paraId="703877A0" w14:textId="77777777" w:rsidR="00885526" w:rsidRDefault="00885526" w:rsidP="00D53EFD">
            <w:pPr>
              <w:rPr>
                <w:rFonts w:ascii="Arial" w:eastAsia="Arial" w:hAnsi="Arial" w:cs="Arial"/>
              </w:rPr>
            </w:pPr>
          </w:p>
        </w:tc>
      </w:tr>
      <w:tr w:rsidR="00885526" w14:paraId="6B15CCD9" w14:textId="77777777" w:rsidTr="45B943B4">
        <w:tc>
          <w:tcPr>
            <w:tcW w:w="2900" w:type="dxa"/>
          </w:tcPr>
          <w:p w14:paraId="2621E8D8" w14:textId="184AF771" w:rsidR="00885526" w:rsidRDefault="00E83F3E" w:rsidP="00D53EFD">
            <w:pPr>
              <w:rPr>
                <w:rFonts w:ascii="Arial" w:eastAsia="Arial" w:hAnsi="Arial" w:cs="Arial"/>
              </w:rPr>
            </w:pPr>
            <w:r w:rsidRPr="27ED683F">
              <w:rPr>
                <w:rFonts w:ascii="Arial" w:eastAsia="Arial" w:hAnsi="Arial" w:cs="Arial"/>
              </w:rPr>
              <w:t xml:space="preserve">Collection(s) Introduced </w:t>
            </w:r>
          </w:p>
        </w:tc>
        <w:tc>
          <w:tcPr>
            <w:tcW w:w="3253" w:type="dxa"/>
          </w:tcPr>
          <w:p w14:paraId="07E07FC5" w14:textId="3DE39381" w:rsidR="00885526" w:rsidRDefault="0B1FE3F3" w:rsidP="00D53EFD">
            <w:pPr>
              <w:rPr>
                <w:rFonts w:ascii="Arial" w:eastAsia="Arial" w:hAnsi="Arial" w:cs="Arial"/>
              </w:rPr>
            </w:pPr>
            <w:r w:rsidRPr="45B943B4">
              <w:rPr>
                <w:rFonts w:ascii="Arial" w:eastAsia="Arial" w:hAnsi="Arial" w:cs="Arial"/>
              </w:rPr>
              <w:t>No</w:t>
            </w:r>
          </w:p>
        </w:tc>
        <w:tc>
          <w:tcPr>
            <w:tcW w:w="3197" w:type="dxa"/>
          </w:tcPr>
          <w:p w14:paraId="4A9256B9" w14:textId="77777777" w:rsidR="00885526" w:rsidRDefault="00885526" w:rsidP="00D53EFD">
            <w:pPr>
              <w:rPr>
                <w:rFonts w:ascii="Arial" w:eastAsia="Arial" w:hAnsi="Arial" w:cs="Arial"/>
              </w:rPr>
            </w:pPr>
          </w:p>
        </w:tc>
      </w:tr>
      <w:tr w:rsidR="00885526" w14:paraId="1D23E539" w14:textId="77777777" w:rsidTr="45B943B4">
        <w:tc>
          <w:tcPr>
            <w:tcW w:w="2900" w:type="dxa"/>
          </w:tcPr>
          <w:p w14:paraId="12B55542" w14:textId="004E6114" w:rsidR="00885526" w:rsidRDefault="000C66A3" w:rsidP="00D53EFD">
            <w:pPr>
              <w:rPr>
                <w:rFonts w:ascii="Arial" w:eastAsia="Arial" w:hAnsi="Arial" w:cs="Arial"/>
              </w:rPr>
            </w:pPr>
            <w:r w:rsidRPr="27ED683F">
              <w:rPr>
                <w:rFonts w:ascii="Arial" w:eastAsia="Arial" w:hAnsi="Arial" w:cs="Arial"/>
              </w:rPr>
              <w:t>Collections Impacted</w:t>
            </w:r>
          </w:p>
        </w:tc>
        <w:tc>
          <w:tcPr>
            <w:tcW w:w="3253" w:type="dxa"/>
          </w:tcPr>
          <w:p w14:paraId="3E609246" w14:textId="16982400" w:rsidR="00885526" w:rsidRDefault="00111F9F" w:rsidP="00D53EFD">
            <w:pPr>
              <w:rPr>
                <w:rFonts w:ascii="Arial" w:eastAsia="Arial" w:hAnsi="Arial" w:cs="Arial"/>
              </w:rPr>
            </w:pPr>
            <w:r>
              <w:rPr>
                <w:rFonts w:ascii="Arial" w:eastAsia="Arial" w:hAnsi="Arial" w:cs="Arial"/>
              </w:rPr>
              <w:t>Yes</w:t>
            </w:r>
          </w:p>
        </w:tc>
        <w:tc>
          <w:tcPr>
            <w:tcW w:w="3197" w:type="dxa"/>
          </w:tcPr>
          <w:p w14:paraId="7CC9D32C" w14:textId="77777777" w:rsidR="00885526" w:rsidRDefault="00E8129D" w:rsidP="00D53EFD">
            <w:pPr>
              <w:rPr>
                <w:rFonts w:ascii="Arial" w:eastAsia="Arial" w:hAnsi="Arial" w:cs="Arial"/>
              </w:rPr>
            </w:pPr>
            <w:r>
              <w:rPr>
                <w:rFonts w:ascii="Arial" w:eastAsia="Arial" w:hAnsi="Arial" w:cs="Arial"/>
              </w:rPr>
              <w:t>Ser</w:t>
            </w:r>
            <w:r w:rsidR="00134FEE">
              <w:rPr>
                <w:rFonts w:ascii="Arial" w:eastAsia="Arial" w:hAnsi="Arial" w:cs="Arial"/>
              </w:rPr>
              <w:t>vice_account_details</w:t>
            </w:r>
          </w:p>
          <w:p w14:paraId="19D86192" w14:textId="08E779A9" w:rsidR="00111F9F" w:rsidRDefault="00111F9F" w:rsidP="00D53EFD">
            <w:pPr>
              <w:rPr>
                <w:rFonts w:ascii="Arial" w:eastAsia="Arial" w:hAnsi="Arial" w:cs="Arial"/>
              </w:rPr>
            </w:pPr>
            <w:r>
              <w:rPr>
                <w:rFonts w:ascii="Arial" w:eastAsia="Arial" w:hAnsi="Arial" w:cs="Arial"/>
              </w:rPr>
              <w:t>Service_account_sync</w:t>
            </w:r>
            <w:r>
              <w:rPr>
                <w:rFonts w:ascii="Arial" w:eastAsia="Arial" w:hAnsi="Arial" w:cs="Arial"/>
              </w:rPr>
              <w:br/>
            </w:r>
            <w:r>
              <w:rPr>
                <w:rFonts w:ascii="Arial" w:eastAsia="Arial" w:hAnsi="Arial" w:cs="Arial"/>
              </w:rPr>
              <w:br/>
              <w:t xml:space="preserve">No old documents are affected </w:t>
            </w:r>
          </w:p>
        </w:tc>
      </w:tr>
      <w:tr w:rsidR="000C66A3" w14:paraId="766D152B" w14:textId="77777777" w:rsidTr="45B943B4">
        <w:tc>
          <w:tcPr>
            <w:tcW w:w="2900" w:type="dxa"/>
          </w:tcPr>
          <w:p w14:paraId="7B0B0CD0" w14:textId="610918F4" w:rsidR="000C66A3" w:rsidRDefault="00295D0B" w:rsidP="00D53EFD">
            <w:pPr>
              <w:rPr>
                <w:rFonts w:ascii="Arial" w:eastAsia="Arial" w:hAnsi="Arial" w:cs="Arial"/>
              </w:rPr>
            </w:pPr>
            <w:r w:rsidRPr="27ED683F">
              <w:rPr>
                <w:rFonts w:ascii="Arial" w:eastAsia="Arial" w:hAnsi="Arial" w:cs="Arial"/>
              </w:rPr>
              <w:t>Document Introduced</w:t>
            </w:r>
          </w:p>
        </w:tc>
        <w:tc>
          <w:tcPr>
            <w:tcW w:w="3253" w:type="dxa"/>
          </w:tcPr>
          <w:p w14:paraId="71F78C55" w14:textId="691C7344" w:rsidR="000C66A3" w:rsidRDefault="42362FE6" w:rsidP="00D53EFD">
            <w:pPr>
              <w:rPr>
                <w:rFonts w:ascii="Arial" w:eastAsia="Arial" w:hAnsi="Arial" w:cs="Arial"/>
              </w:rPr>
            </w:pPr>
            <w:r w:rsidRPr="45B943B4">
              <w:rPr>
                <w:rFonts w:ascii="Arial" w:eastAsia="Arial" w:hAnsi="Arial" w:cs="Arial"/>
              </w:rPr>
              <w:t>Yes</w:t>
            </w:r>
          </w:p>
        </w:tc>
        <w:tc>
          <w:tcPr>
            <w:tcW w:w="3197" w:type="dxa"/>
          </w:tcPr>
          <w:p w14:paraId="40CF93FD" w14:textId="77777777" w:rsidR="000C66A3" w:rsidRDefault="000C66A3" w:rsidP="00D53EFD">
            <w:pPr>
              <w:rPr>
                <w:rFonts w:ascii="Arial" w:eastAsia="Arial" w:hAnsi="Arial" w:cs="Arial"/>
              </w:rPr>
            </w:pPr>
          </w:p>
        </w:tc>
      </w:tr>
      <w:tr w:rsidR="00295D0B" w14:paraId="3A712297" w14:textId="77777777" w:rsidTr="45B943B4">
        <w:tc>
          <w:tcPr>
            <w:tcW w:w="2900" w:type="dxa"/>
          </w:tcPr>
          <w:p w14:paraId="6F450764" w14:textId="5C268B69" w:rsidR="00295D0B" w:rsidRPr="009072B5" w:rsidRDefault="009072B5" w:rsidP="009072B5">
            <w:pPr>
              <w:pStyle w:val="NormalWeb"/>
              <w:rPr>
                <w:rFonts w:ascii="Arial" w:eastAsia="Arial" w:hAnsi="Arial" w:cs="Arial"/>
                <w:color w:val="000000"/>
                <w:sz w:val="22"/>
                <w:szCs w:val="22"/>
              </w:rPr>
            </w:pPr>
            <w:r w:rsidRPr="27ED683F">
              <w:rPr>
                <w:rFonts w:ascii="Arial" w:eastAsia="Arial" w:hAnsi="Arial" w:cs="Arial"/>
                <w:color w:val="000000" w:themeColor="text1"/>
                <w:sz w:val="22"/>
                <w:szCs w:val="22"/>
              </w:rPr>
              <w:t>Field modification or any new possible value</w:t>
            </w:r>
          </w:p>
        </w:tc>
        <w:tc>
          <w:tcPr>
            <w:tcW w:w="3253" w:type="dxa"/>
          </w:tcPr>
          <w:p w14:paraId="46398A3A" w14:textId="00F1FB10" w:rsidR="00295D0B" w:rsidRDefault="4D31FB4C" w:rsidP="00D53EFD">
            <w:pPr>
              <w:rPr>
                <w:rFonts w:ascii="Arial" w:eastAsia="Arial" w:hAnsi="Arial" w:cs="Arial"/>
              </w:rPr>
            </w:pPr>
            <w:r w:rsidRPr="45B943B4">
              <w:rPr>
                <w:rFonts w:ascii="Arial" w:eastAsia="Arial" w:hAnsi="Arial" w:cs="Arial"/>
              </w:rPr>
              <w:t>Yes</w:t>
            </w:r>
          </w:p>
        </w:tc>
        <w:tc>
          <w:tcPr>
            <w:tcW w:w="3197" w:type="dxa"/>
          </w:tcPr>
          <w:p w14:paraId="09739DCC" w14:textId="77777777" w:rsidR="00D71355" w:rsidRDefault="00D71355" w:rsidP="000D75BD"/>
          <w:p w14:paraId="72D51902" w14:textId="5B0AAFFD" w:rsidR="00D0527F" w:rsidRDefault="00D0527F" w:rsidP="000D75BD">
            <w:r>
              <w:t>Service_account_details</w:t>
            </w:r>
          </w:p>
          <w:p w14:paraId="081CE0E1" w14:textId="34AA908B" w:rsidR="00295D0B" w:rsidRDefault="33B14387" w:rsidP="00D0527F">
            <w:pPr>
              <w:pStyle w:val="ListParagraph"/>
              <w:numPr>
                <w:ilvl w:val="0"/>
                <w:numId w:val="38"/>
              </w:numPr>
            </w:pPr>
            <w:r>
              <w:t>ResourceConfiguration</w:t>
            </w:r>
          </w:p>
          <w:p w14:paraId="5A7001A9" w14:textId="00D59524" w:rsidR="00295D0B" w:rsidRDefault="33B14387" w:rsidP="00D0527F">
            <w:pPr>
              <w:pStyle w:val="ListParagraph"/>
              <w:numPr>
                <w:ilvl w:val="0"/>
                <w:numId w:val="38"/>
              </w:numPr>
            </w:pPr>
            <w:r>
              <w:t>ResourceAccountId</w:t>
            </w:r>
          </w:p>
          <w:p w14:paraId="02F10F2B" w14:textId="30AAB224" w:rsidR="00295D0B" w:rsidRDefault="33B14387" w:rsidP="00D0527F">
            <w:pPr>
              <w:pStyle w:val="ListParagraph"/>
              <w:numPr>
                <w:ilvl w:val="0"/>
                <w:numId w:val="38"/>
              </w:numPr>
            </w:pPr>
            <w:r>
              <w:t>nativeDetails</w:t>
            </w:r>
          </w:p>
          <w:p w14:paraId="77BD1AFB" w14:textId="0BA170AC" w:rsidR="00136917" w:rsidRDefault="00136917" w:rsidP="00D0527F">
            <w:pPr>
              <w:pStyle w:val="ListParagraph"/>
              <w:numPr>
                <w:ilvl w:val="0"/>
                <w:numId w:val="38"/>
              </w:numPr>
            </w:pPr>
            <w:r>
              <w:t>credentials</w:t>
            </w:r>
          </w:p>
          <w:p w14:paraId="647C9186" w14:textId="77777777" w:rsidR="00295D0B" w:rsidRDefault="541EF709" w:rsidP="00D0527F">
            <w:pPr>
              <w:pStyle w:val="ListParagraph"/>
              <w:numPr>
                <w:ilvl w:val="0"/>
                <w:numId w:val="38"/>
              </w:numPr>
            </w:pPr>
            <w:r>
              <w:t>agent_status</w:t>
            </w:r>
          </w:p>
          <w:p w14:paraId="22476F91" w14:textId="77777777" w:rsidR="00D71355" w:rsidRDefault="00D71355" w:rsidP="00D71355"/>
          <w:p w14:paraId="5666B53F" w14:textId="77777777" w:rsidR="00D71355" w:rsidRDefault="00D71355" w:rsidP="00D71355"/>
          <w:p w14:paraId="2F094F23" w14:textId="77777777" w:rsidR="000D75BD" w:rsidRDefault="000D75BD" w:rsidP="000D75BD">
            <w:r>
              <w:t>Service_account_sync</w:t>
            </w:r>
          </w:p>
          <w:p w14:paraId="1891A955" w14:textId="0B16E57E" w:rsidR="00D71355" w:rsidRDefault="00D71355" w:rsidP="00D71355">
            <w:pPr>
              <w:pStyle w:val="ListParagraph"/>
              <w:numPr>
                <w:ilvl w:val="0"/>
                <w:numId w:val="39"/>
              </w:numPr>
            </w:pPr>
            <w:r w:rsidRPr="00D71355">
              <w:t>kubernetes_cluster_agent_sync_job</w:t>
            </w:r>
          </w:p>
          <w:p w14:paraId="48B60EE6" w14:textId="77777777" w:rsidR="000D75BD" w:rsidRDefault="00F970A0" w:rsidP="00D71355">
            <w:pPr>
              <w:pStyle w:val="ListParagraph"/>
              <w:numPr>
                <w:ilvl w:val="0"/>
                <w:numId w:val="39"/>
              </w:numPr>
            </w:pPr>
            <w:r w:rsidRPr="00F970A0">
              <w:t>kubernetes_cluster_agent_run</w:t>
            </w:r>
          </w:p>
          <w:p w14:paraId="2878B980" w14:textId="06479970" w:rsidR="00F970A0" w:rsidRDefault="00F970A0" w:rsidP="000D75BD"/>
        </w:tc>
      </w:tr>
      <w:tr w:rsidR="009072B5" w14:paraId="1451DE20" w14:textId="77777777" w:rsidTr="45B943B4">
        <w:tc>
          <w:tcPr>
            <w:tcW w:w="2900" w:type="dxa"/>
          </w:tcPr>
          <w:p w14:paraId="04E450B1" w14:textId="52BBFA8D" w:rsidR="009072B5" w:rsidRPr="009072B5" w:rsidRDefault="00FC54B7" w:rsidP="009072B5">
            <w:pPr>
              <w:pStyle w:val="NormalWeb"/>
              <w:rPr>
                <w:rFonts w:ascii="Arial" w:eastAsia="Arial" w:hAnsi="Arial" w:cs="Arial"/>
                <w:color w:val="000000"/>
                <w:sz w:val="22"/>
                <w:szCs w:val="22"/>
              </w:rPr>
            </w:pPr>
            <w:r w:rsidRPr="27ED683F">
              <w:rPr>
                <w:rFonts w:ascii="Arial" w:eastAsia="Arial" w:hAnsi="Arial" w:cs="Arial"/>
                <w:color w:val="000000" w:themeColor="text1"/>
                <w:sz w:val="22"/>
                <w:szCs w:val="22"/>
              </w:rPr>
              <w:t>Sample new Record</w:t>
            </w:r>
          </w:p>
        </w:tc>
        <w:tc>
          <w:tcPr>
            <w:tcW w:w="3253" w:type="dxa"/>
          </w:tcPr>
          <w:p w14:paraId="45F84E92" w14:textId="18223131" w:rsidR="009072B5" w:rsidRDefault="63711BEE" w:rsidP="00D53EFD">
            <w:pPr>
              <w:rPr>
                <w:rFonts w:ascii="Arial" w:eastAsia="Arial" w:hAnsi="Arial" w:cs="Arial"/>
              </w:rPr>
            </w:pPr>
            <w:r w:rsidRPr="45B943B4">
              <w:rPr>
                <w:rFonts w:ascii="Arial" w:eastAsia="Arial" w:hAnsi="Arial" w:cs="Arial"/>
              </w:rPr>
              <w:t>yes</w:t>
            </w:r>
          </w:p>
        </w:tc>
        <w:tc>
          <w:tcPr>
            <w:tcW w:w="3197" w:type="dxa"/>
          </w:tcPr>
          <w:p w14:paraId="052B29A5" w14:textId="00690857" w:rsidR="009072B5" w:rsidRDefault="3B539625" w:rsidP="426CD17B">
            <w:pPr>
              <w:rPr>
                <w:rFonts w:ascii="Arial" w:eastAsia="Arial" w:hAnsi="Arial" w:cs="Arial"/>
              </w:rPr>
            </w:pPr>
            <w:r w:rsidRPr="426CD17B">
              <w:rPr>
                <w:rFonts w:ascii="Arial" w:eastAsia="Arial" w:hAnsi="Arial" w:cs="Arial"/>
              </w:rPr>
              <w:t>{</w:t>
            </w:r>
            <w:r w:rsidR="009072B5">
              <w:br/>
            </w:r>
            <w:r w:rsidRPr="426CD17B">
              <w:rPr>
                <w:rFonts w:ascii="Arial" w:eastAsia="Arial" w:hAnsi="Arial" w:cs="Arial"/>
              </w:rPr>
              <w:t xml:space="preserve">    "created_by": "user",</w:t>
            </w:r>
            <w:r w:rsidR="009072B5">
              <w:br/>
            </w:r>
            <w:r w:rsidRPr="426CD17B">
              <w:rPr>
                <w:rFonts w:ascii="Arial" w:eastAsia="Arial" w:hAnsi="Arial" w:cs="Arial"/>
              </w:rPr>
              <w:t xml:space="preserve">    "updated_by": "user",</w:t>
            </w:r>
            <w:r w:rsidR="009072B5">
              <w:br/>
            </w:r>
            <w:r w:rsidRPr="426CD17B">
              <w:rPr>
                <w:rFonts w:ascii="Arial" w:eastAsia="Arial" w:hAnsi="Arial" w:cs="Arial"/>
              </w:rPr>
              <w:t xml:space="preserve">    "tenant_id": "67c7f4a8a17ddb574df2b60c",</w:t>
            </w:r>
            <w:r w:rsidR="009072B5">
              <w:br/>
            </w:r>
            <w:r w:rsidRPr="426CD17B">
              <w:rPr>
                <w:rFonts w:ascii="Arial" w:eastAsia="Arial" w:hAnsi="Arial" w:cs="Arial"/>
              </w:rPr>
              <w:t xml:space="preserve">    "name": "Kubernetes_cluster",</w:t>
            </w:r>
            <w:r w:rsidR="009072B5">
              <w:br/>
            </w:r>
            <w:r w:rsidRPr="426CD17B">
              <w:rPr>
                <w:rFonts w:ascii="Arial" w:eastAsia="Arial" w:hAnsi="Arial" w:cs="Arial"/>
              </w:rPr>
              <w:t xml:space="preserve">    "currency": "USD",</w:t>
            </w:r>
            <w:r w:rsidR="009072B5">
              <w:br/>
            </w:r>
            <w:r w:rsidRPr="426CD17B">
              <w:rPr>
                <w:rFonts w:ascii="Arial" w:eastAsia="Arial" w:hAnsi="Arial" w:cs="Arial"/>
              </w:rPr>
              <w:t xml:space="preserve">    "use_in_self_service": false,</w:t>
            </w:r>
            <w:r w:rsidR="009072B5">
              <w:br/>
            </w:r>
            <w:r w:rsidRPr="426CD17B">
              <w:rPr>
                <w:rFonts w:ascii="Arial" w:eastAsia="Arial" w:hAnsi="Arial" w:cs="Arial"/>
              </w:rPr>
              <w:t xml:space="preserve">    "status": "not_validated",</w:t>
            </w:r>
            <w:r w:rsidR="009072B5">
              <w:br/>
            </w:r>
            <w:r w:rsidRPr="426CD17B">
              <w:rPr>
                <w:rFonts w:ascii="Arial" w:eastAsia="Arial" w:hAnsi="Arial" w:cs="Arial"/>
              </w:rPr>
              <w:t xml:space="preserve">    "scope": "tenant",</w:t>
            </w:r>
            <w:r w:rsidR="009072B5">
              <w:br/>
            </w:r>
            <w:r w:rsidRPr="426CD17B">
              <w:rPr>
                <w:rFonts w:ascii="Arial" w:eastAsia="Arial" w:hAnsi="Arial" w:cs="Arial"/>
              </w:rPr>
              <w:t xml:space="preserve">    "onboarding_type": "on_demand",</w:t>
            </w:r>
            <w:r w:rsidR="009072B5">
              <w:br/>
            </w:r>
            <w:r w:rsidRPr="426CD17B">
              <w:rPr>
                <w:rFonts w:ascii="Arial" w:eastAsia="Arial" w:hAnsi="Arial" w:cs="Arial"/>
              </w:rPr>
              <w:t xml:space="preserve">    "onboarded_features": [</w:t>
            </w:r>
            <w:r w:rsidR="009072B5">
              <w:br/>
            </w:r>
            <w:r w:rsidRPr="426CD17B">
              <w:rPr>
                <w:rFonts w:ascii="Arial" w:eastAsia="Arial" w:hAnsi="Arial" w:cs="Arial"/>
              </w:rPr>
              <w:t xml:space="preserve">        {</w:t>
            </w:r>
            <w:r w:rsidR="009072B5">
              <w:br/>
            </w:r>
            <w:r w:rsidRPr="426CD17B">
              <w:rPr>
                <w:rFonts w:ascii="Arial" w:eastAsia="Arial" w:hAnsi="Arial" w:cs="Arial"/>
              </w:rPr>
              <w:t xml:space="preserve">            "feature": "finops__cost_processing",</w:t>
            </w:r>
            <w:r w:rsidR="009072B5">
              <w:br/>
            </w:r>
            <w:r w:rsidRPr="426CD17B">
              <w:rPr>
                <w:rFonts w:ascii="Arial" w:eastAsia="Arial" w:hAnsi="Arial" w:cs="Arial"/>
              </w:rPr>
              <w:t xml:space="preserve">            "inactive": false,</w:t>
            </w:r>
            <w:r w:rsidR="009072B5">
              <w:br/>
            </w:r>
            <w:r w:rsidRPr="426CD17B">
              <w:rPr>
                <w:rFonts w:ascii="Arial" w:eastAsia="Arial" w:hAnsi="Arial" w:cs="Arial"/>
              </w:rPr>
              <w:t xml:space="preserve">            "silence": false,</w:t>
            </w:r>
            <w:r w:rsidR="009072B5">
              <w:br/>
            </w:r>
            <w:r w:rsidRPr="426CD17B">
              <w:rPr>
                <w:rFonts w:ascii="Arial" w:eastAsia="Arial" w:hAnsi="Arial" w:cs="Arial"/>
              </w:rPr>
              <w:t xml:space="preserve">            "desired_status": "onboarded",</w:t>
            </w:r>
            <w:r w:rsidR="009072B5">
              <w:br/>
            </w:r>
            <w:r w:rsidRPr="426CD17B">
              <w:rPr>
                <w:rFonts w:ascii="Arial" w:eastAsia="Arial" w:hAnsi="Arial" w:cs="Arial"/>
              </w:rPr>
              <w:t xml:space="preserve">            "onboarded_by": "user"</w:t>
            </w:r>
            <w:r w:rsidR="009072B5">
              <w:br/>
            </w:r>
            <w:r w:rsidRPr="426CD17B">
              <w:rPr>
                <w:rFonts w:ascii="Arial" w:eastAsia="Arial" w:hAnsi="Arial" w:cs="Arial"/>
              </w:rPr>
              <w:t xml:space="preserve">        },</w:t>
            </w:r>
            <w:r w:rsidR="009072B5">
              <w:br/>
            </w:r>
            <w:r w:rsidRPr="426CD17B">
              <w:rPr>
                <w:rFonts w:ascii="Arial" w:eastAsia="Arial" w:hAnsi="Arial" w:cs="Arial"/>
              </w:rPr>
              <w:t xml:space="preserve">        {</w:t>
            </w:r>
            <w:r w:rsidR="009072B5">
              <w:br/>
            </w:r>
            <w:r w:rsidRPr="426CD17B">
              <w:rPr>
                <w:rFonts w:ascii="Arial" w:eastAsia="Arial" w:hAnsi="Arial" w:cs="Arial"/>
              </w:rPr>
              <w:t xml:space="preserve">            "feature": "system__roles",</w:t>
            </w:r>
            <w:r w:rsidR="009072B5">
              <w:br/>
            </w:r>
            <w:r w:rsidRPr="426CD17B">
              <w:rPr>
                <w:rFonts w:ascii="Arial" w:eastAsia="Arial" w:hAnsi="Arial" w:cs="Arial"/>
              </w:rPr>
              <w:t xml:space="preserve">            "inactive": false,</w:t>
            </w:r>
            <w:r w:rsidR="009072B5">
              <w:br/>
            </w:r>
            <w:r w:rsidRPr="426CD17B">
              <w:rPr>
                <w:rFonts w:ascii="Arial" w:eastAsia="Arial" w:hAnsi="Arial" w:cs="Arial"/>
              </w:rPr>
              <w:t xml:space="preserve">            "silence": false,</w:t>
            </w:r>
            <w:r w:rsidR="009072B5">
              <w:br/>
            </w:r>
            <w:r w:rsidRPr="426CD17B">
              <w:rPr>
                <w:rFonts w:ascii="Arial" w:eastAsia="Arial" w:hAnsi="Arial" w:cs="Arial"/>
              </w:rPr>
              <w:t xml:space="preserve">            "desired_status": "onboarded",</w:t>
            </w:r>
            <w:r w:rsidR="009072B5">
              <w:br/>
            </w:r>
            <w:r w:rsidRPr="426CD17B">
              <w:rPr>
                <w:rFonts w:ascii="Arial" w:eastAsia="Arial" w:hAnsi="Arial" w:cs="Arial"/>
              </w:rPr>
              <w:t xml:space="preserve">            "onboarded_by": "user"</w:t>
            </w:r>
            <w:r w:rsidR="009072B5">
              <w:br/>
            </w:r>
            <w:r w:rsidRPr="426CD17B">
              <w:rPr>
                <w:rFonts w:ascii="Arial" w:eastAsia="Arial" w:hAnsi="Arial" w:cs="Arial"/>
              </w:rPr>
              <w:t xml:space="preserve">        }</w:t>
            </w:r>
            <w:r w:rsidR="009072B5">
              <w:br/>
            </w:r>
            <w:r w:rsidRPr="426CD17B">
              <w:rPr>
                <w:rFonts w:ascii="Arial" w:eastAsia="Arial" w:hAnsi="Arial" w:cs="Arial"/>
              </w:rPr>
              <w:t xml:space="preserve">    ],</w:t>
            </w:r>
            <w:r w:rsidR="009072B5">
              <w:br/>
            </w:r>
            <w:r w:rsidRPr="426CD17B">
              <w:rPr>
                <w:rFonts w:ascii="Arial" w:eastAsia="Arial" w:hAnsi="Arial" w:cs="Arial"/>
              </w:rPr>
              <w:t xml:space="preserve">    "native_details": {</w:t>
            </w:r>
            <w:r w:rsidR="009072B5">
              <w:br/>
            </w:r>
            <w:r w:rsidRPr="426CD17B">
              <w:rPr>
                <w:rFonts w:ascii="Arial" w:eastAsia="Arial" w:hAnsi="Arial" w:cs="Arial"/>
              </w:rPr>
              <w:t xml:space="preserve">        "cluster_id": "cluster_id",</w:t>
            </w:r>
            <w:r w:rsidR="009072B5">
              <w:br/>
            </w:r>
            <w:r w:rsidRPr="426CD17B">
              <w:rPr>
                <w:rFonts w:ascii="Arial" w:eastAsia="Arial" w:hAnsi="Arial" w:cs="Arial"/>
              </w:rPr>
              <w:t xml:space="preserve">        "cluster_name": "cluster_name",</w:t>
            </w:r>
            <w:r w:rsidR="009072B5">
              <w:br/>
            </w:r>
            <w:r w:rsidRPr="426CD17B">
              <w:rPr>
                <w:rFonts w:ascii="Arial" w:eastAsia="Arial" w:hAnsi="Arial" w:cs="Arial"/>
              </w:rPr>
              <w:t xml:space="preserve">        "cluster_description": "cluster_description",</w:t>
            </w:r>
            <w:r w:rsidR="009072B5">
              <w:br/>
            </w:r>
            <w:r w:rsidRPr="426CD17B">
              <w:rPr>
                <w:rFonts w:ascii="Arial" w:eastAsia="Arial" w:hAnsi="Arial" w:cs="Arial"/>
              </w:rPr>
              <w:t xml:space="preserve">        "cluster_secret": "cluster_secret",</w:t>
            </w:r>
            <w:r w:rsidR="009072B5">
              <w:br/>
            </w:r>
            <w:r w:rsidRPr="426CD17B">
              <w:rPr>
                <w:rFonts w:ascii="Arial" w:eastAsia="Arial" w:hAnsi="Arial" w:cs="Arial"/>
              </w:rPr>
              <w:t xml:space="preserve">        "region": "region",</w:t>
            </w:r>
            <w:r w:rsidR="009072B5">
              <w:br/>
            </w:r>
            <w:r w:rsidRPr="426CD17B">
              <w:rPr>
                <w:rFonts w:ascii="Arial" w:eastAsia="Arial" w:hAnsi="Arial" w:cs="Arial"/>
              </w:rPr>
              <w:t xml:space="preserve">        "type": "ServiceAccountNativeDetailsForEksCluster"</w:t>
            </w:r>
            <w:r w:rsidR="009072B5">
              <w:br/>
            </w:r>
            <w:r w:rsidRPr="426CD17B">
              <w:rPr>
                <w:rFonts w:ascii="Arial" w:eastAsia="Arial" w:hAnsi="Arial" w:cs="Arial"/>
              </w:rPr>
              <w:t xml:space="preserve">    },</w:t>
            </w:r>
            <w:r w:rsidR="009072B5">
              <w:br/>
            </w:r>
            <w:r w:rsidRPr="426CD17B">
              <w:rPr>
                <w:rFonts w:ascii="Arial" w:eastAsia="Arial" w:hAnsi="Arial" w:cs="Arial"/>
              </w:rPr>
              <w:t xml:space="preserve">    "</w:t>
            </w:r>
            <w:r w:rsidR="00FC2DDC">
              <w:rPr>
                <w:rFonts w:ascii="Arial" w:eastAsia="Arial" w:hAnsi="Arial" w:cs="Arial"/>
              </w:rPr>
              <w:t>governance_configuration</w:t>
            </w:r>
            <w:r w:rsidRPr="426CD17B">
              <w:rPr>
                <w:rFonts w:ascii="Arial" w:eastAsia="Arial" w:hAnsi="Arial" w:cs="Arial"/>
              </w:rPr>
              <w:t>": {</w:t>
            </w:r>
            <w:r w:rsidR="009072B5">
              <w:br/>
            </w:r>
            <w:r w:rsidRPr="426CD17B">
              <w:rPr>
                <w:rFonts w:ascii="Arial" w:eastAsia="Arial" w:hAnsi="Arial" w:cs="Arial"/>
              </w:rPr>
              <w:t xml:space="preserve">        "storage": {</w:t>
            </w:r>
            <w:r w:rsidR="009072B5">
              <w:br/>
            </w:r>
            <w:r w:rsidRPr="426CD17B">
              <w:rPr>
                <w:rFonts w:ascii="Arial" w:eastAsia="Arial" w:hAnsi="Arial" w:cs="Arial"/>
              </w:rPr>
              <w:t xml:space="preserve">            "credentials": {</w:t>
            </w:r>
            <w:r w:rsidR="009072B5">
              <w:br/>
            </w:r>
            <w:r w:rsidRPr="426CD17B">
              <w:rPr>
                <w:rFonts w:ascii="Arial" w:eastAsia="Arial" w:hAnsi="Arial" w:cs="Arial"/>
              </w:rPr>
              <w:t xml:space="preserve">                "access_key": "access_key",</w:t>
            </w:r>
            <w:r w:rsidR="009072B5">
              <w:br/>
            </w:r>
            <w:r w:rsidRPr="426CD17B">
              <w:rPr>
                <w:rFonts w:ascii="Arial" w:eastAsia="Arial" w:hAnsi="Arial" w:cs="Arial"/>
              </w:rPr>
              <w:t xml:space="preserve">                "secret_key": "secret_key",</w:t>
            </w:r>
            <w:r w:rsidR="009072B5">
              <w:br/>
            </w:r>
            <w:r w:rsidRPr="426CD17B">
              <w:rPr>
                <w:rFonts w:ascii="Arial" w:eastAsia="Arial" w:hAnsi="Arial" w:cs="Arial"/>
              </w:rPr>
              <w:t xml:space="preserve">                "type": "ServiceAccountCredentialsForAwsAccessKeyProtocol"</w:t>
            </w:r>
            <w:r w:rsidR="009072B5">
              <w:br/>
            </w:r>
            <w:r w:rsidRPr="426CD17B">
              <w:rPr>
                <w:rFonts w:ascii="Arial" w:eastAsia="Arial" w:hAnsi="Arial" w:cs="Arial"/>
              </w:rPr>
              <w:t xml:space="preserve">            },</w:t>
            </w:r>
            <w:r w:rsidR="009072B5">
              <w:br/>
            </w:r>
            <w:r w:rsidRPr="426CD17B">
              <w:rPr>
                <w:rFonts w:ascii="Arial" w:eastAsia="Arial" w:hAnsi="Arial" w:cs="Arial"/>
              </w:rPr>
              <w:t xml:space="preserve">            "bucket_name": "S3 Bucket Name",</w:t>
            </w:r>
            <w:r w:rsidR="009072B5">
              <w:br/>
            </w:r>
            <w:r w:rsidRPr="426CD17B">
              <w:rPr>
                <w:rFonts w:ascii="Arial" w:eastAsia="Arial" w:hAnsi="Arial" w:cs="Arial"/>
              </w:rPr>
              <w:t xml:space="preserve">            "file_path": "File Path in the S3 Bucket",</w:t>
            </w:r>
            <w:r w:rsidR="009072B5">
              <w:br/>
            </w:r>
            <w:r w:rsidRPr="426CD17B">
              <w:rPr>
                <w:rFonts w:ascii="Arial" w:eastAsia="Arial" w:hAnsi="Arial" w:cs="Arial"/>
              </w:rPr>
              <w:t xml:space="preserve">            "type": "StorageConfigurationForAwsKubernetesUserManagedCorestackIndividual"</w:t>
            </w:r>
            <w:r w:rsidR="009072B5">
              <w:br/>
            </w:r>
            <w:r w:rsidRPr="426CD17B">
              <w:rPr>
                <w:rFonts w:ascii="Arial" w:eastAsia="Arial" w:hAnsi="Arial" w:cs="Arial"/>
              </w:rPr>
              <w:t xml:space="preserve">        },</w:t>
            </w:r>
            <w:r w:rsidR="009072B5">
              <w:br/>
            </w:r>
            <w:r w:rsidRPr="426CD17B">
              <w:rPr>
                <w:rFonts w:ascii="Arial" w:eastAsia="Arial" w:hAnsi="Arial" w:cs="Arial"/>
              </w:rPr>
              <w:t xml:space="preserve">        "deployment method": "kubernetes_deployment",</w:t>
            </w:r>
            <w:r w:rsidR="009072B5">
              <w:br/>
            </w:r>
            <w:r w:rsidRPr="426CD17B">
              <w:rPr>
                <w:rFonts w:ascii="Arial" w:eastAsia="Arial" w:hAnsi="Arial" w:cs="Arial"/>
              </w:rPr>
              <w:t xml:space="preserve">        "frequency": {</w:t>
            </w:r>
            <w:r w:rsidR="009072B5">
              <w:br/>
            </w:r>
            <w:r w:rsidRPr="426CD17B">
              <w:rPr>
                <w:rFonts w:ascii="Arial" w:eastAsia="Arial" w:hAnsi="Arial" w:cs="Arial"/>
              </w:rPr>
              <w:t xml:space="preserve">            "cost_resolution": {</w:t>
            </w:r>
            <w:r w:rsidR="009072B5">
              <w:br/>
            </w:r>
            <w:r w:rsidRPr="426CD17B">
              <w:rPr>
                <w:rFonts w:ascii="Arial" w:eastAsia="Arial" w:hAnsi="Arial" w:cs="Arial"/>
              </w:rPr>
              <w:t xml:space="preserve">                "day": 1</w:t>
            </w:r>
            <w:r w:rsidR="009072B5">
              <w:br/>
            </w:r>
            <w:r w:rsidRPr="426CD17B">
              <w:rPr>
                <w:rFonts w:ascii="Arial" w:eastAsia="Arial" w:hAnsi="Arial" w:cs="Arial"/>
              </w:rPr>
              <w:t xml:space="preserve">            }</w:t>
            </w:r>
            <w:r w:rsidR="009072B5">
              <w:br/>
            </w:r>
            <w:r w:rsidRPr="426CD17B">
              <w:rPr>
                <w:rFonts w:ascii="Arial" w:eastAsia="Arial" w:hAnsi="Arial" w:cs="Arial"/>
              </w:rPr>
              <w:t xml:space="preserve">        },</w:t>
            </w:r>
            <w:r w:rsidR="009072B5">
              <w:br/>
            </w:r>
            <w:r w:rsidRPr="426CD17B">
              <w:rPr>
                <w:rFonts w:ascii="Arial" w:eastAsia="Arial" w:hAnsi="Arial" w:cs="Arial"/>
              </w:rPr>
              <w:t xml:space="preserve">        "cost_weightage": {</w:t>
            </w:r>
            <w:r w:rsidR="009072B5">
              <w:br/>
            </w:r>
            <w:r w:rsidRPr="426CD17B">
              <w:rPr>
                <w:rFonts w:ascii="Arial" w:eastAsia="Arial" w:hAnsi="Arial" w:cs="Arial"/>
              </w:rPr>
              <w:t xml:space="preserve">            "cpu_weight": 30,</w:t>
            </w:r>
            <w:r w:rsidR="009072B5">
              <w:br/>
            </w:r>
            <w:r w:rsidRPr="426CD17B">
              <w:rPr>
                <w:rFonts w:ascii="Arial" w:eastAsia="Arial" w:hAnsi="Arial" w:cs="Arial"/>
              </w:rPr>
              <w:t xml:space="preserve">            "memory_weight": 20,</w:t>
            </w:r>
            <w:r w:rsidR="009072B5">
              <w:br/>
            </w:r>
            <w:r w:rsidRPr="426CD17B">
              <w:rPr>
                <w:rFonts w:ascii="Arial" w:eastAsia="Arial" w:hAnsi="Arial" w:cs="Arial"/>
              </w:rPr>
              <w:t xml:space="preserve">            "network_weight": 30,</w:t>
            </w:r>
            <w:r w:rsidR="009072B5">
              <w:br/>
            </w:r>
            <w:r w:rsidRPr="426CD17B">
              <w:rPr>
                <w:rFonts w:ascii="Arial" w:eastAsia="Arial" w:hAnsi="Arial" w:cs="Arial"/>
              </w:rPr>
              <w:t xml:space="preserve">            "gpu_weight": 20</w:t>
            </w:r>
            <w:r w:rsidR="009072B5">
              <w:br/>
            </w:r>
            <w:r w:rsidRPr="426CD17B">
              <w:rPr>
                <w:rFonts w:ascii="Arial" w:eastAsia="Arial" w:hAnsi="Arial" w:cs="Arial"/>
              </w:rPr>
              <w:t xml:space="preserve">        },</w:t>
            </w:r>
            <w:r w:rsidR="009072B5">
              <w:br/>
            </w:r>
            <w:r w:rsidRPr="426CD17B">
              <w:rPr>
                <w:rFonts w:ascii="Arial" w:eastAsia="Arial" w:hAnsi="Arial" w:cs="Arial"/>
              </w:rPr>
              <w:t xml:space="preserve">        "prometheus_details": {</w:t>
            </w:r>
            <w:r w:rsidR="009072B5">
              <w:br/>
            </w:r>
            <w:r w:rsidRPr="426CD17B">
              <w:rPr>
                <w:rFonts w:ascii="Arial" w:eastAsia="Arial" w:hAnsi="Arial" w:cs="Arial"/>
              </w:rPr>
              <w:t xml:space="preserve">            "prometheus_url": "Prometheus URL",</w:t>
            </w:r>
            <w:r w:rsidR="009072B5">
              <w:br/>
            </w:r>
            <w:r w:rsidRPr="426CD17B">
              <w:rPr>
                <w:rFonts w:ascii="Arial" w:eastAsia="Arial" w:hAnsi="Arial" w:cs="Arial"/>
              </w:rPr>
              <w:t xml:space="preserve">            "is_certification_required": "Is Certification Required",</w:t>
            </w:r>
            <w:r w:rsidR="009072B5">
              <w:br/>
            </w:r>
            <w:r w:rsidRPr="426CD17B">
              <w:rPr>
                <w:rFonts w:ascii="Arial" w:eastAsia="Arial" w:hAnsi="Arial" w:cs="Arial"/>
              </w:rPr>
              <w:t xml:space="preserve">            "certificate_path": "Certificate Path"</w:t>
            </w:r>
            <w:r w:rsidR="009072B5">
              <w:br/>
            </w:r>
            <w:r w:rsidRPr="426CD17B">
              <w:rPr>
                <w:rFonts w:ascii="Arial" w:eastAsia="Arial" w:hAnsi="Arial" w:cs="Arial"/>
              </w:rPr>
              <w:t xml:space="preserve">        },</w:t>
            </w:r>
            <w:r w:rsidR="009072B5">
              <w:br/>
            </w:r>
            <w:r w:rsidRPr="426CD17B">
              <w:rPr>
                <w:rFonts w:ascii="Arial" w:eastAsia="Arial" w:hAnsi="Arial" w:cs="Arial"/>
              </w:rPr>
              <w:t xml:space="preserve">        "type": "</w:t>
            </w:r>
            <w:r w:rsidR="00446B2A">
              <w:rPr>
                <w:rFonts w:ascii="Arial" w:eastAsia="Arial" w:hAnsi="Arial" w:cs="Arial"/>
              </w:rPr>
              <w:t>GovernanceConfigurationForKubernetesCluster</w:t>
            </w:r>
            <w:r w:rsidRPr="426CD17B">
              <w:rPr>
                <w:rFonts w:ascii="Arial" w:eastAsia="Arial" w:hAnsi="Arial" w:cs="Arial"/>
              </w:rPr>
              <w:t>"</w:t>
            </w:r>
            <w:r w:rsidR="009072B5">
              <w:br/>
            </w:r>
            <w:r w:rsidRPr="426CD17B">
              <w:rPr>
                <w:rFonts w:ascii="Arial" w:eastAsia="Arial" w:hAnsi="Arial" w:cs="Arial"/>
              </w:rPr>
              <w:t xml:space="preserve">    }</w:t>
            </w:r>
            <w:r w:rsidR="009072B5">
              <w:br/>
            </w:r>
            <w:r w:rsidRPr="426CD17B">
              <w:rPr>
                <w:rFonts w:ascii="Arial" w:eastAsia="Arial" w:hAnsi="Arial" w:cs="Arial"/>
              </w:rPr>
              <w:t>}</w:t>
            </w:r>
          </w:p>
          <w:p w14:paraId="61EB20B0" w14:textId="4599027C" w:rsidR="009072B5" w:rsidRDefault="009072B5" w:rsidP="00D53EFD">
            <w:pPr>
              <w:rPr>
                <w:rFonts w:ascii="Arial" w:eastAsia="Arial" w:hAnsi="Arial" w:cs="Arial"/>
              </w:rPr>
            </w:pPr>
          </w:p>
        </w:tc>
      </w:tr>
      <w:tr w:rsidR="00FC54B7" w14:paraId="6F73A7DC" w14:textId="77777777" w:rsidTr="45B943B4">
        <w:trPr>
          <w:trHeight w:val="1558"/>
        </w:trPr>
        <w:tc>
          <w:tcPr>
            <w:tcW w:w="2900" w:type="dxa"/>
          </w:tcPr>
          <w:p w14:paraId="1DBA96D0" w14:textId="57CC6D37" w:rsidR="00FC54B7" w:rsidRDefault="00687131" w:rsidP="009072B5">
            <w:pPr>
              <w:pStyle w:val="NormalWeb"/>
              <w:rPr>
                <w:rFonts w:ascii="Arial" w:eastAsia="Arial" w:hAnsi="Arial" w:cs="Arial"/>
                <w:color w:val="000000"/>
                <w:sz w:val="22"/>
                <w:szCs w:val="22"/>
              </w:rPr>
            </w:pPr>
            <w:r w:rsidRPr="27ED683F">
              <w:rPr>
                <w:rFonts w:ascii="Arial" w:eastAsia="Arial" w:hAnsi="Arial" w:cs="Arial"/>
                <w:color w:val="000000" w:themeColor="text1"/>
                <w:sz w:val="22"/>
                <w:szCs w:val="22"/>
              </w:rPr>
              <w:t>Sample Record with modifications highlighted</w:t>
            </w:r>
          </w:p>
        </w:tc>
        <w:tc>
          <w:tcPr>
            <w:tcW w:w="3253" w:type="dxa"/>
          </w:tcPr>
          <w:p w14:paraId="1A38759E" w14:textId="77777777" w:rsidR="00FC54B7" w:rsidRDefault="00FC54B7" w:rsidP="00D53EFD">
            <w:pPr>
              <w:rPr>
                <w:rFonts w:ascii="Arial" w:eastAsia="Arial" w:hAnsi="Arial" w:cs="Arial"/>
              </w:rPr>
            </w:pPr>
          </w:p>
        </w:tc>
        <w:tc>
          <w:tcPr>
            <w:tcW w:w="3197" w:type="dxa"/>
          </w:tcPr>
          <w:p w14:paraId="1ACF91CB" w14:textId="77777777" w:rsidR="00DB5C3A" w:rsidRDefault="00A24E0A" w:rsidP="00A24E0A">
            <w:pPr>
              <w:rPr>
                <w:rFonts w:ascii="Arial" w:eastAsia="Arial" w:hAnsi="Arial" w:cs="Arial"/>
              </w:rPr>
            </w:pPr>
            <w:r w:rsidRPr="426CD17B">
              <w:rPr>
                <w:rFonts w:ascii="Arial" w:eastAsia="Arial" w:hAnsi="Arial" w:cs="Arial"/>
              </w:rPr>
              <w:t>{</w:t>
            </w:r>
            <w:r>
              <w:br/>
            </w:r>
            <w:r w:rsidRPr="426CD17B">
              <w:rPr>
                <w:rFonts w:ascii="Arial" w:eastAsia="Arial" w:hAnsi="Arial" w:cs="Arial"/>
              </w:rPr>
              <w:t xml:space="preserve">    "created_by": "user",</w:t>
            </w:r>
            <w:r>
              <w:br/>
            </w:r>
            <w:r w:rsidRPr="426CD17B">
              <w:rPr>
                <w:rFonts w:ascii="Arial" w:eastAsia="Arial" w:hAnsi="Arial" w:cs="Arial"/>
              </w:rPr>
              <w:t xml:space="preserve">    "updated_by": "user",</w:t>
            </w:r>
            <w:r>
              <w:br/>
            </w:r>
            <w:r w:rsidRPr="426CD17B">
              <w:rPr>
                <w:rFonts w:ascii="Arial" w:eastAsia="Arial" w:hAnsi="Arial" w:cs="Arial"/>
              </w:rPr>
              <w:t xml:space="preserve">    "tenant_id": "67c7f4a8a17ddb574df2b60c",</w:t>
            </w:r>
            <w:r>
              <w:br/>
            </w:r>
            <w:r w:rsidRPr="426CD17B">
              <w:rPr>
                <w:rFonts w:ascii="Arial" w:eastAsia="Arial" w:hAnsi="Arial" w:cs="Arial"/>
              </w:rPr>
              <w:t xml:space="preserve">    "name": "Kubernetes_cluster",</w:t>
            </w:r>
            <w:r>
              <w:br/>
            </w:r>
            <w:r w:rsidRPr="426CD17B">
              <w:rPr>
                <w:rFonts w:ascii="Arial" w:eastAsia="Arial" w:hAnsi="Arial" w:cs="Arial"/>
              </w:rPr>
              <w:t xml:space="preserve">    "currency": "USD",</w:t>
            </w:r>
            <w:r>
              <w:br/>
            </w:r>
            <w:r w:rsidRPr="426CD17B">
              <w:rPr>
                <w:rFonts w:ascii="Arial" w:eastAsia="Arial" w:hAnsi="Arial" w:cs="Arial"/>
              </w:rPr>
              <w:t xml:space="preserve">    "use_in_self_service": false,</w:t>
            </w:r>
            <w:r>
              <w:br/>
            </w:r>
            <w:r w:rsidRPr="426CD17B">
              <w:rPr>
                <w:rFonts w:ascii="Arial" w:eastAsia="Arial" w:hAnsi="Arial" w:cs="Arial"/>
              </w:rPr>
              <w:t xml:space="preserve">    "status": "not_validated",</w:t>
            </w:r>
          </w:p>
          <w:p w14:paraId="0304EFE4" w14:textId="1CD97128" w:rsidR="00FC54B7" w:rsidRPr="00D0527F" w:rsidRDefault="00DB5C3A" w:rsidP="00D0527F">
            <w:pPr>
              <w:rPr>
                <w:rFonts w:ascii="Arial" w:eastAsia="Arial" w:hAnsi="Arial" w:cs="Arial"/>
              </w:rPr>
            </w:pPr>
            <w:r>
              <w:t xml:space="preserve">   </w:t>
            </w:r>
            <w:r w:rsidRPr="00D0527F">
              <w:rPr>
                <w:b/>
                <w:bCs/>
              </w:rPr>
              <w:t xml:space="preserve"> "resource_account_id": "resource_account_id",</w:t>
            </w:r>
            <w:r w:rsidR="00A24E0A" w:rsidRPr="00D0527F">
              <w:rPr>
                <w:b/>
                <w:bCs/>
              </w:rPr>
              <w:br/>
            </w:r>
            <w:r w:rsidR="00A24E0A" w:rsidRPr="426CD17B">
              <w:rPr>
                <w:rFonts w:ascii="Arial" w:eastAsia="Arial" w:hAnsi="Arial" w:cs="Arial"/>
              </w:rPr>
              <w:t xml:space="preserve">    "scope": "tenant",</w:t>
            </w:r>
            <w:r w:rsidR="00A24E0A">
              <w:br/>
            </w:r>
            <w:r w:rsidR="00A24E0A" w:rsidRPr="426CD17B">
              <w:rPr>
                <w:rFonts w:ascii="Arial" w:eastAsia="Arial" w:hAnsi="Arial" w:cs="Arial"/>
              </w:rPr>
              <w:t xml:space="preserve">    "onboarding_type": "on_demand",</w:t>
            </w:r>
            <w:r w:rsidR="00A24E0A">
              <w:br/>
            </w:r>
            <w:r w:rsidR="00A24E0A" w:rsidRPr="426CD17B">
              <w:rPr>
                <w:rFonts w:ascii="Arial" w:eastAsia="Arial" w:hAnsi="Arial" w:cs="Arial"/>
              </w:rPr>
              <w:t xml:space="preserve">    "onboarded_features": [</w:t>
            </w:r>
            <w:r w:rsidR="00A24E0A">
              <w:br/>
            </w:r>
            <w:r w:rsidR="00A24E0A" w:rsidRPr="426CD17B">
              <w:rPr>
                <w:rFonts w:ascii="Arial" w:eastAsia="Arial" w:hAnsi="Arial" w:cs="Arial"/>
              </w:rPr>
              <w:t xml:space="preserve">        {</w:t>
            </w:r>
            <w:r w:rsidR="00A24E0A">
              <w:br/>
            </w:r>
            <w:r w:rsidR="00A24E0A" w:rsidRPr="426CD17B">
              <w:rPr>
                <w:rFonts w:ascii="Arial" w:eastAsia="Arial" w:hAnsi="Arial" w:cs="Arial"/>
              </w:rPr>
              <w:t xml:space="preserve">            "feature": "finops__cost_processing",</w:t>
            </w:r>
            <w:r w:rsidR="00A24E0A">
              <w:br/>
            </w:r>
            <w:r w:rsidR="00A24E0A" w:rsidRPr="426CD17B">
              <w:rPr>
                <w:rFonts w:ascii="Arial" w:eastAsia="Arial" w:hAnsi="Arial" w:cs="Arial"/>
              </w:rPr>
              <w:t xml:space="preserve">            "inactive": false,</w:t>
            </w:r>
            <w:r w:rsidR="00A24E0A">
              <w:br/>
            </w:r>
            <w:r w:rsidR="00A24E0A" w:rsidRPr="426CD17B">
              <w:rPr>
                <w:rFonts w:ascii="Arial" w:eastAsia="Arial" w:hAnsi="Arial" w:cs="Arial"/>
              </w:rPr>
              <w:t xml:space="preserve">            "silence": false,</w:t>
            </w:r>
            <w:r w:rsidR="00A24E0A">
              <w:br/>
            </w:r>
            <w:r w:rsidR="00A24E0A" w:rsidRPr="426CD17B">
              <w:rPr>
                <w:rFonts w:ascii="Arial" w:eastAsia="Arial" w:hAnsi="Arial" w:cs="Arial"/>
              </w:rPr>
              <w:t xml:space="preserve">            "desired_status": "onboarded",</w:t>
            </w:r>
            <w:r w:rsidR="00A24E0A">
              <w:br/>
            </w:r>
            <w:r w:rsidR="00A24E0A" w:rsidRPr="426CD17B">
              <w:rPr>
                <w:rFonts w:ascii="Arial" w:eastAsia="Arial" w:hAnsi="Arial" w:cs="Arial"/>
              </w:rPr>
              <w:t xml:space="preserve">            "onboarded_by": "user"</w:t>
            </w:r>
            <w:r w:rsidR="00A24E0A">
              <w:br/>
            </w:r>
            <w:r w:rsidR="00A24E0A" w:rsidRPr="426CD17B">
              <w:rPr>
                <w:rFonts w:ascii="Arial" w:eastAsia="Arial" w:hAnsi="Arial" w:cs="Arial"/>
              </w:rPr>
              <w:t xml:space="preserve">        },</w:t>
            </w:r>
            <w:r w:rsidR="00A24E0A">
              <w:br/>
            </w:r>
            <w:r w:rsidR="00A24E0A" w:rsidRPr="426CD17B">
              <w:rPr>
                <w:rFonts w:ascii="Arial" w:eastAsia="Arial" w:hAnsi="Arial" w:cs="Arial"/>
              </w:rPr>
              <w:t xml:space="preserve">        {</w:t>
            </w:r>
            <w:r w:rsidR="00A24E0A">
              <w:br/>
            </w:r>
            <w:r w:rsidR="00A24E0A" w:rsidRPr="426CD17B">
              <w:rPr>
                <w:rFonts w:ascii="Arial" w:eastAsia="Arial" w:hAnsi="Arial" w:cs="Arial"/>
              </w:rPr>
              <w:t xml:space="preserve">            "feature": "system__roles",</w:t>
            </w:r>
            <w:r w:rsidR="00A24E0A">
              <w:br/>
            </w:r>
            <w:r w:rsidR="00A24E0A" w:rsidRPr="426CD17B">
              <w:rPr>
                <w:rFonts w:ascii="Arial" w:eastAsia="Arial" w:hAnsi="Arial" w:cs="Arial"/>
              </w:rPr>
              <w:t xml:space="preserve">            "inactive": false,</w:t>
            </w:r>
            <w:r w:rsidR="00A24E0A">
              <w:br/>
            </w:r>
            <w:r w:rsidR="00A24E0A" w:rsidRPr="426CD17B">
              <w:rPr>
                <w:rFonts w:ascii="Arial" w:eastAsia="Arial" w:hAnsi="Arial" w:cs="Arial"/>
              </w:rPr>
              <w:t xml:space="preserve">            "silence": false,</w:t>
            </w:r>
            <w:r w:rsidR="00A24E0A">
              <w:br/>
            </w:r>
            <w:r w:rsidR="00A24E0A" w:rsidRPr="426CD17B">
              <w:rPr>
                <w:rFonts w:ascii="Arial" w:eastAsia="Arial" w:hAnsi="Arial" w:cs="Arial"/>
              </w:rPr>
              <w:t xml:space="preserve">            "desired_status": "onboarded",</w:t>
            </w:r>
            <w:r w:rsidR="00A24E0A">
              <w:br/>
            </w:r>
            <w:r w:rsidR="00A24E0A" w:rsidRPr="426CD17B">
              <w:rPr>
                <w:rFonts w:ascii="Arial" w:eastAsia="Arial" w:hAnsi="Arial" w:cs="Arial"/>
              </w:rPr>
              <w:t xml:space="preserve">            "onboarded_by": "user"</w:t>
            </w:r>
            <w:r w:rsidR="00A24E0A">
              <w:br/>
            </w:r>
            <w:r w:rsidR="00A24E0A" w:rsidRPr="426CD17B">
              <w:rPr>
                <w:rFonts w:ascii="Arial" w:eastAsia="Arial" w:hAnsi="Arial" w:cs="Arial"/>
              </w:rPr>
              <w:t xml:space="preserve">        }</w:t>
            </w:r>
            <w:r w:rsidR="00A24E0A">
              <w:br/>
            </w:r>
            <w:r w:rsidR="00A24E0A" w:rsidRPr="426CD17B">
              <w:rPr>
                <w:rFonts w:ascii="Arial" w:eastAsia="Arial" w:hAnsi="Arial" w:cs="Arial"/>
              </w:rPr>
              <w:t xml:space="preserve">    ],</w:t>
            </w:r>
            <w:r w:rsidR="00A24E0A">
              <w:br/>
            </w:r>
            <w:r w:rsidR="00A24E0A" w:rsidRPr="426CD17B">
              <w:rPr>
                <w:rFonts w:ascii="Arial" w:eastAsia="Arial" w:hAnsi="Arial" w:cs="Arial"/>
              </w:rPr>
              <w:t xml:space="preserve">    </w:t>
            </w:r>
            <w:r w:rsidR="00A24E0A" w:rsidRPr="00D0527F">
              <w:rPr>
                <w:rFonts w:ascii="Arial" w:eastAsia="Arial" w:hAnsi="Arial" w:cs="Arial"/>
                <w:b/>
                <w:bCs/>
              </w:rPr>
              <w:t>"native_details": {</w:t>
            </w:r>
            <w:r w:rsidR="00A24E0A" w:rsidRPr="00D0527F">
              <w:rPr>
                <w:b/>
                <w:bCs/>
              </w:rPr>
              <w:br/>
            </w:r>
            <w:r w:rsidR="00A24E0A" w:rsidRPr="00D0527F">
              <w:rPr>
                <w:rFonts w:ascii="Arial" w:eastAsia="Arial" w:hAnsi="Arial" w:cs="Arial"/>
                <w:b/>
                <w:bCs/>
              </w:rPr>
              <w:t xml:space="preserve">        "cluster_id": "cluster_id",</w:t>
            </w:r>
            <w:r w:rsidR="00A24E0A" w:rsidRPr="00D0527F">
              <w:rPr>
                <w:b/>
                <w:bCs/>
              </w:rPr>
              <w:br/>
            </w:r>
            <w:r w:rsidR="00A24E0A" w:rsidRPr="00D0527F">
              <w:rPr>
                <w:rFonts w:ascii="Arial" w:eastAsia="Arial" w:hAnsi="Arial" w:cs="Arial"/>
                <w:b/>
                <w:bCs/>
              </w:rPr>
              <w:t xml:space="preserve">        "cluster_name": "cluster_name",</w:t>
            </w:r>
            <w:r w:rsidR="00A24E0A" w:rsidRPr="00D0527F">
              <w:rPr>
                <w:b/>
                <w:bCs/>
              </w:rPr>
              <w:br/>
            </w:r>
            <w:r w:rsidR="00A24E0A" w:rsidRPr="00D0527F">
              <w:rPr>
                <w:rFonts w:ascii="Arial" w:eastAsia="Arial" w:hAnsi="Arial" w:cs="Arial"/>
                <w:b/>
                <w:bCs/>
              </w:rPr>
              <w:t xml:space="preserve">        "cluster_description": "cluster_description",</w:t>
            </w:r>
            <w:r w:rsidR="00A24E0A" w:rsidRPr="00D0527F">
              <w:rPr>
                <w:b/>
                <w:bCs/>
              </w:rPr>
              <w:br/>
            </w:r>
            <w:r w:rsidR="00A24E0A" w:rsidRPr="00D0527F">
              <w:rPr>
                <w:rFonts w:ascii="Arial" w:eastAsia="Arial" w:hAnsi="Arial" w:cs="Arial"/>
                <w:b/>
                <w:bCs/>
              </w:rPr>
              <w:t xml:space="preserve">        "cluster_secret": "cluster_secret",</w:t>
            </w:r>
            <w:r w:rsidR="00A24E0A" w:rsidRPr="00D0527F">
              <w:rPr>
                <w:b/>
                <w:bCs/>
              </w:rPr>
              <w:br/>
            </w:r>
            <w:r w:rsidR="00A24E0A" w:rsidRPr="00D0527F">
              <w:rPr>
                <w:rFonts w:ascii="Arial" w:eastAsia="Arial" w:hAnsi="Arial" w:cs="Arial"/>
                <w:b/>
                <w:bCs/>
              </w:rPr>
              <w:t xml:space="preserve">        "region": "region",</w:t>
            </w:r>
            <w:r w:rsidR="00A24E0A" w:rsidRPr="00D0527F">
              <w:rPr>
                <w:b/>
                <w:bCs/>
              </w:rPr>
              <w:br/>
            </w:r>
            <w:r w:rsidR="00A24E0A" w:rsidRPr="00D0527F">
              <w:rPr>
                <w:rFonts w:ascii="Arial" w:eastAsia="Arial" w:hAnsi="Arial" w:cs="Arial"/>
                <w:b/>
                <w:bCs/>
              </w:rPr>
              <w:t xml:space="preserve">        "type": "ServiceAccountNativeDetailsForEksCluster"</w:t>
            </w:r>
            <w:r w:rsidR="00A24E0A" w:rsidRPr="00D0527F">
              <w:rPr>
                <w:b/>
                <w:bCs/>
              </w:rPr>
              <w:br/>
            </w:r>
            <w:r w:rsidR="00A24E0A" w:rsidRPr="00D0527F">
              <w:rPr>
                <w:rFonts w:ascii="Arial" w:eastAsia="Arial" w:hAnsi="Arial" w:cs="Arial"/>
                <w:b/>
                <w:bCs/>
              </w:rPr>
              <w:t xml:space="preserve">    },</w:t>
            </w:r>
            <w:r w:rsidR="00A24E0A" w:rsidRPr="00D0527F">
              <w:rPr>
                <w:b/>
                <w:bCs/>
              </w:rPr>
              <w:br/>
            </w:r>
            <w:r w:rsidR="00A24E0A" w:rsidRPr="00D0527F">
              <w:rPr>
                <w:rFonts w:ascii="Arial" w:eastAsia="Arial" w:hAnsi="Arial" w:cs="Arial"/>
                <w:b/>
                <w:bCs/>
              </w:rPr>
              <w:t xml:space="preserve">    "</w:t>
            </w:r>
            <w:r w:rsidR="00FC2DDC">
              <w:rPr>
                <w:rFonts w:ascii="Arial" w:eastAsia="Arial" w:hAnsi="Arial" w:cs="Arial"/>
                <w:b/>
                <w:bCs/>
              </w:rPr>
              <w:t>governance_configuration</w:t>
            </w:r>
            <w:r w:rsidR="00A24E0A" w:rsidRPr="00D0527F">
              <w:rPr>
                <w:rFonts w:ascii="Arial" w:eastAsia="Arial" w:hAnsi="Arial" w:cs="Arial"/>
                <w:b/>
                <w:bCs/>
              </w:rPr>
              <w:t>": {</w:t>
            </w:r>
            <w:r w:rsidR="00A24E0A" w:rsidRPr="00D0527F">
              <w:rPr>
                <w:b/>
                <w:bCs/>
              </w:rPr>
              <w:br/>
            </w:r>
            <w:r w:rsidR="00A24E0A" w:rsidRPr="00D0527F">
              <w:rPr>
                <w:rFonts w:ascii="Arial" w:eastAsia="Arial" w:hAnsi="Arial" w:cs="Arial"/>
                <w:b/>
                <w:bCs/>
              </w:rPr>
              <w:t xml:space="preserve">        "storage": {</w:t>
            </w:r>
            <w:r w:rsidR="00A24E0A" w:rsidRPr="00D0527F">
              <w:rPr>
                <w:b/>
                <w:bCs/>
              </w:rPr>
              <w:br/>
            </w:r>
            <w:r w:rsidR="00A24E0A" w:rsidRPr="00D0527F">
              <w:rPr>
                <w:rFonts w:ascii="Arial" w:eastAsia="Arial" w:hAnsi="Arial" w:cs="Arial"/>
                <w:b/>
                <w:bCs/>
              </w:rPr>
              <w:t xml:space="preserve">            "credentials": {</w:t>
            </w:r>
            <w:r w:rsidR="00A24E0A" w:rsidRPr="00D0527F">
              <w:rPr>
                <w:b/>
                <w:bCs/>
              </w:rPr>
              <w:br/>
            </w:r>
            <w:r w:rsidR="00A24E0A" w:rsidRPr="00D0527F">
              <w:rPr>
                <w:rFonts w:ascii="Arial" w:eastAsia="Arial" w:hAnsi="Arial" w:cs="Arial"/>
                <w:b/>
                <w:bCs/>
              </w:rPr>
              <w:t xml:space="preserve">                "access_key": "access_key",</w:t>
            </w:r>
            <w:r w:rsidR="00A24E0A" w:rsidRPr="00D0527F">
              <w:rPr>
                <w:b/>
                <w:bCs/>
              </w:rPr>
              <w:br/>
            </w:r>
            <w:r w:rsidR="00A24E0A" w:rsidRPr="00D0527F">
              <w:rPr>
                <w:rFonts w:ascii="Arial" w:eastAsia="Arial" w:hAnsi="Arial" w:cs="Arial"/>
                <w:b/>
                <w:bCs/>
              </w:rPr>
              <w:t xml:space="preserve">                "secret_key": "secret_key",</w:t>
            </w:r>
            <w:r w:rsidR="00A24E0A" w:rsidRPr="00D0527F">
              <w:rPr>
                <w:b/>
                <w:bCs/>
              </w:rPr>
              <w:br/>
            </w:r>
            <w:r w:rsidR="00A24E0A" w:rsidRPr="00D0527F">
              <w:rPr>
                <w:rFonts w:ascii="Arial" w:eastAsia="Arial" w:hAnsi="Arial" w:cs="Arial"/>
                <w:b/>
                <w:bCs/>
              </w:rPr>
              <w:t xml:space="preserve">                "type": "ServiceAccountCredentialsForAwsAccessKeyProtocol"</w:t>
            </w:r>
            <w:r w:rsidR="00A24E0A" w:rsidRPr="00D0527F">
              <w:rPr>
                <w:b/>
                <w:bCs/>
              </w:rPr>
              <w:br/>
            </w:r>
            <w:r w:rsidR="00A24E0A" w:rsidRPr="00D0527F">
              <w:rPr>
                <w:rFonts w:ascii="Arial" w:eastAsia="Arial" w:hAnsi="Arial" w:cs="Arial"/>
                <w:b/>
                <w:bCs/>
              </w:rPr>
              <w:t xml:space="preserve">            },</w:t>
            </w:r>
            <w:r w:rsidR="00A24E0A" w:rsidRPr="00D0527F">
              <w:rPr>
                <w:b/>
                <w:bCs/>
              </w:rPr>
              <w:br/>
            </w:r>
            <w:r w:rsidR="00A24E0A" w:rsidRPr="00D0527F">
              <w:rPr>
                <w:rFonts w:ascii="Arial" w:eastAsia="Arial" w:hAnsi="Arial" w:cs="Arial"/>
                <w:b/>
                <w:bCs/>
              </w:rPr>
              <w:t xml:space="preserve">            "bucket_name": "S3 Bucket Name",</w:t>
            </w:r>
            <w:r w:rsidR="00A24E0A" w:rsidRPr="00D0527F">
              <w:rPr>
                <w:b/>
                <w:bCs/>
              </w:rPr>
              <w:br/>
            </w:r>
            <w:r w:rsidR="00A24E0A" w:rsidRPr="00D0527F">
              <w:rPr>
                <w:rFonts w:ascii="Arial" w:eastAsia="Arial" w:hAnsi="Arial" w:cs="Arial"/>
                <w:b/>
                <w:bCs/>
              </w:rPr>
              <w:t xml:space="preserve">            "file_path": "File Path in the S3 Bucket",</w:t>
            </w:r>
            <w:r w:rsidR="00A24E0A" w:rsidRPr="00D0527F">
              <w:rPr>
                <w:b/>
                <w:bCs/>
              </w:rPr>
              <w:br/>
            </w:r>
            <w:r w:rsidR="00A24E0A" w:rsidRPr="00D0527F">
              <w:rPr>
                <w:rFonts w:ascii="Arial" w:eastAsia="Arial" w:hAnsi="Arial" w:cs="Arial"/>
                <w:b/>
                <w:bCs/>
              </w:rPr>
              <w:t xml:space="preserve">            "type": "StorageConfigurationForAwsKubernetesUserManagedCorestackIndividual"</w:t>
            </w:r>
            <w:r w:rsidR="00A24E0A" w:rsidRPr="00D0527F">
              <w:rPr>
                <w:b/>
                <w:bCs/>
              </w:rPr>
              <w:br/>
            </w:r>
            <w:r w:rsidR="00A24E0A" w:rsidRPr="00D0527F">
              <w:rPr>
                <w:rFonts w:ascii="Arial" w:eastAsia="Arial" w:hAnsi="Arial" w:cs="Arial"/>
                <w:b/>
                <w:bCs/>
              </w:rPr>
              <w:t xml:space="preserve">        },</w:t>
            </w:r>
            <w:r w:rsidR="00A24E0A" w:rsidRPr="00D0527F">
              <w:rPr>
                <w:b/>
                <w:bCs/>
              </w:rPr>
              <w:br/>
            </w:r>
            <w:r w:rsidR="00A24E0A" w:rsidRPr="00D0527F">
              <w:rPr>
                <w:rFonts w:ascii="Arial" w:eastAsia="Arial" w:hAnsi="Arial" w:cs="Arial"/>
                <w:b/>
                <w:bCs/>
              </w:rPr>
              <w:t xml:space="preserve">        "deployment method": "kubernetes_deployment",</w:t>
            </w:r>
            <w:r w:rsidR="00A24E0A" w:rsidRPr="00D0527F">
              <w:rPr>
                <w:b/>
                <w:bCs/>
              </w:rPr>
              <w:br/>
            </w:r>
            <w:r w:rsidR="00A24E0A" w:rsidRPr="00D0527F">
              <w:rPr>
                <w:rFonts w:ascii="Arial" w:eastAsia="Arial" w:hAnsi="Arial" w:cs="Arial"/>
                <w:b/>
                <w:bCs/>
              </w:rPr>
              <w:t xml:space="preserve">        "frequency": {</w:t>
            </w:r>
            <w:r w:rsidR="00A24E0A" w:rsidRPr="00D0527F">
              <w:rPr>
                <w:b/>
                <w:bCs/>
              </w:rPr>
              <w:br/>
            </w:r>
            <w:r w:rsidR="00A24E0A" w:rsidRPr="00D0527F">
              <w:rPr>
                <w:rFonts w:ascii="Arial" w:eastAsia="Arial" w:hAnsi="Arial" w:cs="Arial"/>
                <w:b/>
                <w:bCs/>
              </w:rPr>
              <w:t xml:space="preserve">            "cost_resolution": {</w:t>
            </w:r>
            <w:r w:rsidR="00A24E0A" w:rsidRPr="00D0527F">
              <w:rPr>
                <w:b/>
                <w:bCs/>
              </w:rPr>
              <w:br/>
            </w:r>
            <w:r w:rsidR="00A24E0A" w:rsidRPr="00D0527F">
              <w:rPr>
                <w:rFonts w:ascii="Arial" w:eastAsia="Arial" w:hAnsi="Arial" w:cs="Arial"/>
                <w:b/>
                <w:bCs/>
              </w:rPr>
              <w:t xml:space="preserve">                "day": 1</w:t>
            </w:r>
            <w:r w:rsidR="00A24E0A" w:rsidRPr="00D0527F">
              <w:rPr>
                <w:b/>
                <w:bCs/>
              </w:rPr>
              <w:br/>
            </w:r>
            <w:r w:rsidR="00A24E0A" w:rsidRPr="00D0527F">
              <w:rPr>
                <w:rFonts w:ascii="Arial" w:eastAsia="Arial" w:hAnsi="Arial" w:cs="Arial"/>
                <w:b/>
                <w:bCs/>
              </w:rPr>
              <w:t xml:space="preserve">            }</w:t>
            </w:r>
            <w:r w:rsidR="00A24E0A" w:rsidRPr="00D0527F">
              <w:rPr>
                <w:b/>
                <w:bCs/>
              </w:rPr>
              <w:br/>
            </w:r>
            <w:r w:rsidR="00A24E0A" w:rsidRPr="00D0527F">
              <w:rPr>
                <w:rFonts w:ascii="Arial" w:eastAsia="Arial" w:hAnsi="Arial" w:cs="Arial"/>
                <w:b/>
                <w:bCs/>
              </w:rPr>
              <w:t xml:space="preserve">        },</w:t>
            </w:r>
            <w:r w:rsidR="00A24E0A" w:rsidRPr="00D0527F">
              <w:rPr>
                <w:b/>
                <w:bCs/>
              </w:rPr>
              <w:br/>
            </w:r>
            <w:r w:rsidR="00A24E0A" w:rsidRPr="00D0527F">
              <w:rPr>
                <w:rFonts w:ascii="Arial" w:eastAsia="Arial" w:hAnsi="Arial" w:cs="Arial"/>
                <w:b/>
                <w:bCs/>
              </w:rPr>
              <w:t xml:space="preserve">        "cost_weightage": {</w:t>
            </w:r>
            <w:r w:rsidR="00A24E0A" w:rsidRPr="00D0527F">
              <w:rPr>
                <w:b/>
                <w:bCs/>
              </w:rPr>
              <w:br/>
            </w:r>
            <w:r w:rsidR="00A24E0A" w:rsidRPr="00D0527F">
              <w:rPr>
                <w:rFonts w:ascii="Arial" w:eastAsia="Arial" w:hAnsi="Arial" w:cs="Arial"/>
                <w:b/>
                <w:bCs/>
              </w:rPr>
              <w:t xml:space="preserve">            "cpu_weight": 30,</w:t>
            </w:r>
            <w:r w:rsidR="00A24E0A" w:rsidRPr="00D0527F">
              <w:rPr>
                <w:b/>
                <w:bCs/>
              </w:rPr>
              <w:br/>
            </w:r>
            <w:r w:rsidR="00A24E0A" w:rsidRPr="00D0527F">
              <w:rPr>
                <w:rFonts w:ascii="Arial" w:eastAsia="Arial" w:hAnsi="Arial" w:cs="Arial"/>
                <w:b/>
                <w:bCs/>
              </w:rPr>
              <w:t xml:space="preserve">            "memory_weight": 20,</w:t>
            </w:r>
            <w:r w:rsidR="00A24E0A" w:rsidRPr="00D0527F">
              <w:rPr>
                <w:b/>
                <w:bCs/>
              </w:rPr>
              <w:br/>
            </w:r>
            <w:r w:rsidR="00A24E0A" w:rsidRPr="00D0527F">
              <w:rPr>
                <w:rFonts w:ascii="Arial" w:eastAsia="Arial" w:hAnsi="Arial" w:cs="Arial"/>
                <w:b/>
                <w:bCs/>
              </w:rPr>
              <w:t xml:space="preserve">            "network_weight": 30,</w:t>
            </w:r>
            <w:r w:rsidR="00A24E0A" w:rsidRPr="00D0527F">
              <w:rPr>
                <w:b/>
                <w:bCs/>
              </w:rPr>
              <w:br/>
            </w:r>
            <w:r w:rsidR="00A24E0A" w:rsidRPr="00D0527F">
              <w:rPr>
                <w:rFonts w:ascii="Arial" w:eastAsia="Arial" w:hAnsi="Arial" w:cs="Arial"/>
                <w:b/>
                <w:bCs/>
              </w:rPr>
              <w:t xml:space="preserve">            "gpu_weight": 20</w:t>
            </w:r>
            <w:r w:rsidR="00A24E0A" w:rsidRPr="00D0527F">
              <w:rPr>
                <w:b/>
                <w:bCs/>
              </w:rPr>
              <w:br/>
            </w:r>
            <w:r w:rsidR="00A24E0A" w:rsidRPr="00D0527F">
              <w:rPr>
                <w:rFonts w:ascii="Arial" w:eastAsia="Arial" w:hAnsi="Arial" w:cs="Arial"/>
                <w:b/>
                <w:bCs/>
              </w:rPr>
              <w:t xml:space="preserve">        },</w:t>
            </w:r>
            <w:r w:rsidR="00A24E0A" w:rsidRPr="00D0527F">
              <w:rPr>
                <w:b/>
                <w:bCs/>
              </w:rPr>
              <w:br/>
            </w:r>
            <w:r w:rsidR="00A24E0A" w:rsidRPr="00D0527F">
              <w:rPr>
                <w:rFonts w:ascii="Arial" w:eastAsia="Arial" w:hAnsi="Arial" w:cs="Arial"/>
                <w:b/>
                <w:bCs/>
              </w:rPr>
              <w:t xml:space="preserve">        "prometheus_details": {</w:t>
            </w:r>
            <w:r w:rsidR="00A24E0A" w:rsidRPr="00D0527F">
              <w:rPr>
                <w:b/>
                <w:bCs/>
              </w:rPr>
              <w:br/>
            </w:r>
            <w:r w:rsidR="00A24E0A" w:rsidRPr="00D0527F">
              <w:rPr>
                <w:rFonts w:ascii="Arial" w:eastAsia="Arial" w:hAnsi="Arial" w:cs="Arial"/>
                <w:b/>
                <w:bCs/>
              </w:rPr>
              <w:t xml:space="preserve">            "prometheus_url": "Prometheus URL",</w:t>
            </w:r>
            <w:r w:rsidR="00A24E0A" w:rsidRPr="00D0527F">
              <w:rPr>
                <w:b/>
                <w:bCs/>
              </w:rPr>
              <w:br/>
            </w:r>
            <w:r w:rsidR="00A24E0A" w:rsidRPr="00D0527F">
              <w:rPr>
                <w:rFonts w:ascii="Arial" w:eastAsia="Arial" w:hAnsi="Arial" w:cs="Arial"/>
                <w:b/>
                <w:bCs/>
              </w:rPr>
              <w:t xml:space="preserve">            "is_certification_required": "Is Certification Required",</w:t>
            </w:r>
            <w:r w:rsidR="00A24E0A" w:rsidRPr="00D0527F">
              <w:rPr>
                <w:b/>
                <w:bCs/>
              </w:rPr>
              <w:br/>
            </w:r>
            <w:r w:rsidR="00A24E0A" w:rsidRPr="00D0527F">
              <w:rPr>
                <w:rFonts w:ascii="Arial" w:eastAsia="Arial" w:hAnsi="Arial" w:cs="Arial"/>
                <w:b/>
                <w:bCs/>
              </w:rPr>
              <w:t xml:space="preserve">            "certificate_path": "Certificate Path"</w:t>
            </w:r>
            <w:r w:rsidR="00A24E0A" w:rsidRPr="00D0527F">
              <w:rPr>
                <w:b/>
                <w:bCs/>
              </w:rPr>
              <w:br/>
            </w:r>
            <w:r w:rsidR="00A24E0A" w:rsidRPr="00D0527F">
              <w:rPr>
                <w:rFonts w:ascii="Arial" w:eastAsia="Arial" w:hAnsi="Arial" w:cs="Arial"/>
                <w:b/>
                <w:bCs/>
              </w:rPr>
              <w:t xml:space="preserve">        },</w:t>
            </w:r>
            <w:r w:rsidR="00A24E0A" w:rsidRPr="00D0527F">
              <w:rPr>
                <w:b/>
                <w:bCs/>
              </w:rPr>
              <w:br/>
            </w:r>
            <w:r w:rsidR="00A24E0A" w:rsidRPr="00D0527F">
              <w:rPr>
                <w:rFonts w:ascii="Arial" w:eastAsia="Arial" w:hAnsi="Arial" w:cs="Arial"/>
                <w:b/>
                <w:bCs/>
              </w:rPr>
              <w:t xml:space="preserve">        "type": "</w:t>
            </w:r>
            <w:r w:rsidR="00446B2A">
              <w:rPr>
                <w:rFonts w:ascii="Arial" w:eastAsia="Arial" w:hAnsi="Arial" w:cs="Arial"/>
                <w:b/>
                <w:bCs/>
              </w:rPr>
              <w:t>GovernanceConfigurationForKubernetesCluster</w:t>
            </w:r>
            <w:r w:rsidR="00A24E0A" w:rsidRPr="00D0527F">
              <w:rPr>
                <w:rFonts w:ascii="Arial" w:eastAsia="Arial" w:hAnsi="Arial" w:cs="Arial"/>
                <w:b/>
                <w:bCs/>
              </w:rPr>
              <w:t>"</w:t>
            </w:r>
            <w:r w:rsidR="00A24E0A" w:rsidRPr="00D0527F">
              <w:rPr>
                <w:b/>
                <w:bCs/>
              </w:rPr>
              <w:br/>
            </w:r>
            <w:r w:rsidR="00A24E0A" w:rsidRPr="00D0527F">
              <w:rPr>
                <w:rFonts w:ascii="Arial" w:eastAsia="Arial" w:hAnsi="Arial" w:cs="Arial"/>
                <w:b/>
                <w:bCs/>
              </w:rPr>
              <w:t xml:space="preserve">    }</w:t>
            </w:r>
            <w:r w:rsidR="00A24E0A">
              <w:br/>
            </w:r>
            <w:r w:rsidR="00A24E0A" w:rsidRPr="426CD17B">
              <w:rPr>
                <w:rFonts w:ascii="Arial" w:eastAsia="Arial" w:hAnsi="Arial" w:cs="Arial"/>
              </w:rPr>
              <w:t>}</w:t>
            </w:r>
          </w:p>
        </w:tc>
      </w:tr>
      <w:tr w:rsidR="00DB4A8B" w14:paraId="443A7F29" w14:textId="77777777" w:rsidTr="45B943B4">
        <w:tc>
          <w:tcPr>
            <w:tcW w:w="2900" w:type="dxa"/>
          </w:tcPr>
          <w:p w14:paraId="1425A344" w14:textId="4116BFC3" w:rsidR="00DB4A8B" w:rsidRDefault="00DB4A8B" w:rsidP="009072B5">
            <w:pPr>
              <w:pStyle w:val="NormalWeb"/>
              <w:rPr>
                <w:rFonts w:ascii="Arial" w:eastAsia="Arial" w:hAnsi="Arial" w:cs="Arial"/>
                <w:color w:val="000000"/>
                <w:sz w:val="22"/>
                <w:szCs w:val="22"/>
              </w:rPr>
            </w:pPr>
            <w:r w:rsidRPr="27ED683F">
              <w:rPr>
                <w:rFonts w:ascii="Arial" w:eastAsia="Arial" w:hAnsi="Arial" w:cs="Arial"/>
                <w:color w:val="000000" w:themeColor="text1"/>
                <w:sz w:val="22"/>
                <w:szCs w:val="22"/>
              </w:rPr>
              <w:t>Index Creation</w:t>
            </w:r>
          </w:p>
        </w:tc>
        <w:tc>
          <w:tcPr>
            <w:tcW w:w="3253" w:type="dxa"/>
          </w:tcPr>
          <w:p w14:paraId="02F53050" w14:textId="7725DC83" w:rsidR="00DB4A8B" w:rsidRDefault="5372E53B" w:rsidP="00D53EFD">
            <w:pPr>
              <w:rPr>
                <w:rFonts w:ascii="Arial" w:eastAsia="Arial" w:hAnsi="Arial" w:cs="Arial"/>
              </w:rPr>
            </w:pPr>
            <w:r w:rsidRPr="45B943B4">
              <w:rPr>
                <w:rFonts w:ascii="Arial" w:eastAsia="Arial" w:hAnsi="Arial" w:cs="Arial"/>
              </w:rPr>
              <w:t>No</w:t>
            </w:r>
          </w:p>
        </w:tc>
        <w:tc>
          <w:tcPr>
            <w:tcW w:w="3197" w:type="dxa"/>
          </w:tcPr>
          <w:p w14:paraId="134B20EA" w14:textId="77777777" w:rsidR="00DB4A8B" w:rsidRDefault="00DB4A8B" w:rsidP="00D53EFD">
            <w:pPr>
              <w:rPr>
                <w:rFonts w:ascii="Arial" w:eastAsia="Arial" w:hAnsi="Arial" w:cs="Arial"/>
              </w:rPr>
            </w:pPr>
          </w:p>
        </w:tc>
      </w:tr>
      <w:tr w:rsidR="00DB4A8B" w14:paraId="35BDF22F" w14:textId="77777777" w:rsidTr="45B943B4">
        <w:tc>
          <w:tcPr>
            <w:tcW w:w="2900" w:type="dxa"/>
          </w:tcPr>
          <w:p w14:paraId="78F93804" w14:textId="0AAEE622" w:rsidR="00DB4A8B" w:rsidRDefault="00DB4A8B" w:rsidP="009072B5">
            <w:pPr>
              <w:pStyle w:val="NormalWeb"/>
              <w:rPr>
                <w:rFonts w:ascii="Arial" w:eastAsia="Arial" w:hAnsi="Arial" w:cs="Arial"/>
                <w:color w:val="000000"/>
                <w:sz w:val="22"/>
                <w:szCs w:val="22"/>
              </w:rPr>
            </w:pPr>
            <w:r w:rsidRPr="27ED683F">
              <w:rPr>
                <w:rFonts w:ascii="Arial" w:eastAsia="Arial" w:hAnsi="Arial" w:cs="Arial"/>
                <w:color w:val="000000" w:themeColor="text1"/>
                <w:sz w:val="22"/>
                <w:szCs w:val="22"/>
              </w:rPr>
              <w:t>Index Details</w:t>
            </w:r>
          </w:p>
        </w:tc>
        <w:tc>
          <w:tcPr>
            <w:tcW w:w="3253" w:type="dxa"/>
          </w:tcPr>
          <w:p w14:paraId="0BE6D9E8" w14:textId="716FC603" w:rsidR="00DB4A8B" w:rsidRDefault="24BF9904" w:rsidP="00D53EFD">
            <w:pPr>
              <w:rPr>
                <w:rFonts w:ascii="Arial" w:eastAsia="Arial" w:hAnsi="Arial" w:cs="Arial"/>
              </w:rPr>
            </w:pPr>
            <w:r w:rsidRPr="45B943B4">
              <w:rPr>
                <w:rFonts w:ascii="Arial" w:eastAsia="Arial" w:hAnsi="Arial" w:cs="Arial"/>
              </w:rPr>
              <w:t>No</w:t>
            </w:r>
          </w:p>
        </w:tc>
        <w:tc>
          <w:tcPr>
            <w:tcW w:w="3197" w:type="dxa"/>
          </w:tcPr>
          <w:p w14:paraId="324254DA" w14:textId="77777777" w:rsidR="00DB4A8B" w:rsidRDefault="00DB4A8B" w:rsidP="00D53EFD">
            <w:pPr>
              <w:rPr>
                <w:rFonts w:ascii="Arial" w:eastAsia="Arial" w:hAnsi="Arial" w:cs="Arial"/>
              </w:rPr>
            </w:pPr>
          </w:p>
        </w:tc>
      </w:tr>
      <w:tr w:rsidR="004B09FB" w14:paraId="45399883" w14:textId="77777777" w:rsidTr="45B943B4">
        <w:trPr>
          <w:trHeight w:val="300"/>
        </w:trPr>
        <w:tc>
          <w:tcPr>
            <w:tcW w:w="2900" w:type="dxa"/>
          </w:tcPr>
          <w:p w14:paraId="3D6767EE" w14:textId="3CD7AAEB" w:rsidR="004B09FB" w:rsidRDefault="00544A06" w:rsidP="27ED683F">
            <w:pPr>
              <w:pStyle w:val="NormalWeb"/>
              <w:rPr>
                <w:rFonts w:ascii="Arial" w:eastAsia="Arial" w:hAnsi="Arial" w:cs="Arial"/>
                <w:color w:val="000000" w:themeColor="text1"/>
                <w:sz w:val="22"/>
                <w:szCs w:val="22"/>
              </w:rPr>
            </w:pPr>
            <w:r>
              <w:rPr>
                <w:rFonts w:ascii="Arial" w:eastAsia="Arial" w:hAnsi="Arial" w:cs="Arial"/>
                <w:color w:val="000000" w:themeColor="text1"/>
                <w:sz w:val="22"/>
                <w:szCs w:val="22"/>
              </w:rPr>
              <w:t xml:space="preserve">Is there any backward </w:t>
            </w:r>
            <w:r w:rsidR="00B141AC">
              <w:rPr>
                <w:rFonts w:ascii="Arial" w:eastAsia="Arial" w:hAnsi="Arial" w:cs="Arial"/>
                <w:color w:val="000000" w:themeColor="text1"/>
                <w:sz w:val="22"/>
                <w:szCs w:val="22"/>
              </w:rPr>
              <w:t>compatibility?</w:t>
            </w:r>
          </w:p>
        </w:tc>
        <w:tc>
          <w:tcPr>
            <w:tcW w:w="3253" w:type="dxa"/>
          </w:tcPr>
          <w:p w14:paraId="430ADF6A" w14:textId="236FD6C4" w:rsidR="004B09FB" w:rsidRDefault="23CC05A7" w:rsidP="27ED683F">
            <w:pPr>
              <w:rPr>
                <w:rFonts w:ascii="Arial" w:eastAsia="Arial" w:hAnsi="Arial" w:cs="Arial"/>
              </w:rPr>
            </w:pPr>
            <w:r w:rsidRPr="45B943B4">
              <w:rPr>
                <w:rFonts w:ascii="Arial" w:eastAsia="Arial" w:hAnsi="Arial" w:cs="Arial"/>
              </w:rPr>
              <w:t>No</w:t>
            </w:r>
          </w:p>
        </w:tc>
        <w:tc>
          <w:tcPr>
            <w:tcW w:w="3197" w:type="dxa"/>
          </w:tcPr>
          <w:p w14:paraId="1329CA11" w14:textId="77777777" w:rsidR="004B09FB" w:rsidRDefault="004B09FB" w:rsidP="27ED683F">
            <w:pPr>
              <w:rPr>
                <w:rFonts w:ascii="Arial" w:eastAsia="Arial" w:hAnsi="Arial" w:cs="Arial"/>
              </w:rPr>
            </w:pPr>
          </w:p>
        </w:tc>
      </w:tr>
      <w:tr w:rsidR="004B09FB" w14:paraId="7A877E16" w14:textId="77777777" w:rsidTr="45B943B4">
        <w:trPr>
          <w:trHeight w:val="300"/>
        </w:trPr>
        <w:tc>
          <w:tcPr>
            <w:tcW w:w="2900" w:type="dxa"/>
          </w:tcPr>
          <w:p w14:paraId="2DA94E13" w14:textId="0D774D56" w:rsidR="004B09FB" w:rsidRDefault="004B09FB" w:rsidP="27ED683F">
            <w:pPr>
              <w:pStyle w:val="NormalWeb"/>
              <w:rPr>
                <w:rFonts w:ascii="Arial" w:eastAsia="Arial" w:hAnsi="Arial" w:cs="Arial"/>
                <w:color w:val="000000" w:themeColor="text1"/>
                <w:sz w:val="22"/>
                <w:szCs w:val="22"/>
              </w:rPr>
            </w:pPr>
            <w:r>
              <w:rPr>
                <w:rFonts w:ascii="Arial" w:eastAsia="Arial" w:hAnsi="Arial" w:cs="Arial"/>
                <w:color w:val="000000" w:themeColor="text1"/>
                <w:sz w:val="22"/>
                <w:szCs w:val="22"/>
              </w:rPr>
              <w:t>Is Migration Required?</w:t>
            </w:r>
          </w:p>
        </w:tc>
        <w:tc>
          <w:tcPr>
            <w:tcW w:w="3253" w:type="dxa"/>
          </w:tcPr>
          <w:p w14:paraId="5324F2C9" w14:textId="04F8A54D" w:rsidR="004B09FB" w:rsidRDefault="26DA49C5" w:rsidP="27ED683F">
            <w:pPr>
              <w:rPr>
                <w:rFonts w:ascii="Arial" w:eastAsia="Arial" w:hAnsi="Arial" w:cs="Arial"/>
              </w:rPr>
            </w:pPr>
            <w:r w:rsidRPr="45B943B4">
              <w:rPr>
                <w:rFonts w:ascii="Arial" w:eastAsia="Arial" w:hAnsi="Arial" w:cs="Arial"/>
              </w:rPr>
              <w:t>No</w:t>
            </w:r>
          </w:p>
        </w:tc>
        <w:tc>
          <w:tcPr>
            <w:tcW w:w="3197" w:type="dxa"/>
          </w:tcPr>
          <w:p w14:paraId="4B82F896" w14:textId="77777777" w:rsidR="004B09FB" w:rsidRDefault="004B09FB" w:rsidP="27ED683F">
            <w:pPr>
              <w:rPr>
                <w:rFonts w:ascii="Arial" w:eastAsia="Arial" w:hAnsi="Arial" w:cs="Arial"/>
              </w:rPr>
            </w:pPr>
          </w:p>
        </w:tc>
      </w:tr>
      <w:tr w:rsidR="009E7075" w14:paraId="71FB1374" w14:textId="77777777" w:rsidTr="45B943B4">
        <w:trPr>
          <w:trHeight w:val="300"/>
        </w:trPr>
        <w:tc>
          <w:tcPr>
            <w:tcW w:w="2900" w:type="dxa"/>
          </w:tcPr>
          <w:p w14:paraId="7D0E8338" w14:textId="25FB53D9" w:rsidR="009E7075" w:rsidRPr="27ED683F" w:rsidRDefault="009E7075" w:rsidP="27ED683F">
            <w:pPr>
              <w:pStyle w:val="NormalWeb"/>
              <w:rPr>
                <w:rFonts w:ascii="Arial" w:eastAsia="Arial" w:hAnsi="Arial" w:cs="Arial"/>
                <w:color w:val="000000" w:themeColor="text1"/>
                <w:sz w:val="22"/>
                <w:szCs w:val="22"/>
              </w:rPr>
            </w:pPr>
            <w:r>
              <w:rPr>
                <w:rFonts w:ascii="Arial" w:eastAsia="Arial" w:hAnsi="Arial" w:cs="Arial"/>
                <w:color w:val="000000" w:themeColor="text1"/>
                <w:sz w:val="22"/>
                <w:szCs w:val="22"/>
              </w:rPr>
              <w:t xml:space="preserve">RBAC Changes </w:t>
            </w:r>
          </w:p>
        </w:tc>
        <w:tc>
          <w:tcPr>
            <w:tcW w:w="3253" w:type="dxa"/>
          </w:tcPr>
          <w:p w14:paraId="30CCF361" w14:textId="4F4BA7BE" w:rsidR="009E7075" w:rsidRDefault="01627A41" w:rsidP="27ED683F">
            <w:pPr>
              <w:rPr>
                <w:rFonts w:ascii="Arial" w:eastAsia="Arial" w:hAnsi="Arial" w:cs="Arial"/>
              </w:rPr>
            </w:pPr>
            <w:r w:rsidRPr="45B943B4">
              <w:rPr>
                <w:rFonts w:ascii="Arial" w:eastAsia="Arial" w:hAnsi="Arial" w:cs="Arial"/>
              </w:rPr>
              <w:t>No</w:t>
            </w:r>
          </w:p>
        </w:tc>
        <w:tc>
          <w:tcPr>
            <w:tcW w:w="3197" w:type="dxa"/>
          </w:tcPr>
          <w:p w14:paraId="41A1A9C7" w14:textId="77777777" w:rsidR="009E7075" w:rsidRDefault="009E7075" w:rsidP="27ED683F">
            <w:pPr>
              <w:rPr>
                <w:rFonts w:ascii="Arial" w:eastAsia="Arial" w:hAnsi="Arial" w:cs="Arial"/>
              </w:rPr>
            </w:pPr>
          </w:p>
        </w:tc>
      </w:tr>
      <w:tr w:rsidR="580D3371" w14:paraId="3A9F7D83" w14:textId="77777777" w:rsidTr="45B943B4">
        <w:trPr>
          <w:trHeight w:val="300"/>
        </w:trPr>
        <w:tc>
          <w:tcPr>
            <w:tcW w:w="2900" w:type="dxa"/>
          </w:tcPr>
          <w:p w14:paraId="591C8DD0" w14:textId="4D9689DF" w:rsidR="16DAF153" w:rsidRDefault="7224054A" w:rsidP="27ED683F">
            <w:pPr>
              <w:pStyle w:val="NormalWeb"/>
              <w:rPr>
                <w:rFonts w:ascii="Arial" w:eastAsia="Arial" w:hAnsi="Arial" w:cs="Arial"/>
                <w:color w:val="000000" w:themeColor="text1"/>
                <w:sz w:val="22"/>
                <w:szCs w:val="22"/>
              </w:rPr>
            </w:pPr>
            <w:r w:rsidRPr="27ED683F">
              <w:rPr>
                <w:rFonts w:ascii="Arial" w:eastAsia="Arial" w:hAnsi="Arial" w:cs="Arial"/>
                <w:color w:val="000000" w:themeColor="text1"/>
                <w:sz w:val="22"/>
                <w:szCs w:val="22"/>
              </w:rPr>
              <w:t>Will there be any changes to new setup installation scripts?</w:t>
            </w:r>
          </w:p>
        </w:tc>
        <w:tc>
          <w:tcPr>
            <w:tcW w:w="3253" w:type="dxa"/>
          </w:tcPr>
          <w:p w14:paraId="23648BED" w14:textId="6610DFAD" w:rsidR="580D3371" w:rsidRDefault="7D7946CF" w:rsidP="27ED683F">
            <w:pPr>
              <w:rPr>
                <w:rFonts w:ascii="Arial" w:eastAsia="Arial" w:hAnsi="Arial" w:cs="Arial"/>
              </w:rPr>
            </w:pPr>
            <w:r w:rsidRPr="45B943B4">
              <w:rPr>
                <w:rFonts w:ascii="Arial" w:eastAsia="Arial" w:hAnsi="Arial" w:cs="Arial"/>
              </w:rPr>
              <w:t>No</w:t>
            </w:r>
          </w:p>
        </w:tc>
        <w:tc>
          <w:tcPr>
            <w:tcW w:w="3197" w:type="dxa"/>
          </w:tcPr>
          <w:p w14:paraId="24E65A50" w14:textId="4BB10022" w:rsidR="580D3371" w:rsidRDefault="580D3371" w:rsidP="27ED683F">
            <w:pPr>
              <w:rPr>
                <w:rFonts w:ascii="Arial" w:eastAsia="Arial" w:hAnsi="Arial" w:cs="Arial"/>
              </w:rPr>
            </w:pPr>
          </w:p>
        </w:tc>
      </w:tr>
      <w:tr w:rsidR="58335056" w14:paraId="2A8AFDF5" w14:textId="77777777" w:rsidTr="45B943B4">
        <w:trPr>
          <w:trHeight w:val="300"/>
        </w:trPr>
        <w:tc>
          <w:tcPr>
            <w:tcW w:w="2900" w:type="dxa"/>
          </w:tcPr>
          <w:p w14:paraId="20BA2252" w14:textId="2ED6F969" w:rsidR="06B46F55" w:rsidRDefault="06B46F55" w:rsidP="58335056">
            <w:pPr>
              <w:pStyle w:val="NormalWeb"/>
              <w:rPr>
                <w:rFonts w:ascii="Arial" w:eastAsia="Arial" w:hAnsi="Arial" w:cs="Arial"/>
                <w:color w:val="000000" w:themeColor="text1"/>
                <w:sz w:val="22"/>
                <w:szCs w:val="22"/>
              </w:rPr>
            </w:pPr>
            <w:r w:rsidRPr="58335056">
              <w:rPr>
                <w:rFonts w:ascii="Arial" w:eastAsia="Arial" w:hAnsi="Arial" w:cs="Arial"/>
                <w:color w:val="000000" w:themeColor="text1"/>
                <w:sz w:val="22"/>
                <w:szCs w:val="22"/>
              </w:rPr>
              <w:t>Expected Load / Any Infra changes required?</w:t>
            </w:r>
          </w:p>
        </w:tc>
        <w:tc>
          <w:tcPr>
            <w:tcW w:w="3253" w:type="dxa"/>
          </w:tcPr>
          <w:p w14:paraId="26D2A5F0" w14:textId="05D98065" w:rsidR="58335056" w:rsidRDefault="287958B0" w:rsidP="58335056">
            <w:pPr>
              <w:rPr>
                <w:rFonts w:ascii="Arial" w:eastAsia="Arial" w:hAnsi="Arial" w:cs="Arial"/>
              </w:rPr>
            </w:pPr>
            <w:r w:rsidRPr="45B943B4">
              <w:rPr>
                <w:rFonts w:ascii="Arial" w:eastAsia="Arial" w:hAnsi="Arial" w:cs="Arial"/>
              </w:rPr>
              <w:t>No</w:t>
            </w:r>
          </w:p>
        </w:tc>
        <w:tc>
          <w:tcPr>
            <w:tcW w:w="3197" w:type="dxa"/>
          </w:tcPr>
          <w:p w14:paraId="5E619725" w14:textId="4AC88A0C" w:rsidR="58335056" w:rsidRDefault="58335056" w:rsidP="58335056">
            <w:pPr>
              <w:rPr>
                <w:rFonts w:ascii="Arial" w:eastAsia="Arial" w:hAnsi="Arial" w:cs="Arial"/>
              </w:rPr>
            </w:pPr>
          </w:p>
        </w:tc>
      </w:tr>
    </w:tbl>
    <w:p w14:paraId="28E41187" w14:textId="0A741321" w:rsidR="45B943B4" w:rsidRDefault="45B943B4" w:rsidP="45B943B4"/>
    <w:p w14:paraId="7A0F4812" w14:textId="77777777" w:rsidR="00F16B3B" w:rsidRDefault="00F16B3B" w:rsidP="70C07DE1">
      <w:pPr>
        <w:rPr>
          <w:rFonts w:ascii="Arial" w:eastAsia="Arial" w:hAnsi="Arial" w:cs="Arial"/>
        </w:rPr>
      </w:pPr>
    </w:p>
    <w:p w14:paraId="310284BA" w14:textId="53F01F6F" w:rsidR="00FA5240" w:rsidRDefault="421A0438" w:rsidP="5C587944">
      <w:pPr>
        <w:pStyle w:val="Heading2"/>
        <w:rPr>
          <w:rFonts w:ascii="Arial" w:eastAsia="Arial" w:hAnsi="Arial" w:cs="Arial"/>
          <w:b/>
          <w:bCs/>
          <w:sz w:val="22"/>
          <w:szCs w:val="22"/>
        </w:rPr>
      </w:pPr>
      <w:bookmarkStart w:id="42" w:name="_Toc208223932"/>
      <w:r w:rsidRPr="45B943B4">
        <w:rPr>
          <w:rFonts w:ascii="Arial" w:eastAsia="Arial" w:hAnsi="Arial" w:cs="Arial"/>
          <w:b/>
          <w:bCs/>
          <w:sz w:val="22"/>
          <w:szCs w:val="22"/>
        </w:rPr>
        <w:t>Technical Specification</w:t>
      </w:r>
      <w:bookmarkEnd w:id="42"/>
    </w:p>
    <w:tbl>
      <w:tblPr>
        <w:tblStyle w:val="TableGrid"/>
        <w:tblW w:w="9634" w:type="dxa"/>
        <w:tblLook w:val="04A0" w:firstRow="1" w:lastRow="0" w:firstColumn="1" w:lastColumn="0" w:noHBand="0" w:noVBand="1"/>
      </w:tblPr>
      <w:tblGrid>
        <w:gridCol w:w="2263"/>
        <w:gridCol w:w="7371"/>
      </w:tblGrid>
      <w:tr w:rsidR="00454394" w14:paraId="4AB81E1C" w14:textId="77777777" w:rsidTr="45B943B4">
        <w:tc>
          <w:tcPr>
            <w:tcW w:w="2263" w:type="dxa"/>
          </w:tcPr>
          <w:p w14:paraId="375523E9" w14:textId="59B16284" w:rsidR="00454394" w:rsidRPr="00AC3D35" w:rsidRDefault="00454394" w:rsidP="00C30CDF">
            <w:pPr>
              <w:rPr>
                <w:rFonts w:ascii="Arial" w:eastAsia="Arial" w:hAnsi="Arial" w:cs="Arial"/>
                <w:b/>
              </w:rPr>
            </w:pPr>
            <w:r w:rsidRPr="27ED683F">
              <w:rPr>
                <w:rFonts w:ascii="Arial" w:eastAsia="Arial" w:hAnsi="Arial" w:cs="Arial"/>
                <w:b/>
              </w:rPr>
              <w:t>Item</w:t>
            </w:r>
          </w:p>
        </w:tc>
        <w:tc>
          <w:tcPr>
            <w:tcW w:w="7371" w:type="dxa"/>
          </w:tcPr>
          <w:p w14:paraId="7AFC4454" w14:textId="35B42886" w:rsidR="00454394" w:rsidRPr="00AC3D35" w:rsidRDefault="00454394" w:rsidP="00C30CDF">
            <w:pPr>
              <w:rPr>
                <w:rFonts w:ascii="Arial" w:eastAsia="Arial" w:hAnsi="Arial" w:cs="Arial"/>
                <w:b/>
              </w:rPr>
            </w:pPr>
            <w:r w:rsidRPr="27ED683F">
              <w:rPr>
                <w:rFonts w:ascii="Arial" w:eastAsia="Arial" w:hAnsi="Arial" w:cs="Arial"/>
                <w:b/>
              </w:rPr>
              <w:t>Descriptions</w:t>
            </w:r>
          </w:p>
        </w:tc>
      </w:tr>
      <w:tr w:rsidR="00454394" w14:paraId="39529E42" w14:textId="77777777" w:rsidTr="45B943B4">
        <w:tc>
          <w:tcPr>
            <w:tcW w:w="2263" w:type="dxa"/>
          </w:tcPr>
          <w:p w14:paraId="1467F23D" w14:textId="2D738226" w:rsidR="00454394" w:rsidRDefault="005F34FA" w:rsidP="00C30CDF">
            <w:pPr>
              <w:rPr>
                <w:rFonts w:ascii="Arial" w:eastAsia="Arial" w:hAnsi="Arial" w:cs="Arial"/>
              </w:rPr>
            </w:pPr>
            <w:r w:rsidRPr="27ED683F">
              <w:rPr>
                <w:rFonts w:ascii="Arial" w:eastAsia="Arial" w:hAnsi="Arial" w:cs="Arial"/>
              </w:rPr>
              <w:t>Figma</w:t>
            </w:r>
          </w:p>
        </w:tc>
        <w:tc>
          <w:tcPr>
            <w:tcW w:w="7371" w:type="dxa"/>
          </w:tcPr>
          <w:p w14:paraId="032E05E8" w14:textId="62D10E4A" w:rsidR="00454394" w:rsidRDefault="00306156" w:rsidP="00C30CDF">
            <w:pPr>
              <w:rPr>
                <w:rFonts w:ascii="Arial" w:eastAsia="Arial" w:hAnsi="Arial" w:cs="Arial"/>
              </w:rPr>
            </w:pPr>
            <w:hyperlink r:id="rId30" w:history="1">
              <w:r w:rsidRPr="00306156">
                <w:rPr>
                  <w:rStyle w:val="Hyperlink"/>
                  <w:rFonts w:ascii="Arial" w:eastAsia="Arial" w:hAnsi="Arial" w:cs="Arial"/>
                </w:rPr>
                <w:t>Kubernetes onboarding figma</w:t>
              </w:r>
            </w:hyperlink>
          </w:p>
        </w:tc>
      </w:tr>
      <w:tr w:rsidR="005F34FA" w14:paraId="473CB7C8" w14:textId="77777777" w:rsidTr="45B943B4">
        <w:tc>
          <w:tcPr>
            <w:tcW w:w="2263" w:type="dxa"/>
          </w:tcPr>
          <w:p w14:paraId="3EF5DA95" w14:textId="3B3CBB8A" w:rsidR="005F34FA" w:rsidRDefault="005F34FA" w:rsidP="00C30CDF">
            <w:pPr>
              <w:rPr>
                <w:rFonts w:ascii="Arial" w:eastAsia="Arial" w:hAnsi="Arial" w:cs="Arial"/>
              </w:rPr>
            </w:pPr>
            <w:r w:rsidRPr="27ED683F">
              <w:rPr>
                <w:rFonts w:ascii="Arial" w:eastAsia="Arial" w:hAnsi="Arial" w:cs="Arial"/>
              </w:rPr>
              <w:t>UI html</w:t>
            </w:r>
          </w:p>
        </w:tc>
        <w:tc>
          <w:tcPr>
            <w:tcW w:w="7371" w:type="dxa"/>
          </w:tcPr>
          <w:p w14:paraId="78CF6403" w14:textId="77777777" w:rsidR="005F34FA" w:rsidRDefault="005F34FA" w:rsidP="00C30CDF">
            <w:pPr>
              <w:rPr>
                <w:rFonts w:ascii="Arial" w:eastAsia="Arial" w:hAnsi="Arial" w:cs="Arial"/>
              </w:rPr>
            </w:pPr>
          </w:p>
        </w:tc>
      </w:tr>
      <w:tr w:rsidR="00454394" w14:paraId="7C84C02B" w14:textId="77777777" w:rsidTr="45B943B4">
        <w:tc>
          <w:tcPr>
            <w:tcW w:w="2263" w:type="dxa"/>
          </w:tcPr>
          <w:p w14:paraId="26CA55C4" w14:textId="2F08DC23" w:rsidR="00454394" w:rsidRDefault="00047F04" w:rsidP="00C30CDF">
            <w:pPr>
              <w:rPr>
                <w:rFonts w:ascii="Arial" w:eastAsia="Arial" w:hAnsi="Arial" w:cs="Arial"/>
              </w:rPr>
            </w:pPr>
            <w:r w:rsidRPr="27ED683F">
              <w:rPr>
                <w:rFonts w:ascii="Arial" w:eastAsia="Arial" w:hAnsi="Arial" w:cs="Arial"/>
              </w:rPr>
              <w:t>Third Party Library</w:t>
            </w:r>
          </w:p>
        </w:tc>
        <w:tc>
          <w:tcPr>
            <w:tcW w:w="7371" w:type="dxa"/>
          </w:tcPr>
          <w:p w14:paraId="3B490D01" w14:textId="3509BB7C" w:rsidR="00454394" w:rsidRDefault="2671EF3B" w:rsidP="00C30CDF">
            <w:pPr>
              <w:rPr>
                <w:rFonts w:ascii="Arial" w:eastAsia="Arial" w:hAnsi="Arial" w:cs="Arial"/>
              </w:rPr>
            </w:pPr>
            <w:r w:rsidRPr="45B943B4">
              <w:rPr>
                <w:rFonts w:ascii="Arial" w:eastAsia="Arial" w:hAnsi="Arial" w:cs="Arial"/>
              </w:rPr>
              <w:t>No</w:t>
            </w:r>
          </w:p>
        </w:tc>
      </w:tr>
    </w:tbl>
    <w:p w14:paraId="152B1277" w14:textId="00B7D498" w:rsidR="007C5756" w:rsidRDefault="007C5756" w:rsidP="005C33DE">
      <w:pPr>
        <w:pStyle w:val="Heading2"/>
      </w:pPr>
    </w:p>
    <w:sectPr w:rsidR="007C5756" w:rsidSect="00350C34">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 w:author="Boobathi Selvaraj" w:date="2025-09-26T14:19:00Z" w:initials="BS">
    <w:p w14:paraId="6EE0156F" w14:textId="6CD5158C" w:rsidR="00540AAF" w:rsidRDefault="00540AAF">
      <w:pPr>
        <w:pStyle w:val="CommentText"/>
      </w:pPr>
      <w:r>
        <w:rPr>
          <w:rStyle w:val="CommentReference"/>
        </w:rPr>
        <w:annotationRef/>
      </w:r>
      <w:r w:rsidRPr="724284CC">
        <w:t>Have we not defined model class for this api?</w:t>
      </w:r>
    </w:p>
  </w:comment>
  <w:comment w:id="35" w:author="Ponraj S" w:date="2025-09-26T20:11:00Z" w:initials="PS">
    <w:p w14:paraId="4B6F57B5" w14:textId="77777777" w:rsidR="00852E4A" w:rsidRDefault="00985774" w:rsidP="00852E4A">
      <w:pPr>
        <w:pStyle w:val="CommentText"/>
      </w:pPr>
      <w:r>
        <w:rPr>
          <w:rStyle w:val="CommentReference"/>
        </w:rPr>
        <w:annotationRef/>
      </w:r>
      <w:r w:rsidR="00852E4A">
        <w:t>Defined in the end of the dataclass</w:t>
      </w:r>
    </w:p>
  </w:comment>
  <w:comment w:id="36" w:author="Boobathi Selvaraj" w:date="2025-09-26T14:11:00Z" w:initials="BS">
    <w:p w14:paraId="50805E7D" w14:textId="1F2F986D" w:rsidR="00540AAF" w:rsidRDefault="00540AAF">
      <w:pPr>
        <w:pStyle w:val="CommentText"/>
      </w:pPr>
      <w:r>
        <w:rPr>
          <w:rStyle w:val="CommentReference"/>
        </w:rPr>
        <w:annotationRef/>
      </w:r>
      <w:r w:rsidRPr="12B28D36">
        <w:t>What is the unit of file size here?</w:t>
      </w:r>
    </w:p>
  </w:comment>
  <w:comment w:id="37" w:author="Ponraj S" w:date="2025-09-26T20:14:00Z" w:initials="PS">
    <w:p w14:paraId="59BF059F" w14:textId="0DA030ED" w:rsidR="0000057D" w:rsidRDefault="0000057D">
      <w:pPr>
        <w:pStyle w:val="CommentText"/>
      </w:pPr>
      <w:r>
        <w:rPr>
          <w:rStyle w:val="CommentReference"/>
        </w:rPr>
        <w:annotationRef/>
      </w:r>
      <w:r w:rsidRPr="2DF8FA3D">
        <w:t>Bytes</w:t>
      </w:r>
    </w:p>
  </w:comment>
  <w:comment w:id="38" w:author="Boobathi Selvaraj" w:date="2025-09-26T14:18:00Z" w:initials="BS">
    <w:p w14:paraId="45E51B8E" w14:textId="718DF707" w:rsidR="00540AAF" w:rsidRDefault="00540AAF">
      <w:pPr>
        <w:pStyle w:val="CommentText"/>
      </w:pPr>
      <w:r>
        <w:rPr>
          <w:rStyle w:val="CommentReference"/>
        </w:rPr>
        <w:annotationRef/>
      </w:r>
      <w:r w:rsidRPr="13D3BF57">
        <w:t>Have we not defined model class for this api?</w:t>
      </w:r>
    </w:p>
  </w:comment>
  <w:comment w:id="39" w:author="Ponraj S" w:date="2025-09-26T20:13:00Z" w:initials="PS">
    <w:p w14:paraId="472D3DB6" w14:textId="77777777" w:rsidR="00852E4A" w:rsidRDefault="00852E4A" w:rsidP="00852E4A">
      <w:pPr>
        <w:pStyle w:val="CommentText"/>
      </w:pPr>
      <w:r>
        <w:rPr>
          <w:rStyle w:val="CommentReference"/>
        </w:rPr>
        <w:annotationRef/>
      </w:r>
      <w:r>
        <w:t>Defined in the end of the dataclass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E0156F" w15:done="0"/>
  <w15:commentEx w15:paraId="4B6F57B5" w15:paraIdParent="6EE0156F" w15:done="0"/>
  <w15:commentEx w15:paraId="50805E7D" w15:done="0"/>
  <w15:commentEx w15:paraId="59BF059F" w15:paraIdParent="50805E7D" w15:done="0"/>
  <w15:commentEx w15:paraId="45E51B8E" w15:done="0"/>
  <w15:commentEx w15:paraId="472D3DB6" w15:paraIdParent="45E51B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FC3A68" w16cex:dateUtc="2025-09-26T08:49:00Z"/>
  <w16cex:commentExtensible w16cex:durableId="23463241" w16cex:dateUtc="2025-09-26T14:41:00Z"/>
  <w16cex:commentExtensible w16cex:durableId="58DE574F" w16cex:dateUtc="2025-09-26T08:41:00Z"/>
  <w16cex:commentExtensible w16cex:durableId="6A71E1E3" w16cex:dateUtc="2025-09-26T14:44:00Z"/>
  <w16cex:commentExtensible w16cex:durableId="7DB61217" w16cex:dateUtc="2025-09-26T08:48:00Z"/>
  <w16cex:commentExtensible w16cex:durableId="5CB58588" w16cex:dateUtc="2025-09-26T14: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E0156F" w16cid:durableId="7AFC3A68"/>
  <w16cid:commentId w16cid:paraId="4B6F57B5" w16cid:durableId="23463241"/>
  <w16cid:commentId w16cid:paraId="50805E7D" w16cid:durableId="58DE574F"/>
  <w16cid:commentId w16cid:paraId="59BF059F" w16cid:durableId="6A71E1E3"/>
  <w16cid:commentId w16cid:paraId="45E51B8E" w16cid:durableId="7DB61217"/>
  <w16cid:commentId w16cid:paraId="472D3DB6" w16cid:durableId="5CB585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107E0" w14:textId="77777777" w:rsidR="008D0350" w:rsidRDefault="008D0350" w:rsidP="00B72448">
      <w:pPr>
        <w:spacing w:after="0" w:line="240" w:lineRule="auto"/>
      </w:pPr>
      <w:r>
        <w:separator/>
      </w:r>
    </w:p>
  </w:endnote>
  <w:endnote w:type="continuationSeparator" w:id="0">
    <w:p w14:paraId="2A5CD02B" w14:textId="77777777" w:rsidR="008D0350" w:rsidRDefault="008D0350" w:rsidP="00B72448">
      <w:pPr>
        <w:spacing w:after="0" w:line="240" w:lineRule="auto"/>
      </w:pPr>
      <w:r>
        <w:continuationSeparator/>
      </w:r>
    </w:p>
  </w:endnote>
  <w:endnote w:type="continuationNotice" w:id="1">
    <w:p w14:paraId="43D230A6" w14:textId="77777777" w:rsidR="008D0350" w:rsidRDefault="008D035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ptos">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7460D" w14:textId="77777777" w:rsidR="008D0350" w:rsidRDefault="008D0350" w:rsidP="00B72448">
      <w:pPr>
        <w:spacing w:after="0" w:line="240" w:lineRule="auto"/>
      </w:pPr>
      <w:r>
        <w:separator/>
      </w:r>
    </w:p>
  </w:footnote>
  <w:footnote w:type="continuationSeparator" w:id="0">
    <w:p w14:paraId="2F7EDB9B" w14:textId="77777777" w:rsidR="008D0350" w:rsidRDefault="008D0350" w:rsidP="00B72448">
      <w:pPr>
        <w:spacing w:after="0" w:line="240" w:lineRule="auto"/>
      </w:pPr>
      <w:r>
        <w:continuationSeparator/>
      </w:r>
    </w:p>
  </w:footnote>
  <w:footnote w:type="continuationNotice" w:id="1">
    <w:p w14:paraId="285AC6E5" w14:textId="77777777" w:rsidR="008D0350" w:rsidRDefault="008D0350">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5B7"/>
    <w:multiLevelType w:val="multilevel"/>
    <w:tmpl w:val="8A5A2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6D017"/>
    <w:multiLevelType w:val="hybridMultilevel"/>
    <w:tmpl w:val="FFFFFFFF"/>
    <w:lvl w:ilvl="0" w:tplc="A19ED112">
      <w:start w:val="1"/>
      <w:numFmt w:val="bullet"/>
      <w:lvlText w:val=""/>
      <w:lvlJc w:val="left"/>
      <w:pPr>
        <w:ind w:left="720" w:hanging="360"/>
      </w:pPr>
      <w:rPr>
        <w:rFonts w:ascii="Symbol" w:hAnsi="Symbol" w:hint="default"/>
      </w:rPr>
    </w:lvl>
    <w:lvl w:ilvl="1" w:tplc="2216047E">
      <w:start w:val="1"/>
      <w:numFmt w:val="bullet"/>
      <w:lvlText w:val="o"/>
      <w:lvlJc w:val="left"/>
      <w:pPr>
        <w:ind w:left="1440" w:hanging="360"/>
      </w:pPr>
      <w:rPr>
        <w:rFonts w:ascii="Courier New" w:hAnsi="Courier New" w:hint="default"/>
      </w:rPr>
    </w:lvl>
    <w:lvl w:ilvl="2" w:tplc="D5E4147A">
      <w:start w:val="1"/>
      <w:numFmt w:val="bullet"/>
      <w:lvlText w:val=""/>
      <w:lvlJc w:val="left"/>
      <w:pPr>
        <w:ind w:left="2160" w:hanging="360"/>
      </w:pPr>
      <w:rPr>
        <w:rFonts w:ascii="Wingdings" w:hAnsi="Wingdings" w:hint="default"/>
      </w:rPr>
    </w:lvl>
    <w:lvl w:ilvl="3" w:tplc="ECB47C1A">
      <w:start w:val="1"/>
      <w:numFmt w:val="bullet"/>
      <w:lvlText w:val=""/>
      <w:lvlJc w:val="left"/>
      <w:pPr>
        <w:ind w:left="2880" w:hanging="360"/>
      </w:pPr>
      <w:rPr>
        <w:rFonts w:ascii="Symbol" w:hAnsi="Symbol" w:hint="default"/>
      </w:rPr>
    </w:lvl>
    <w:lvl w:ilvl="4" w:tplc="4FAE1BE6">
      <w:start w:val="1"/>
      <w:numFmt w:val="bullet"/>
      <w:lvlText w:val="o"/>
      <w:lvlJc w:val="left"/>
      <w:pPr>
        <w:ind w:left="3600" w:hanging="360"/>
      </w:pPr>
      <w:rPr>
        <w:rFonts w:ascii="Courier New" w:hAnsi="Courier New" w:hint="default"/>
      </w:rPr>
    </w:lvl>
    <w:lvl w:ilvl="5" w:tplc="A0463278">
      <w:start w:val="1"/>
      <w:numFmt w:val="bullet"/>
      <w:lvlText w:val=""/>
      <w:lvlJc w:val="left"/>
      <w:pPr>
        <w:ind w:left="4320" w:hanging="360"/>
      </w:pPr>
      <w:rPr>
        <w:rFonts w:ascii="Wingdings" w:hAnsi="Wingdings" w:hint="default"/>
      </w:rPr>
    </w:lvl>
    <w:lvl w:ilvl="6" w:tplc="7B7E11DC">
      <w:start w:val="1"/>
      <w:numFmt w:val="bullet"/>
      <w:lvlText w:val=""/>
      <w:lvlJc w:val="left"/>
      <w:pPr>
        <w:ind w:left="5040" w:hanging="360"/>
      </w:pPr>
      <w:rPr>
        <w:rFonts w:ascii="Symbol" w:hAnsi="Symbol" w:hint="default"/>
      </w:rPr>
    </w:lvl>
    <w:lvl w:ilvl="7" w:tplc="8AFAF992">
      <w:start w:val="1"/>
      <w:numFmt w:val="bullet"/>
      <w:lvlText w:val="o"/>
      <w:lvlJc w:val="left"/>
      <w:pPr>
        <w:ind w:left="5760" w:hanging="360"/>
      </w:pPr>
      <w:rPr>
        <w:rFonts w:ascii="Courier New" w:hAnsi="Courier New" w:hint="default"/>
      </w:rPr>
    </w:lvl>
    <w:lvl w:ilvl="8" w:tplc="11F2BBAE">
      <w:start w:val="1"/>
      <w:numFmt w:val="bullet"/>
      <w:lvlText w:val=""/>
      <w:lvlJc w:val="left"/>
      <w:pPr>
        <w:ind w:left="6480" w:hanging="360"/>
      </w:pPr>
      <w:rPr>
        <w:rFonts w:ascii="Wingdings" w:hAnsi="Wingdings" w:hint="default"/>
      </w:rPr>
    </w:lvl>
  </w:abstractNum>
  <w:abstractNum w:abstractNumId="2" w15:restartNumberingAfterBreak="0">
    <w:nsid w:val="015E5ED9"/>
    <w:multiLevelType w:val="hybridMultilevel"/>
    <w:tmpl w:val="FFFFFFFF"/>
    <w:lvl w:ilvl="0" w:tplc="84D21656">
      <w:start w:val="1"/>
      <w:numFmt w:val="bullet"/>
      <w:lvlText w:val=""/>
      <w:lvlJc w:val="left"/>
      <w:pPr>
        <w:ind w:left="720" w:hanging="360"/>
      </w:pPr>
      <w:rPr>
        <w:rFonts w:ascii="Symbol" w:hAnsi="Symbol" w:hint="default"/>
      </w:rPr>
    </w:lvl>
    <w:lvl w:ilvl="1" w:tplc="5FACA51E">
      <w:start w:val="1"/>
      <w:numFmt w:val="bullet"/>
      <w:lvlText w:val="o"/>
      <w:lvlJc w:val="left"/>
      <w:pPr>
        <w:ind w:left="1440" w:hanging="360"/>
      </w:pPr>
      <w:rPr>
        <w:rFonts w:ascii="Courier New" w:hAnsi="Courier New" w:hint="default"/>
      </w:rPr>
    </w:lvl>
    <w:lvl w:ilvl="2" w:tplc="FC980E4C">
      <w:start w:val="1"/>
      <w:numFmt w:val="bullet"/>
      <w:lvlText w:val=""/>
      <w:lvlJc w:val="left"/>
      <w:pPr>
        <w:ind w:left="2160" w:hanging="360"/>
      </w:pPr>
      <w:rPr>
        <w:rFonts w:ascii="Wingdings" w:hAnsi="Wingdings" w:hint="default"/>
      </w:rPr>
    </w:lvl>
    <w:lvl w:ilvl="3" w:tplc="B4A6BA84">
      <w:start w:val="1"/>
      <w:numFmt w:val="bullet"/>
      <w:lvlText w:val=""/>
      <w:lvlJc w:val="left"/>
      <w:pPr>
        <w:ind w:left="2880" w:hanging="360"/>
      </w:pPr>
      <w:rPr>
        <w:rFonts w:ascii="Symbol" w:hAnsi="Symbol" w:hint="default"/>
      </w:rPr>
    </w:lvl>
    <w:lvl w:ilvl="4" w:tplc="F6F829FE">
      <w:start w:val="1"/>
      <w:numFmt w:val="bullet"/>
      <w:lvlText w:val="o"/>
      <w:lvlJc w:val="left"/>
      <w:pPr>
        <w:ind w:left="3600" w:hanging="360"/>
      </w:pPr>
      <w:rPr>
        <w:rFonts w:ascii="Courier New" w:hAnsi="Courier New" w:hint="default"/>
      </w:rPr>
    </w:lvl>
    <w:lvl w:ilvl="5" w:tplc="4A2E4A68">
      <w:start w:val="1"/>
      <w:numFmt w:val="bullet"/>
      <w:lvlText w:val=""/>
      <w:lvlJc w:val="left"/>
      <w:pPr>
        <w:ind w:left="4320" w:hanging="360"/>
      </w:pPr>
      <w:rPr>
        <w:rFonts w:ascii="Wingdings" w:hAnsi="Wingdings" w:hint="default"/>
      </w:rPr>
    </w:lvl>
    <w:lvl w:ilvl="6" w:tplc="E8C6B63A">
      <w:start w:val="1"/>
      <w:numFmt w:val="bullet"/>
      <w:lvlText w:val=""/>
      <w:lvlJc w:val="left"/>
      <w:pPr>
        <w:ind w:left="5040" w:hanging="360"/>
      </w:pPr>
      <w:rPr>
        <w:rFonts w:ascii="Symbol" w:hAnsi="Symbol" w:hint="default"/>
      </w:rPr>
    </w:lvl>
    <w:lvl w:ilvl="7" w:tplc="5DE2040C">
      <w:start w:val="1"/>
      <w:numFmt w:val="bullet"/>
      <w:lvlText w:val="o"/>
      <w:lvlJc w:val="left"/>
      <w:pPr>
        <w:ind w:left="5760" w:hanging="360"/>
      </w:pPr>
      <w:rPr>
        <w:rFonts w:ascii="Courier New" w:hAnsi="Courier New" w:hint="default"/>
      </w:rPr>
    </w:lvl>
    <w:lvl w:ilvl="8" w:tplc="7B3C07DA">
      <w:start w:val="1"/>
      <w:numFmt w:val="bullet"/>
      <w:lvlText w:val=""/>
      <w:lvlJc w:val="left"/>
      <w:pPr>
        <w:ind w:left="6480" w:hanging="360"/>
      </w:pPr>
      <w:rPr>
        <w:rFonts w:ascii="Wingdings" w:hAnsi="Wingdings" w:hint="default"/>
      </w:rPr>
    </w:lvl>
  </w:abstractNum>
  <w:abstractNum w:abstractNumId="3" w15:restartNumberingAfterBreak="0">
    <w:nsid w:val="018168E9"/>
    <w:multiLevelType w:val="multilevel"/>
    <w:tmpl w:val="F30CD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83620C"/>
    <w:multiLevelType w:val="hybridMultilevel"/>
    <w:tmpl w:val="D66810FC"/>
    <w:lvl w:ilvl="0" w:tplc="03506180">
      <w:start w:val="1"/>
      <w:numFmt w:val="bullet"/>
      <w:lvlText w:val=""/>
      <w:lvlJc w:val="left"/>
      <w:pPr>
        <w:ind w:left="720" w:hanging="360"/>
      </w:pPr>
      <w:rPr>
        <w:rFonts w:ascii="Symbol" w:hAnsi="Symbol" w:hint="default"/>
      </w:rPr>
    </w:lvl>
    <w:lvl w:ilvl="1" w:tplc="EF92584A">
      <w:start w:val="1"/>
      <w:numFmt w:val="bullet"/>
      <w:lvlText w:val="o"/>
      <w:lvlJc w:val="left"/>
      <w:pPr>
        <w:ind w:left="1440" w:hanging="360"/>
      </w:pPr>
      <w:rPr>
        <w:rFonts w:ascii="Courier New" w:hAnsi="Courier New" w:hint="default"/>
      </w:rPr>
    </w:lvl>
    <w:lvl w:ilvl="2" w:tplc="91700D6C">
      <w:start w:val="1"/>
      <w:numFmt w:val="bullet"/>
      <w:lvlText w:val=""/>
      <w:lvlJc w:val="left"/>
      <w:pPr>
        <w:ind w:left="2160" w:hanging="360"/>
      </w:pPr>
      <w:rPr>
        <w:rFonts w:ascii="Wingdings" w:hAnsi="Wingdings" w:hint="default"/>
      </w:rPr>
    </w:lvl>
    <w:lvl w:ilvl="3" w:tplc="3760B382">
      <w:start w:val="1"/>
      <w:numFmt w:val="bullet"/>
      <w:lvlText w:val=""/>
      <w:lvlJc w:val="left"/>
      <w:pPr>
        <w:ind w:left="2880" w:hanging="360"/>
      </w:pPr>
      <w:rPr>
        <w:rFonts w:ascii="Symbol" w:hAnsi="Symbol" w:hint="default"/>
      </w:rPr>
    </w:lvl>
    <w:lvl w:ilvl="4" w:tplc="1F021736">
      <w:start w:val="1"/>
      <w:numFmt w:val="bullet"/>
      <w:lvlText w:val="o"/>
      <w:lvlJc w:val="left"/>
      <w:pPr>
        <w:ind w:left="3600" w:hanging="360"/>
      </w:pPr>
      <w:rPr>
        <w:rFonts w:ascii="Courier New" w:hAnsi="Courier New" w:hint="default"/>
      </w:rPr>
    </w:lvl>
    <w:lvl w:ilvl="5" w:tplc="F7647596">
      <w:start w:val="1"/>
      <w:numFmt w:val="bullet"/>
      <w:lvlText w:val=""/>
      <w:lvlJc w:val="left"/>
      <w:pPr>
        <w:ind w:left="4320" w:hanging="360"/>
      </w:pPr>
      <w:rPr>
        <w:rFonts w:ascii="Wingdings" w:hAnsi="Wingdings" w:hint="default"/>
      </w:rPr>
    </w:lvl>
    <w:lvl w:ilvl="6" w:tplc="5A083C22">
      <w:start w:val="1"/>
      <w:numFmt w:val="bullet"/>
      <w:lvlText w:val=""/>
      <w:lvlJc w:val="left"/>
      <w:pPr>
        <w:ind w:left="5040" w:hanging="360"/>
      </w:pPr>
      <w:rPr>
        <w:rFonts w:ascii="Symbol" w:hAnsi="Symbol" w:hint="default"/>
      </w:rPr>
    </w:lvl>
    <w:lvl w:ilvl="7" w:tplc="49B4D760">
      <w:start w:val="1"/>
      <w:numFmt w:val="bullet"/>
      <w:lvlText w:val="o"/>
      <w:lvlJc w:val="left"/>
      <w:pPr>
        <w:ind w:left="5760" w:hanging="360"/>
      </w:pPr>
      <w:rPr>
        <w:rFonts w:ascii="Courier New" w:hAnsi="Courier New" w:hint="default"/>
      </w:rPr>
    </w:lvl>
    <w:lvl w:ilvl="8" w:tplc="14847B5C">
      <w:start w:val="1"/>
      <w:numFmt w:val="bullet"/>
      <w:lvlText w:val=""/>
      <w:lvlJc w:val="left"/>
      <w:pPr>
        <w:ind w:left="6480" w:hanging="360"/>
      </w:pPr>
      <w:rPr>
        <w:rFonts w:ascii="Wingdings" w:hAnsi="Wingdings" w:hint="default"/>
      </w:rPr>
    </w:lvl>
  </w:abstractNum>
  <w:abstractNum w:abstractNumId="5" w15:restartNumberingAfterBreak="0">
    <w:nsid w:val="02727DAA"/>
    <w:multiLevelType w:val="hybridMultilevel"/>
    <w:tmpl w:val="5120B5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2EAF081"/>
    <w:multiLevelType w:val="hybridMultilevel"/>
    <w:tmpl w:val="E4985B20"/>
    <w:lvl w:ilvl="0" w:tplc="52E21178">
      <w:start w:val="1"/>
      <w:numFmt w:val="bullet"/>
      <w:lvlText w:val=""/>
      <w:lvlJc w:val="left"/>
      <w:pPr>
        <w:ind w:left="720" w:hanging="360"/>
      </w:pPr>
      <w:rPr>
        <w:rFonts w:ascii="Symbol" w:hAnsi="Symbol" w:hint="default"/>
      </w:rPr>
    </w:lvl>
    <w:lvl w:ilvl="1" w:tplc="706ECA34">
      <w:start w:val="1"/>
      <w:numFmt w:val="bullet"/>
      <w:lvlText w:val="o"/>
      <w:lvlJc w:val="left"/>
      <w:pPr>
        <w:ind w:left="1440" w:hanging="360"/>
      </w:pPr>
      <w:rPr>
        <w:rFonts w:ascii="Courier New" w:hAnsi="Courier New" w:hint="default"/>
      </w:rPr>
    </w:lvl>
    <w:lvl w:ilvl="2" w:tplc="D6E23AC8">
      <w:start w:val="1"/>
      <w:numFmt w:val="bullet"/>
      <w:lvlText w:val=""/>
      <w:lvlJc w:val="left"/>
      <w:pPr>
        <w:ind w:left="2160" w:hanging="360"/>
      </w:pPr>
      <w:rPr>
        <w:rFonts w:ascii="Wingdings" w:hAnsi="Wingdings" w:hint="default"/>
      </w:rPr>
    </w:lvl>
    <w:lvl w:ilvl="3" w:tplc="81A4D520">
      <w:start w:val="1"/>
      <w:numFmt w:val="bullet"/>
      <w:lvlText w:val=""/>
      <w:lvlJc w:val="left"/>
      <w:pPr>
        <w:ind w:left="2880" w:hanging="360"/>
      </w:pPr>
      <w:rPr>
        <w:rFonts w:ascii="Symbol" w:hAnsi="Symbol" w:hint="default"/>
      </w:rPr>
    </w:lvl>
    <w:lvl w:ilvl="4" w:tplc="E35C00C4">
      <w:start w:val="1"/>
      <w:numFmt w:val="bullet"/>
      <w:lvlText w:val="o"/>
      <w:lvlJc w:val="left"/>
      <w:pPr>
        <w:ind w:left="3600" w:hanging="360"/>
      </w:pPr>
      <w:rPr>
        <w:rFonts w:ascii="Courier New" w:hAnsi="Courier New" w:hint="default"/>
      </w:rPr>
    </w:lvl>
    <w:lvl w:ilvl="5" w:tplc="A7B8EDA4">
      <w:start w:val="1"/>
      <w:numFmt w:val="bullet"/>
      <w:lvlText w:val=""/>
      <w:lvlJc w:val="left"/>
      <w:pPr>
        <w:ind w:left="4320" w:hanging="360"/>
      </w:pPr>
      <w:rPr>
        <w:rFonts w:ascii="Wingdings" w:hAnsi="Wingdings" w:hint="default"/>
      </w:rPr>
    </w:lvl>
    <w:lvl w:ilvl="6" w:tplc="656C3E86">
      <w:start w:val="1"/>
      <w:numFmt w:val="bullet"/>
      <w:lvlText w:val=""/>
      <w:lvlJc w:val="left"/>
      <w:pPr>
        <w:ind w:left="5040" w:hanging="360"/>
      </w:pPr>
      <w:rPr>
        <w:rFonts w:ascii="Symbol" w:hAnsi="Symbol" w:hint="default"/>
      </w:rPr>
    </w:lvl>
    <w:lvl w:ilvl="7" w:tplc="17EE7484">
      <w:start w:val="1"/>
      <w:numFmt w:val="bullet"/>
      <w:lvlText w:val="o"/>
      <w:lvlJc w:val="left"/>
      <w:pPr>
        <w:ind w:left="5760" w:hanging="360"/>
      </w:pPr>
      <w:rPr>
        <w:rFonts w:ascii="Courier New" w:hAnsi="Courier New" w:hint="default"/>
      </w:rPr>
    </w:lvl>
    <w:lvl w:ilvl="8" w:tplc="4D9266AE">
      <w:start w:val="1"/>
      <w:numFmt w:val="bullet"/>
      <w:lvlText w:val=""/>
      <w:lvlJc w:val="left"/>
      <w:pPr>
        <w:ind w:left="6480" w:hanging="360"/>
      </w:pPr>
      <w:rPr>
        <w:rFonts w:ascii="Wingdings" w:hAnsi="Wingdings" w:hint="default"/>
      </w:rPr>
    </w:lvl>
  </w:abstractNum>
  <w:abstractNum w:abstractNumId="7" w15:restartNumberingAfterBreak="0">
    <w:nsid w:val="07D7659D"/>
    <w:multiLevelType w:val="multilevel"/>
    <w:tmpl w:val="8A5A2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E2F2FC"/>
    <w:multiLevelType w:val="hybridMultilevel"/>
    <w:tmpl w:val="FFFFFFFF"/>
    <w:lvl w:ilvl="0" w:tplc="F3A22076">
      <w:start w:val="1"/>
      <w:numFmt w:val="bullet"/>
      <w:lvlText w:val=""/>
      <w:lvlJc w:val="left"/>
      <w:pPr>
        <w:ind w:left="720" w:hanging="360"/>
      </w:pPr>
      <w:rPr>
        <w:rFonts w:ascii="Symbol" w:hAnsi="Symbol" w:hint="default"/>
      </w:rPr>
    </w:lvl>
    <w:lvl w:ilvl="1" w:tplc="AC98DFD8">
      <w:start w:val="1"/>
      <w:numFmt w:val="bullet"/>
      <w:lvlText w:val="o"/>
      <w:lvlJc w:val="left"/>
      <w:pPr>
        <w:ind w:left="1440" w:hanging="360"/>
      </w:pPr>
      <w:rPr>
        <w:rFonts w:ascii="Courier New" w:hAnsi="Courier New" w:hint="default"/>
      </w:rPr>
    </w:lvl>
    <w:lvl w:ilvl="2" w:tplc="E8C09DFE">
      <w:start w:val="1"/>
      <w:numFmt w:val="bullet"/>
      <w:lvlText w:val=""/>
      <w:lvlJc w:val="left"/>
      <w:pPr>
        <w:ind w:left="2160" w:hanging="360"/>
      </w:pPr>
      <w:rPr>
        <w:rFonts w:ascii="Wingdings" w:hAnsi="Wingdings" w:hint="default"/>
      </w:rPr>
    </w:lvl>
    <w:lvl w:ilvl="3" w:tplc="C3D2088C">
      <w:start w:val="1"/>
      <w:numFmt w:val="bullet"/>
      <w:lvlText w:val=""/>
      <w:lvlJc w:val="left"/>
      <w:pPr>
        <w:ind w:left="2880" w:hanging="360"/>
      </w:pPr>
      <w:rPr>
        <w:rFonts w:ascii="Symbol" w:hAnsi="Symbol" w:hint="default"/>
      </w:rPr>
    </w:lvl>
    <w:lvl w:ilvl="4" w:tplc="3BA6E150">
      <w:start w:val="1"/>
      <w:numFmt w:val="bullet"/>
      <w:lvlText w:val="o"/>
      <w:lvlJc w:val="left"/>
      <w:pPr>
        <w:ind w:left="3600" w:hanging="360"/>
      </w:pPr>
      <w:rPr>
        <w:rFonts w:ascii="Courier New" w:hAnsi="Courier New" w:hint="default"/>
      </w:rPr>
    </w:lvl>
    <w:lvl w:ilvl="5" w:tplc="6CE89BDC">
      <w:start w:val="1"/>
      <w:numFmt w:val="bullet"/>
      <w:lvlText w:val=""/>
      <w:lvlJc w:val="left"/>
      <w:pPr>
        <w:ind w:left="4320" w:hanging="360"/>
      </w:pPr>
      <w:rPr>
        <w:rFonts w:ascii="Wingdings" w:hAnsi="Wingdings" w:hint="default"/>
      </w:rPr>
    </w:lvl>
    <w:lvl w:ilvl="6" w:tplc="AC0E32E0">
      <w:start w:val="1"/>
      <w:numFmt w:val="bullet"/>
      <w:lvlText w:val=""/>
      <w:lvlJc w:val="left"/>
      <w:pPr>
        <w:ind w:left="5040" w:hanging="360"/>
      </w:pPr>
      <w:rPr>
        <w:rFonts w:ascii="Symbol" w:hAnsi="Symbol" w:hint="default"/>
      </w:rPr>
    </w:lvl>
    <w:lvl w:ilvl="7" w:tplc="4ABC79B8">
      <w:start w:val="1"/>
      <w:numFmt w:val="bullet"/>
      <w:lvlText w:val="o"/>
      <w:lvlJc w:val="left"/>
      <w:pPr>
        <w:ind w:left="5760" w:hanging="360"/>
      </w:pPr>
      <w:rPr>
        <w:rFonts w:ascii="Courier New" w:hAnsi="Courier New" w:hint="default"/>
      </w:rPr>
    </w:lvl>
    <w:lvl w:ilvl="8" w:tplc="0DE08BBC">
      <w:start w:val="1"/>
      <w:numFmt w:val="bullet"/>
      <w:lvlText w:val=""/>
      <w:lvlJc w:val="left"/>
      <w:pPr>
        <w:ind w:left="6480" w:hanging="360"/>
      </w:pPr>
      <w:rPr>
        <w:rFonts w:ascii="Wingdings" w:hAnsi="Wingdings" w:hint="default"/>
      </w:rPr>
    </w:lvl>
  </w:abstractNum>
  <w:abstractNum w:abstractNumId="9" w15:restartNumberingAfterBreak="0">
    <w:nsid w:val="152E36AA"/>
    <w:multiLevelType w:val="multilevel"/>
    <w:tmpl w:val="8C506C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E6779B"/>
    <w:multiLevelType w:val="multilevel"/>
    <w:tmpl w:val="8A5A2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0B4C8D"/>
    <w:multiLevelType w:val="multilevel"/>
    <w:tmpl w:val="8A5A2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2D5AEA"/>
    <w:multiLevelType w:val="multilevel"/>
    <w:tmpl w:val="3CBA0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AB1734"/>
    <w:multiLevelType w:val="hybridMultilevel"/>
    <w:tmpl w:val="47E47342"/>
    <w:lvl w:ilvl="0" w:tplc="41B2A45E">
      <w:start w:val="1"/>
      <w:numFmt w:val="bullet"/>
      <w:lvlText w:val=""/>
      <w:lvlJc w:val="left"/>
      <w:pPr>
        <w:ind w:left="720" w:hanging="360"/>
      </w:pPr>
      <w:rPr>
        <w:rFonts w:ascii="Symbol" w:hAnsi="Symbol" w:hint="default"/>
      </w:rPr>
    </w:lvl>
    <w:lvl w:ilvl="1" w:tplc="25B4E490">
      <w:start w:val="1"/>
      <w:numFmt w:val="bullet"/>
      <w:lvlText w:val="o"/>
      <w:lvlJc w:val="left"/>
      <w:pPr>
        <w:ind w:left="1440" w:hanging="360"/>
      </w:pPr>
      <w:rPr>
        <w:rFonts w:ascii="Courier New" w:hAnsi="Courier New" w:hint="default"/>
      </w:rPr>
    </w:lvl>
    <w:lvl w:ilvl="2" w:tplc="FD02F30C">
      <w:start w:val="1"/>
      <w:numFmt w:val="bullet"/>
      <w:lvlText w:val=""/>
      <w:lvlJc w:val="left"/>
      <w:pPr>
        <w:ind w:left="2160" w:hanging="360"/>
      </w:pPr>
      <w:rPr>
        <w:rFonts w:ascii="Wingdings" w:hAnsi="Wingdings" w:hint="default"/>
      </w:rPr>
    </w:lvl>
    <w:lvl w:ilvl="3" w:tplc="A70C1F12">
      <w:start w:val="1"/>
      <w:numFmt w:val="bullet"/>
      <w:lvlText w:val=""/>
      <w:lvlJc w:val="left"/>
      <w:pPr>
        <w:ind w:left="2880" w:hanging="360"/>
      </w:pPr>
      <w:rPr>
        <w:rFonts w:ascii="Symbol" w:hAnsi="Symbol" w:hint="default"/>
      </w:rPr>
    </w:lvl>
    <w:lvl w:ilvl="4" w:tplc="4738B76A">
      <w:start w:val="1"/>
      <w:numFmt w:val="bullet"/>
      <w:lvlText w:val="o"/>
      <w:lvlJc w:val="left"/>
      <w:pPr>
        <w:ind w:left="3600" w:hanging="360"/>
      </w:pPr>
      <w:rPr>
        <w:rFonts w:ascii="Courier New" w:hAnsi="Courier New" w:hint="default"/>
      </w:rPr>
    </w:lvl>
    <w:lvl w:ilvl="5" w:tplc="EA5209A0">
      <w:start w:val="1"/>
      <w:numFmt w:val="bullet"/>
      <w:lvlText w:val=""/>
      <w:lvlJc w:val="left"/>
      <w:pPr>
        <w:ind w:left="4320" w:hanging="360"/>
      </w:pPr>
      <w:rPr>
        <w:rFonts w:ascii="Wingdings" w:hAnsi="Wingdings" w:hint="default"/>
      </w:rPr>
    </w:lvl>
    <w:lvl w:ilvl="6" w:tplc="A434EA6C">
      <w:start w:val="1"/>
      <w:numFmt w:val="bullet"/>
      <w:lvlText w:val=""/>
      <w:lvlJc w:val="left"/>
      <w:pPr>
        <w:ind w:left="5040" w:hanging="360"/>
      </w:pPr>
      <w:rPr>
        <w:rFonts w:ascii="Symbol" w:hAnsi="Symbol" w:hint="default"/>
      </w:rPr>
    </w:lvl>
    <w:lvl w:ilvl="7" w:tplc="EFF8C55C">
      <w:start w:val="1"/>
      <w:numFmt w:val="bullet"/>
      <w:lvlText w:val="o"/>
      <w:lvlJc w:val="left"/>
      <w:pPr>
        <w:ind w:left="5760" w:hanging="360"/>
      </w:pPr>
      <w:rPr>
        <w:rFonts w:ascii="Courier New" w:hAnsi="Courier New" w:hint="default"/>
      </w:rPr>
    </w:lvl>
    <w:lvl w:ilvl="8" w:tplc="0E902408">
      <w:start w:val="1"/>
      <w:numFmt w:val="bullet"/>
      <w:lvlText w:val=""/>
      <w:lvlJc w:val="left"/>
      <w:pPr>
        <w:ind w:left="6480" w:hanging="360"/>
      </w:pPr>
      <w:rPr>
        <w:rFonts w:ascii="Wingdings" w:hAnsi="Wingdings" w:hint="default"/>
      </w:rPr>
    </w:lvl>
  </w:abstractNum>
  <w:abstractNum w:abstractNumId="14" w15:restartNumberingAfterBreak="0">
    <w:nsid w:val="23326FE7"/>
    <w:multiLevelType w:val="hybridMultilevel"/>
    <w:tmpl w:val="FFFFFFFF"/>
    <w:lvl w:ilvl="0" w:tplc="8544E9CE">
      <w:start w:val="1"/>
      <w:numFmt w:val="bullet"/>
      <w:lvlText w:val=""/>
      <w:lvlJc w:val="left"/>
      <w:pPr>
        <w:ind w:left="720" w:hanging="360"/>
      </w:pPr>
      <w:rPr>
        <w:rFonts w:ascii="Symbol" w:hAnsi="Symbol" w:hint="default"/>
      </w:rPr>
    </w:lvl>
    <w:lvl w:ilvl="1" w:tplc="02584F2C">
      <w:start w:val="1"/>
      <w:numFmt w:val="bullet"/>
      <w:lvlText w:val="o"/>
      <w:lvlJc w:val="left"/>
      <w:pPr>
        <w:ind w:left="1440" w:hanging="360"/>
      </w:pPr>
      <w:rPr>
        <w:rFonts w:ascii="Courier New" w:hAnsi="Courier New" w:hint="default"/>
      </w:rPr>
    </w:lvl>
    <w:lvl w:ilvl="2" w:tplc="B3460408">
      <w:start w:val="1"/>
      <w:numFmt w:val="bullet"/>
      <w:lvlText w:val=""/>
      <w:lvlJc w:val="left"/>
      <w:pPr>
        <w:ind w:left="2160" w:hanging="360"/>
      </w:pPr>
      <w:rPr>
        <w:rFonts w:ascii="Wingdings" w:hAnsi="Wingdings" w:hint="default"/>
      </w:rPr>
    </w:lvl>
    <w:lvl w:ilvl="3" w:tplc="F6BC2E50">
      <w:start w:val="1"/>
      <w:numFmt w:val="bullet"/>
      <w:lvlText w:val=""/>
      <w:lvlJc w:val="left"/>
      <w:pPr>
        <w:ind w:left="2880" w:hanging="360"/>
      </w:pPr>
      <w:rPr>
        <w:rFonts w:ascii="Symbol" w:hAnsi="Symbol" w:hint="default"/>
      </w:rPr>
    </w:lvl>
    <w:lvl w:ilvl="4" w:tplc="27821790">
      <w:start w:val="1"/>
      <w:numFmt w:val="bullet"/>
      <w:lvlText w:val="o"/>
      <w:lvlJc w:val="left"/>
      <w:pPr>
        <w:ind w:left="3600" w:hanging="360"/>
      </w:pPr>
      <w:rPr>
        <w:rFonts w:ascii="Courier New" w:hAnsi="Courier New" w:hint="default"/>
      </w:rPr>
    </w:lvl>
    <w:lvl w:ilvl="5" w:tplc="52805334">
      <w:start w:val="1"/>
      <w:numFmt w:val="bullet"/>
      <w:lvlText w:val=""/>
      <w:lvlJc w:val="left"/>
      <w:pPr>
        <w:ind w:left="4320" w:hanging="360"/>
      </w:pPr>
      <w:rPr>
        <w:rFonts w:ascii="Wingdings" w:hAnsi="Wingdings" w:hint="default"/>
      </w:rPr>
    </w:lvl>
    <w:lvl w:ilvl="6" w:tplc="53C29344">
      <w:start w:val="1"/>
      <w:numFmt w:val="bullet"/>
      <w:lvlText w:val=""/>
      <w:lvlJc w:val="left"/>
      <w:pPr>
        <w:ind w:left="5040" w:hanging="360"/>
      </w:pPr>
      <w:rPr>
        <w:rFonts w:ascii="Symbol" w:hAnsi="Symbol" w:hint="default"/>
      </w:rPr>
    </w:lvl>
    <w:lvl w:ilvl="7" w:tplc="1D268C3E">
      <w:start w:val="1"/>
      <w:numFmt w:val="bullet"/>
      <w:lvlText w:val="o"/>
      <w:lvlJc w:val="left"/>
      <w:pPr>
        <w:ind w:left="5760" w:hanging="360"/>
      </w:pPr>
      <w:rPr>
        <w:rFonts w:ascii="Courier New" w:hAnsi="Courier New" w:hint="default"/>
      </w:rPr>
    </w:lvl>
    <w:lvl w:ilvl="8" w:tplc="99302BF0">
      <w:start w:val="1"/>
      <w:numFmt w:val="bullet"/>
      <w:lvlText w:val=""/>
      <w:lvlJc w:val="left"/>
      <w:pPr>
        <w:ind w:left="6480" w:hanging="360"/>
      </w:pPr>
      <w:rPr>
        <w:rFonts w:ascii="Wingdings" w:hAnsi="Wingdings" w:hint="default"/>
      </w:rPr>
    </w:lvl>
  </w:abstractNum>
  <w:abstractNum w:abstractNumId="15" w15:restartNumberingAfterBreak="0">
    <w:nsid w:val="254D7385"/>
    <w:multiLevelType w:val="hybridMultilevel"/>
    <w:tmpl w:val="BF025386"/>
    <w:lvl w:ilvl="0" w:tplc="97FAD8BA">
      <w:start w:val="1"/>
      <w:numFmt w:val="bullet"/>
      <w:lvlText w:val=""/>
      <w:lvlJc w:val="left"/>
      <w:pPr>
        <w:ind w:left="720" w:hanging="360"/>
      </w:pPr>
      <w:rPr>
        <w:rFonts w:ascii="Symbol" w:hAnsi="Symbol" w:hint="default"/>
      </w:rPr>
    </w:lvl>
    <w:lvl w:ilvl="1" w:tplc="DC9AB224">
      <w:start w:val="1"/>
      <w:numFmt w:val="bullet"/>
      <w:lvlText w:val="o"/>
      <w:lvlJc w:val="left"/>
      <w:pPr>
        <w:ind w:left="1440" w:hanging="360"/>
      </w:pPr>
      <w:rPr>
        <w:rFonts w:ascii="Courier New" w:hAnsi="Courier New" w:hint="default"/>
      </w:rPr>
    </w:lvl>
    <w:lvl w:ilvl="2" w:tplc="B59C9AD8">
      <w:start w:val="1"/>
      <w:numFmt w:val="bullet"/>
      <w:lvlText w:val=""/>
      <w:lvlJc w:val="left"/>
      <w:pPr>
        <w:ind w:left="2160" w:hanging="360"/>
      </w:pPr>
      <w:rPr>
        <w:rFonts w:ascii="Wingdings" w:hAnsi="Wingdings" w:hint="default"/>
      </w:rPr>
    </w:lvl>
    <w:lvl w:ilvl="3" w:tplc="EAB6E31E">
      <w:start w:val="1"/>
      <w:numFmt w:val="bullet"/>
      <w:lvlText w:val=""/>
      <w:lvlJc w:val="left"/>
      <w:pPr>
        <w:ind w:left="2880" w:hanging="360"/>
      </w:pPr>
      <w:rPr>
        <w:rFonts w:ascii="Symbol" w:hAnsi="Symbol" w:hint="default"/>
      </w:rPr>
    </w:lvl>
    <w:lvl w:ilvl="4" w:tplc="8E947010">
      <w:start w:val="1"/>
      <w:numFmt w:val="bullet"/>
      <w:lvlText w:val="o"/>
      <w:lvlJc w:val="left"/>
      <w:pPr>
        <w:ind w:left="3600" w:hanging="360"/>
      </w:pPr>
      <w:rPr>
        <w:rFonts w:ascii="Courier New" w:hAnsi="Courier New" w:hint="default"/>
      </w:rPr>
    </w:lvl>
    <w:lvl w:ilvl="5" w:tplc="8CC49D18">
      <w:start w:val="1"/>
      <w:numFmt w:val="bullet"/>
      <w:lvlText w:val=""/>
      <w:lvlJc w:val="left"/>
      <w:pPr>
        <w:ind w:left="4320" w:hanging="360"/>
      </w:pPr>
      <w:rPr>
        <w:rFonts w:ascii="Wingdings" w:hAnsi="Wingdings" w:hint="default"/>
      </w:rPr>
    </w:lvl>
    <w:lvl w:ilvl="6" w:tplc="128E47F6">
      <w:start w:val="1"/>
      <w:numFmt w:val="bullet"/>
      <w:lvlText w:val=""/>
      <w:lvlJc w:val="left"/>
      <w:pPr>
        <w:ind w:left="5040" w:hanging="360"/>
      </w:pPr>
      <w:rPr>
        <w:rFonts w:ascii="Symbol" w:hAnsi="Symbol" w:hint="default"/>
      </w:rPr>
    </w:lvl>
    <w:lvl w:ilvl="7" w:tplc="05888C9C">
      <w:start w:val="1"/>
      <w:numFmt w:val="bullet"/>
      <w:lvlText w:val="o"/>
      <w:lvlJc w:val="left"/>
      <w:pPr>
        <w:ind w:left="5760" w:hanging="360"/>
      </w:pPr>
      <w:rPr>
        <w:rFonts w:ascii="Courier New" w:hAnsi="Courier New" w:hint="default"/>
      </w:rPr>
    </w:lvl>
    <w:lvl w:ilvl="8" w:tplc="BB94BE50">
      <w:start w:val="1"/>
      <w:numFmt w:val="bullet"/>
      <w:lvlText w:val=""/>
      <w:lvlJc w:val="left"/>
      <w:pPr>
        <w:ind w:left="6480" w:hanging="360"/>
      </w:pPr>
      <w:rPr>
        <w:rFonts w:ascii="Wingdings" w:hAnsi="Wingdings" w:hint="default"/>
      </w:rPr>
    </w:lvl>
  </w:abstractNum>
  <w:abstractNum w:abstractNumId="16" w15:restartNumberingAfterBreak="0">
    <w:nsid w:val="2CA02DA4"/>
    <w:multiLevelType w:val="hybridMultilevel"/>
    <w:tmpl w:val="FFFFFFFF"/>
    <w:lvl w:ilvl="0" w:tplc="2A5A46DE">
      <w:start w:val="1"/>
      <w:numFmt w:val="bullet"/>
      <w:lvlText w:val=""/>
      <w:lvlJc w:val="left"/>
      <w:pPr>
        <w:ind w:left="720" w:hanging="360"/>
      </w:pPr>
      <w:rPr>
        <w:rFonts w:ascii="Symbol" w:hAnsi="Symbol" w:hint="default"/>
      </w:rPr>
    </w:lvl>
    <w:lvl w:ilvl="1" w:tplc="34A639AC">
      <w:start w:val="1"/>
      <w:numFmt w:val="bullet"/>
      <w:lvlText w:val="o"/>
      <w:lvlJc w:val="left"/>
      <w:pPr>
        <w:ind w:left="1440" w:hanging="360"/>
      </w:pPr>
      <w:rPr>
        <w:rFonts w:ascii="Courier New" w:hAnsi="Courier New" w:hint="default"/>
      </w:rPr>
    </w:lvl>
    <w:lvl w:ilvl="2" w:tplc="C64E3724">
      <w:start w:val="1"/>
      <w:numFmt w:val="bullet"/>
      <w:lvlText w:val=""/>
      <w:lvlJc w:val="left"/>
      <w:pPr>
        <w:ind w:left="2160" w:hanging="360"/>
      </w:pPr>
      <w:rPr>
        <w:rFonts w:ascii="Wingdings" w:hAnsi="Wingdings" w:hint="default"/>
      </w:rPr>
    </w:lvl>
    <w:lvl w:ilvl="3" w:tplc="DD5A84E0">
      <w:start w:val="1"/>
      <w:numFmt w:val="bullet"/>
      <w:lvlText w:val=""/>
      <w:lvlJc w:val="left"/>
      <w:pPr>
        <w:ind w:left="2880" w:hanging="360"/>
      </w:pPr>
      <w:rPr>
        <w:rFonts w:ascii="Symbol" w:hAnsi="Symbol" w:hint="default"/>
      </w:rPr>
    </w:lvl>
    <w:lvl w:ilvl="4" w:tplc="2208FBF2">
      <w:start w:val="1"/>
      <w:numFmt w:val="bullet"/>
      <w:lvlText w:val="o"/>
      <w:lvlJc w:val="left"/>
      <w:pPr>
        <w:ind w:left="3600" w:hanging="360"/>
      </w:pPr>
      <w:rPr>
        <w:rFonts w:ascii="Courier New" w:hAnsi="Courier New" w:hint="default"/>
      </w:rPr>
    </w:lvl>
    <w:lvl w:ilvl="5" w:tplc="1798A0EC">
      <w:start w:val="1"/>
      <w:numFmt w:val="bullet"/>
      <w:lvlText w:val=""/>
      <w:lvlJc w:val="left"/>
      <w:pPr>
        <w:ind w:left="4320" w:hanging="360"/>
      </w:pPr>
      <w:rPr>
        <w:rFonts w:ascii="Wingdings" w:hAnsi="Wingdings" w:hint="default"/>
      </w:rPr>
    </w:lvl>
    <w:lvl w:ilvl="6" w:tplc="13224C0E">
      <w:start w:val="1"/>
      <w:numFmt w:val="bullet"/>
      <w:lvlText w:val=""/>
      <w:lvlJc w:val="left"/>
      <w:pPr>
        <w:ind w:left="5040" w:hanging="360"/>
      </w:pPr>
      <w:rPr>
        <w:rFonts w:ascii="Symbol" w:hAnsi="Symbol" w:hint="default"/>
      </w:rPr>
    </w:lvl>
    <w:lvl w:ilvl="7" w:tplc="1480D8DA">
      <w:start w:val="1"/>
      <w:numFmt w:val="bullet"/>
      <w:lvlText w:val="o"/>
      <w:lvlJc w:val="left"/>
      <w:pPr>
        <w:ind w:left="5760" w:hanging="360"/>
      </w:pPr>
      <w:rPr>
        <w:rFonts w:ascii="Courier New" w:hAnsi="Courier New" w:hint="default"/>
      </w:rPr>
    </w:lvl>
    <w:lvl w:ilvl="8" w:tplc="C0065390">
      <w:start w:val="1"/>
      <w:numFmt w:val="bullet"/>
      <w:lvlText w:val=""/>
      <w:lvlJc w:val="left"/>
      <w:pPr>
        <w:ind w:left="6480" w:hanging="360"/>
      </w:pPr>
      <w:rPr>
        <w:rFonts w:ascii="Wingdings" w:hAnsi="Wingdings" w:hint="default"/>
      </w:rPr>
    </w:lvl>
  </w:abstractNum>
  <w:abstractNum w:abstractNumId="17" w15:restartNumberingAfterBreak="0">
    <w:nsid w:val="328D3EEA"/>
    <w:multiLevelType w:val="hybridMultilevel"/>
    <w:tmpl w:val="F7DC3DB8"/>
    <w:lvl w:ilvl="0" w:tplc="46E66D16">
      <w:start w:val="1"/>
      <w:numFmt w:val="bullet"/>
      <w:lvlText w:val=""/>
      <w:lvlJc w:val="left"/>
      <w:pPr>
        <w:ind w:left="720" w:hanging="360"/>
      </w:pPr>
      <w:rPr>
        <w:rFonts w:ascii="Symbol" w:hAnsi="Symbol" w:hint="default"/>
      </w:rPr>
    </w:lvl>
    <w:lvl w:ilvl="1" w:tplc="7F6E1C86">
      <w:start w:val="1"/>
      <w:numFmt w:val="bullet"/>
      <w:lvlText w:val="o"/>
      <w:lvlJc w:val="left"/>
      <w:pPr>
        <w:ind w:left="1440" w:hanging="360"/>
      </w:pPr>
      <w:rPr>
        <w:rFonts w:ascii="Courier New" w:hAnsi="Courier New" w:hint="default"/>
      </w:rPr>
    </w:lvl>
    <w:lvl w:ilvl="2" w:tplc="B3F41548">
      <w:start w:val="1"/>
      <w:numFmt w:val="bullet"/>
      <w:lvlText w:val=""/>
      <w:lvlJc w:val="left"/>
      <w:pPr>
        <w:ind w:left="2160" w:hanging="360"/>
      </w:pPr>
      <w:rPr>
        <w:rFonts w:ascii="Wingdings" w:hAnsi="Wingdings" w:hint="default"/>
      </w:rPr>
    </w:lvl>
    <w:lvl w:ilvl="3" w:tplc="EAEAA0B2">
      <w:start w:val="1"/>
      <w:numFmt w:val="bullet"/>
      <w:lvlText w:val=""/>
      <w:lvlJc w:val="left"/>
      <w:pPr>
        <w:ind w:left="2880" w:hanging="360"/>
      </w:pPr>
      <w:rPr>
        <w:rFonts w:ascii="Symbol" w:hAnsi="Symbol" w:hint="default"/>
      </w:rPr>
    </w:lvl>
    <w:lvl w:ilvl="4" w:tplc="5F7CAF76">
      <w:start w:val="1"/>
      <w:numFmt w:val="bullet"/>
      <w:lvlText w:val="o"/>
      <w:lvlJc w:val="left"/>
      <w:pPr>
        <w:ind w:left="3600" w:hanging="360"/>
      </w:pPr>
      <w:rPr>
        <w:rFonts w:ascii="Courier New" w:hAnsi="Courier New" w:hint="default"/>
      </w:rPr>
    </w:lvl>
    <w:lvl w:ilvl="5" w:tplc="DC900162">
      <w:start w:val="1"/>
      <w:numFmt w:val="bullet"/>
      <w:lvlText w:val=""/>
      <w:lvlJc w:val="left"/>
      <w:pPr>
        <w:ind w:left="4320" w:hanging="360"/>
      </w:pPr>
      <w:rPr>
        <w:rFonts w:ascii="Wingdings" w:hAnsi="Wingdings" w:hint="default"/>
      </w:rPr>
    </w:lvl>
    <w:lvl w:ilvl="6" w:tplc="7D0E06C0">
      <w:start w:val="1"/>
      <w:numFmt w:val="bullet"/>
      <w:lvlText w:val=""/>
      <w:lvlJc w:val="left"/>
      <w:pPr>
        <w:ind w:left="5040" w:hanging="360"/>
      </w:pPr>
      <w:rPr>
        <w:rFonts w:ascii="Symbol" w:hAnsi="Symbol" w:hint="default"/>
      </w:rPr>
    </w:lvl>
    <w:lvl w:ilvl="7" w:tplc="6DDCF868">
      <w:start w:val="1"/>
      <w:numFmt w:val="bullet"/>
      <w:lvlText w:val="o"/>
      <w:lvlJc w:val="left"/>
      <w:pPr>
        <w:ind w:left="5760" w:hanging="360"/>
      </w:pPr>
      <w:rPr>
        <w:rFonts w:ascii="Courier New" w:hAnsi="Courier New" w:hint="default"/>
      </w:rPr>
    </w:lvl>
    <w:lvl w:ilvl="8" w:tplc="70DC11D0">
      <w:start w:val="1"/>
      <w:numFmt w:val="bullet"/>
      <w:lvlText w:val=""/>
      <w:lvlJc w:val="left"/>
      <w:pPr>
        <w:ind w:left="6480" w:hanging="360"/>
      </w:pPr>
      <w:rPr>
        <w:rFonts w:ascii="Wingdings" w:hAnsi="Wingdings" w:hint="default"/>
      </w:rPr>
    </w:lvl>
  </w:abstractNum>
  <w:abstractNum w:abstractNumId="18" w15:restartNumberingAfterBreak="0">
    <w:nsid w:val="3521D352"/>
    <w:multiLevelType w:val="hybridMultilevel"/>
    <w:tmpl w:val="3DE4A80A"/>
    <w:lvl w:ilvl="0" w:tplc="3AF8B04E">
      <w:start w:val="1"/>
      <w:numFmt w:val="bullet"/>
      <w:lvlText w:val=""/>
      <w:lvlJc w:val="left"/>
      <w:pPr>
        <w:ind w:left="720" w:hanging="360"/>
      </w:pPr>
      <w:rPr>
        <w:rFonts w:ascii="Symbol" w:hAnsi="Symbol" w:hint="default"/>
      </w:rPr>
    </w:lvl>
    <w:lvl w:ilvl="1" w:tplc="2D905C32">
      <w:start w:val="1"/>
      <w:numFmt w:val="bullet"/>
      <w:lvlText w:val="o"/>
      <w:lvlJc w:val="left"/>
      <w:pPr>
        <w:ind w:left="1440" w:hanging="360"/>
      </w:pPr>
      <w:rPr>
        <w:rFonts w:ascii="Courier New" w:hAnsi="Courier New" w:hint="default"/>
      </w:rPr>
    </w:lvl>
    <w:lvl w:ilvl="2" w:tplc="3FC607C8">
      <w:start w:val="1"/>
      <w:numFmt w:val="bullet"/>
      <w:lvlText w:val=""/>
      <w:lvlJc w:val="left"/>
      <w:pPr>
        <w:ind w:left="2160" w:hanging="360"/>
      </w:pPr>
      <w:rPr>
        <w:rFonts w:ascii="Wingdings" w:hAnsi="Wingdings" w:hint="default"/>
      </w:rPr>
    </w:lvl>
    <w:lvl w:ilvl="3" w:tplc="D08C2FE8">
      <w:start w:val="1"/>
      <w:numFmt w:val="bullet"/>
      <w:lvlText w:val=""/>
      <w:lvlJc w:val="left"/>
      <w:pPr>
        <w:ind w:left="2880" w:hanging="360"/>
      </w:pPr>
      <w:rPr>
        <w:rFonts w:ascii="Symbol" w:hAnsi="Symbol" w:hint="default"/>
      </w:rPr>
    </w:lvl>
    <w:lvl w:ilvl="4" w:tplc="219EF75E">
      <w:start w:val="1"/>
      <w:numFmt w:val="bullet"/>
      <w:lvlText w:val="o"/>
      <w:lvlJc w:val="left"/>
      <w:pPr>
        <w:ind w:left="3600" w:hanging="360"/>
      </w:pPr>
      <w:rPr>
        <w:rFonts w:ascii="Courier New" w:hAnsi="Courier New" w:hint="default"/>
      </w:rPr>
    </w:lvl>
    <w:lvl w:ilvl="5" w:tplc="724E9A90">
      <w:start w:val="1"/>
      <w:numFmt w:val="bullet"/>
      <w:lvlText w:val=""/>
      <w:lvlJc w:val="left"/>
      <w:pPr>
        <w:ind w:left="4320" w:hanging="360"/>
      </w:pPr>
      <w:rPr>
        <w:rFonts w:ascii="Wingdings" w:hAnsi="Wingdings" w:hint="default"/>
      </w:rPr>
    </w:lvl>
    <w:lvl w:ilvl="6" w:tplc="09A2CC16">
      <w:start w:val="1"/>
      <w:numFmt w:val="bullet"/>
      <w:lvlText w:val=""/>
      <w:lvlJc w:val="left"/>
      <w:pPr>
        <w:ind w:left="5040" w:hanging="360"/>
      </w:pPr>
      <w:rPr>
        <w:rFonts w:ascii="Symbol" w:hAnsi="Symbol" w:hint="default"/>
      </w:rPr>
    </w:lvl>
    <w:lvl w:ilvl="7" w:tplc="260CDEEC">
      <w:start w:val="1"/>
      <w:numFmt w:val="bullet"/>
      <w:lvlText w:val="o"/>
      <w:lvlJc w:val="left"/>
      <w:pPr>
        <w:ind w:left="5760" w:hanging="360"/>
      </w:pPr>
      <w:rPr>
        <w:rFonts w:ascii="Courier New" w:hAnsi="Courier New" w:hint="default"/>
      </w:rPr>
    </w:lvl>
    <w:lvl w:ilvl="8" w:tplc="A49EE264">
      <w:start w:val="1"/>
      <w:numFmt w:val="bullet"/>
      <w:lvlText w:val=""/>
      <w:lvlJc w:val="left"/>
      <w:pPr>
        <w:ind w:left="6480" w:hanging="360"/>
      </w:pPr>
      <w:rPr>
        <w:rFonts w:ascii="Wingdings" w:hAnsi="Wingdings" w:hint="default"/>
      </w:rPr>
    </w:lvl>
  </w:abstractNum>
  <w:abstractNum w:abstractNumId="19" w15:restartNumberingAfterBreak="0">
    <w:nsid w:val="363F9A35"/>
    <w:multiLevelType w:val="hybridMultilevel"/>
    <w:tmpl w:val="FFFFFFFF"/>
    <w:lvl w:ilvl="0" w:tplc="5D40EC96">
      <w:start w:val="1"/>
      <w:numFmt w:val="bullet"/>
      <w:lvlText w:val=""/>
      <w:lvlJc w:val="left"/>
      <w:pPr>
        <w:ind w:left="720" w:hanging="360"/>
      </w:pPr>
      <w:rPr>
        <w:rFonts w:ascii="Symbol" w:hAnsi="Symbol" w:hint="default"/>
      </w:rPr>
    </w:lvl>
    <w:lvl w:ilvl="1" w:tplc="E0688E5C">
      <w:start w:val="1"/>
      <w:numFmt w:val="bullet"/>
      <w:lvlText w:val="o"/>
      <w:lvlJc w:val="left"/>
      <w:pPr>
        <w:ind w:left="1440" w:hanging="360"/>
      </w:pPr>
      <w:rPr>
        <w:rFonts w:ascii="Courier New" w:hAnsi="Courier New" w:hint="default"/>
      </w:rPr>
    </w:lvl>
    <w:lvl w:ilvl="2" w:tplc="0346EED6">
      <w:start w:val="1"/>
      <w:numFmt w:val="bullet"/>
      <w:lvlText w:val=""/>
      <w:lvlJc w:val="left"/>
      <w:pPr>
        <w:ind w:left="2160" w:hanging="360"/>
      </w:pPr>
      <w:rPr>
        <w:rFonts w:ascii="Wingdings" w:hAnsi="Wingdings" w:hint="default"/>
      </w:rPr>
    </w:lvl>
    <w:lvl w:ilvl="3" w:tplc="0BA06BAA">
      <w:start w:val="1"/>
      <w:numFmt w:val="bullet"/>
      <w:lvlText w:val=""/>
      <w:lvlJc w:val="left"/>
      <w:pPr>
        <w:ind w:left="2880" w:hanging="360"/>
      </w:pPr>
      <w:rPr>
        <w:rFonts w:ascii="Symbol" w:hAnsi="Symbol" w:hint="default"/>
      </w:rPr>
    </w:lvl>
    <w:lvl w:ilvl="4" w:tplc="DE947E74">
      <w:start w:val="1"/>
      <w:numFmt w:val="bullet"/>
      <w:lvlText w:val="o"/>
      <w:lvlJc w:val="left"/>
      <w:pPr>
        <w:ind w:left="3600" w:hanging="360"/>
      </w:pPr>
      <w:rPr>
        <w:rFonts w:ascii="Courier New" w:hAnsi="Courier New" w:hint="default"/>
      </w:rPr>
    </w:lvl>
    <w:lvl w:ilvl="5" w:tplc="891EE322">
      <w:start w:val="1"/>
      <w:numFmt w:val="bullet"/>
      <w:lvlText w:val=""/>
      <w:lvlJc w:val="left"/>
      <w:pPr>
        <w:ind w:left="4320" w:hanging="360"/>
      </w:pPr>
      <w:rPr>
        <w:rFonts w:ascii="Wingdings" w:hAnsi="Wingdings" w:hint="default"/>
      </w:rPr>
    </w:lvl>
    <w:lvl w:ilvl="6" w:tplc="243C78BE">
      <w:start w:val="1"/>
      <w:numFmt w:val="bullet"/>
      <w:lvlText w:val=""/>
      <w:lvlJc w:val="left"/>
      <w:pPr>
        <w:ind w:left="5040" w:hanging="360"/>
      </w:pPr>
      <w:rPr>
        <w:rFonts w:ascii="Symbol" w:hAnsi="Symbol" w:hint="default"/>
      </w:rPr>
    </w:lvl>
    <w:lvl w:ilvl="7" w:tplc="7FD46446">
      <w:start w:val="1"/>
      <w:numFmt w:val="bullet"/>
      <w:lvlText w:val="o"/>
      <w:lvlJc w:val="left"/>
      <w:pPr>
        <w:ind w:left="5760" w:hanging="360"/>
      </w:pPr>
      <w:rPr>
        <w:rFonts w:ascii="Courier New" w:hAnsi="Courier New" w:hint="default"/>
      </w:rPr>
    </w:lvl>
    <w:lvl w:ilvl="8" w:tplc="4B78B578">
      <w:start w:val="1"/>
      <w:numFmt w:val="bullet"/>
      <w:lvlText w:val=""/>
      <w:lvlJc w:val="left"/>
      <w:pPr>
        <w:ind w:left="6480" w:hanging="360"/>
      </w:pPr>
      <w:rPr>
        <w:rFonts w:ascii="Wingdings" w:hAnsi="Wingdings" w:hint="default"/>
      </w:rPr>
    </w:lvl>
  </w:abstractNum>
  <w:abstractNum w:abstractNumId="20" w15:restartNumberingAfterBreak="0">
    <w:nsid w:val="3967CFB3"/>
    <w:multiLevelType w:val="hybridMultilevel"/>
    <w:tmpl w:val="6A409DCE"/>
    <w:lvl w:ilvl="0" w:tplc="6B6ECE66">
      <w:start w:val="1"/>
      <w:numFmt w:val="bullet"/>
      <w:lvlText w:val=""/>
      <w:lvlJc w:val="left"/>
      <w:pPr>
        <w:ind w:left="720" w:hanging="360"/>
      </w:pPr>
      <w:rPr>
        <w:rFonts w:ascii="Symbol" w:hAnsi="Symbol" w:hint="default"/>
      </w:rPr>
    </w:lvl>
    <w:lvl w:ilvl="1" w:tplc="CEC861C8">
      <w:start w:val="1"/>
      <w:numFmt w:val="bullet"/>
      <w:lvlText w:val="o"/>
      <w:lvlJc w:val="left"/>
      <w:pPr>
        <w:ind w:left="1440" w:hanging="360"/>
      </w:pPr>
      <w:rPr>
        <w:rFonts w:ascii="Courier New" w:hAnsi="Courier New" w:hint="default"/>
      </w:rPr>
    </w:lvl>
    <w:lvl w:ilvl="2" w:tplc="9034B040">
      <w:start w:val="1"/>
      <w:numFmt w:val="bullet"/>
      <w:lvlText w:val=""/>
      <w:lvlJc w:val="left"/>
      <w:pPr>
        <w:ind w:left="2160" w:hanging="360"/>
      </w:pPr>
      <w:rPr>
        <w:rFonts w:ascii="Wingdings" w:hAnsi="Wingdings" w:hint="default"/>
      </w:rPr>
    </w:lvl>
    <w:lvl w:ilvl="3" w:tplc="F330F8A0">
      <w:start w:val="1"/>
      <w:numFmt w:val="bullet"/>
      <w:lvlText w:val=""/>
      <w:lvlJc w:val="left"/>
      <w:pPr>
        <w:ind w:left="2880" w:hanging="360"/>
      </w:pPr>
      <w:rPr>
        <w:rFonts w:ascii="Symbol" w:hAnsi="Symbol" w:hint="default"/>
      </w:rPr>
    </w:lvl>
    <w:lvl w:ilvl="4" w:tplc="D71A8F8C">
      <w:start w:val="1"/>
      <w:numFmt w:val="bullet"/>
      <w:lvlText w:val="o"/>
      <w:lvlJc w:val="left"/>
      <w:pPr>
        <w:ind w:left="3600" w:hanging="360"/>
      </w:pPr>
      <w:rPr>
        <w:rFonts w:ascii="Courier New" w:hAnsi="Courier New" w:hint="default"/>
      </w:rPr>
    </w:lvl>
    <w:lvl w:ilvl="5" w:tplc="7902D0EA">
      <w:start w:val="1"/>
      <w:numFmt w:val="bullet"/>
      <w:lvlText w:val=""/>
      <w:lvlJc w:val="left"/>
      <w:pPr>
        <w:ind w:left="4320" w:hanging="360"/>
      </w:pPr>
      <w:rPr>
        <w:rFonts w:ascii="Wingdings" w:hAnsi="Wingdings" w:hint="default"/>
      </w:rPr>
    </w:lvl>
    <w:lvl w:ilvl="6" w:tplc="1DFA6568">
      <w:start w:val="1"/>
      <w:numFmt w:val="bullet"/>
      <w:lvlText w:val=""/>
      <w:lvlJc w:val="left"/>
      <w:pPr>
        <w:ind w:left="5040" w:hanging="360"/>
      </w:pPr>
      <w:rPr>
        <w:rFonts w:ascii="Symbol" w:hAnsi="Symbol" w:hint="default"/>
      </w:rPr>
    </w:lvl>
    <w:lvl w:ilvl="7" w:tplc="DFEC1636">
      <w:start w:val="1"/>
      <w:numFmt w:val="bullet"/>
      <w:lvlText w:val="o"/>
      <w:lvlJc w:val="left"/>
      <w:pPr>
        <w:ind w:left="5760" w:hanging="360"/>
      </w:pPr>
      <w:rPr>
        <w:rFonts w:ascii="Courier New" w:hAnsi="Courier New" w:hint="default"/>
      </w:rPr>
    </w:lvl>
    <w:lvl w:ilvl="8" w:tplc="631A65C2">
      <w:start w:val="1"/>
      <w:numFmt w:val="bullet"/>
      <w:lvlText w:val=""/>
      <w:lvlJc w:val="left"/>
      <w:pPr>
        <w:ind w:left="6480" w:hanging="360"/>
      </w:pPr>
      <w:rPr>
        <w:rFonts w:ascii="Wingdings" w:hAnsi="Wingdings" w:hint="default"/>
      </w:rPr>
    </w:lvl>
  </w:abstractNum>
  <w:abstractNum w:abstractNumId="21" w15:restartNumberingAfterBreak="0">
    <w:nsid w:val="3A0BCC79"/>
    <w:multiLevelType w:val="hybridMultilevel"/>
    <w:tmpl w:val="AF98F85E"/>
    <w:lvl w:ilvl="0" w:tplc="E60614C0">
      <w:start w:val="1"/>
      <w:numFmt w:val="bullet"/>
      <w:lvlText w:val=""/>
      <w:lvlJc w:val="left"/>
      <w:pPr>
        <w:ind w:left="720" w:hanging="360"/>
      </w:pPr>
      <w:rPr>
        <w:rFonts w:ascii="Symbol" w:hAnsi="Symbol" w:hint="default"/>
      </w:rPr>
    </w:lvl>
    <w:lvl w:ilvl="1" w:tplc="7FEACE6E">
      <w:start w:val="1"/>
      <w:numFmt w:val="bullet"/>
      <w:lvlText w:val="o"/>
      <w:lvlJc w:val="left"/>
      <w:pPr>
        <w:ind w:left="1440" w:hanging="360"/>
      </w:pPr>
      <w:rPr>
        <w:rFonts w:ascii="Courier New" w:hAnsi="Courier New" w:hint="default"/>
      </w:rPr>
    </w:lvl>
    <w:lvl w:ilvl="2" w:tplc="0A0E08CC">
      <w:start w:val="1"/>
      <w:numFmt w:val="bullet"/>
      <w:lvlText w:val=""/>
      <w:lvlJc w:val="left"/>
      <w:pPr>
        <w:ind w:left="2160" w:hanging="360"/>
      </w:pPr>
      <w:rPr>
        <w:rFonts w:ascii="Wingdings" w:hAnsi="Wingdings" w:hint="default"/>
      </w:rPr>
    </w:lvl>
    <w:lvl w:ilvl="3" w:tplc="D63A25A6">
      <w:start w:val="1"/>
      <w:numFmt w:val="bullet"/>
      <w:lvlText w:val=""/>
      <w:lvlJc w:val="left"/>
      <w:pPr>
        <w:ind w:left="2880" w:hanging="360"/>
      </w:pPr>
      <w:rPr>
        <w:rFonts w:ascii="Symbol" w:hAnsi="Symbol" w:hint="default"/>
      </w:rPr>
    </w:lvl>
    <w:lvl w:ilvl="4" w:tplc="D660C7AA">
      <w:start w:val="1"/>
      <w:numFmt w:val="bullet"/>
      <w:lvlText w:val="o"/>
      <w:lvlJc w:val="left"/>
      <w:pPr>
        <w:ind w:left="3600" w:hanging="360"/>
      </w:pPr>
      <w:rPr>
        <w:rFonts w:ascii="Courier New" w:hAnsi="Courier New" w:hint="default"/>
      </w:rPr>
    </w:lvl>
    <w:lvl w:ilvl="5" w:tplc="583C6F84">
      <w:start w:val="1"/>
      <w:numFmt w:val="bullet"/>
      <w:lvlText w:val=""/>
      <w:lvlJc w:val="left"/>
      <w:pPr>
        <w:ind w:left="4320" w:hanging="360"/>
      </w:pPr>
      <w:rPr>
        <w:rFonts w:ascii="Wingdings" w:hAnsi="Wingdings" w:hint="default"/>
      </w:rPr>
    </w:lvl>
    <w:lvl w:ilvl="6" w:tplc="9D7056D0">
      <w:start w:val="1"/>
      <w:numFmt w:val="bullet"/>
      <w:lvlText w:val=""/>
      <w:lvlJc w:val="left"/>
      <w:pPr>
        <w:ind w:left="5040" w:hanging="360"/>
      </w:pPr>
      <w:rPr>
        <w:rFonts w:ascii="Symbol" w:hAnsi="Symbol" w:hint="default"/>
      </w:rPr>
    </w:lvl>
    <w:lvl w:ilvl="7" w:tplc="C83C5922">
      <w:start w:val="1"/>
      <w:numFmt w:val="bullet"/>
      <w:lvlText w:val="o"/>
      <w:lvlJc w:val="left"/>
      <w:pPr>
        <w:ind w:left="5760" w:hanging="360"/>
      </w:pPr>
      <w:rPr>
        <w:rFonts w:ascii="Courier New" w:hAnsi="Courier New" w:hint="default"/>
      </w:rPr>
    </w:lvl>
    <w:lvl w:ilvl="8" w:tplc="FFA64FAE">
      <w:start w:val="1"/>
      <w:numFmt w:val="bullet"/>
      <w:lvlText w:val=""/>
      <w:lvlJc w:val="left"/>
      <w:pPr>
        <w:ind w:left="6480" w:hanging="360"/>
      </w:pPr>
      <w:rPr>
        <w:rFonts w:ascii="Wingdings" w:hAnsi="Wingdings" w:hint="default"/>
      </w:rPr>
    </w:lvl>
  </w:abstractNum>
  <w:abstractNum w:abstractNumId="22" w15:restartNumberingAfterBreak="0">
    <w:nsid w:val="3C691B28"/>
    <w:multiLevelType w:val="hybridMultilevel"/>
    <w:tmpl w:val="E2CA1B1E"/>
    <w:lvl w:ilvl="0" w:tplc="D60036BC">
      <w:start w:val="1"/>
      <w:numFmt w:val="bullet"/>
      <w:lvlText w:val=""/>
      <w:lvlJc w:val="left"/>
      <w:pPr>
        <w:ind w:left="720" w:hanging="360"/>
      </w:pPr>
      <w:rPr>
        <w:rFonts w:ascii="Symbol" w:hAnsi="Symbol" w:hint="default"/>
      </w:rPr>
    </w:lvl>
    <w:lvl w:ilvl="1" w:tplc="3F14439E">
      <w:start w:val="1"/>
      <w:numFmt w:val="bullet"/>
      <w:lvlText w:val="o"/>
      <w:lvlJc w:val="left"/>
      <w:pPr>
        <w:ind w:left="1440" w:hanging="360"/>
      </w:pPr>
      <w:rPr>
        <w:rFonts w:ascii="Courier New" w:hAnsi="Courier New" w:hint="default"/>
      </w:rPr>
    </w:lvl>
    <w:lvl w:ilvl="2" w:tplc="5F48C0A6">
      <w:start w:val="1"/>
      <w:numFmt w:val="bullet"/>
      <w:lvlText w:val=""/>
      <w:lvlJc w:val="left"/>
      <w:pPr>
        <w:ind w:left="2160" w:hanging="360"/>
      </w:pPr>
      <w:rPr>
        <w:rFonts w:ascii="Wingdings" w:hAnsi="Wingdings" w:hint="default"/>
      </w:rPr>
    </w:lvl>
    <w:lvl w:ilvl="3" w:tplc="4928090E">
      <w:start w:val="1"/>
      <w:numFmt w:val="bullet"/>
      <w:lvlText w:val=""/>
      <w:lvlJc w:val="left"/>
      <w:pPr>
        <w:ind w:left="2880" w:hanging="360"/>
      </w:pPr>
      <w:rPr>
        <w:rFonts w:ascii="Symbol" w:hAnsi="Symbol" w:hint="default"/>
      </w:rPr>
    </w:lvl>
    <w:lvl w:ilvl="4" w:tplc="B36824C0">
      <w:start w:val="1"/>
      <w:numFmt w:val="bullet"/>
      <w:lvlText w:val="o"/>
      <w:lvlJc w:val="left"/>
      <w:pPr>
        <w:ind w:left="3600" w:hanging="360"/>
      </w:pPr>
      <w:rPr>
        <w:rFonts w:ascii="Courier New" w:hAnsi="Courier New" w:hint="default"/>
      </w:rPr>
    </w:lvl>
    <w:lvl w:ilvl="5" w:tplc="31E8EF06">
      <w:start w:val="1"/>
      <w:numFmt w:val="bullet"/>
      <w:lvlText w:val=""/>
      <w:lvlJc w:val="left"/>
      <w:pPr>
        <w:ind w:left="4320" w:hanging="360"/>
      </w:pPr>
      <w:rPr>
        <w:rFonts w:ascii="Wingdings" w:hAnsi="Wingdings" w:hint="default"/>
      </w:rPr>
    </w:lvl>
    <w:lvl w:ilvl="6" w:tplc="6A98E040">
      <w:start w:val="1"/>
      <w:numFmt w:val="bullet"/>
      <w:lvlText w:val=""/>
      <w:lvlJc w:val="left"/>
      <w:pPr>
        <w:ind w:left="5040" w:hanging="360"/>
      </w:pPr>
      <w:rPr>
        <w:rFonts w:ascii="Symbol" w:hAnsi="Symbol" w:hint="default"/>
      </w:rPr>
    </w:lvl>
    <w:lvl w:ilvl="7" w:tplc="A5FC48A4">
      <w:start w:val="1"/>
      <w:numFmt w:val="bullet"/>
      <w:lvlText w:val="o"/>
      <w:lvlJc w:val="left"/>
      <w:pPr>
        <w:ind w:left="5760" w:hanging="360"/>
      </w:pPr>
      <w:rPr>
        <w:rFonts w:ascii="Courier New" w:hAnsi="Courier New" w:hint="default"/>
      </w:rPr>
    </w:lvl>
    <w:lvl w:ilvl="8" w:tplc="2D80D5F4">
      <w:start w:val="1"/>
      <w:numFmt w:val="bullet"/>
      <w:lvlText w:val=""/>
      <w:lvlJc w:val="left"/>
      <w:pPr>
        <w:ind w:left="6480" w:hanging="360"/>
      </w:pPr>
      <w:rPr>
        <w:rFonts w:ascii="Wingdings" w:hAnsi="Wingdings" w:hint="default"/>
      </w:rPr>
    </w:lvl>
  </w:abstractNum>
  <w:abstractNum w:abstractNumId="23" w15:restartNumberingAfterBreak="0">
    <w:nsid w:val="3EC0803F"/>
    <w:multiLevelType w:val="hybridMultilevel"/>
    <w:tmpl w:val="6CFEB356"/>
    <w:lvl w:ilvl="0" w:tplc="79901908">
      <w:start w:val="1"/>
      <w:numFmt w:val="bullet"/>
      <w:lvlText w:val=""/>
      <w:lvlJc w:val="left"/>
      <w:pPr>
        <w:ind w:left="720" w:hanging="360"/>
      </w:pPr>
      <w:rPr>
        <w:rFonts w:ascii="Symbol" w:hAnsi="Symbol" w:hint="default"/>
      </w:rPr>
    </w:lvl>
    <w:lvl w:ilvl="1" w:tplc="8FAC5EAE">
      <w:start w:val="1"/>
      <w:numFmt w:val="bullet"/>
      <w:lvlText w:val="o"/>
      <w:lvlJc w:val="left"/>
      <w:pPr>
        <w:ind w:left="1440" w:hanging="360"/>
      </w:pPr>
      <w:rPr>
        <w:rFonts w:ascii="Courier New" w:hAnsi="Courier New" w:hint="default"/>
      </w:rPr>
    </w:lvl>
    <w:lvl w:ilvl="2" w:tplc="B3740318">
      <w:start w:val="1"/>
      <w:numFmt w:val="bullet"/>
      <w:lvlText w:val=""/>
      <w:lvlJc w:val="left"/>
      <w:pPr>
        <w:ind w:left="2160" w:hanging="360"/>
      </w:pPr>
      <w:rPr>
        <w:rFonts w:ascii="Wingdings" w:hAnsi="Wingdings" w:hint="default"/>
      </w:rPr>
    </w:lvl>
    <w:lvl w:ilvl="3" w:tplc="F7E01320">
      <w:start w:val="1"/>
      <w:numFmt w:val="bullet"/>
      <w:lvlText w:val=""/>
      <w:lvlJc w:val="left"/>
      <w:pPr>
        <w:ind w:left="2880" w:hanging="360"/>
      </w:pPr>
      <w:rPr>
        <w:rFonts w:ascii="Symbol" w:hAnsi="Symbol" w:hint="default"/>
      </w:rPr>
    </w:lvl>
    <w:lvl w:ilvl="4" w:tplc="0254B8C2">
      <w:start w:val="1"/>
      <w:numFmt w:val="bullet"/>
      <w:lvlText w:val="o"/>
      <w:lvlJc w:val="left"/>
      <w:pPr>
        <w:ind w:left="3600" w:hanging="360"/>
      </w:pPr>
      <w:rPr>
        <w:rFonts w:ascii="Courier New" w:hAnsi="Courier New" w:hint="default"/>
      </w:rPr>
    </w:lvl>
    <w:lvl w:ilvl="5" w:tplc="9F04EF0A">
      <w:start w:val="1"/>
      <w:numFmt w:val="bullet"/>
      <w:lvlText w:val=""/>
      <w:lvlJc w:val="left"/>
      <w:pPr>
        <w:ind w:left="4320" w:hanging="360"/>
      </w:pPr>
      <w:rPr>
        <w:rFonts w:ascii="Wingdings" w:hAnsi="Wingdings" w:hint="default"/>
      </w:rPr>
    </w:lvl>
    <w:lvl w:ilvl="6" w:tplc="DABCDC2C">
      <w:start w:val="1"/>
      <w:numFmt w:val="bullet"/>
      <w:lvlText w:val=""/>
      <w:lvlJc w:val="left"/>
      <w:pPr>
        <w:ind w:left="5040" w:hanging="360"/>
      </w:pPr>
      <w:rPr>
        <w:rFonts w:ascii="Symbol" w:hAnsi="Symbol" w:hint="default"/>
      </w:rPr>
    </w:lvl>
    <w:lvl w:ilvl="7" w:tplc="0CB4DAF0">
      <w:start w:val="1"/>
      <w:numFmt w:val="bullet"/>
      <w:lvlText w:val="o"/>
      <w:lvlJc w:val="left"/>
      <w:pPr>
        <w:ind w:left="5760" w:hanging="360"/>
      </w:pPr>
      <w:rPr>
        <w:rFonts w:ascii="Courier New" w:hAnsi="Courier New" w:hint="default"/>
      </w:rPr>
    </w:lvl>
    <w:lvl w:ilvl="8" w:tplc="A648B750">
      <w:start w:val="1"/>
      <w:numFmt w:val="bullet"/>
      <w:lvlText w:val=""/>
      <w:lvlJc w:val="left"/>
      <w:pPr>
        <w:ind w:left="6480" w:hanging="360"/>
      </w:pPr>
      <w:rPr>
        <w:rFonts w:ascii="Wingdings" w:hAnsi="Wingdings" w:hint="default"/>
      </w:rPr>
    </w:lvl>
  </w:abstractNum>
  <w:abstractNum w:abstractNumId="24" w15:restartNumberingAfterBreak="0">
    <w:nsid w:val="49BB22D8"/>
    <w:multiLevelType w:val="hybridMultilevel"/>
    <w:tmpl w:val="AE5A6682"/>
    <w:lvl w:ilvl="0" w:tplc="ED52FF7E">
      <w:start w:val="1"/>
      <w:numFmt w:val="bullet"/>
      <w:lvlText w:val=""/>
      <w:lvlJc w:val="left"/>
      <w:pPr>
        <w:ind w:left="720" w:hanging="360"/>
      </w:pPr>
      <w:rPr>
        <w:rFonts w:ascii="Symbol" w:hAnsi="Symbol" w:hint="default"/>
      </w:rPr>
    </w:lvl>
    <w:lvl w:ilvl="1" w:tplc="40C403B2">
      <w:start w:val="1"/>
      <w:numFmt w:val="bullet"/>
      <w:lvlText w:val="o"/>
      <w:lvlJc w:val="left"/>
      <w:pPr>
        <w:ind w:left="1440" w:hanging="360"/>
      </w:pPr>
      <w:rPr>
        <w:rFonts w:ascii="Courier New" w:hAnsi="Courier New" w:hint="default"/>
      </w:rPr>
    </w:lvl>
    <w:lvl w:ilvl="2" w:tplc="1D32588C">
      <w:start w:val="1"/>
      <w:numFmt w:val="bullet"/>
      <w:lvlText w:val=""/>
      <w:lvlJc w:val="left"/>
      <w:pPr>
        <w:ind w:left="2160" w:hanging="360"/>
      </w:pPr>
      <w:rPr>
        <w:rFonts w:ascii="Wingdings" w:hAnsi="Wingdings" w:hint="default"/>
      </w:rPr>
    </w:lvl>
    <w:lvl w:ilvl="3" w:tplc="6160FCF0">
      <w:start w:val="1"/>
      <w:numFmt w:val="bullet"/>
      <w:lvlText w:val=""/>
      <w:lvlJc w:val="left"/>
      <w:pPr>
        <w:ind w:left="2880" w:hanging="360"/>
      </w:pPr>
      <w:rPr>
        <w:rFonts w:ascii="Symbol" w:hAnsi="Symbol" w:hint="default"/>
      </w:rPr>
    </w:lvl>
    <w:lvl w:ilvl="4" w:tplc="453A48D0">
      <w:start w:val="1"/>
      <w:numFmt w:val="bullet"/>
      <w:lvlText w:val="o"/>
      <w:lvlJc w:val="left"/>
      <w:pPr>
        <w:ind w:left="3600" w:hanging="360"/>
      </w:pPr>
      <w:rPr>
        <w:rFonts w:ascii="Courier New" w:hAnsi="Courier New" w:hint="default"/>
      </w:rPr>
    </w:lvl>
    <w:lvl w:ilvl="5" w:tplc="D7FC57F4">
      <w:start w:val="1"/>
      <w:numFmt w:val="bullet"/>
      <w:lvlText w:val=""/>
      <w:lvlJc w:val="left"/>
      <w:pPr>
        <w:ind w:left="4320" w:hanging="360"/>
      </w:pPr>
      <w:rPr>
        <w:rFonts w:ascii="Wingdings" w:hAnsi="Wingdings" w:hint="default"/>
      </w:rPr>
    </w:lvl>
    <w:lvl w:ilvl="6" w:tplc="7E2E2F5A">
      <w:start w:val="1"/>
      <w:numFmt w:val="bullet"/>
      <w:lvlText w:val=""/>
      <w:lvlJc w:val="left"/>
      <w:pPr>
        <w:ind w:left="5040" w:hanging="360"/>
      </w:pPr>
      <w:rPr>
        <w:rFonts w:ascii="Symbol" w:hAnsi="Symbol" w:hint="default"/>
      </w:rPr>
    </w:lvl>
    <w:lvl w:ilvl="7" w:tplc="D6E82578">
      <w:start w:val="1"/>
      <w:numFmt w:val="bullet"/>
      <w:lvlText w:val="o"/>
      <w:lvlJc w:val="left"/>
      <w:pPr>
        <w:ind w:left="5760" w:hanging="360"/>
      </w:pPr>
      <w:rPr>
        <w:rFonts w:ascii="Courier New" w:hAnsi="Courier New" w:hint="default"/>
      </w:rPr>
    </w:lvl>
    <w:lvl w:ilvl="8" w:tplc="EDCE8BF4">
      <w:start w:val="1"/>
      <w:numFmt w:val="bullet"/>
      <w:lvlText w:val=""/>
      <w:lvlJc w:val="left"/>
      <w:pPr>
        <w:ind w:left="6480" w:hanging="360"/>
      </w:pPr>
      <w:rPr>
        <w:rFonts w:ascii="Wingdings" w:hAnsi="Wingdings" w:hint="default"/>
      </w:rPr>
    </w:lvl>
  </w:abstractNum>
  <w:abstractNum w:abstractNumId="25" w15:restartNumberingAfterBreak="0">
    <w:nsid w:val="4A37EC47"/>
    <w:multiLevelType w:val="hybridMultilevel"/>
    <w:tmpl w:val="3424BE0A"/>
    <w:lvl w:ilvl="0" w:tplc="12EAFACA">
      <w:start w:val="1"/>
      <w:numFmt w:val="bullet"/>
      <w:lvlText w:val=""/>
      <w:lvlJc w:val="left"/>
      <w:pPr>
        <w:ind w:left="720" w:hanging="360"/>
      </w:pPr>
      <w:rPr>
        <w:rFonts w:ascii="Symbol" w:hAnsi="Symbol" w:hint="default"/>
      </w:rPr>
    </w:lvl>
    <w:lvl w:ilvl="1" w:tplc="A71ECC46">
      <w:start w:val="1"/>
      <w:numFmt w:val="bullet"/>
      <w:lvlText w:val="o"/>
      <w:lvlJc w:val="left"/>
      <w:pPr>
        <w:ind w:left="1440" w:hanging="360"/>
      </w:pPr>
      <w:rPr>
        <w:rFonts w:ascii="Courier New" w:hAnsi="Courier New" w:hint="default"/>
      </w:rPr>
    </w:lvl>
    <w:lvl w:ilvl="2" w:tplc="3F6A4A62">
      <w:start w:val="1"/>
      <w:numFmt w:val="bullet"/>
      <w:lvlText w:val=""/>
      <w:lvlJc w:val="left"/>
      <w:pPr>
        <w:ind w:left="2160" w:hanging="360"/>
      </w:pPr>
      <w:rPr>
        <w:rFonts w:ascii="Wingdings" w:hAnsi="Wingdings" w:hint="default"/>
      </w:rPr>
    </w:lvl>
    <w:lvl w:ilvl="3" w:tplc="1368FBAE">
      <w:start w:val="1"/>
      <w:numFmt w:val="bullet"/>
      <w:lvlText w:val=""/>
      <w:lvlJc w:val="left"/>
      <w:pPr>
        <w:ind w:left="2880" w:hanging="360"/>
      </w:pPr>
      <w:rPr>
        <w:rFonts w:ascii="Symbol" w:hAnsi="Symbol" w:hint="default"/>
      </w:rPr>
    </w:lvl>
    <w:lvl w:ilvl="4" w:tplc="0E564F12">
      <w:start w:val="1"/>
      <w:numFmt w:val="bullet"/>
      <w:lvlText w:val="o"/>
      <w:lvlJc w:val="left"/>
      <w:pPr>
        <w:ind w:left="3600" w:hanging="360"/>
      </w:pPr>
      <w:rPr>
        <w:rFonts w:ascii="Courier New" w:hAnsi="Courier New" w:hint="default"/>
      </w:rPr>
    </w:lvl>
    <w:lvl w:ilvl="5" w:tplc="FA80B9EE">
      <w:start w:val="1"/>
      <w:numFmt w:val="bullet"/>
      <w:lvlText w:val=""/>
      <w:lvlJc w:val="left"/>
      <w:pPr>
        <w:ind w:left="4320" w:hanging="360"/>
      </w:pPr>
      <w:rPr>
        <w:rFonts w:ascii="Wingdings" w:hAnsi="Wingdings" w:hint="default"/>
      </w:rPr>
    </w:lvl>
    <w:lvl w:ilvl="6" w:tplc="4EFA3034">
      <w:start w:val="1"/>
      <w:numFmt w:val="bullet"/>
      <w:lvlText w:val=""/>
      <w:lvlJc w:val="left"/>
      <w:pPr>
        <w:ind w:left="5040" w:hanging="360"/>
      </w:pPr>
      <w:rPr>
        <w:rFonts w:ascii="Symbol" w:hAnsi="Symbol" w:hint="default"/>
      </w:rPr>
    </w:lvl>
    <w:lvl w:ilvl="7" w:tplc="BE0EBF76">
      <w:start w:val="1"/>
      <w:numFmt w:val="bullet"/>
      <w:lvlText w:val="o"/>
      <w:lvlJc w:val="left"/>
      <w:pPr>
        <w:ind w:left="5760" w:hanging="360"/>
      </w:pPr>
      <w:rPr>
        <w:rFonts w:ascii="Courier New" w:hAnsi="Courier New" w:hint="default"/>
      </w:rPr>
    </w:lvl>
    <w:lvl w:ilvl="8" w:tplc="BB5EA8C4">
      <w:start w:val="1"/>
      <w:numFmt w:val="bullet"/>
      <w:lvlText w:val=""/>
      <w:lvlJc w:val="left"/>
      <w:pPr>
        <w:ind w:left="6480" w:hanging="360"/>
      </w:pPr>
      <w:rPr>
        <w:rFonts w:ascii="Wingdings" w:hAnsi="Wingdings" w:hint="default"/>
      </w:rPr>
    </w:lvl>
  </w:abstractNum>
  <w:abstractNum w:abstractNumId="26" w15:restartNumberingAfterBreak="0">
    <w:nsid w:val="4C7D08DE"/>
    <w:multiLevelType w:val="hybridMultilevel"/>
    <w:tmpl w:val="FFFFFFFF"/>
    <w:lvl w:ilvl="0" w:tplc="BB16F2AC">
      <w:start w:val="1"/>
      <w:numFmt w:val="bullet"/>
      <w:lvlText w:val=""/>
      <w:lvlJc w:val="left"/>
      <w:pPr>
        <w:ind w:left="720" w:hanging="360"/>
      </w:pPr>
      <w:rPr>
        <w:rFonts w:ascii="Symbol" w:hAnsi="Symbol" w:hint="default"/>
      </w:rPr>
    </w:lvl>
    <w:lvl w:ilvl="1" w:tplc="5D3413BA">
      <w:start w:val="1"/>
      <w:numFmt w:val="bullet"/>
      <w:lvlText w:val="o"/>
      <w:lvlJc w:val="left"/>
      <w:pPr>
        <w:ind w:left="1440" w:hanging="360"/>
      </w:pPr>
      <w:rPr>
        <w:rFonts w:ascii="Courier New" w:hAnsi="Courier New" w:hint="default"/>
      </w:rPr>
    </w:lvl>
    <w:lvl w:ilvl="2" w:tplc="2FE24EDE">
      <w:start w:val="1"/>
      <w:numFmt w:val="bullet"/>
      <w:lvlText w:val=""/>
      <w:lvlJc w:val="left"/>
      <w:pPr>
        <w:ind w:left="2160" w:hanging="360"/>
      </w:pPr>
      <w:rPr>
        <w:rFonts w:ascii="Wingdings" w:hAnsi="Wingdings" w:hint="default"/>
      </w:rPr>
    </w:lvl>
    <w:lvl w:ilvl="3" w:tplc="F2FA1A76">
      <w:start w:val="1"/>
      <w:numFmt w:val="bullet"/>
      <w:lvlText w:val=""/>
      <w:lvlJc w:val="left"/>
      <w:pPr>
        <w:ind w:left="2880" w:hanging="360"/>
      </w:pPr>
      <w:rPr>
        <w:rFonts w:ascii="Symbol" w:hAnsi="Symbol" w:hint="default"/>
      </w:rPr>
    </w:lvl>
    <w:lvl w:ilvl="4" w:tplc="78FA7F9A">
      <w:start w:val="1"/>
      <w:numFmt w:val="bullet"/>
      <w:lvlText w:val="o"/>
      <w:lvlJc w:val="left"/>
      <w:pPr>
        <w:ind w:left="3600" w:hanging="360"/>
      </w:pPr>
      <w:rPr>
        <w:rFonts w:ascii="Courier New" w:hAnsi="Courier New" w:hint="default"/>
      </w:rPr>
    </w:lvl>
    <w:lvl w:ilvl="5" w:tplc="BC74575E">
      <w:start w:val="1"/>
      <w:numFmt w:val="bullet"/>
      <w:lvlText w:val=""/>
      <w:lvlJc w:val="left"/>
      <w:pPr>
        <w:ind w:left="4320" w:hanging="360"/>
      </w:pPr>
      <w:rPr>
        <w:rFonts w:ascii="Wingdings" w:hAnsi="Wingdings" w:hint="default"/>
      </w:rPr>
    </w:lvl>
    <w:lvl w:ilvl="6" w:tplc="214CB68C">
      <w:start w:val="1"/>
      <w:numFmt w:val="bullet"/>
      <w:lvlText w:val=""/>
      <w:lvlJc w:val="left"/>
      <w:pPr>
        <w:ind w:left="5040" w:hanging="360"/>
      </w:pPr>
      <w:rPr>
        <w:rFonts w:ascii="Symbol" w:hAnsi="Symbol" w:hint="default"/>
      </w:rPr>
    </w:lvl>
    <w:lvl w:ilvl="7" w:tplc="AEF6A17C">
      <w:start w:val="1"/>
      <w:numFmt w:val="bullet"/>
      <w:lvlText w:val="o"/>
      <w:lvlJc w:val="left"/>
      <w:pPr>
        <w:ind w:left="5760" w:hanging="360"/>
      </w:pPr>
      <w:rPr>
        <w:rFonts w:ascii="Courier New" w:hAnsi="Courier New" w:hint="default"/>
      </w:rPr>
    </w:lvl>
    <w:lvl w:ilvl="8" w:tplc="898AF262">
      <w:start w:val="1"/>
      <w:numFmt w:val="bullet"/>
      <w:lvlText w:val=""/>
      <w:lvlJc w:val="left"/>
      <w:pPr>
        <w:ind w:left="6480" w:hanging="360"/>
      </w:pPr>
      <w:rPr>
        <w:rFonts w:ascii="Wingdings" w:hAnsi="Wingdings" w:hint="default"/>
      </w:rPr>
    </w:lvl>
  </w:abstractNum>
  <w:abstractNum w:abstractNumId="27" w15:restartNumberingAfterBreak="0">
    <w:nsid w:val="4F623E84"/>
    <w:multiLevelType w:val="hybridMultilevel"/>
    <w:tmpl w:val="FFFFFFFF"/>
    <w:lvl w:ilvl="0" w:tplc="37B8F24C">
      <w:start w:val="1"/>
      <w:numFmt w:val="bullet"/>
      <w:lvlText w:val=""/>
      <w:lvlJc w:val="left"/>
      <w:pPr>
        <w:ind w:left="720" w:hanging="360"/>
      </w:pPr>
      <w:rPr>
        <w:rFonts w:ascii="Symbol" w:hAnsi="Symbol" w:hint="default"/>
      </w:rPr>
    </w:lvl>
    <w:lvl w:ilvl="1" w:tplc="0AE4456A">
      <w:start w:val="1"/>
      <w:numFmt w:val="bullet"/>
      <w:lvlText w:val="o"/>
      <w:lvlJc w:val="left"/>
      <w:pPr>
        <w:ind w:left="1440" w:hanging="360"/>
      </w:pPr>
      <w:rPr>
        <w:rFonts w:ascii="Courier New" w:hAnsi="Courier New" w:hint="default"/>
      </w:rPr>
    </w:lvl>
    <w:lvl w:ilvl="2" w:tplc="74100A2A">
      <w:start w:val="1"/>
      <w:numFmt w:val="bullet"/>
      <w:lvlText w:val=""/>
      <w:lvlJc w:val="left"/>
      <w:pPr>
        <w:ind w:left="2160" w:hanging="360"/>
      </w:pPr>
      <w:rPr>
        <w:rFonts w:ascii="Wingdings" w:hAnsi="Wingdings" w:hint="default"/>
      </w:rPr>
    </w:lvl>
    <w:lvl w:ilvl="3" w:tplc="29AAC3C4">
      <w:start w:val="1"/>
      <w:numFmt w:val="bullet"/>
      <w:lvlText w:val=""/>
      <w:lvlJc w:val="left"/>
      <w:pPr>
        <w:ind w:left="2880" w:hanging="360"/>
      </w:pPr>
      <w:rPr>
        <w:rFonts w:ascii="Symbol" w:hAnsi="Symbol" w:hint="default"/>
      </w:rPr>
    </w:lvl>
    <w:lvl w:ilvl="4" w:tplc="D05E3B12">
      <w:start w:val="1"/>
      <w:numFmt w:val="bullet"/>
      <w:lvlText w:val="o"/>
      <w:lvlJc w:val="left"/>
      <w:pPr>
        <w:ind w:left="3600" w:hanging="360"/>
      </w:pPr>
      <w:rPr>
        <w:rFonts w:ascii="Courier New" w:hAnsi="Courier New" w:hint="default"/>
      </w:rPr>
    </w:lvl>
    <w:lvl w:ilvl="5" w:tplc="6F2C7B7A">
      <w:start w:val="1"/>
      <w:numFmt w:val="bullet"/>
      <w:lvlText w:val=""/>
      <w:lvlJc w:val="left"/>
      <w:pPr>
        <w:ind w:left="4320" w:hanging="360"/>
      </w:pPr>
      <w:rPr>
        <w:rFonts w:ascii="Wingdings" w:hAnsi="Wingdings" w:hint="default"/>
      </w:rPr>
    </w:lvl>
    <w:lvl w:ilvl="6" w:tplc="7AA2374A">
      <w:start w:val="1"/>
      <w:numFmt w:val="bullet"/>
      <w:lvlText w:val=""/>
      <w:lvlJc w:val="left"/>
      <w:pPr>
        <w:ind w:left="5040" w:hanging="360"/>
      </w:pPr>
      <w:rPr>
        <w:rFonts w:ascii="Symbol" w:hAnsi="Symbol" w:hint="default"/>
      </w:rPr>
    </w:lvl>
    <w:lvl w:ilvl="7" w:tplc="9E98AFCE">
      <w:start w:val="1"/>
      <w:numFmt w:val="bullet"/>
      <w:lvlText w:val="o"/>
      <w:lvlJc w:val="left"/>
      <w:pPr>
        <w:ind w:left="5760" w:hanging="360"/>
      </w:pPr>
      <w:rPr>
        <w:rFonts w:ascii="Courier New" w:hAnsi="Courier New" w:hint="default"/>
      </w:rPr>
    </w:lvl>
    <w:lvl w:ilvl="8" w:tplc="FEDC06CE">
      <w:start w:val="1"/>
      <w:numFmt w:val="bullet"/>
      <w:lvlText w:val=""/>
      <w:lvlJc w:val="left"/>
      <w:pPr>
        <w:ind w:left="6480" w:hanging="360"/>
      </w:pPr>
      <w:rPr>
        <w:rFonts w:ascii="Wingdings" w:hAnsi="Wingdings" w:hint="default"/>
      </w:rPr>
    </w:lvl>
  </w:abstractNum>
  <w:abstractNum w:abstractNumId="28" w15:restartNumberingAfterBreak="0">
    <w:nsid w:val="5524F471"/>
    <w:multiLevelType w:val="hybridMultilevel"/>
    <w:tmpl w:val="BB3463E2"/>
    <w:lvl w:ilvl="0" w:tplc="6B72968C">
      <w:start w:val="1"/>
      <w:numFmt w:val="bullet"/>
      <w:lvlText w:val=""/>
      <w:lvlJc w:val="left"/>
      <w:pPr>
        <w:ind w:left="720" w:hanging="360"/>
      </w:pPr>
      <w:rPr>
        <w:rFonts w:ascii="Symbol" w:hAnsi="Symbol" w:hint="default"/>
      </w:rPr>
    </w:lvl>
    <w:lvl w:ilvl="1" w:tplc="06E61114">
      <w:start w:val="1"/>
      <w:numFmt w:val="bullet"/>
      <w:lvlText w:val="o"/>
      <w:lvlJc w:val="left"/>
      <w:pPr>
        <w:ind w:left="1440" w:hanging="360"/>
      </w:pPr>
      <w:rPr>
        <w:rFonts w:ascii="Courier New" w:hAnsi="Courier New" w:hint="default"/>
      </w:rPr>
    </w:lvl>
    <w:lvl w:ilvl="2" w:tplc="A42C9410">
      <w:start w:val="1"/>
      <w:numFmt w:val="bullet"/>
      <w:lvlText w:val=""/>
      <w:lvlJc w:val="left"/>
      <w:pPr>
        <w:ind w:left="2160" w:hanging="360"/>
      </w:pPr>
      <w:rPr>
        <w:rFonts w:ascii="Wingdings" w:hAnsi="Wingdings" w:hint="default"/>
      </w:rPr>
    </w:lvl>
    <w:lvl w:ilvl="3" w:tplc="CD9C88D6">
      <w:start w:val="1"/>
      <w:numFmt w:val="bullet"/>
      <w:lvlText w:val=""/>
      <w:lvlJc w:val="left"/>
      <w:pPr>
        <w:ind w:left="2880" w:hanging="360"/>
      </w:pPr>
      <w:rPr>
        <w:rFonts w:ascii="Symbol" w:hAnsi="Symbol" w:hint="default"/>
      </w:rPr>
    </w:lvl>
    <w:lvl w:ilvl="4" w:tplc="F7E48302">
      <w:start w:val="1"/>
      <w:numFmt w:val="bullet"/>
      <w:lvlText w:val="o"/>
      <w:lvlJc w:val="left"/>
      <w:pPr>
        <w:ind w:left="3600" w:hanging="360"/>
      </w:pPr>
      <w:rPr>
        <w:rFonts w:ascii="Courier New" w:hAnsi="Courier New" w:hint="default"/>
      </w:rPr>
    </w:lvl>
    <w:lvl w:ilvl="5" w:tplc="4CDC0806">
      <w:start w:val="1"/>
      <w:numFmt w:val="bullet"/>
      <w:lvlText w:val=""/>
      <w:lvlJc w:val="left"/>
      <w:pPr>
        <w:ind w:left="4320" w:hanging="360"/>
      </w:pPr>
      <w:rPr>
        <w:rFonts w:ascii="Wingdings" w:hAnsi="Wingdings" w:hint="default"/>
      </w:rPr>
    </w:lvl>
    <w:lvl w:ilvl="6" w:tplc="5246C90E">
      <w:start w:val="1"/>
      <w:numFmt w:val="bullet"/>
      <w:lvlText w:val=""/>
      <w:lvlJc w:val="left"/>
      <w:pPr>
        <w:ind w:left="5040" w:hanging="360"/>
      </w:pPr>
      <w:rPr>
        <w:rFonts w:ascii="Symbol" w:hAnsi="Symbol" w:hint="default"/>
      </w:rPr>
    </w:lvl>
    <w:lvl w:ilvl="7" w:tplc="A4F00C0E">
      <w:start w:val="1"/>
      <w:numFmt w:val="bullet"/>
      <w:lvlText w:val="o"/>
      <w:lvlJc w:val="left"/>
      <w:pPr>
        <w:ind w:left="5760" w:hanging="360"/>
      </w:pPr>
      <w:rPr>
        <w:rFonts w:ascii="Courier New" w:hAnsi="Courier New" w:hint="default"/>
      </w:rPr>
    </w:lvl>
    <w:lvl w:ilvl="8" w:tplc="D4DECD62">
      <w:start w:val="1"/>
      <w:numFmt w:val="bullet"/>
      <w:lvlText w:val=""/>
      <w:lvlJc w:val="left"/>
      <w:pPr>
        <w:ind w:left="6480" w:hanging="360"/>
      </w:pPr>
      <w:rPr>
        <w:rFonts w:ascii="Wingdings" w:hAnsi="Wingdings" w:hint="default"/>
      </w:rPr>
    </w:lvl>
  </w:abstractNum>
  <w:abstractNum w:abstractNumId="29" w15:restartNumberingAfterBreak="0">
    <w:nsid w:val="55F6CF39"/>
    <w:multiLevelType w:val="hybridMultilevel"/>
    <w:tmpl w:val="FFFFFFFF"/>
    <w:lvl w:ilvl="0" w:tplc="4C188B06">
      <w:start w:val="1"/>
      <w:numFmt w:val="bullet"/>
      <w:lvlText w:val=""/>
      <w:lvlJc w:val="left"/>
      <w:pPr>
        <w:ind w:left="720" w:hanging="360"/>
      </w:pPr>
      <w:rPr>
        <w:rFonts w:ascii="Symbol" w:hAnsi="Symbol" w:hint="default"/>
      </w:rPr>
    </w:lvl>
    <w:lvl w:ilvl="1" w:tplc="052A69A0">
      <w:start w:val="1"/>
      <w:numFmt w:val="bullet"/>
      <w:lvlText w:val="o"/>
      <w:lvlJc w:val="left"/>
      <w:pPr>
        <w:ind w:left="1440" w:hanging="360"/>
      </w:pPr>
      <w:rPr>
        <w:rFonts w:ascii="Symbol" w:hAnsi="Symbol" w:hint="default"/>
      </w:rPr>
    </w:lvl>
    <w:lvl w:ilvl="2" w:tplc="75D28E8E">
      <w:start w:val="1"/>
      <w:numFmt w:val="bullet"/>
      <w:lvlText w:val=""/>
      <w:lvlJc w:val="left"/>
      <w:pPr>
        <w:ind w:left="2160" w:hanging="360"/>
      </w:pPr>
      <w:rPr>
        <w:rFonts w:ascii="Wingdings" w:hAnsi="Wingdings" w:hint="default"/>
      </w:rPr>
    </w:lvl>
    <w:lvl w:ilvl="3" w:tplc="707828CA">
      <w:start w:val="1"/>
      <w:numFmt w:val="bullet"/>
      <w:lvlText w:val=""/>
      <w:lvlJc w:val="left"/>
      <w:pPr>
        <w:ind w:left="2880" w:hanging="360"/>
      </w:pPr>
      <w:rPr>
        <w:rFonts w:ascii="Symbol" w:hAnsi="Symbol" w:hint="default"/>
      </w:rPr>
    </w:lvl>
    <w:lvl w:ilvl="4" w:tplc="2766E380">
      <w:start w:val="1"/>
      <w:numFmt w:val="bullet"/>
      <w:lvlText w:val="o"/>
      <w:lvlJc w:val="left"/>
      <w:pPr>
        <w:ind w:left="3600" w:hanging="360"/>
      </w:pPr>
      <w:rPr>
        <w:rFonts w:ascii="Courier New" w:hAnsi="Courier New" w:hint="default"/>
      </w:rPr>
    </w:lvl>
    <w:lvl w:ilvl="5" w:tplc="2BF478E4">
      <w:start w:val="1"/>
      <w:numFmt w:val="bullet"/>
      <w:lvlText w:val=""/>
      <w:lvlJc w:val="left"/>
      <w:pPr>
        <w:ind w:left="4320" w:hanging="360"/>
      </w:pPr>
      <w:rPr>
        <w:rFonts w:ascii="Wingdings" w:hAnsi="Wingdings" w:hint="default"/>
      </w:rPr>
    </w:lvl>
    <w:lvl w:ilvl="6" w:tplc="549EBEA0">
      <w:start w:val="1"/>
      <w:numFmt w:val="bullet"/>
      <w:lvlText w:val=""/>
      <w:lvlJc w:val="left"/>
      <w:pPr>
        <w:ind w:left="5040" w:hanging="360"/>
      </w:pPr>
      <w:rPr>
        <w:rFonts w:ascii="Symbol" w:hAnsi="Symbol" w:hint="default"/>
      </w:rPr>
    </w:lvl>
    <w:lvl w:ilvl="7" w:tplc="82B283C8">
      <w:start w:val="1"/>
      <w:numFmt w:val="bullet"/>
      <w:lvlText w:val="o"/>
      <w:lvlJc w:val="left"/>
      <w:pPr>
        <w:ind w:left="5760" w:hanging="360"/>
      </w:pPr>
      <w:rPr>
        <w:rFonts w:ascii="Courier New" w:hAnsi="Courier New" w:hint="default"/>
      </w:rPr>
    </w:lvl>
    <w:lvl w:ilvl="8" w:tplc="F5F418A2">
      <w:start w:val="1"/>
      <w:numFmt w:val="bullet"/>
      <w:lvlText w:val=""/>
      <w:lvlJc w:val="left"/>
      <w:pPr>
        <w:ind w:left="6480" w:hanging="360"/>
      </w:pPr>
      <w:rPr>
        <w:rFonts w:ascii="Wingdings" w:hAnsi="Wingdings" w:hint="default"/>
      </w:rPr>
    </w:lvl>
  </w:abstractNum>
  <w:abstractNum w:abstractNumId="30" w15:restartNumberingAfterBreak="0">
    <w:nsid w:val="577DC2C1"/>
    <w:multiLevelType w:val="hybridMultilevel"/>
    <w:tmpl w:val="23561C00"/>
    <w:lvl w:ilvl="0" w:tplc="79E0F906">
      <w:start w:val="1"/>
      <w:numFmt w:val="bullet"/>
      <w:lvlText w:val=""/>
      <w:lvlJc w:val="left"/>
      <w:pPr>
        <w:ind w:left="720" w:hanging="360"/>
      </w:pPr>
      <w:rPr>
        <w:rFonts w:ascii="Symbol" w:hAnsi="Symbol" w:hint="default"/>
      </w:rPr>
    </w:lvl>
    <w:lvl w:ilvl="1" w:tplc="24BA6984">
      <w:start w:val="1"/>
      <w:numFmt w:val="bullet"/>
      <w:lvlText w:val="o"/>
      <w:lvlJc w:val="left"/>
      <w:pPr>
        <w:ind w:left="1440" w:hanging="360"/>
      </w:pPr>
      <w:rPr>
        <w:rFonts w:ascii="Courier New" w:hAnsi="Courier New" w:hint="default"/>
      </w:rPr>
    </w:lvl>
    <w:lvl w:ilvl="2" w:tplc="76DEC3AA">
      <w:start w:val="1"/>
      <w:numFmt w:val="bullet"/>
      <w:lvlText w:val=""/>
      <w:lvlJc w:val="left"/>
      <w:pPr>
        <w:ind w:left="2160" w:hanging="360"/>
      </w:pPr>
      <w:rPr>
        <w:rFonts w:ascii="Wingdings" w:hAnsi="Wingdings" w:hint="default"/>
      </w:rPr>
    </w:lvl>
    <w:lvl w:ilvl="3" w:tplc="C8724B16">
      <w:start w:val="1"/>
      <w:numFmt w:val="bullet"/>
      <w:lvlText w:val=""/>
      <w:lvlJc w:val="left"/>
      <w:pPr>
        <w:ind w:left="2880" w:hanging="360"/>
      </w:pPr>
      <w:rPr>
        <w:rFonts w:ascii="Symbol" w:hAnsi="Symbol" w:hint="default"/>
      </w:rPr>
    </w:lvl>
    <w:lvl w:ilvl="4" w:tplc="FD7AE016">
      <w:start w:val="1"/>
      <w:numFmt w:val="bullet"/>
      <w:lvlText w:val="o"/>
      <w:lvlJc w:val="left"/>
      <w:pPr>
        <w:ind w:left="3600" w:hanging="360"/>
      </w:pPr>
      <w:rPr>
        <w:rFonts w:ascii="Courier New" w:hAnsi="Courier New" w:hint="default"/>
      </w:rPr>
    </w:lvl>
    <w:lvl w:ilvl="5" w:tplc="464090B0">
      <w:start w:val="1"/>
      <w:numFmt w:val="bullet"/>
      <w:lvlText w:val=""/>
      <w:lvlJc w:val="left"/>
      <w:pPr>
        <w:ind w:left="4320" w:hanging="360"/>
      </w:pPr>
      <w:rPr>
        <w:rFonts w:ascii="Wingdings" w:hAnsi="Wingdings" w:hint="default"/>
      </w:rPr>
    </w:lvl>
    <w:lvl w:ilvl="6" w:tplc="1A7AFAE0">
      <w:start w:val="1"/>
      <w:numFmt w:val="bullet"/>
      <w:lvlText w:val=""/>
      <w:lvlJc w:val="left"/>
      <w:pPr>
        <w:ind w:left="5040" w:hanging="360"/>
      </w:pPr>
      <w:rPr>
        <w:rFonts w:ascii="Symbol" w:hAnsi="Symbol" w:hint="default"/>
      </w:rPr>
    </w:lvl>
    <w:lvl w:ilvl="7" w:tplc="2918DA34">
      <w:start w:val="1"/>
      <w:numFmt w:val="bullet"/>
      <w:lvlText w:val="o"/>
      <w:lvlJc w:val="left"/>
      <w:pPr>
        <w:ind w:left="5760" w:hanging="360"/>
      </w:pPr>
      <w:rPr>
        <w:rFonts w:ascii="Courier New" w:hAnsi="Courier New" w:hint="default"/>
      </w:rPr>
    </w:lvl>
    <w:lvl w:ilvl="8" w:tplc="78445DE4">
      <w:start w:val="1"/>
      <w:numFmt w:val="bullet"/>
      <w:lvlText w:val=""/>
      <w:lvlJc w:val="left"/>
      <w:pPr>
        <w:ind w:left="6480" w:hanging="360"/>
      </w:pPr>
      <w:rPr>
        <w:rFonts w:ascii="Wingdings" w:hAnsi="Wingdings" w:hint="default"/>
      </w:rPr>
    </w:lvl>
  </w:abstractNum>
  <w:abstractNum w:abstractNumId="31" w15:restartNumberingAfterBreak="0">
    <w:nsid w:val="5D0FAFAF"/>
    <w:multiLevelType w:val="hybridMultilevel"/>
    <w:tmpl w:val="14E26DC0"/>
    <w:lvl w:ilvl="0" w:tplc="FAD0BBC2">
      <w:start w:val="1"/>
      <w:numFmt w:val="bullet"/>
      <w:lvlText w:val=""/>
      <w:lvlJc w:val="left"/>
      <w:pPr>
        <w:ind w:left="720" w:hanging="360"/>
      </w:pPr>
      <w:rPr>
        <w:rFonts w:ascii="Symbol" w:hAnsi="Symbol" w:hint="default"/>
      </w:rPr>
    </w:lvl>
    <w:lvl w:ilvl="1" w:tplc="81562590">
      <w:start w:val="1"/>
      <w:numFmt w:val="bullet"/>
      <w:lvlText w:val="o"/>
      <w:lvlJc w:val="left"/>
      <w:pPr>
        <w:ind w:left="1440" w:hanging="360"/>
      </w:pPr>
      <w:rPr>
        <w:rFonts w:ascii="Courier New" w:hAnsi="Courier New" w:hint="default"/>
      </w:rPr>
    </w:lvl>
    <w:lvl w:ilvl="2" w:tplc="5C50CBD0">
      <w:start w:val="1"/>
      <w:numFmt w:val="bullet"/>
      <w:lvlText w:val=""/>
      <w:lvlJc w:val="left"/>
      <w:pPr>
        <w:ind w:left="2160" w:hanging="360"/>
      </w:pPr>
      <w:rPr>
        <w:rFonts w:ascii="Wingdings" w:hAnsi="Wingdings" w:hint="default"/>
      </w:rPr>
    </w:lvl>
    <w:lvl w:ilvl="3" w:tplc="7C1E038A">
      <w:start w:val="1"/>
      <w:numFmt w:val="bullet"/>
      <w:lvlText w:val=""/>
      <w:lvlJc w:val="left"/>
      <w:pPr>
        <w:ind w:left="2880" w:hanging="360"/>
      </w:pPr>
      <w:rPr>
        <w:rFonts w:ascii="Symbol" w:hAnsi="Symbol" w:hint="default"/>
      </w:rPr>
    </w:lvl>
    <w:lvl w:ilvl="4" w:tplc="040C88AC">
      <w:start w:val="1"/>
      <w:numFmt w:val="bullet"/>
      <w:lvlText w:val="o"/>
      <w:lvlJc w:val="left"/>
      <w:pPr>
        <w:ind w:left="3600" w:hanging="360"/>
      </w:pPr>
      <w:rPr>
        <w:rFonts w:ascii="Courier New" w:hAnsi="Courier New" w:hint="default"/>
      </w:rPr>
    </w:lvl>
    <w:lvl w:ilvl="5" w:tplc="D9FC4C96">
      <w:start w:val="1"/>
      <w:numFmt w:val="bullet"/>
      <w:lvlText w:val=""/>
      <w:lvlJc w:val="left"/>
      <w:pPr>
        <w:ind w:left="4320" w:hanging="360"/>
      </w:pPr>
      <w:rPr>
        <w:rFonts w:ascii="Wingdings" w:hAnsi="Wingdings" w:hint="default"/>
      </w:rPr>
    </w:lvl>
    <w:lvl w:ilvl="6" w:tplc="81CA9B60">
      <w:start w:val="1"/>
      <w:numFmt w:val="bullet"/>
      <w:lvlText w:val=""/>
      <w:lvlJc w:val="left"/>
      <w:pPr>
        <w:ind w:left="5040" w:hanging="360"/>
      </w:pPr>
      <w:rPr>
        <w:rFonts w:ascii="Symbol" w:hAnsi="Symbol" w:hint="default"/>
      </w:rPr>
    </w:lvl>
    <w:lvl w:ilvl="7" w:tplc="25CEC910">
      <w:start w:val="1"/>
      <w:numFmt w:val="bullet"/>
      <w:lvlText w:val="o"/>
      <w:lvlJc w:val="left"/>
      <w:pPr>
        <w:ind w:left="5760" w:hanging="360"/>
      </w:pPr>
      <w:rPr>
        <w:rFonts w:ascii="Courier New" w:hAnsi="Courier New" w:hint="default"/>
      </w:rPr>
    </w:lvl>
    <w:lvl w:ilvl="8" w:tplc="06A0A6F4">
      <w:start w:val="1"/>
      <w:numFmt w:val="bullet"/>
      <w:lvlText w:val=""/>
      <w:lvlJc w:val="left"/>
      <w:pPr>
        <w:ind w:left="6480" w:hanging="360"/>
      </w:pPr>
      <w:rPr>
        <w:rFonts w:ascii="Wingdings" w:hAnsi="Wingdings" w:hint="default"/>
      </w:rPr>
    </w:lvl>
  </w:abstractNum>
  <w:abstractNum w:abstractNumId="32" w15:restartNumberingAfterBreak="0">
    <w:nsid w:val="604D0BD0"/>
    <w:multiLevelType w:val="hybridMultilevel"/>
    <w:tmpl w:val="FFFFFFFF"/>
    <w:lvl w:ilvl="0" w:tplc="9768E2DA">
      <w:start w:val="1"/>
      <w:numFmt w:val="bullet"/>
      <w:lvlText w:val=""/>
      <w:lvlJc w:val="left"/>
      <w:pPr>
        <w:ind w:left="720" w:hanging="360"/>
      </w:pPr>
      <w:rPr>
        <w:rFonts w:ascii="Symbol" w:hAnsi="Symbol" w:hint="default"/>
      </w:rPr>
    </w:lvl>
    <w:lvl w:ilvl="1" w:tplc="64660D58">
      <w:start w:val="1"/>
      <w:numFmt w:val="bullet"/>
      <w:lvlText w:val="o"/>
      <w:lvlJc w:val="left"/>
      <w:pPr>
        <w:ind w:left="1440" w:hanging="360"/>
      </w:pPr>
      <w:rPr>
        <w:rFonts w:ascii="Courier New" w:hAnsi="Courier New" w:hint="default"/>
      </w:rPr>
    </w:lvl>
    <w:lvl w:ilvl="2" w:tplc="3AFC46DA">
      <w:start w:val="1"/>
      <w:numFmt w:val="bullet"/>
      <w:lvlText w:val=""/>
      <w:lvlJc w:val="left"/>
      <w:pPr>
        <w:ind w:left="2160" w:hanging="360"/>
      </w:pPr>
      <w:rPr>
        <w:rFonts w:ascii="Wingdings" w:hAnsi="Wingdings" w:hint="default"/>
      </w:rPr>
    </w:lvl>
    <w:lvl w:ilvl="3" w:tplc="963C0C00">
      <w:start w:val="1"/>
      <w:numFmt w:val="bullet"/>
      <w:lvlText w:val=""/>
      <w:lvlJc w:val="left"/>
      <w:pPr>
        <w:ind w:left="2880" w:hanging="360"/>
      </w:pPr>
      <w:rPr>
        <w:rFonts w:ascii="Symbol" w:hAnsi="Symbol" w:hint="default"/>
      </w:rPr>
    </w:lvl>
    <w:lvl w:ilvl="4" w:tplc="D8F02136">
      <w:start w:val="1"/>
      <w:numFmt w:val="bullet"/>
      <w:lvlText w:val="o"/>
      <w:lvlJc w:val="left"/>
      <w:pPr>
        <w:ind w:left="3600" w:hanging="360"/>
      </w:pPr>
      <w:rPr>
        <w:rFonts w:ascii="Courier New" w:hAnsi="Courier New" w:hint="default"/>
      </w:rPr>
    </w:lvl>
    <w:lvl w:ilvl="5" w:tplc="659EBC6A">
      <w:start w:val="1"/>
      <w:numFmt w:val="bullet"/>
      <w:lvlText w:val=""/>
      <w:lvlJc w:val="left"/>
      <w:pPr>
        <w:ind w:left="4320" w:hanging="360"/>
      </w:pPr>
      <w:rPr>
        <w:rFonts w:ascii="Wingdings" w:hAnsi="Wingdings" w:hint="default"/>
      </w:rPr>
    </w:lvl>
    <w:lvl w:ilvl="6" w:tplc="A6D01A2E">
      <w:start w:val="1"/>
      <w:numFmt w:val="bullet"/>
      <w:lvlText w:val=""/>
      <w:lvlJc w:val="left"/>
      <w:pPr>
        <w:ind w:left="5040" w:hanging="360"/>
      </w:pPr>
      <w:rPr>
        <w:rFonts w:ascii="Symbol" w:hAnsi="Symbol" w:hint="default"/>
      </w:rPr>
    </w:lvl>
    <w:lvl w:ilvl="7" w:tplc="BD529652">
      <w:start w:val="1"/>
      <w:numFmt w:val="bullet"/>
      <w:lvlText w:val="o"/>
      <w:lvlJc w:val="left"/>
      <w:pPr>
        <w:ind w:left="5760" w:hanging="360"/>
      </w:pPr>
      <w:rPr>
        <w:rFonts w:ascii="Courier New" w:hAnsi="Courier New" w:hint="default"/>
      </w:rPr>
    </w:lvl>
    <w:lvl w:ilvl="8" w:tplc="334E8224">
      <w:start w:val="1"/>
      <w:numFmt w:val="bullet"/>
      <w:lvlText w:val=""/>
      <w:lvlJc w:val="left"/>
      <w:pPr>
        <w:ind w:left="6480" w:hanging="360"/>
      </w:pPr>
      <w:rPr>
        <w:rFonts w:ascii="Wingdings" w:hAnsi="Wingdings" w:hint="default"/>
      </w:rPr>
    </w:lvl>
  </w:abstractNum>
  <w:abstractNum w:abstractNumId="33" w15:restartNumberingAfterBreak="0">
    <w:nsid w:val="6E996F43"/>
    <w:multiLevelType w:val="hybridMultilevel"/>
    <w:tmpl w:val="1E8067D8"/>
    <w:lvl w:ilvl="0" w:tplc="639A6E16">
      <w:start w:val="1"/>
      <w:numFmt w:val="bullet"/>
      <w:lvlText w:val=""/>
      <w:lvlJc w:val="left"/>
      <w:pPr>
        <w:ind w:left="720" w:hanging="360"/>
      </w:pPr>
      <w:rPr>
        <w:rFonts w:ascii="Symbol" w:hAnsi="Symbol" w:hint="default"/>
      </w:rPr>
    </w:lvl>
    <w:lvl w:ilvl="1" w:tplc="AE383C66">
      <w:start w:val="1"/>
      <w:numFmt w:val="bullet"/>
      <w:lvlText w:val="o"/>
      <w:lvlJc w:val="left"/>
      <w:pPr>
        <w:ind w:left="1440" w:hanging="360"/>
      </w:pPr>
      <w:rPr>
        <w:rFonts w:ascii="Courier New" w:hAnsi="Courier New" w:hint="default"/>
      </w:rPr>
    </w:lvl>
    <w:lvl w:ilvl="2" w:tplc="9702BC0C">
      <w:start w:val="1"/>
      <w:numFmt w:val="bullet"/>
      <w:lvlText w:val=""/>
      <w:lvlJc w:val="left"/>
      <w:pPr>
        <w:ind w:left="2160" w:hanging="360"/>
      </w:pPr>
      <w:rPr>
        <w:rFonts w:ascii="Wingdings" w:hAnsi="Wingdings" w:hint="default"/>
      </w:rPr>
    </w:lvl>
    <w:lvl w:ilvl="3" w:tplc="9F60B546">
      <w:start w:val="1"/>
      <w:numFmt w:val="bullet"/>
      <w:lvlText w:val=""/>
      <w:lvlJc w:val="left"/>
      <w:pPr>
        <w:ind w:left="2880" w:hanging="360"/>
      </w:pPr>
      <w:rPr>
        <w:rFonts w:ascii="Symbol" w:hAnsi="Symbol" w:hint="default"/>
      </w:rPr>
    </w:lvl>
    <w:lvl w:ilvl="4" w:tplc="E556C312">
      <w:start w:val="1"/>
      <w:numFmt w:val="bullet"/>
      <w:lvlText w:val="o"/>
      <w:lvlJc w:val="left"/>
      <w:pPr>
        <w:ind w:left="3600" w:hanging="360"/>
      </w:pPr>
      <w:rPr>
        <w:rFonts w:ascii="Courier New" w:hAnsi="Courier New" w:hint="default"/>
      </w:rPr>
    </w:lvl>
    <w:lvl w:ilvl="5" w:tplc="0C684AD0">
      <w:start w:val="1"/>
      <w:numFmt w:val="bullet"/>
      <w:lvlText w:val=""/>
      <w:lvlJc w:val="left"/>
      <w:pPr>
        <w:ind w:left="4320" w:hanging="360"/>
      </w:pPr>
      <w:rPr>
        <w:rFonts w:ascii="Wingdings" w:hAnsi="Wingdings" w:hint="default"/>
      </w:rPr>
    </w:lvl>
    <w:lvl w:ilvl="6" w:tplc="7924BEF4">
      <w:start w:val="1"/>
      <w:numFmt w:val="bullet"/>
      <w:lvlText w:val=""/>
      <w:lvlJc w:val="left"/>
      <w:pPr>
        <w:ind w:left="5040" w:hanging="360"/>
      </w:pPr>
      <w:rPr>
        <w:rFonts w:ascii="Symbol" w:hAnsi="Symbol" w:hint="default"/>
      </w:rPr>
    </w:lvl>
    <w:lvl w:ilvl="7" w:tplc="360CCD56">
      <w:start w:val="1"/>
      <w:numFmt w:val="bullet"/>
      <w:lvlText w:val="o"/>
      <w:lvlJc w:val="left"/>
      <w:pPr>
        <w:ind w:left="5760" w:hanging="360"/>
      </w:pPr>
      <w:rPr>
        <w:rFonts w:ascii="Courier New" w:hAnsi="Courier New" w:hint="default"/>
      </w:rPr>
    </w:lvl>
    <w:lvl w:ilvl="8" w:tplc="D85607F6">
      <w:start w:val="1"/>
      <w:numFmt w:val="bullet"/>
      <w:lvlText w:val=""/>
      <w:lvlJc w:val="left"/>
      <w:pPr>
        <w:ind w:left="6480" w:hanging="360"/>
      </w:pPr>
      <w:rPr>
        <w:rFonts w:ascii="Wingdings" w:hAnsi="Wingdings" w:hint="default"/>
      </w:rPr>
    </w:lvl>
  </w:abstractNum>
  <w:abstractNum w:abstractNumId="34" w15:restartNumberingAfterBreak="0">
    <w:nsid w:val="723535AB"/>
    <w:multiLevelType w:val="multilevel"/>
    <w:tmpl w:val="4344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359FDA"/>
    <w:multiLevelType w:val="hybridMultilevel"/>
    <w:tmpl w:val="FFFFFFFF"/>
    <w:lvl w:ilvl="0" w:tplc="B2EA3B52">
      <w:start w:val="1"/>
      <w:numFmt w:val="bullet"/>
      <w:lvlText w:val=""/>
      <w:lvlJc w:val="left"/>
      <w:pPr>
        <w:ind w:left="720" w:hanging="360"/>
      </w:pPr>
      <w:rPr>
        <w:rFonts w:ascii="Symbol" w:hAnsi="Symbol" w:hint="default"/>
      </w:rPr>
    </w:lvl>
    <w:lvl w:ilvl="1" w:tplc="1566516A">
      <w:start w:val="1"/>
      <w:numFmt w:val="bullet"/>
      <w:lvlText w:val="o"/>
      <w:lvlJc w:val="left"/>
      <w:pPr>
        <w:ind w:left="1440" w:hanging="360"/>
      </w:pPr>
      <w:rPr>
        <w:rFonts w:ascii="Symbol" w:hAnsi="Symbol" w:hint="default"/>
      </w:rPr>
    </w:lvl>
    <w:lvl w:ilvl="2" w:tplc="9E7226C8">
      <w:start w:val="1"/>
      <w:numFmt w:val="bullet"/>
      <w:lvlText w:val=""/>
      <w:lvlJc w:val="left"/>
      <w:pPr>
        <w:ind w:left="2160" w:hanging="360"/>
      </w:pPr>
      <w:rPr>
        <w:rFonts w:ascii="Wingdings" w:hAnsi="Wingdings" w:hint="default"/>
      </w:rPr>
    </w:lvl>
    <w:lvl w:ilvl="3" w:tplc="4C364A70">
      <w:start w:val="1"/>
      <w:numFmt w:val="bullet"/>
      <w:lvlText w:val=""/>
      <w:lvlJc w:val="left"/>
      <w:pPr>
        <w:ind w:left="2880" w:hanging="360"/>
      </w:pPr>
      <w:rPr>
        <w:rFonts w:ascii="Symbol" w:hAnsi="Symbol" w:hint="default"/>
      </w:rPr>
    </w:lvl>
    <w:lvl w:ilvl="4" w:tplc="1F4ACA46">
      <w:start w:val="1"/>
      <w:numFmt w:val="bullet"/>
      <w:lvlText w:val="o"/>
      <w:lvlJc w:val="left"/>
      <w:pPr>
        <w:ind w:left="3600" w:hanging="360"/>
      </w:pPr>
      <w:rPr>
        <w:rFonts w:ascii="Courier New" w:hAnsi="Courier New" w:hint="default"/>
      </w:rPr>
    </w:lvl>
    <w:lvl w:ilvl="5" w:tplc="55E6BFA8">
      <w:start w:val="1"/>
      <w:numFmt w:val="bullet"/>
      <w:lvlText w:val=""/>
      <w:lvlJc w:val="left"/>
      <w:pPr>
        <w:ind w:left="4320" w:hanging="360"/>
      </w:pPr>
      <w:rPr>
        <w:rFonts w:ascii="Wingdings" w:hAnsi="Wingdings" w:hint="default"/>
      </w:rPr>
    </w:lvl>
    <w:lvl w:ilvl="6" w:tplc="28B8906C">
      <w:start w:val="1"/>
      <w:numFmt w:val="bullet"/>
      <w:lvlText w:val=""/>
      <w:lvlJc w:val="left"/>
      <w:pPr>
        <w:ind w:left="5040" w:hanging="360"/>
      </w:pPr>
      <w:rPr>
        <w:rFonts w:ascii="Symbol" w:hAnsi="Symbol" w:hint="default"/>
      </w:rPr>
    </w:lvl>
    <w:lvl w:ilvl="7" w:tplc="F68A937A">
      <w:start w:val="1"/>
      <w:numFmt w:val="bullet"/>
      <w:lvlText w:val="o"/>
      <w:lvlJc w:val="left"/>
      <w:pPr>
        <w:ind w:left="5760" w:hanging="360"/>
      </w:pPr>
      <w:rPr>
        <w:rFonts w:ascii="Courier New" w:hAnsi="Courier New" w:hint="default"/>
      </w:rPr>
    </w:lvl>
    <w:lvl w:ilvl="8" w:tplc="4F28331E">
      <w:start w:val="1"/>
      <w:numFmt w:val="bullet"/>
      <w:lvlText w:val=""/>
      <w:lvlJc w:val="left"/>
      <w:pPr>
        <w:ind w:left="6480" w:hanging="360"/>
      </w:pPr>
      <w:rPr>
        <w:rFonts w:ascii="Wingdings" w:hAnsi="Wingdings" w:hint="default"/>
      </w:rPr>
    </w:lvl>
  </w:abstractNum>
  <w:abstractNum w:abstractNumId="36" w15:restartNumberingAfterBreak="0">
    <w:nsid w:val="788AD15F"/>
    <w:multiLevelType w:val="hybridMultilevel"/>
    <w:tmpl w:val="FFFFFFFF"/>
    <w:lvl w:ilvl="0" w:tplc="44CCA3D0">
      <w:start w:val="1"/>
      <w:numFmt w:val="bullet"/>
      <w:lvlText w:val=""/>
      <w:lvlJc w:val="left"/>
      <w:pPr>
        <w:ind w:left="720" w:hanging="360"/>
      </w:pPr>
      <w:rPr>
        <w:rFonts w:ascii="Symbol" w:hAnsi="Symbol" w:hint="default"/>
      </w:rPr>
    </w:lvl>
    <w:lvl w:ilvl="1" w:tplc="EFC62E78">
      <w:start w:val="1"/>
      <w:numFmt w:val="bullet"/>
      <w:lvlText w:val="o"/>
      <w:lvlJc w:val="left"/>
      <w:pPr>
        <w:ind w:left="1440" w:hanging="360"/>
      </w:pPr>
      <w:rPr>
        <w:rFonts w:ascii="Symbol" w:hAnsi="Symbol" w:hint="default"/>
      </w:rPr>
    </w:lvl>
    <w:lvl w:ilvl="2" w:tplc="1A324192">
      <w:start w:val="1"/>
      <w:numFmt w:val="bullet"/>
      <w:lvlText w:val=""/>
      <w:lvlJc w:val="left"/>
      <w:pPr>
        <w:ind w:left="2160" w:hanging="360"/>
      </w:pPr>
      <w:rPr>
        <w:rFonts w:ascii="Symbol" w:hAnsi="Symbol" w:hint="default"/>
      </w:rPr>
    </w:lvl>
    <w:lvl w:ilvl="3" w:tplc="D3F62748">
      <w:start w:val="1"/>
      <w:numFmt w:val="bullet"/>
      <w:lvlText w:val=""/>
      <w:lvlJc w:val="left"/>
      <w:pPr>
        <w:ind w:left="2880" w:hanging="360"/>
      </w:pPr>
      <w:rPr>
        <w:rFonts w:ascii="Symbol" w:hAnsi="Symbol" w:hint="default"/>
      </w:rPr>
    </w:lvl>
    <w:lvl w:ilvl="4" w:tplc="398AACB4">
      <w:start w:val="1"/>
      <w:numFmt w:val="bullet"/>
      <w:lvlText w:val="o"/>
      <w:lvlJc w:val="left"/>
      <w:pPr>
        <w:ind w:left="3600" w:hanging="360"/>
      </w:pPr>
      <w:rPr>
        <w:rFonts w:ascii="Courier New" w:hAnsi="Courier New" w:hint="default"/>
      </w:rPr>
    </w:lvl>
    <w:lvl w:ilvl="5" w:tplc="E946C548">
      <w:start w:val="1"/>
      <w:numFmt w:val="bullet"/>
      <w:lvlText w:val=""/>
      <w:lvlJc w:val="left"/>
      <w:pPr>
        <w:ind w:left="4320" w:hanging="360"/>
      </w:pPr>
      <w:rPr>
        <w:rFonts w:ascii="Wingdings" w:hAnsi="Wingdings" w:hint="default"/>
      </w:rPr>
    </w:lvl>
    <w:lvl w:ilvl="6" w:tplc="03FC27E0">
      <w:start w:val="1"/>
      <w:numFmt w:val="bullet"/>
      <w:lvlText w:val=""/>
      <w:lvlJc w:val="left"/>
      <w:pPr>
        <w:ind w:left="5040" w:hanging="360"/>
      </w:pPr>
      <w:rPr>
        <w:rFonts w:ascii="Symbol" w:hAnsi="Symbol" w:hint="default"/>
      </w:rPr>
    </w:lvl>
    <w:lvl w:ilvl="7" w:tplc="339E884A">
      <w:start w:val="1"/>
      <w:numFmt w:val="bullet"/>
      <w:lvlText w:val="o"/>
      <w:lvlJc w:val="left"/>
      <w:pPr>
        <w:ind w:left="5760" w:hanging="360"/>
      </w:pPr>
      <w:rPr>
        <w:rFonts w:ascii="Courier New" w:hAnsi="Courier New" w:hint="default"/>
      </w:rPr>
    </w:lvl>
    <w:lvl w:ilvl="8" w:tplc="22F6B3F2">
      <w:start w:val="1"/>
      <w:numFmt w:val="bullet"/>
      <w:lvlText w:val=""/>
      <w:lvlJc w:val="left"/>
      <w:pPr>
        <w:ind w:left="6480" w:hanging="360"/>
      </w:pPr>
      <w:rPr>
        <w:rFonts w:ascii="Wingdings" w:hAnsi="Wingdings" w:hint="default"/>
      </w:rPr>
    </w:lvl>
  </w:abstractNum>
  <w:abstractNum w:abstractNumId="37" w15:restartNumberingAfterBreak="0">
    <w:nsid w:val="79080D16"/>
    <w:multiLevelType w:val="hybridMultilevel"/>
    <w:tmpl w:val="12408CC8"/>
    <w:lvl w:ilvl="0" w:tplc="44C8FDA6">
      <w:start w:val="1"/>
      <w:numFmt w:val="bullet"/>
      <w:lvlText w:val=""/>
      <w:lvlJc w:val="left"/>
      <w:pPr>
        <w:ind w:left="720" w:hanging="360"/>
      </w:pPr>
      <w:rPr>
        <w:rFonts w:ascii="Symbol" w:hAnsi="Symbol" w:hint="default"/>
      </w:rPr>
    </w:lvl>
    <w:lvl w:ilvl="1" w:tplc="626C1CD6">
      <w:start w:val="1"/>
      <w:numFmt w:val="bullet"/>
      <w:lvlText w:val="o"/>
      <w:lvlJc w:val="left"/>
      <w:pPr>
        <w:ind w:left="1440" w:hanging="360"/>
      </w:pPr>
      <w:rPr>
        <w:rFonts w:ascii="Courier New" w:hAnsi="Courier New" w:hint="default"/>
      </w:rPr>
    </w:lvl>
    <w:lvl w:ilvl="2" w:tplc="A86019A2">
      <w:start w:val="1"/>
      <w:numFmt w:val="bullet"/>
      <w:lvlText w:val=""/>
      <w:lvlJc w:val="left"/>
      <w:pPr>
        <w:ind w:left="2160" w:hanging="360"/>
      </w:pPr>
      <w:rPr>
        <w:rFonts w:ascii="Wingdings" w:hAnsi="Wingdings" w:hint="default"/>
      </w:rPr>
    </w:lvl>
    <w:lvl w:ilvl="3" w:tplc="B3066446">
      <w:start w:val="1"/>
      <w:numFmt w:val="bullet"/>
      <w:lvlText w:val=""/>
      <w:lvlJc w:val="left"/>
      <w:pPr>
        <w:ind w:left="2880" w:hanging="360"/>
      </w:pPr>
      <w:rPr>
        <w:rFonts w:ascii="Symbol" w:hAnsi="Symbol" w:hint="default"/>
      </w:rPr>
    </w:lvl>
    <w:lvl w:ilvl="4" w:tplc="4BA09792">
      <w:start w:val="1"/>
      <w:numFmt w:val="bullet"/>
      <w:lvlText w:val="o"/>
      <w:lvlJc w:val="left"/>
      <w:pPr>
        <w:ind w:left="3600" w:hanging="360"/>
      </w:pPr>
      <w:rPr>
        <w:rFonts w:ascii="Courier New" w:hAnsi="Courier New" w:hint="default"/>
      </w:rPr>
    </w:lvl>
    <w:lvl w:ilvl="5" w:tplc="697054D6">
      <w:start w:val="1"/>
      <w:numFmt w:val="bullet"/>
      <w:lvlText w:val=""/>
      <w:lvlJc w:val="left"/>
      <w:pPr>
        <w:ind w:left="4320" w:hanging="360"/>
      </w:pPr>
      <w:rPr>
        <w:rFonts w:ascii="Wingdings" w:hAnsi="Wingdings" w:hint="default"/>
      </w:rPr>
    </w:lvl>
    <w:lvl w:ilvl="6" w:tplc="13A63306">
      <w:start w:val="1"/>
      <w:numFmt w:val="bullet"/>
      <w:lvlText w:val=""/>
      <w:lvlJc w:val="left"/>
      <w:pPr>
        <w:ind w:left="5040" w:hanging="360"/>
      </w:pPr>
      <w:rPr>
        <w:rFonts w:ascii="Symbol" w:hAnsi="Symbol" w:hint="default"/>
      </w:rPr>
    </w:lvl>
    <w:lvl w:ilvl="7" w:tplc="E8FCCAE2">
      <w:start w:val="1"/>
      <w:numFmt w:val="bullet"/>
      <w:lvlText w:val="o"/>
      <w:lvlJc w:val="left"/>
      <w:pPr>
        <w:ind w:left="5760" w:hanging="360"/>
      </w:pPr>
      <w:rPr>
        <w:rFonts w:ascii="Courier New" w:hAnsi="Courier New" w:hint="default"/>
      </w:rPr>
    </w:lvl>
    <w:lvl w:ilvl="8" w:tplc="C8526F66">
      <w:start w:val="1"/>
      <w:numFmt w:val="bullet"/>
      <w:lvlText w:val=""/>
      <w:lvlJc w:val="left"/>
      <w:pPr>
        <w:ind w:left="6480" w:hanging="360"/>
      </w:pPr>
      <w:rPr>
        <w:rFonts w:ascii="Wingdings" w:hAnsi="Wingdings" w:hint="default"/>
      </w:rPr>
    </w:lvl>
  </w:abstractNum>
  <w:abstractNum w:abstractNumId="38" w15:restartNumberingAfterBreak="0">
    <w:nsid w:val="7CE5227A"/>
    <w:multiLevelType w:val="multilevel"/>
    <w:tmpl w:val="A90E12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1214334">
    <w:abstractNumId w:val="25"/>
  </w:num>
  <w:num w:numId="2" w16cid:durableId="1472749459">
    <w:abstractNumId w:val="6"/>
  </w:num>
  <w:num w:numId="3" w16cid:durableId="382288452">
    <w:abstractNumId w:val="22"/>
  </w:num>
  <w:num w:numId="4" w16cid:durableId="315107124">
    <w:abstractNumId w:val="24"/>
  </w:num>
  <w:num w:numId="5" w16cid:durableId="1778521374">
    <w:abstractNumId w:val="20"/>
  </w:num>
  <w:num w:numId="6" w16cid:durableId="64425733">
    <w:abstractNumId w:val="4"/>
  </w:num>
  <w:num w:numId="7" w16cid:durableId="1296839203">
    <w:abstractNumId w:val="18"/>
  </w:num>
  <w:num w:numId="8" w16cid:durableId="1239171282">
    <w:abstractNumId w:val="31"/>
  </w:num>
  <w:num w:numId="9" w16cid:durableId="838352354">
    <w:abstractNumId w:val="30"/>
  </w:num>
  <w:num w:numId="10" w16cid:durableId="1624925065">
    <w:abstractNumId w:val="15"/>
  </w:num>
  <w:num w:numId="11" w16cid:durableId="423918253">
    <w:abstractNumId w:val="37"/>
  </w:num>
  <w:num w:numId="12" w16cid:durableId="1224175916">
    <w:abstractNumId w:val="33"/>
  </w:num>
  <w:num w:numId="13" w16cid:durableId="1429811422">
    <w:abstractNumId w:val="17"/>
  </w:num>
  <w:num w:numId="14" w16cid:durableId="541481129">
    <w:abstractNumId w:val="21"/>
  </w:num>
  <w:num w:numId="15" w16cid:durableId="1823618488">
    <w:abstractNumId w:val="28"/>
  </w:num>
  <w:num w:numId="16" w16cid:durableId="1106776278">
    <w:abstractNumId w:val="13"/>
  </w:num>
  <w:num w:numId="17" w16cid:durableId="1175993605">
    <w:abstractNumId w:val="23"/>
  </w:num>
  <w:num w:numId="18" w16cid:durableId="303390926">
    <w:abstractNumId w:val="5"/>
  </w:num>
  <w:num w:numId="19" w16cid:durableId="1370882853">
    <w:abstractNumId w:val="19"/>
  </w:num>
  <w:num w:numId="20" w16cid:durableId="68698524">
    <w:abstractNumId w:val="16"/>
  </w:num>
  <w:num w:numId="21" w16cid:durableId="516697314">
    <w:abstractNumId w:val="14"/>
  </w:num>
  <w:num w:numId="22" w16cid:durableId="1155954875">
    <w:abstractNumId w:val="27"/>
  </w:num>
  <w:num w:numId="23" w16cid:durableId="1984041450">
    <w:abstractNumId w:val="26"/>
  </w:num>
  <w:num w:numId="24" w16cid:durableId="700591705">
    <w:abstractNumId w:val="2"/>
  </w:num>
  <w:num w:numId="25" w16cid:durableId="1403288123">
    <w:abstractNumId w:val="36"/>
  </w:num>
  <w:num w:numId="26" w16cid:durableId="1971208424">
    <w:abstractNumId w:val="32"/>
  </w:num>
  <w:num w:numId="27" w16cid:durableId="1326011757">
    <w:abstractNumId w:val="35"/>
  </w:num>
  <w:num w:numId="28" w16cid:durableId="1337809368">
    <w:abstractNumId w:val="29"/>
  </w:num>
  <w:num w:numId="29" w16cid:durableId="370153266">
    <w:abstractNumId w:val="8"/>
  </w:num>
  <w:num w:numId="30" w16cid:durableId="702099992">
    <w:abstractNumId w:val="1"/>
  </w:num>
  <w:num w:numId="31" w16cid:durableId="488327973">
    <w:abstractNumId w:val="34"/>
  </w:num>
  <w:num w:numId="32" w16cid:durableId="1474328377">
    <w:abstractNumId w:val="12"/>
  </w:num>
  <w:num w:numId="33" w16cid:durableId="490028481">
    <w:abstractNumId w:val="0"/>
  </w:num>
  <w:num w:numId="34" w16cid:durableId="8996231">
    <w:abstractNumId w:val="3"/>
  </w:num>
  <w:num w:numId="35" w16cid:durableId="1968200656">
    <w:abstractNumId w:val="9"/>
  </w:num>
  <w:num w:numId="36" w16cid:durableId="536308995">
    <w:abstractNumId w:val="38"/>
  </w:num>
  <w:num w:numId="37" w16cid:durableId="2137723240">
    <w:abstractNumId w:val="7"/>
  </w:num>
  <w:num w:numId="38" w16cid:durableId="987630686">
    <w:abstractNumId w:val="11"/>
  </w:num>
  <w:num w:numId="39" w16cid:durableId="1248004873">
    <w:abstractNumId w:val="10"/>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obathi Selvaraj">
    <w15:presenceInfo w15:providerId="AD" w15:userId="S::boobathi.selvaraj@corestack.io::0569cf6d-9aab-4aef-ac2a-2bd0d46e3824"/>
  </w15:person>
  <w15:person w15:author="Ponraj S">
    <w15:presenceInfo w15:providerId="AD" w15:userId="S::Ponraj@corestack.io::c5aa39b9-fec5-42a2-929f-c35cff54a9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50B795"/>
    <w:rsid w:val="0000057D"/>
    <w:rsid w:val="000039A0"/>
    <w:rsid w:val="00004DE3"/>
    <w:rsid w:val="000133CE"/>
    <w:rsid w:val="00016E61"/>
    <w:rsid w:val="00017428"/>
    <w:rsid w:val="0002257E"/>
    <w:rsid w:val="000244D1"/>
    <w:rsid w:val="00025219"/>
    <w:rsid w:val="00031DF9"/>
    <w:rsid w:val="00034D09"/>
    <w:rsid w:val="00041C38"/>
    <w:rsid w:val="000453F3"/>
    <w:rsid w:val="00045B42"/>
    <w:rsid w:val="00047F04"/>
    <w:rsid w:val="000500A9"/>
    <w:rsid w:val="00053493"/>
    <w:rsid w:val="0006465B"/>
    <w:rsid w:val="000668D1"/>
    <w:rsid w:val="000752AC"/>
    <w:rsid w:val="0008747F"/>
    <w:rsid w:val="00090DAD"/>
    <w:rsid w:val="00094423"/>
    <w:rsid w:val="00095896"/>
    <w:rsid w:val="000A1BE8"/>
    <w:rsid w:val="000C50C4"/>
    <w:rsid w:val="000C66A3"/>
    <w:rsid w:val="000D1B02"/>
    <w:rsid w:val="000D2CDF"/>
    <w:rsid w:val="000D63A2"/>
    <w:rsid w:val="000D6B94"/>
    <w:rsid w:val="000D6D43"/>
    <w:rsid w:val="000D75BD"/>
    <w:rsid w:val="000E6711"/>
    <w:rsid w:val="000F0A87"/>
    <w:rsid w:val="000F10AF"/>
    <w:rsid w:val="000F3760"/>
    <w:rsid w:val="000F5009"/>
    <w:rsid w:val="001035D1"/>
    <w:rsid w:val="00105F37"/>
    <w:rsid w:val="00111986"/>
    <w:rsid w:val="00111F9F"/>
    <w:rsid w:val="00113171"/>
    <w:rsid w:val="001169FD"/>
    <w:rsid w:val="00117952"/>
    <w:rsid w:val="00120285"/>
    <w:rsid w:val="001217D2"/>
    <w:rsid w:val="0012285B"/>
    <w:rsid w:val="00127B03"/>
    <w:rsid w:val="00127DAA"/>
    <w:rsid w:val="001342A9"/>
    <w:rsid w:val="00134FEE"/>
    <w:rsid w:val="00135023"/>
    <w:rsid w:val="00136917"/>
    <w:rsid w:val="00137F80"/>
    <w:rsid w:val="001426E3"/>
    <w:rsid w:val="00142CC6"/>
    <w:rsid w:val="001454EE"/>
    <w:rsid w:val="00147407"/>
    <w:rsid w:val="0014799F"/>
    <w:rsid w:val="0015217E"/>
    <w:rsid w:val="0015278E"/>
    <w:rsid w:val="00154E74"/>
    <w:rsid w:val="00157EEB"/>
    <w:rsid w:val="001621BA"/>
    <w:rsid w:val="001745AC"/>
    <w:rsid w:val="001771FB"/>
    <w:rsid w:val="00180C40"/>
    <w:rsid w:val="00184410"/>
    <w:rsid w:val="001860D9"/>
    <w:rsid w:val="00186B4E"/>
    <w:rsid w:val="00187B12"/>
    <w:rsid w:val="001909E6"/>
    <w:rsid w:val="0019277D"/>
    <w:rsid w:val="001A4FEB"/>
    <w:rsid w:val="001A89FB"/>
    <w:rsid w:val="001B06C3"/>
    <w:rsid w:val="001B2720"/>
    <w:rsid w:val="001B370A"/>
    <w:rsid w:val="001B4562"/>
    <w:rsid w:val="001C142C"/>
    <w:rsid w:val="001C2DE3"/>
    <w:rsid w:val="001C3A9E"/>
    <w:rsid w:val="001D2742"/>
    <w:rsid w:val="001D29BB"/>
    <w:rsid w:val="001D4FC9"/>
    <w:rsid w:val="001D7F25"/>
    <w:rsid w:val="001E15E5"/>
    <w:rsid w:val="001E1940"/>
    <w:rsid w:val="001E2799"/>
    <w:rsid w:val="001F20F7"/>
    <w:rsid w:val="00206817"/>
    <w:rsid w:val="002074CF"/>
    <w:rsid w:val="00210C3C"/>
    <w:rsid w:val="00217169"/>
    <w:rsid w:val="00225021"/>
    <w:rsid w:val="0023391E"/>
    <w:rsid w:val="002349D2"/>
    <w:rsid w:val="002366C4"/>
    <w:rsid w:val="00236C91"/>
    <w:rsid w:val="00244927"/>
    <w:rsid w:val="00252616"/>
    <w:rsid w:val="0025425E"/>
    <w:rsid w:val="00257546"/>
    <w:rsid w:val="00260758"/>
    <w:rsid w:val="00265597"/>
    <w:rsid w:val="00266F16"/>
    <w:rsid w:val="00270B96"/>
    <w:rsid w:val="0027279B"/>
    <w:rsid w:val="00273FB2"/>
    <w:rsid w:val="002756C0"/>
    <w:rsid w:val="0028590A"/>
    <w:rsid w:val="00295D0B"/>
    <w:rsid w:val="002960D4"/>
    <w:rsid w:val="00296A0E"/>
    <w:rsid w:val="00297564"/>
    <w:rsid w:val="002A1C0A"/>
    <w:rsid w:val="002A55F8"/>
    <w:rsid w:val="002A562E"/>
    <w:rsid w:val="002A5926"/>
    <w:rsid w:val="002B2ED4"/>
    <w:rsid w:val="002C4841"/>
    <w:rsid w:val="002C5BC4"/>
    <w:rsid w:val="002C5FF1"/>
    <w:rsid w:val="002D5936"/>
    <w:rsid w:val="002D673C"/>
    <w:rsid w:val="002E0842"/>
    <w:rsid w:val="002E35B7"/>
    <w:rsid w:val="002F2EF1"/>
    <w:rsid w:val="002F38E5"/>
    <w:rsid w:val="002F432F"/>
    <w:rsid w:val="002F45F3"/>
    <w:rsid w:val="002F7370"/>
    <w:rsid w:val="002F774C"/>
    <w:rsid w:val="0030276A"/>
    <w:rsid w:val="00303092"/>
    <w:rsid w:val="00306156"/>
    <w:rsid w:val="00307D40"/>
    <w:rsid w:val="00313C41"/>
    <w:rsid w:val="003150F2"/>
    <w:rsid w:val="003153D5"/>
    <w:rsid w:val="003168CD"/>
    <w:rsid w:val="003169D3"/>
    <w:rsid w:val="0032279C"/>
    <w:rsid w:val="00324A8E"/>
    <w:rsid w:val="00326CFE"/>
    <w:rsid w:val="00331316"/>
    <w:rsid w:val="00333749"/>
    <w:rsid w:val="00335022"/>
    <w:rsid w:val="00337231"/>
    <w:rsid w:val="00340256"/>
    <w:rsid w:val="00350C34"/>
    <w:rsid w:val="00351D6F"/>
    <w:rsid w:val="00353624"/>
    <w:rsid w:val="00356B78"/>
    <w:rsid w:val="0036054B"/>
    <w:rsid w:val="00361595"/>
    <w:rsid w:val="00365A99"/>
    <w:rsid w:val="003702A0"/>
    <w:rsid w:val="00370990"/>
    <w:rsid w:val="00375482"/>
    <w:rsid w:val="00380250"/>
    <w:rsid w:val="00381404"/>
    <w:rsid w:val="003851B3"/>
    <w:rsid w:val="003856FE"/>
    <w:rsid w:val="00391EA4"/>
    <w:rsid w:val="00394494"/>
    <w:rsid w:val="00396968"/>
    <w:rsid w:val="00396ABE"/>
    <w:rsid w:val="00397AFF"/>
    <w:rsid w:val="003A0CA9"/>
    <w:rsid w:val="003A5E5C"/>
    <w:rsid w:val="003A6815"/>
    <w:rsid w:val="003A6E9A"/>
    <w:rsid w:val="003A75C3"/>
    <w:rsid w:val="003B75BE"/>
    <w:rsid w:val="003C0C33"/>
    <w:rsid w:val="003C27F0"/>
    <w:rsid w:val="003C49F4"/>
    <w:rsid w:val="003D452E"/>
    <w:rsid w:val="003D5DBB"/>
    <w:rsid w:val="003D6447"/>
    <w:rsid w:val="003D7311"/>
    <w:rsid w:val="003E1A75"/>
    <w:rsid w:val="003E2436"/>
    <w:rsid w:val="003F0916"/>
    <w:rsid w:val="003F206B"/>
    <w:rsid w:val="003F4E75"/>
    <w:rsid w:val="0040225E"/>
    <w:rsid w:val="00403167"/>
    <w:rsid w:val="004049FD"/>
    <w:rsid w:val="00413E4C"/>
    <w:rsid w:val="00414996"/>
    <w:rsid w:val="00414E52"/>
    <w:rsid w:val="00416E20"/>
    <w:rsid w:val="00421EDB"/>
    <w:rsid w:val="004251C4"/>
    <w:rsid w:val="00431A11"/>
    <w:rsid w:val="004410C1"/>
    <w:rsid w:val="00446B2A"/>
    <w:rsid w:val="00454394"/>
    <w:rsid w:val="00455221"/>
    <w:rsid w:val="00455B31"/>
    <w:rsid w:val="00457348"/>
    <w:rsid w:val="00466992"/>
    <w:rsid w:val="00470F37"/>
    <w:rsid w:val="00472484"/>
    <w:rsid w:val="00472671"/>
    <w:rsid w:val="0047310A"/>
    <w:rsid w:val="004755A6"/>
    <w:rsid w:val="004953AD"/>
    <w:rsid w:val="004A3026"/>
    <w:rsid w:val="004A3EDC"/>
    <w:rsid w:val="004A5F41"/>
    <w:rsid w:val="004A7F46"/>
    <w:rsid w:val="004B09FB"/>
    <w:rsid w:val="004B13ED"/>
    <w:rsid w:val="004B14CA"/>
    <w:rsid w:val="004B3A77"/>
    <w:rsid w:val="004B4906"/>
    <w:rsid w:val="004B6886"/>
    <w:rsid w:val="004B7EFE"/>
    <w:rsid w:val="004C00E2"/>
    <w:rsid w:val="004C0B2C"/>
    <w:rsid w:val="004C1302"/>
    <w:rsid w:val="004C42B2"/>
    <w:rsid w:val="004D06F6"/>
    <w:rsid w:val="004D1610"/>
    <w:rsid w:val="004D3CBB"/>
    <w:rsid w:val="004D5757"/>
    <w:rsid w:val="004D5D26"/>
    <w:rsid w:val="004D6819"/>
    <w:rsid w:val="004E2783"/>
    <w:rsid w:val="004F43CE"/>
    <w:rsid w:val="00504B37"/>
    <w:rsid w:val="00507FEE"/>
    <w:rsid w:val="005108CC"/>
    <w:rsid w:val="005114FB"/>
    <w:rsid w:val="005138B5"/>
    <w:rsid w:val="00514A74"/>
    <w:rsid w:val="00514C5A"/>
    <w:rsid w:val="005157B7"/>
    <w:rsid w:val="0052004F"/>
    <w:rsid w:val="00522EAC"/>
    <w:rsid w:val="005239D6"/>
    <w:rsid w:val="00526EAB"/>
    <w:rsid w:val="00533782"/>
    <w:rsid w:val="00534477"/>
    <w:rsid w:val="00540AAF"/>
    <w:rsid w:val="0054440B"/>
    <w:rsid w:val="00544939"/>
    <w:rsid w:val="00544A06"/>
    <w:rsid w:val="00544E27"/>
    <w:rsid w:val="00544FB6"/>
    <w:rsid w:val="00553DA1"/>
    <w:rsid w:val="00562635"/>
    <w:rsid w:val="0057022D"/>
    <w:rsid w:val="00570D92"/>
    <w:rsid w:val="00570F31"/>
    <w:rsid w:val="00577E2D"/>
    <w:rsid w:val="00582E2C"/>
    <w:rsid w:val="00591D41"/>
    <w:rsid w:val="005A0547"/>
    <w:rsid w:val="005A1045"/>
    <w:rsid w:val="005A15F5"/>
    <w:rsid w:val="005A2335"/>
    <w:rsid w:val="005A4B2A"/>
    <w:rsid w:val="005A4E5C"/>
    <w:rsid w:val="005A7AE1"/>
    <w:rsid w:val="005B5F43"/>
    <w:rsid w:val="005C25F2"/>
    <w:rsid w:val="005C33DE"/>
    <w:rsid w:val="005C5A82"/>
    <w:rsid w:val="005D0197"/>
    <w:rsid w:val="005D1EA0"/>
    <w:rsid w:val="005D3F63"/>
    <w:rsid w:val="005D4AC3"/>
    <w:rsid w:val="005D60AD"/>
    <w:rsid w:val="005E616B"/>
    <w:rsid w:val="005F0288"/>
    <w:rsid w:val="005F085F"/>
    <w:rsid w:val="005F34FA"/>
    <w:rsid w:val="005F417C"/>
    <w:rsid w:val="005F6E6D"/>
    <w:rsid w:val="005F77B6"/>
    <w:rsid w:val="00601AE7"/>
    <w:rsid w:val="00603B78"/>
    <w:rsid w:val="00606F1F"/>
    <w:rsid w:val="00607EAD"/>
    <w:rsid w:val="00611DDE"/>
    <w:rsid w:val="00615E29"/>
    <w:rsid w:val="00616D1F"/>
    <w:rsid w:val="00620D55"/>
    <w:rsid w:val="00621F32"/>
    <w:rsid w:val="00623578"/>
    <w:rsid w:val="00627B9D"/>
    <w:rsid w:val="00632E5F"/>
    <w:rsid w:val="00635654"/>
    <w:rsid w:val="006469F3"/>
    <w:rsid w:val="00651EFA"/>
    <w:rsid w:val="0065247A"/>
    <w:rsid w:val="0065492F"/>
    <w:rsid w:val="00662F76"/>
    <w:rsid w:val="006643FC"/>
    <w:rsid w:val="0066667B"/>
    <w:rsid w:val="00670843"/>
    <w:rsid w:val="00673F9A"/>
    <w:rsid w:val="006754B8"/>
    <w:rsid w:val="00677B4C"/>
    <w:rsid w:val="00681FF8"/>
    <w:rsid w:val="006826C9"/>
    <w:rsid w:val="00683853"/>
    <w:rsid w:val="00687131"/>
    <w:rsid w:val="0069181A"/>
    <w:rsid w:val="00692309"/>
    <w:rsid w:val="00693047"/>
    <w:rsid w:val="006A3783"/>
    <w:rsid w:val="006A5179"/>
    <w:rsid w:val="006A7E4E"/>
    <w:rsid w:val="006B1F43"/>
    <w:rsid w:val="006B4148"/>
    <w:rsid w:val="006B62E9"/>
    <w:rsid w:val="006B6397"/>
    <w:rsid w:val="006C0439"/>
    <w:rsid w:val="006C1834"/>
    <w:rsid w:val="006C1A17"/>
    <w:rsid w:val="006C24B9"/>
    <w:rsid w:val="006C46AE"/>
    <w:rsid w:val="006C70D8"/>
    <w:rsid w:val="006D24F8"/>
    <w:rsid w:val="006D656D"/>
    <w:rsid w:val="006D7192"/>
    <w:rsid w:val="006E1C37"/>
    <w:rsid w:val="006E3F82"/>
    <w:rsid w:val="006E4E23"/>
    <w:rsid w:val="006F017F"/>
    <w:rsid w:val="006F1184"/>
    <w:rsid w:val="006F2874"/>
    <w:rsid w:val="006F3855"/>
    <w:rsid w:val="006F3D25"/>
    <w:rsid w:val="006F6C1F"/>
    <w:rsid w:val="00700D4D"/>
    <w:rsid w:val="007052AE"/>
    <w:rsid w:val="0070771E"/>
    <w:rsid w:val="00710180"/>
    <w:rsid w:val="007219E4"/>
    <w:rsid w:val="00734125"/>
    <w:rsid w:val="00737BE2"/>
    <w:rsid w:val="00744EAD"/>
    <w:rsid w:val="0074785A"/>
    <w:rsid w:val="007577AA"/>
    <w:rsid w:val="007618A4"/>
    <w:rsid w:val="00761C5A"/>
    <w:rsid w:val="00761F55"/>
    <w:rsid w:val="00763CFB"/>
    <w:rsid w:val="0076647B"/>
    <w:rsid w:val="00766E06"/>
    <w:rsid w:val="00774CD3"/>
    <w:rsid w:val="00775E4F"/>
    <w:rsid w:val="0077674F"/>
    <w:rsid w:val="007806A4"/>
    <w:rsid w:val="00783CD5"/>
    <w:rsid w:val="007861BE"/>
    <w:rsid w:val="00790AD2"/>
    <w:rsid w:val="007914B2"/>
    <w:rsid w:val="00792198"/>
    <w:rsid w:val="007957D2"/>
    <w:rsid w:val="007A05BE"/>
    <w:rsid w:val="007A19C6"/>
    <w:rsid w:val="007A2234"/>
    <w:rsid w:val="007A3F6D"/>
    <w:rsid w:val="007A4F99"/>
    <w:rsid w:val="007A5159"/>
    <w:rsid w:val="007A7180"/>
    <w:rsid w:val="007B0E4C"/>
    <w:rsid w:val="007B1E84"/>
    <w:rsid w:val="007B2781"/>
    <w:rsid w:val="007B3387"/>
    <w:rsid w:val="007C41C7"/>
    <w:rsid w:val="007C5756"/>
    <w:rsid w:val="007C66D7"/>
    <w:rsid w:val="007D1556"/>
    <w:rsid w:val="007D275A"/>
    <w:rsid w:val="007D7C26"/>
    <w:rsid w:val="007E28A7"/>
    <w:rsid w:val="007E6FF6"/>
    <w:rsid w:val="007E7DE7"/>
    <w:rsid w:val="007F50BB"/>
    <w:rsid w:val="0080024C"/>
    <w:rsid w:val="00810590"/>
    <w:rsid w:val="00810C5E"/>
    <w:rsid w:val="00817234"/>
    <w:rsid w:val="008260EE"/>
    <w:rsid w:val="00827A03"/>
    <w:rsid w:val="00830AE1"/>
    <w:rsid w:val="00831FAB"/>
    <w:rsid w:val="0083317E"/>
    <w:rsid w:val="00836A3F"/>
    <w:rsid w:val="00840210"/>
    <w:rsid w:val="008419C8"/>
    <w:rsid w:val="00844EFB"/>
    <w:rsid w:val="0084675E"/>
    <w:rsid w:val="0085134C"/>
    <w:rsid w:val="00852107"/>
    <w:rsid w:val="00852E4A"/>
    <w:rsid w:val="00853400"/>
    <w:rsid w:val="0085418B"/>
    <w:rsid w:val="008542B1"/>
    <w:rsid w:val="0086316A"/>
    <w:rsid w:val="00863736"/>
    <w:rsid w:val="00867D7A"/>
    <w:rsid w:val="0087208A"/>
    <w:rsid w:val="008736B4"/>
    <w:rsid w:val="00874AC6"/>
    <w:rsid w:val="008750E1"/>
    <w:rsid w:val="008773CF"/>
    <w:rsid w:val="0088427A"/>
    <w:rsid w:val="00884952"/>
    <w:rsid w:val="00885526"/>
    <w:rsid w:val="00892758"/>
    <w:rsid w:val="00892B56"/>
    <w:rsid w:val="008937A1"/>
    <w:rsid w:val="00893CBA"/>
    <w:rsid w:val="00895E96"/>
    <w:rsid w:val="008B1060"/>
    <w:rsid w:val="008B2991"/>
    <w:rsid w:val="008B79ED"/>
    <w:rsid w:val="008C49C6"/>
    <w:rsid w:val="008C625D"/>
    <w:rsid w:val="008D0350"/>
    <w:rsid w:val="008D3F91"/>
    <w:rsid w:val="008D4BE3"/>
    <w:rsid w:val="008E0330"/>
    <w:rsid w:val="008E048B"/>
    <w:rsid w:val="008E1590"/>
    <w:rsid w:val="008E4B46"/>
    <w:rsid w:val="008E5DB5"/>
    <w:rsid w:val="008E63B0"/>
    <w:rsid w:val="008F1C60"/>
    <w:rsid w:val="008F4417"/>
    <w:rsid w:val="008F4479"/>
    <w:rsid w:val="00900A2C"/>
    <w:rsid w:val="009027EA"/>
    <w:rsid w:val="00905858"/>
    <w:rsid w:val="009072B5"/>
    <w:rsid w:val="00910E77"/>
    <w:rsid w:val="00911073"/>
    <w:rsid w:val="00911932"/>
    <w:rsid w:val="00914174"/>
    <w:rsid w:val="009247B1"/>
    <w:rsid w:val="009257DA"/>
    <w:rsid w:val="00925EEE"/>
    <w:rsid w:val="009263DD"/>
    <w:rsid w:val="00927E1D"/>
    <w:rsid w:val="00934746"/>
    <w:rsid w:val="009376D1"/>
    <w:rsid w:val="00941ECF"/>
    <w:rsid w:val="00942906"/>
    <w:rsid w:val="0094332E"/>
    <w:rsid w:val="009440AE"/>
    <w:rsid w:val="00944E41"/>
    <w:rsid w:val="0095363B"/>
    <w:rsid w:val="00954E42"/>
    <w:rsid w:val="00971074"/>
    <w:rsid w:val="009718C8"/>
    <w:rsid w:val="009758E1"/>
    <w:rsid w:val="00975E5B"/>
    <w:rsid w:val="00976E6B"/>
    <w:rsid w:val="009805B4"/>
    <w:rsid w:val="00981ED5"/>
    <w:rsid w:val="009835E5"/>
    <w:rsid w:val="00985774"/>
    <w:rsid w:val="0099056F"/>
    <w:rsid w:val="00991FA3"/>
    <w:rsid w:val="0099673C"/>
    <w:rsid w:val="009A167E"/>
    <w:rsid w:val="009A16BA"/>
    <w:rsid w:val="009A41E3"/>
    <w:rsid w:val="009A4D1F"/>
    <w:rsid w:val="009A56B8"/>
    <w:rsid w:val="009B1572"/>
    <w:rsid w:val="009B2B57"/>
    <w:rsid w:val="009B2C17"/>
    <w:rsid w:val="009B2C44"/>
    <w:rsid w:val="009B3528"/>
    <w:rsid w:val="009C5470"/>
    <w:rsid w:val="009C7165"/>
    <w:rsid w:val="009C7754"/>
    <w:rsid w:val="009D2335"/>
    <w:rsid w:val="009D5D8F"/>
    <w:rsid w:val="009D63B4"/>
    <w:rsid w:val="009E1463"/>
    <w:rsid w:val="009E3339"/>
    <w:rsid w:val="009E5A0E"/>
    <w:rsid w:val="009E7075"/>
    <w:rsid w:val="009F1D23"/>
    <w:rsid w:val="009F2E88"/>
    <w:rsid w:val="009F6662"/>
    <w:rsid w:val="009F66CB"/>
    <w:rsid w:val="009F7EB6"/>
    <w:rsid w:val="00A00558"/>
    <w:rsid w:val="00A03512"/>
    <w:rsid w:val="00A0418F"/>
    <w:rsid w:val="00A064A8"/>
    <w:rsid w:val="00A103A9"/>
    <w:rsid w:val="00A105D6"/>
    <w:rsid w:val="00A1603E"/>
    <w:rsid w:val="00A16FBA"/>
    <w:rsid w:val="00A24B9B"/>
    <w:rsid w:val="00A24E0A"/>
    <w:rsid w:val="00A330D2"/>
    <w:rsid w:val="00A33C43"/>
    <w:rsid w:val="00A3567E"/>
    <w:rsid w:val="00A35C62"/>
    <w:rsid w:val="00A41D91"/>
    <w:rsid w:val="00A41EB5"/>
    <w:rsid w:val="00A4475E"/>
    <w:rsid w:val="00A46774"/>
    <w:rsid w:val="00A55442"/>
    <w:rsid w:val="00A5766C"/>
    <w:rsid w:val="00A63360"/>
    <w:rsid w:val="00A70948"/>
    <w:rsid w:val="00A70AAC"/>
    <w:rsid w:val="00A7755C"/>
    <w:rsid w:val="00A81F2F"/>
    <w:rsid w:val="00A83CE2"/>
    <w:rsid w:val="00A83FC0"/>
    <w:rsid w:val="00A8456F"/>
    <w:rsid w:val="00A8529F"/>
    <w:rsid w:val="00A86461"/>
    <w:rsid w:val="00A90B73"/>
    <w:rsid w:val="00A961ED"/>
    <w:rsid w:val="00AA03C6"/>
    <w:rsid w:val="00AA2F6B"/>
    <w:rsid w:val="00AA34EC"/>
    <w:rsid w:val="00AA3D8B"/>
    <w:rsid w:val="00AA777A"/>
    <w:rsid w:val="00AB4464"/>
    <w:rsid w:val="00AB4AE6"/>
    <w:rsid w:val="00AB6FC2"/>
    <w:rsid w:val="00AC1BF3"/>
    <w:rsid w:val="00AC3D35"/>
    <w:rsid w:val="00AC52B8"/>
    <w:rsid w:val="00AC59F0"/>
    <w:rsid w:val="00AC7313"/>
    <w:rsid w:val="00AC7D96"/>
    <w:rsid w:val="00AD273B"/>
    <w:rsid w:val="00AD505D"/>
    <w:rsid w:val="00AD5787"/>
    <w:rsid w:val="00AD5A6B"/>
    <w:rsid w:val="00AD6963"/>
    <w:rsid w:val="00AE65E5"/>
    <w:rsid w:val="00AF027B"/>
    <w:rsid w:val="00AF287F"/>
    <w:rsid w:val="00AF66FC"/>
    <w:rsid w:val="00AF70FC"/>
    <w:rsid w:val="00B019C7"/>
    <w:rsid w:val="00B03B52"/>
    <w:rsid w:val="00B06D07"/>
    <w:rsid w:val="00B072DD"/>
    <w:rsid w:val="00B07B11"/>
    <w:rsid w:val="00B1125A"/>
    <w:rsid w:val="00B141AC"/>
    <w:rsid w:val="00B16C5C"/>
    <w:rsid w:val="00B25D44"/>
    <w:rsid w:val="00B32617"/>
    <w:rsid w:val="00B35464"/>
    <w:rsid w:val="00B3576A"/>
    <w:rsid w:val="00B35871"/>
    <w:rsid w:val="00B36D02"/>
    <w:rsid w:val="00B37396"/>
    <w:rsid w:val="00B400CB"/>
    <w:rsid w:val="00B40FF6"/>
    <w:rsid w:val="00B41162"/>
    <w:rsid w:val="00B418DD"/>
    <w:rsid w:val="00B46BA6"/>
    <w:rsid w:val="00B50E57"/>
    <w:rsid w:val="00B529C9"/>
    <w:rsid w:val="00B52C65"/>
    <w:rsid w:val="00B54579"/>
    <w:rsid w:val="00B54C27"/>
    <w:rsid w:val="00B55AA6"/>
    <w:rsid w:val="00B650FF"/>
    <w:rsid w:val="00B67A29"/>
    <w:rsid w:val="00B72448"/>
    <w:rsid w:val="00B775FD"/>
    <w:rsid w:val="00B77831"/>
    <w:rsid w:val="00B82B81"/>
    <w:rsid w:val="00B8446F"/>
    <w:rsid w:val="00B943B6"/>
    <w:rsid w:val="00B95257"/>
    <w:rsid w:val="00B964AD"/>
    <w:rsid w:val="00BA5662"/>
    <w:rsid w:val="00BB1B6F"/>
    <w:rsid w:val="00BB2907"/>
    <w:rsid w:val="00BB37CC"/>
    <w:rsid w:val="00BB6BCF"/>
    <w:rsid w:val="00BC174E"/>
    <w:rsid w:val="00BC6967"/>
    <w:rsid w:val="00BD049F"/>
    <w:rsid w:val="00BD089D"/>
    <w:rsid w:val="00BD29BE"/>
    <w:rsid w:val="00BD3823"/>
    <w:rsid w:val="00BD65C1"/>
    <w:rsid w:val="00BE3AE6"/>
    <w:rsid w:val="00BE40ED"/>
    <w:rsid w:val="00BE5026"/>
    <w:rsid w:val="00BE5E6C"/>
    <w:rsid w:val="00BE6EDC"/>
    <w:rsid w:val="00BE793E"/>
    <w:rsid w:val="00BF3951"/>
    <w:rsid w:val="00BF62DF"/>
    <w:rsid w:val="00C01347"/>
    <w:rsid w:val="00C0652D"/>
    <w:rsid w:val="00C06AB6"/>
    <w:rsid w:val="00C20BCA"/>
    <w:rsid w:val="00C249B2"/>
    <w:rsid w:val="00C24EBA"/>
    <w:rsid w:val="00C254A0"/>
    <w:rsid w:val="00C30CDF"/>
    <w:rsid w:val="00C31B72"/>
    <w:rsid w:val="00C356B5"/>
    <w:rsid w:val="00C371C5"/>
    <w:rsid w:val="00C42779"/>
    <w:rsid w:val="00C44254"/>
    <w:rsid w:val="00C44975"/>
    <w:rsid w:val="00C46C6D"/>
    <w:rsid w:val="00C4799A"/>
    <w:rsid w:val="00C50F25"/>
    <w:rsid w:val="00C54864"/>
    <w:rsid w:val="00C57702"/>
    <w:rsid w:val="00C579AA"/>
    <w:rsid w:val="00C6154B"/>
    <w:rsid w:val="00C62150"/>
    <w:rsid w:val="00C74E50"/>
    <w:rsid w:val="00C80A6A"/>
    <w:rsid w:val="00C81E07"/>
    <w:rsid w:val="00C857BB"/>
    <w:rsid w:val="00C92628"/>
    <w:rsid w:val="00C927C0"/>
    <w:rsid w:val="00CA5685"/>
    <w:rsid w:val="00CB11C7"/>
    <w:rsid w:val="00CB20CA"/>
    <w:rsid w:val="00CB211E"/>
    <w:rsid w:val="00CB67CE"/>
    <w:rsid w:val="00CB686E"/>
    <w:rsid w:val="00CD0C43"/>
    <w:rsid w:val="00CD183A"/>
    <w:rsid w:val="00CD3829"/>
    <w:rsid w:val="00CD72DC"/>
    <w:rsid w:val="00CE1EDB"/>
    <w:rsid w:val="00CE39A9"/>
    <w:rsid w:val="00CE734A"/>
    <w:rsid w:val="00CF0D7C"/>
    <w:rsid w:val="00CF477C"/>
    <w:rsid w:val="00CF5AC8"/>
    <w:rsid w:val="00D04BFC"/>
    <w:rsid w:val="00D0527F"/>
    <w:rsid w:val="00D059BC"/>
    <w:rsid w:val="00D07A49"/>
    <w:rsid w:val="00D11E51"/>
    <w:rsid w:val="00D21557"/>
    <w:rsid w:val="00D24521"/>
    <w:rsid w:val="00D30623"/>
    <w:rsid w:val="00D3143B"/>
    <w:rsid w:val="00D32A0F"/>
    <w:rsid w:val="00D32BA5"/>
    <w:rsid w:val="00D4106C"/>
    <w:rsid w:val="00D45599"/>
    <w:rsid w:val="00D50E33"/>
    <w:rsid w:val="00D53EFD"/>
    <w:rsid w:val="00D55C01"/>
    <w:rsid w:val="00D60C24"/>
    <w:rsid w:val="00D64878"/>
    <w:rsid w:val="00D65C50"/>
    <w:rsid w:val="00D66044"/>
    <w:rsid w:val="00D67A47"/>
    <w:rsid w:val="00D71039"/>
    <w:rsid w:val="00D71355"/>
    <w:rsid w:val="00D74BE8"/>
    <w:rsid w:val="00D7546B"/>
    <w:rsid w:val="00D7728C"/>
    <w:rsid w:val="00D83563"/>
    <w:rsid w:val="00D86897"/>
    <w:rsid w:val="00D90B1C"/>
    <w:rsid w:val="00D92446"/>
    <w:rsid w:val="00DA2D78"/>
    <w:rsid w:val="00DA4ED3"/>
    <w:rsid w:val="00DA5D41"/>
    <w:rsid w:val="00DB0608"/>
    <w:rsid w:val="00DB4034"/>
    <w:rsid w:val="00DB4A8B"/>
    <w:rsid w:val="00DB4ABC"/>
    <w:rsid w:val="00DB5C3A"/>
    <w:rsid w:val="00DB6A0B"/>
    <w:rsid w:val="00DC00A9"/>
    <w:rsid w:val="00DC1290"/>
    <w:rsid w:val="00DC186E"/>
    <w:rsid w:val="00DD06CE"/>
    <w:rsid w:val="00DD3F66"/>
    <w:rsid w:val="00DE0549"/>
    <w:rsid w:val="00DE07A5"/>
    <w:rsid w:val="00DE38BE"/>
    <w:rsid w:val="00DE7F50"/>
    <w:rsid w:val="00DF4231"/>
    <w:rsid w:val="00DF515D"/>
    <w:rsid w:val="00DF7680"/>
    <w:rsid w:val="00E05CDF"/>
    <w:rsid w:val="00E13BB7"/>
    <w:rsid w:val="00E13F88"/>
    <w:rsid w:val="00E1477D"/>
    <w:rsid w:val="00E1505D"/>
    <w:rsid w:val="00E16BB5"/>
    <w:rsid w:val="00E218E4"/>
    <w:rsid w:val="00E25999"/>
    <w:rsid w:val="00E30063"/>
    <w:rsid w:val="00E30BE9"/>
    <w:rsid w:val="00E31787"/>
    <w:rsid w:val="00E31FB2"/>
    <w:rsid w:val="00E40E45"/>
    <w:rsid w:val="00E40F83"/>
    <w:rsid w:val="00E43133"/>
    <w:rsid w:val="00E46940"/>
    <w:rsid w:val="00E51E3A"/>
    <w:rsid w:val="00E52903"/>
    <w:rsid w:val="00E53176"/>
    <w:rsid w:val="00E56AF8"/>
    <w:rsid w:val="00E62169"/>
    <w:rsid w:val="00E6307E"/>
    <w:rsid w:val="00E72567"/>
    <w:rsid w:val="00E7645B"/>
    <w:rsid w:val="00E77801"/>
    <w:rsid w:val="00E8129D"/>
    <w:rsid w:val="00E81E36"/>
    <w:rsid w:val="00E839BE"/>
    <w:rsid w:val="00E83F3E"/>
    <w:rsid w:val="00E862E3"/>
    <w:rsid w:val="00E92873"/>
    <w:rsid w:val="00E9387C"/>
    <w:rsid w:val="00E95592"/>
    <w:rsid w:val="00E95F09"/>
    <w:rsid w:val="00EA2FFD"/>
    <w:rsid w:val="00EA55A8"/>
    <w:rsid w:val="00EA6DA6"/>
    <w:rsid w:val="00EB1715"/>
    <w:rsid w:val="00EC101C"/>
    <w:rsid w:val="00EC1236"/>
    <w:rsid w:val="00EC556B"/>
    <w:rsid w:val="00ED16CC"/>
    <w:rsid w:val="00ED4366"/>
    <w:rsid w:val="00EE04F7"/>
    <w:rsid w:val="00EE245C"/>
    <w:rsid w:val="00EE4AD7"/>
    <w:rsid w:val="00EE5D0D"/>
    <w:rsid w:val="00EE6F36"/>
    <w:rsid w:val="00EF26A0"/>
    <w:rsid w:val="00EF66CF"/>
    <w:rsid w:val="00F00368"/>
    <w:rsid w:val="00F03574"/>
    <w:rsid w:val="00F03BAD"/>
    <w:rsid w:val="00F06379"/>
    <w:rsid w:val="00F134F4"/>
    <w:rsid w:val="00F150ED"/>
    <w:rsid w:val="00F16434"/>
    <w:rsid w:val="00F16B3B"/>
    <w:rsid w:val="00F2002D"/>
    <w:rsid w:val="00F20765"/>
    <w:rsid w:val="00F25BB3"/>
    <w:rsid w:val="00F32645"/>
    <w:rsid w:val="00F43F5E"/>
    <w:rsid w:val="00F46FB1"/>
    <w:rsid w:val="00F477CB"/>
    <w:rsid w:val="00F51103"/>
    <w:rsid w:val="00F53BD2"/>
    <w:rsid w:val="00F57248"/>
    <w:rsid w:val="00F65662"/>
    <w:rsid w:val="00F658F5"/>
    <w:rsid w:val="00F737DE"/>
    <w:rsid w:val="00F82472"/>
    <w:rsid w:val="00F93278"/>
    <w:rsid w:val="00F943CF"/>
    <w:rsid w:val="00F963A7"/>
    <w:rsid w:val="00F970A0"/>
    <w:rsid w:val="00FA0056"/>
    <w:rsid w:val="00FA02DD"/>
    <w:rsid w:val="00FA1A88"/>
    <w:rsid w:val="00FA5240"/>
    <w:rsid w:val="00FB1CCD"/>
    <w:rsid w:val="00FB20E9"/>
    <w:rsid w:val="00FB455D"/>
    <w:rsid w:val="00FB5DAB"/>
    <w:rsid w:val="00FB7294"/>
    <w:rsid w:val="00FC2DDC"/>
    <w:rsid w:val="00FC54B7"/>
    <w:rsid w:val="00FD0BE2"/>
    <w:rsid w:val="00FD144D"/>
    <w:rsid w:val="00FD4835"/>
    <w:rsid w:val="00FD68F9"/>
    <w:rsid w:val="00FE03E2"/>
    <w:rsid w:val="00FE0E08"/>
    <w:rsid w:val="00FE46D3"/>
    <w:rsid w:val="00FF0DB4"/>
    <w:rsid w:val="00FF2143"/>
    <w:rsid w:val="010D17EC"/>
    <w:rsid w:val="0132AD96"/>
    <w:rsid w:val="013E7035"/>
    <w:rsid w:val="01627A41"/>
    <w:rsid w:val="01C5F1F9"/>
    <w:rsid w:val="01E51459"/>
    <w:rsid w:val="020597D7"/>
    <w:rsid w:val="02139E49"/>
    <w:rsid w:val="0285E8DC"/>
    <w:rsid w:val="0286099D"/>
    <w:rsid w:val="02B93734"/>
    <w:rsid w:val="02C70944"/>
    <w:rsid w:val="0420A789"/>
    <w:rsid w:val="043F782C"/>
    <w:rsid w:val="045432EB"/>
    <w:rsid w:val="04CE9C15"/>
    <w:rsid w:val="04E1B07B"/>
    <w:rsid w:val="06B46F55"/>
    <w:rsid w:val="06D6C912"/>
    <w:rsid w:val="06DBCB5C"/>
    <w:rsid w:val="072B56DE"/>
    <w:rsid w:val="083B75C3"/>
    <w:rsid w:val="0850B795"/>
    <w:rsid w:val="085B648B"/>
    <w:rsid w:val="08E41B69"/>
    <w:rsid w:val="09122D24"/>
    <w:rsid w:val="0AE78C1A"/>
    <w:rsid w:val="0B1FE3F3"/>
    <w:rsid w:val="0BC62A7C"/>
    <w:rsid w:val="0C855BAB"/>
    <w:rsid w:val="0C9D62FA"/>
    <w:rsid w:val="0CAFD2E6"/>
    <w:rsid w:val="0DEBEAFA"/>
    <w:rsid w:val="0E9C6477"/>
    <w:rsid w:val="0F0CC415"/>
    <w:rsid w:val="0FBAC747"/>
    <w:rsid w:val="0FE9B9D3"/>
    <w:rsid w:val="10644E82"/>
    <w:rsid w:val="10E9F275"/>
    <w:rsid w:val="1160914E"/>
    <w:rsid w:val="1180E6F2"/>
    <w:rsid w:val="11B96BE3"/>
    <w:rsid w:val="11BE92FB"/>
    <w:rsid w:val="11EDD9AF"/>
    <w:rsid w:val="1290FD1E"/>
    <w:rsid w:val="12CF8A88"/>
    <w:rsid w:val="13813CFB"/>
    <w:rsid w:val="144CEDA7"/>
    <w:rsid w:val="145A87E2"/>
    <w:rsid w:val="14C8F220"/>
    <w:rsid w:val="14E7A43E"/>
    <w:rsid w:val="1507D82A"/>
    <w:rsid w:val="152BD407"/>
    <w:rsid w:val="1598987F"/>
    <w:rsid w:val="15BAA583"/>
    <w:rsid w:val="15DBAAE5"/>
    <w:rsid w:val="1614C6E3"/>
    <w:rsid w:val="162E8694"/>
    <w:rsid w:val="16551838"/>
    <w:rsid w:val="165EBC22"/>
    <w:rsid w:val="16DAF153"/>
    <w:rsid w:val="177C556D"/>
    <w:rsid w:val="177F27BD"/>
    <w:rsid w:val="181E97C9"/>
    <w:rsid w:val="182979EC"/>
    <w:rsid w:val="1869F91F"/>
    <w:rsid w:val="189E4348"/>
    <w:rsid w:val="1A45875D"/>
    <w:rsid w:val="1A498B7F"/>
    <w:rsid w:val="1A72CB09"/>
    <w:rsid w:val="1B350C41"/>
    <w:rsid w:val="1B80A62E"/>
    <w:rsid w:val="1BBCD9D5"/>
    <w:rsid w:val="1BBCF285"/>
    <w:rsid w:val="1C4BBF77"/>
    <w:rsid w:val="1C6698B4"/>
    <w:rsid w:val="1CA6687C"/>
    <w:rsid w:val="1CC93E8F"/>
    <w:rsid w:val="1CD0D635"/>
    <w:rsid w:val="1D415873"/>
    <w:rsid w:val="1D54435A"/>
    <w:rsid w:val="1D8FB89C"/>
    <w:rsid w:val="1DBDAAB7"/>
    <w:rsid w:val="1E6B487E"/>
    <w:rsid w:val="1E6E96BD"/>
    <w:rsid w:val="1E93E3E7"/>
    <w:rsid w:val="204091ED"/>
    <w:rsid w:val="20713462"/>
    <w:rsid w:val="20FDCC8A"/>
    <w:rsid w:val="214FB9D0"/>
    <w:rsid w:val="21BA8971"/>
    <w:rsid w:val="21E202C7"/>
    <w:rsid w:val="2266B38A"/>
    <w:rsid w:val="237DEB1C"/>
    <w:rsid w:val="2397B0DB"/>
    <w:rsid w:val="239D298B"/>
    <w:rsid w:val="23BB8F31"/>
    <w:rsid w:val="23CC05A7"/>
    <w:rsid w:val="242A3035"/>
    <w:rsid w:val="2452144A"/>
    <w:rsid w:val="2453FC01"/>
    <w:rsid w:val="246D9D79"/>
    <w:rsid w:val="247AAAF2"/>
    <w:rsid w:val="24B41656"/>
    <w:rsid w:val="24BF9904"/>
    <w:rsid w:val="24D2B9CB"/>
    <w:rsid w:val="24FEFD7A"/>
    <w:rsid w:val="2503AA45"/>
    <w:rsid w:val="25482457"/>
    <w:rsid w:val="258F6589"/>
    <w:rsid w:val="2599BF4A"/>
    <w:rsid w:val="2654A553"/>
    <w:rsid w:val="2671EF3B"/>
    <w:rsid w:val="26B445C3"/>
    <w:rsid w:val="26DA49C5"/>
    <w:rsid w:val="2743B136"/>
    <w:rsid w:val="2752A973"/>
    <w:rsid w:val="27BBA237"/>
    <w:rsid w:val="27E536CE"/>
    <w:rsid w:val="27ED683F"/>
    <w:rsid w:val="2822D7E3"/>
    <w:rsid w:val="286AA0EC"/>
    <w:rsid w:val="287958B0"/>
    <w:rsid w:val="28EA8DE7"/>
    <w:rsid w:val="295A200E"/>
    <w:rsid w:val="29B9F1BD"/>
    <w:rsid w:val="29E5AAA5"/>
    <w:rsid w:val="2A32AB23"/>
    <w:rsid w:val="2AACA37B"/>
    <w:rsid w:val="2ABA55F3"/>
    <w:rsid w:val="2AC8EF67"/>
    <w:rsid w:val="2ACCA2DB"/>
    <w:rsid w:val="2B2BA567"/>
    <w:rsid w:val="2BD25A32"/>
    <w:rsid w:val="2BEB6FDD"/>
    <w:rsid w:val="2C2F9671"/>
    <w:rsid w:val="2CB324D8"/>
    <w:rsid w:val="2D44C3E3"/>
    <w:rsid w:val="2DA64974"/>
    <w:rsid w:val="2E2A45A3"/>
    <w:rsid w:val="2E3965E9"/>
    <w:rsid w:val="2E4D7252"/>
    <w:rsid w:val="2EA43E2C"/>
    <w:rsid w:val="2EEB5F57"/>
    <w:rsid w:val="2F33E790"/>
    <w:rsid w:val="2F91E79B"/>
    <w:rsid w:val="3057426A"/>
    <w:rsid w:val="305FE592"/>
    <w:rsid w:val="3072BC06"/>
    <w:rsid w:val="30C6569C"/>
    <w:rsid w:val="31886C60"/>
    <w:rsid w:val="31E1941B"/>
    <w:rsid w:val="31F9B400"/>
    <w:rsid w:val="3296836D"/>
    <w:rsid w:val="32AAF265"/>
    <w:rsid w:val="32CCF08D"/>
    <w:rsid w:val="32FAE162"/>
    <w:rsid w:val="3304410F"/>
    <w:rsid w:val="337103E6"/>
    <w:rsid w:val="339A18ED"/>
    <w:rsid w:val="33ACF9D9"/>
    <w:rsid w:val="33B14387"/>
    <w:rsid w:val="34622C5D"/>
    <w:rsid w:val="34FBC270"/>
    <w:rsid w:val="3565BEF1"/>
    <w:rsid w:val="35816503"/>
    <w:rsid w:val="35869113"/>
    <w:rsid w:val="35FDFCBE"/>
    <w:rsid w:val="360BB4F9"/>
    <w:rsid w:val="36143ADE"/>
    <w:rsid w:val="364138CC"/>
    <w:rsid w:val="369BAD86"/>
    <w:rsid w:val="379EE864"/>
    <w:rsid w:val="37A2D16A"/>
    <w:rsid w:val="37B52A28"/>
    <w:rsid w:val="37B7A0EC"/>
    <w:rsid w:val="37D0E2DD"/>
    <w:rsid w:val="38D9221A"/>
    <w:rsid w:val="396A0B85"/>
    <w:rsid w:val="3986E334"/>
    <w:rsid w:val="39D581CB"/>
    <w:rsid w:val="39D64AAA"/>
    <w:rsid w:val="3A024C5F"/>
    <w:rsid w:val="3A15E1A0"/>
    <w:rsid w:val="3A220EB1"/>
    <w:rsid w:val="3A71118D"/>
    <w:rsid w:val="3B539625"/>
    <w:rsid w:val="3C03A2D8"/>
    <w:rsid w:val="3CA35384"/>
    <w:rsid w:val="3CA398DA"/>
    <w:rsid w:val="3DA0CC24"/>
    <w:rsid w:val="3DE684D4"/>
    <w:rsid w:val="3EB93689"/>
    <w:rsid w:val="3F5FCCDA"/>
    <w:rsid w:val="3FA1374B"/>
    <w:rsid w:val="4063333E"/>
    <w:rsid w:val="409A7899"/>
    <w:rsid w:val="40B58744"/>
    <w:rsid w:val="40C3CA37"/>
    <w:rsid w:val="40DB66E3"/>
    <w:rsid w:val="40E1547C"/>
    <w:rsid w:val="40F54EAB"/>
    <w:rsid w:val="40FB6400"/>
    <w:rsid w:val="411AC525"/>
    <w:rsid w:val="41375AC8"/>
    <w:rsid w:val="421A0438"/>
    <w:rsid w:val="42362FE6"/>
    <w:rsid w:val="42544474"/>
    <w:rsid w:val="426CD17B"/>
    <w:rsid w:val="42A1CA25"/>
    <w:rsid w:val="42BBD205"/>
    <w:rsid w:val="42CEA765"/>
    <w:rsid w:val="435A0AC7"/>
    <w:rsid w:val="44689F8A"/>
    <w:rsid w:val="44785FF2"/>
    <w:rsid w:val="44831B8A"/>
    <w:rsid w:val="44DF6261"/>
    <w:rsid w:val="44F9E1EC"/>
    <w:rsid w:val="453DFED5"/>
    <w:rsid w:val="4566BA64"/>
    <w:rsid w:val="45B943B4"/>
    <w:rsid w:val="465B3FCC"/>
    <w:rsid w:val="46DB4DDB"/>
    <w:rsid w:val="47056CBE"/>
    <w:rsid w:val="47530532"/>
    <w:rsid w:val="47C38231"/>
    <w:rsid w:val="47D33B78"/>
    <w:rsid w:val="481E7074"/>
    <w:rsid w:val="4853C92E"/>
    <w:rsid w:val="486C589A"/>
    <w:rsid w:val="4881909E"/>
    <w:rsid w:val="4968B724"/>
    <w:rsid w:val="49CA2A12"/>
    <w:rsid w:val="49DA7843"/>
    <w:rsid w:val="4A5E0A3F"/>
    <w:rsid w:val="4AC83BA5"/>
    <w:rsid w:val="4AF2D404"/>
    <w:rsid w:val="4BCCC1BB"/>
    <w:rsid w:val="4BF12FE4"/>
    <w:rsid w:val="4C4DE10C"/>
    <w:rsid w:val="4C596B39"/>
    <w:rsid w:val="4CA2780E"/>
    <w:rsid w:val="4D23D3F7"/>
    <w:rsid w:val="4D31FB4C"/>
    <w:rsid w:val="4D68C05F"/>
    <w:rsid w:val="4DF2A186"/>
    <w:rsid w:val="4E427CFC"/>
    <w:rsid w:val="4E5CDDD1"/>
    <w:rsid w:val="4E9DD0EC"/>
    <w:rsid w:val="4E9E4DC7"/>
    <w:rsid w:val="4F41ECB5"/>
    <w:rsid w:val="4F7FD8E8"/>
    <w:rsid w:val="4FA1BB16"/>
    <w:rsid w:val="4FEA3353"/>
    <w:rsid w:val="5002FC74"/>
    <w:rsid w:val="5061102A"/>
    <w:rsid w:val="50765A63"/>
    <w:rsid w:val="50F1EC8A"/>
    <w:rsid w:val="5120496D"/>
    <w:rsid w:val="512B9082"/>
    <w:rsid w:val="5141F0D9"/>
    <w:rsid w:val="514F71E4"/>
    <w:rsid w:val="51792665"/>
    <w:rsid w:val="51DE5795"/>
    <w:rsid w:val="52171486"/>
    <w:rsid w:val="52171C7B"/>
    <w:rsid w:val="52F45069"/>
    <w:rsid w:val="530602EA"/>
    <w:rsid w:val="5372E53B"/>
    <w:rsid w:val="53ED04B6"/>
    <w:rsid w:val="541EF709"/>
    <w:rsid w:val="541F7E05"/>
    <w:rsid w:val="54288C2E"/>
    <w:rsid w:val="54B1BE80"/>
    <w:rsid w:val="55AE13E6"/>
    <w:rsid w:val="55AFACE8"/>
    <w:rsid w:val="56F9BDBD"/>
    <w:rsid w:val="571C6A28"/>
    <w:rsid w:val="57B31E2F"/>
    <w:rsid w:val="57C293A2"/>
    <w:rsid w:val="580D3371"/>
    <w:rsid w:val="58245D96"/>
    <w:rsid w:val="58335056"/>
    <w:rsid w:val="583DE9DF"/>
    <w:rsid w:val="58770888"/>
    <w:rsid w:val="58BF9F40"/>
    <w:rsid w:val="5972A2EB"/>
    <w:rsid w:val="5A384E30"/>
    <w:rsid w:val="5A7958D1"/>
    <w:rsid w:val="5A873F8E"/>
    <w:rsid w:val="5B2727BC"/>
    <w:rsid w:val="5BF06415"/>
    <w:rsid w:val="5C1F9497"/>
    <w:rsid w:val="5C49287E"/>
    <w:rsid w:val="5C587944"/>
    <w:rsid w:val="5C7E0182"/>
    <w:rsid w:val="5C915DA1"/>
    <w:rsid w:val="5CB9347A"/>
    <w:rsid w:val="5D864F24"/>
    <w:rsid w:val="5DE20251"/>
    <w:rsid w:val="5E327F9A"/>
    <w:rsid w:val="5F1A360C"/>
    <w:rsid w:val="5F1D65AA"/>
    <w:rsid w:val="5F5E15FC"/>
    <w:rsid w:val="5FA2C8EA"/>
    <w:rsid w:val="5FB02230"/>
    <w:rsid w:val="6001BEB7"/>
    <w:rsid w:val="613AF3F1"/>
    <w:rsid w:val="614C4143"/>
    <w:rsid w:val="62A41DDE"/>
    <w:rsid w:val="62FCCDEC"/>
    <w:rsid w:val="6337E811"/>
    <w:rsid w:val="6354FD13"/>
    <w:rsid w:val="635A13F2"/>
    <w:rsid w:val="63711BEE"/>
    <w:rsid w:val="63CEC58B"/>
    <w:rsid w:val="641E4F41"/>
    <w:rsid w:val="64B27F30"/>
    <w:rsid w:val="64E67E0B"/>
    <w:rsid w:val="654E21AF"/>
    <w:rsid w:val="65978E18"/>
    <w:rsid w:val="662BFF3C"/>
    <w:rsid w:val="662F3069"/>
    <w:rsid w:val="66835E3F"/>
    <w:rsid w:val="66925B22"/>
    <w:rsid w:val="66D050F3"/>
    <w:rsid w:val="67289C4A"/>
    <w:rsid w:val="679942BB"/>
    <w:rsid w:val="68789060"/>
    <w:rsid w:val="688B9066"/>
    <w:rsid w:val="689D73F0"/>
    <w:rsid w:val="691081C9"/>
    <w:rsid w:val="6969685D"/>
    <w:rsid w:val="69B0C850"/>
    <w:rsid w:val="69C1F47B"/>
    <w:rsid w:val="6A103229"/>
    <w:rsid w:val="6A207200"/>
    <w:rsid w:val="6ABFDA7C"/>
    <w:rsid w:val="6B3E9E8E"/>
    <w:rsid w:val="6B5F14C1"/>
    <w:rsid w:val="6B6221EB"/>
    <w:rsid w:val="6CC29FAF"/>
    <w:rsid w:val="6DC20AB6"/>
    <w:rsid w:val="6DDDF077"/>
    <w:rsid w:val="6DED1C19"/>
    <w:rsid w:val="6DF5EFCD"/>
    <w:rsid w:val="6E1084D8"/>
    <w:rsid w:val="6E55B5CB"/>
    <w:rsid w:val="6E7CD9CE"/>
    <w:rsid w:val="6F159F6F"/>
    <w:rsid w:val="6F3036C9"/>
    <w:rsid w:val="703EE5BB"/>
    <w:rsid w:val="707177DB"/>
    <w:rsid w:val="707339BA"/>
    <w:rsid w:val="70C07DE1"/>
    <w:rsid w:val="70DD1CFC"/>
    <w:rsid w:val="710F2672"/>
    <w:rsid w:val="7152BF69"/>
    <w:rsid w:val="7169D06D"/>
    <w:rsid w:val="7224054A"/>
    <w:rsid w:val="72590E8D"/>
    <w:rsid w:val="72A4E7B7"/>
    <w:rsid w:val="73658042"/>
    <w:rsid w:val="73F15D85"/>
    <w:rsid w:val="7403A7EC"/>
    <w:rsid w:val="7544EC27"/>
    <w:rsid w:val="759A5B6B"/>
    <w:rsid w:val="759C7307"/>
    <w:rsid w:val="759FDFBA"/>
    <w:rsid w:val="75A894C3"/>
    <w:rsid w:val="75F9D64F"/>
    <w:rsid w:val="76845075"/>
    <w:rsid w:val="768AC5B1"/>
    <w:rsid w:val="76A84744"/>
    <w:rsid w:val="76F6E44B"/>
    <w:rsid w:val="7707CC9A"/>
    <w:rsid w:val="7788A2AC"/>
    <w:rsid w:val="77DF027B"/>
    <w:rsid w:val="78BA5306"/>
    <w:rsid w:val="78EB3964"/>
    <w:rsid w:val="78EF4F39"/>
    <w:rsid w:val="79669473"/>
    <w:rsid w:val="79781C25"/>
    <w:rsid w:val="79B83895"/>
    <w:rsid w:val="79D677A6"/>
    <w:rsid w:val="7A67D5A9"/>
    <w:rsid w:val="7A81E38E"/>
    <w:rsid w:val="7A93C0F0"/>
    <w:rsid w:val="7AD9C133"/>
    <w:rsid w:val="7B589630"/>
    <w:rsid w:val="7B7E17F9"/>
    <w:rsid w:val="7C9FDDEB"/>
    <w:rsid w:val="7CF25CED"/>
    <w:rsid w:val="7D0AB06E"/>
    <w:rsid w:val="7D3DEE1B"/>
    <w:rsid w:val="7D7946CF"/>
    <w:rsid w:val="7DD6D8C6"/>
    <w:rsid w:val="7E1ACF0A"/>
    <w:rsid w:val="7E3F71D2"/>
    <w:rsid w:val="7E7A988E"/>
    <w:rsid w:val="7E98279C"/>
    <w:rsid w:val="7EE4E180"/>
    <w:rsid w:val="7F4E4819"/>
    <w:rsid w:val="7F7DDC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0B795"/>
  <w15:chartTrackingRefBased/>
  <w15:docId w15:val="{33D9BD69-788F-42E4-B099-3B5BEC6B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D4D"/>
  </w:style>
  <w:style w:type="paragraph" w:styleId="Heading1">
    <w:name w:val="heading 1"/>
    <w:basedOn w:val="Normal"/>
    <w:next w:val="Normal"/>
    <w:link w:val="Heading1Char"/>
    <w:uiPriority w:val="9"/>
    <w:qFormat/>
    <w:rsid w:val="006826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826C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826C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3F5E"/>
    <w:pPr>
      <w:ind w:left="720"/>
      <w:contextualSpacing/>
    </w:pPr>
  </w:style>
  <w:style w:type="table" w:styleId="TableGrid">
    <w:name w:val="Table Grid"/>
    <w:basedOn w:val="TableNormal"/>
    <w:uiPriority w:val="39"/>
    <w:rsid w:val="00AA34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826C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826C9"/>
    <w:pPr>
      <w:outlineLvl w:val="9"/>
    </w:pPr>
  </w:style>
  <w:style w:type="paragraph" w:styleId="TOC1">
    <w:name w:val="toc 1"/>
    <w:basedOn w:val="Normal"/>
    <w:next w:val="Normal"/>
    <w:autoRedefine/>
    <w:uiPriority w:val="39"/>
    <w:unhideWhenUsed/>
    <w:rsid w:val="006826C9"/>
    <w:pPr>
      <w:spacing w:after="100"/>
    </w:pPr>
  </w:style>
  <w:style w:type="character" w:styleId="Hyperlink">
    <w:name w:val="Hyperlink"/>
    <w:basedOn w:val="DefaultParagraphFont"/>
    <w:uiPriority w:val="99"/>
    <w:unhideWhenUsed/>
    <w:rsid w:val="006826C9"/>
    <w:rPr>
      <w:color w:val="0563C1" w:themeColor="hyperlink"/>
      <w:u w:val="single"/>
    </w:rPr>
  </w:style>
  <w:style w:type="character" w:customStyle="1" w:styleId="Heading2Char">
    <w:name w:val="Heading 2 Char"/>
    <w:basedOn w:val="DefaultParagraphFont"/>
    <w:link w:val="Heading2"/>
    <w:uiPriority w:val="9"/>
    <w:rsid w:val="006826C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826C9"/>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761C5A"/>
    <w:pPr>
      <w:tabs>
        <w:tab w:val="right" w:leader="dot" w:pos="9350"/>
      </w:tabs>
      <w:spacing w:after="100"/>
      <w:ind w:left="720"/>
    </w:pPr>
  </w:style>
  <w:style w:type="paragraph" w:styleId="TOC3">
    <w:name w:val="toc 3"/>
    <w:basedOn w:val="Normal"/>
    <w:next w:val="Normal"/>
    <w:autoRedefine/>
    <w:uiPriority w:val="39"/>
    <w:unhideWhenUsed/>
    <w:rsid w:val="00761C5A"/>
    <w:pPr>
      <w:tabs>
        <w:tab w:val="right" w:leader="dot" w:pos="9350"/>
      </w:tabs>
      <w:spacing w:after="100"/>
      <w:ind w:left="1440"/>
    </w:pPr>
  </w:style>
  <w:style w:type="paragraph" w:styleId="NormalWeb">
    <w:name w:val="Normal (Web)"/>
    <w:basedOn w:val="Normal"/>
    <w:uiPriority w:val="99"/>
    <w:unhideWhenUsed/>
    <w:rsid w:val="009072B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Mention">
    <w:name w:val="Mention"/>
    <w:basedOn w:val="DefaultParagraphFont"/>
    <w:uiPriority w:val="99"/>
    <w:unhideWhenUsed/>
    <w:rsid w:val="00AF70FC"/>
    <w:rPr>
      <w:color w:val="2B579A"/>
      <w:shd w:val="clear" w:color="auto" w:fill="E6E6E6"/>
    </w:rPr>
  </w:style>
  <w:style w:type="paragraph" w:styleId="CommentText">
    <w:name w:val="annotation text"/>
    <w:basedOn w:val="Normal"/>
    <w:link w:val="CommentTextChar"/>
    <w:uiPriority w:val="99"/>
    <w:unhideWhenUsed/>
    <w:rsid w:val="00AF70FC"/>
    <w:pPr>
      <w:spacing w:line="240" w:lineRule="auto"/>
    </w:pPr>
    <w:rPr>
      <w:sz w:val="20"/>
      <w:szCs w:val="20"/>
    </w:rPr>
  </w:style>
  <w:style w:type="character" w:customStyle="1" w:styleId="CommentTextChar">
    <w:name w:val="Comment Text Char"/>
    <w:basedOn w:val="DefaultParagraphFont"/>
    <w:link w:val="CommentText"/>
    <w:uiPriority w:val="99"/>
    <w:rsid w:val="00AF70FC"/>
    <w:rPr>
      <w:sz w:val="20"/>
      <w:szCs w:val="20"/>
    </w:rPr>
  </w:style>
  <w:style w:type="character" w:styleId="CommentReference">
    <w:name w:val="annotation reference"/>
    <w:basedOn w:val="DefaultParagraphFont"/>
    <w:uiPriority w:val="99"/>
    <w:semiHidden/>
    <w:unhideWhenUsed/>
    <w:rsid w:val="00AF70FC"/>
    <w:rPr>
      <w:sz w:val="16"/>
      <w:szCs w:val="16"/>
    </w:rPr>
  </w:style>
  <w:style w:type="paragraph" w:styleId="NoSpacing">
    <w:name w:val="No Spacing"/>
    <w:link w:val="NoSpacingChar"/>
    <w:uiPriority w:val="1"/>
    <w:qFormat/>
    <w:rsid w:val="00350C34"/>
    <w:pPr>
      <w:spacing w:after="0" w:line="240" w:lineRule="auto"/>
    </w:pPr>
    <w:rPr>
      <w:rFonts w:eastAsiaTheme="minorEastAsia"/>
      <w:lang w:eastAsia="zh-CN"/>
    </w:rPr>
  </w:style>
  <w:style w:type="character" w:customStyle="1" w:styleId="NoSpacingChar">
    <w:name w:val="No Spacing Char"/>
    <w:basedOn w:val="DefaultParagraphFont"/>
    <w:link w:val="NoSpacing"/>
    <w:uiPriority w:val="1"/>
    <w:rsid w:val="00350C34"/>
    <w:rPr>
      <w:rFonts w:eastAsiaTheme="minorEastAsia"/>
      <w:lang w:eastAsia="zh-CN"/>
    </w:rPr>
  </w:style>
  <w:style w:type="paragraph" w:styleId="Header">
    <w:name w:val="header"/>
    <w:basedOn w:val="Normal"/>
    <w:link w:val="HeaderChar"/>
    <w:uiPriority w:val="99"/>
    <w:unhideWhenUsed/>
    <w:rsid w:val="00B724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2448"/>
  </w:style>
  <w:style w:type="paragraph" w:styleId="Footer">
    <w:name w:val="footer"/>
    <w:basedOn w:val="Normal"/>
    <w:link w:val="FooterChar"/>
    <w:uiPriority w:val="99"/>
    <w:unhideWhenUsed/>
    <w:rsid w:val="00B724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2448"/>
  </w:style>
  <w:style w:type="character" w:styleId="UnresolvedMention">
    <w:name w:val="Unresolved Mention"/>
    <w:basedOn w:val="DefaultParagraphFont"/>
    <w:uiPriority w:val="99"/>
    <w:semiHidden/>
    <w:unhideWhenUsed/>
    <w:rsid w:val="00306156"/>
    <w:rPr>
      <w:color w:val="605E5C"/>
      <w:shd w:val="clear" w:color="auto" w:fill="E1DFDD"/>
    </w:rPr>
  </w:style>
  <w:style w:type="character" w:styleId="FollowedHyperlink">
    <w:name w:val="FollowedHyperlink"/>
    <w:basedOn w:val="DefaultParagraphFont"/>
    <w:uiPriority w:val="99"/>
    <w:semiHidden/>
    <w:unhideWhenUsed/>
    <w:rsid w:val="00306156"/>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985774"/>
    <w:rPr>
      <w:b/>
      <w:bCs/>
    </w:rPr>
  </w:style>
  <w:style w:type="character" w:customStyle="1" w:styleId="CommentSubjectChar">
    <w:name w:val="Comment Subject Char"/>
    <w:basedOn w:val="CommentTextChar"/>
    <w:link w:val="CommentSubject"/>
    <w:uiPriority w:val="99"/>
    <w:semiHidden/>
    <w:rsid w:val="0098577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859308">
      <w:bodyDiv w:val="1"/>
      <w:marLeft w:val="0"/>
      <w:marRight w:val="0"/>
      <w:marTop w:val="0"/>
      <w:marBottom w:val="0"/>
      <w:divBdr>
        <w:top w:val="none" w:sz="0" w:space="0" w:color="auto"/>
        <w:left w:val="none" w:sz="0" w:space="0" w:color="auto"/>
        <w:bottom w:val="none" w:sz="0" w:space="0" w:color="auto"/>
        <w:right w:val="none" w:sz="0" w:space="0" w:color="auto"/>
      </w:divBdr>
    </w:div>
    <w:div w:id="760638668">
      <w:bodyDiv w:val="1"/>
      <w:marLeft w:val="0"/>
      <w:marRight w:val="0"/>
      <w:marTop w:val="0"/>
      <w:marBottom w:val="0"/>
      <w:divBdr>
        <w:top w:val="none" w:sz="0" w:space="0" w:color="auto"/>
        <w:left w:val="none" w:sz="0" w:space="0" w:color="auto"/>
        <w:bottom w:val="none" w:sz="0" w:space="0" w:color="auto"/>
        <w:right w:val="none" w:sz="0" w:space="0" w:color="auto"/>
      </w:divBdr>
    </w:div>
    <w:div w:id="1580167986">
      <w:bodyDiv w:val="1"/>
      <w:marLeft w:val="0"/>
      <w:marRight w:val="0"/>
      <w:marTop w:val="0"/>
      <w:marBottom w:val="0"/>
      <w:divBdr>
        <w:top w:val="none" w:sz="0" w:space="0" w:color="auto"/>
        <w:left w:val="none" w:sz="0" w:space="0" w:color="auto"/>
        <w:bottom w:val="none" w:sz="0" w:space="0" w:color="auto"/>
        <w:right w:val="none" w:sz="0" w:space="0" w:color="auto"/>
      </w:divBdr>
    </w:div>
    <w:div w:id="1674408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igma.com/proto/dN8lBQiayLhss4yUyxbEqU/Account-Governance-Flow?page-id=0%3A1&amp;node-id=13473-243014&amp;viewport=-6629%2C-3620%2C0.19&amp;t=ISgzCofraISAlY7W-1&amp;scaling=min-zoom&amp;content-scaling=fixed&amp;starting-point-node-id=13473%3A242901&amp;show-proto-sidebar=1" TargetMode="External"/><Relationship Id="rId18" Type="http://schemas.openxmlformats.org/officeDocument/2006/relationships/hyperlink" Target="https://dev.azure.com/CoreStack-Tech/Product_Mgmt/_workitems/edit/108988" TargetMode="External"/><Relationship Id="rId26" Type="http://schemas.openxmlformats.org/officeDocument/2006/relationships/comments" Target="comments.xml"/><Relationship Id="rId3" Type="http://schemas.openxmlformats.org/officeDocument/2006/relationships/customXml" Target="../customXml/item3.xml"/><Relationship Id="rId21" Type="http://schemas.openxmlformats.org/officeDocument/2006/relationships/hyperlink" Target="https://dev.azure.com/CoreStack-Tech/Product_Mgmt/_workitems/edit/108991" TargetMode="External"/><Relationship Id="rId34" Type="http://schemas.microsoft.com/office/2020/10/relationships/intelligence" Target="intelligence2.xml"/><Relationship Id="rId7" Type="http://schemas.openxmlformats.org/officeDocument/2006/relationships/styles" Target="styles.xml"/><Relationship Id="rId12" Type="http://schemas.openxmlformats.org/officeDocument/2006/relationships/hyperlink" Target="https://dev.azure.com/CoreStack-Tech/Product_Mgmt/_workitems/edit/108984" TargetMode="External"/><Relationship Id="rId17" Type="http://schemas.openxmlformats.org/officeDocument/2006/relationships/hyperlink" Target="https://dev.azure.com/CoreStack-Tech/Product_Mgmt/_workitems/edit/108989" TargetMode="External"/><Relationship Id="rId25" Type="http://schemas.openxmlformats.org/officeDocument/2006/relationships/image" Target="media/image1.jfif"/><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ev.azure.com/CoreStack-Tech/Product_Mgmt/_workitems/edit/108990" TargetMode="External"/><Relationship Id="rId20" Type="http://schemas.openxmlformats.org/officeDocument/2006/relationships/hyperlink" Target="https://dev.azure.com/CoreStack-Tech/Product_Mgmt/_workitems/edit/108996" TargetMode="External"/><Relationship Id="rId2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dev.azure.com/CoreStack-Tech/Product_Mgmt/_workitems/edit/108992" TargetMode="External"/><Relationship Id="rId32" Type="http://schemas.microsoft.com/office/2011/relationships/people" Target="people.xml"/><Relationship Id="rId5" Type="http://schemas.openxmlformats.org/officeDocument/2006/relationships/customXml" Target="../customXml/item5.xml"/><Relationship Id="rId15" Type="http://schemas.openxmlformats.org/officeDocument/2006/relationships/hyperlink" Target="https://dev.azure.com/CoreStack-Tech/Product_Mgmt/_workitems/edit/108987" TargetMode="External"/><Relationship Id="rId23" Type="http://schemas.openxmlformats.org/officeDocument/2006/relationships/hyperlink" Target="https://dev.azure.com/CoreStack-Tech/Product_Mgmt/_workitems/edit/108995" TargetMode="External"/><Relationship Id="rId28" Type="http://schemas.microsoft.com/office/2016/09/relationships/commentsIds" Target="commentsIds.xml"/><Relationship Id="rId10" Type="http://schemas.openxmlformats.org/officeDocument/2006/relationships/footnotes" Target="footnotes.xml"/><Relationship Id="rId19" Type="http://schemas.openxmlformats.org/officeDocument/2006/relationships/hyperlink" Target="https://dev.azure.com/CoreStack-Tech/Product_Mgmt/_workitems/edit/108994"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dev.azure.com/CoreStack-Tech/Product_Mgmt/_workitems/edit/108986" TargetMode="External"/><Relationship Id="rId22" Type="http://schemas.openxmlformats.org/officeDocument/2006/relationships/hyperlink" Target="https://dev.azure.com/CoreStack-Tech/Product_Mgmt/_workitems/edit/108993" TargetMode="External"/><Relationship Id="rId27" Type="http://schemas.microsoft.com/office/2011/relationships/commentsExtended" Target="commentsExtended.xml"/><Relationship Id="rId30" Type="http://schemas.openxmlformats.org/officeDocument/2006/relationships/hyperlink" Target="https://www.figma.com/proto/dN8lBQiayLhss4yUyxbEqU/Account-Governance-Flow?page-id=0%3A1&amp;node-id=13639-260957&amp;viewport=-6629%2C-3620%2C0.19&amp;t=ISgzCofraISAlY7W-1&amp;scaling=min-zoom&amp;content-scaling=fixed&amp;starting-point-node-id=13473%3A242901" TargetMode="Externa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Capability</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B3F1C23722E5746A4FA5EE1853BAA9A" ma:contentTypeVersion="19" ma:contentTypeDescription="Create a new document." ma:contentTypeScope="" ma:versionID="88786051a049cc76a8e0705989a0688f">
  <xsd:schema xmlns:xsd="http://www.w3.org/2001/XMLSchema" xmlns:xs="http://www.w3.org/2001/XMLSchema" xmlns:p="http://schemas.microsoft.com/office/2006/metadata/properties" xmlns:ns1="http://schemas.microsoft.com/sharepoint/v3" xmlns:ns2="f786e7f2-5ca1-4d1a-acea-c01222967259" xmlns:ns3="58782f99-24c6-4aac-82bb-ec978ef410f8" targetNamespace="http://schemas.microsoft.com/office/2006/metadata/properties" ma:root="true" ma:fieldsID="78e16d67d99f1b67ed734cb108576661" ns1:_="" ns2:_="" ns3:_="">
    <xsd:import namespace="http://schemas.microsoft.com/sharepoint/v3"/>
    <xsd:import namespace="f786e7f2-5ca1-4d1a-acea-c01222967259"/>
    <xsd:import namespace="58782f99-24c6-4aac-82bb-ec978ef410f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ReviewStatus" minOccurs="0"/>
                <xsd:element ref="ns2:Reason"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UploadedBy"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86e7f2-5ca1-4d1a-acea-c012229672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ReviewStatus" ma:index="13" nillable="true" ma:displayName="Review Status" ma:format="Dropdown" ma:internalName="ReviewStatus">
      <xsd:simpleType>
        <xsd:restriction base="dms:Choice">
          <xsd:enumeration value="Draft"/>
          <xsd:enumeration value="Reviewed"/>
          <xsd:enumeration value="Review in progress"/>
        </xsd:restriction>
      </xsd:simpleType>
    </xsd:element>
    <xsd:element name="Reason" ma:index="14" nillable="true" ma:displayName="Reason" ma:format="Dropdown" ma:internalName="Reason">
      <xsd:simpleType>
        <xsd:restriction base="dms:Text">
          <xsd:maxLength value="255"/>
        </xsd:restrictio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14e4e5b-8295-4455-a893-6f1d43358831"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UploadedBy" ma:index="24" nillable="true" ma:displayName="Uploaded By" ma:format="Dropdown" ma:list="UserInfo" ma:SharePointGroup="0" ma:internalName="Upload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8782f99-24c6-4aac-82bb-ec978ef410f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d785134-923d-42ad-983e-cf12a1749b49}" ma:internalName="TaxCatchAll" ma:showField="CatchAllData" ma:web="58782f99-24c6-4aac-82bb-ec978ef410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SharedWithUsers xmlns="58782f99-24c6-4aac-82bb-ec978ef410f8">
      <UserInfo>
        <DisplayName>Valarmathi N</DisplayName>
        <AccountId>136</AccountId>
        <AccountType/>
      </UserInfo>
      <UserInfo>
        <DisplayName>Ganeshan M</DisplayName>
        <AccountId>40</AccountId>
        <AccountType/>
      </UserInfo>
      <UserInfo>
        <DisplayName>Mohan Thimmappa</DisplayName>
        <AccountId>470</AccountId>
        <AccountType/>
      </UserInfo>
    </SharedWithUsers>
    <ReviewStatus xmlns="f786e7f2-5ca1-4d1a-acea-c01222967259">Draft</ReviewStatus>
    <Reason xmlns="f786e7f2-5ca1-4d1a-acea-c01222967259" xsi:nil="true"/>
    <TaxCatchAll xmlns="58782f99-24c6-4aac-82bb-ec978ef410f8" xsi:nil="true"/>
    <lcf76f155ced4ddcb4097134ff3c332f xmlns="f786e7f2-5ca1-4d1a-acea-c01222967259">
      <Terms xmlns="http://schemas.microsoft.com/office/infopath/2007/PartnerControls"/>
    </lcf76f155ced4ddcb4097134ff3c332f>
    <UploadedBy xmlns="f786e7f2-5ca1-4d1a-acea-c01222967259">
      <UserInfo>
        <DisplayName/>
        <AccountId xsi:nil="true"/>
        <AccountType/>
      </UserInfo>
    </UploadedBy>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D152E79-A603-49AB-851D-D895C3FC32BF}">
  <ds:schemaRefs>
    <ds:schemaRef ds:uri="http://schemas.openxmlformats.org/officeDocument/2006/bibliography"/>
  </ds:schemaRefs>
</ds:datastoreItem>
</file>

<file path=customXml/itemProps3.xml><?xml version="1.0" encoding="utf-8"?>
<ds:datastoreItem xmlns:ds="http://schemas.openxmlformats.org/officeDocument/2006/customXml" ds:itemID="{4A5AB7C7-61AA-40A1-9A0E-247E7DC6BF2D}"/>
</file>

<file path=customXml/itemProps4.xml><?xml version="1.0" encoding="utf-8"?>
<ds:datastoreItem xmlns:ds="http://schemas.openxmlformats.org/officeDocument/2006/customXml" ds:itemID="{5D34BDC2-4846-4741-A803-3545F82C0DF1}">
  <ds:schemaRefs>
    <ds:schemaRef ds:uri="http://schemas.microsoft.com/sharepoint/v3/contenttype/forms"/>
  </ds:schemaRefs>
</ds:datastoreItem>
</file>

<file path=customXml/itemProps5.xml><?xml version="1.0" encoding="utf-8"?>
<ds:datastoreItem xmlns:ds="http://schemas.openxmlformats.org/officeDocument/2006/customXml" ds:itemID="{4A7D52C6-8692-4B8C-814D-158D6E572E4C}">
  <ds:schemaRefs>
    <ds:schemaRef ds:uri="http://schemas.microsoft.com/office/2006/metadata/properties"/>
    <ds:schemaRef ds:uri="http://schemas.microsoft.com/office/infopath/2007/PartnerControls"/>
    <ds:schemaRef ds:uri="58782f99-24c6-4aac-82bb-ec978ef410f8"/>
    <ds:schemaRef ds:uri="f786e7f2-5ca1-4d1a-acea-c01222967259"/>
  </ds:schemaRefs>
</ds:datastoreItem>
</file>

<file path=docMetadata/LabelInfo.xml><?xml version="1.0" encoding="utf-8"?>
<clbl:labelList xmlns:clbl="http://schemas.microsoft.com/office/2020/mipLabelMetadata">
  <clbl:label id="{f319ec31-b1f9-47ed-a2ac-dbc1a7031407}" enabled="0" method="" siteId="{f319ec31-b1f9-47ed-a2ac-dbc1a7031407}"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6403</Words>
  <Characters>36500</Characters>
  <Application>Microsoft Office Word</Application>
  <DocSecurity>4</DocSecurity>
  <Lines>304</Lines>
  <Paragraphs>85</Paragraphs>
  <ScaleCrop>false</ScaleCrop>
  <Company>Product Bundle</Company>
  <LinksUpToDate>false</LinksUpToDate>
  <CharactersWithSpaces>42818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Maddi</dc:creator>
  <cp:keywords/>
  <dc:description/>
  <cp:lastModifiedBy>Ponraj S</cp:lastModifiedBy>
  <cp:revision>75</cp:revision>
  <dcterms:created xsi:type="dcterms:W3CDTF">2025-09-01T18:41:00Z</dcterms:created>
  <dcterms:modified xsi:type="dcterms:W3CDTF">2025-09-26T14:44:00Z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0x010100DB3F1C23722E5746A4FA5EE1853BAA9A</vt:lpwstr>
  </property>
  <property fmtid="{D5CDD505-2E9C-101B-9397-08002B2CF9AE}" pid="3" name="Order">
    <vt:r8>37100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y fmtid="{D5CDD505-2E9C-101B-9397-08002B2CF9AE}" pid="7" name="MediaServiceImageTags">
    <vt:lpwstr/>
  </property>
  <property fmtid="{D5CDD505-2E9C-101B-9397-08002B2CF9AE}" pid="8" name="xd_ProgID">
    <vt:lpwstr/>
  </property>
  <property fmtid="{D5CDD505-2E9C-101B-9397-08002B2CF9AE}" pid="9" name="_ColorHex">
    <vt:lpwstr/>
  </property>
  <property fmtid="{D5CDD505-2E9C-101B-9397-08002B2CF9AE}" pid="10" name="TemplateUrl">
    <vt:lpwstr/>
  </property>
  <property fmtid="{D5CDD505-2E9C-101B-9397-08002B2CF9AE}" pid="11" name="_ColorTag">
    <vt:lpwstr/>
  </property>
  <property fmtid="{D5CDD505-2E9C-101B-9397-08002B2CF9AE}" pid="12" name="xd_Signature">
    <vt:bool>false</vt:bool>
  </property>
  <property fmtid="{D5CDD505-2E9C-101B-9397-08002B2CF9AE}" pid="13" name="SharedWithUsers">
    <vt:lpwstr>136;#Valarmathi N;#40;#Ganeshan M;#470;#Mohan Thimmappa</vt:lpwstr>
  </property>
  <property fmtid="{D5CDD505-2E9C-101B-9397-08002B2CF9AE}" pid="14" name="_Emoji">
    <vt:lpwstr/>
  </property>
</Properties>
</file>