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CIA3 – Pet Care and Veterinary System</w:t>
      </w:r>
    </w:p>
    <w:p>
      <w:r>
        <w:t xml:space="preserve"/>
      </w:r>
    </w:p>
    <w:p>
      <w:pPr>
        <w:pStyle w:val="Heading1"/>
      </w:pPr>
      <w:r>
        <w:t xml:space="preserve">Microservice Architecture</w:t>
      </w:r>
    </w:p>
    <w:p>
      <w:r>
        <w:t xml:space="preserve">This project implements two RESTful microservices using Node.js/Express and Firebase Firestore.</w:t>
      </w:r>
    </w:p>
    <w:p>
      <w:r>
        <w:t xml:space="preserve"/>
      </w:r>
    </w:p>
    <w:p>
      <w:pPr>
        <w:pStyle w:val="Heading2"/>
      </w:pPr>
      <w:r>
        <w:t xml:space="preserve">Services</w:t>
      </w:r>
    </w:p>
    <w:p>
      <w:r>
        <w:t xml:space="preserve">- Pet Service: CRUD for pets (name, species, breed, age, owner information).</w:t>
      </w:r>
    </w:p>
    <w:p>
      <w:r>
        <w:t xml:space="preserve">- Appointment Service: CRUD for vet appointments, referencing pets.</w:t>
      </w:r>
    </w:p>
    <w:p>
      <w:r>
        <w:t xml:space="preserve"/>
      </w:r>
    </w:p>
    <w:p>
      <w:pPr>
        <w:pStyle w:val="Heading2"/>
      </w:pPr>
      <w:r>
        <w:t xml:space="preserve">Data Store</w:t>
      </w:r>
    </w:p>
    <w:p>
      <w:r>
        <w:t xml:space="preserve">Firebase Firestore is used for persistence. Local development uses the Firestore Emulator; production can use real Firestore with appropriate credentials.</w:t>
      </w:r>
    </w:p>
    <w:p>
      <w:r>
        <w:t xml:space="preserve"/>
      </w:r>
    </w:p>
    <w:p>
      <w:pPr>
        <w:pStyle w:val="Heading1"/>
      </w:pPr>
      <w:r>
        <w:t xml:space="preserve">Containerization</w:t>
      </w:r>
    </w:p>
    <w:p>
      <w:r>
        <w:t xml:space="preserve">Each microservice has its own Dockerfile. docker-compose orchestrates the services and the Firestore Emulator.</w:t>
      </w:r>
    </w:p>
    <w:p>
      <w:r>
        <w:t xml:space="preserve"/>
      </w:r>
    </w:p>
    <w:p>
      <w:pPr>
        <w:pStyle w:val="Heading2"/>
      </w:pPr>
      <w:r>
        <w:t xml:space="preserve">Endpoints</w:t>
      </w:r>
    </w:p>
    <w:p>
      <w:r>
        <w:t xml:space="preserve">Pet Service (http://localhost:3001):</w:t>
      </w:r>
    </w:p>
    <w:p>
      <w:r>
        <w:t xml:space="preserve">  - POST /pets</w:t>
      </w:r>
    </w:p>
    <w:p>
      <w:r>
        <w:t xml:space="preserve">  - GET /pets</w:t>
      </w:r>
    </w:p>
    <w:p>
      <w:r>
        <w:t xml:space="preserve">  - GET /pets/:id</w:t>
      </w:r>
    </w:p>
    <w:p>
      <w:r>
        <w:t xml:space="preserve">  - PUT /pets/:id</w:t>
      </w:r>
    </w:p>
    <w:p>
      <w:r>
        <w:t xml:space="preserve">  - DELETE /pets/:id</w:t>
      </w:r>
    </w:p>
    <w:p>
      <w:r>
        <w:t xml:space="preserve">Appointment Service (http://localhost:3002):</w:t>
      </w:r>
    </w:p>
    <w:p>
      <w:r>
        <w:t xml:space="preserve">  - POST /appointments</w:t>
      </w:r>
    </w:p>
    <w:p>
      <w:r>
        <w:t xml:space="preserve">  - GET /appointments</w:t>
      </w:r>
    </w:p>
    <w:p>
      <w:r>
        <w:t xml:space="preserve">  - GET /appointments/:id</w:t>
      </w:r>
    </w:p>
    <w:p>
      <w:r>
        <w:t xml:space="preserve">  - PUT /appointments/:id</w:t>
      </w:r>
    </w:p>
    <w:p>
      <w:r>
        <w:t xml:space="preserve">  - DELETE /appointments/:id</w:t>
      </w:r>
    </w:p>
    <w:p>
      <w:r>
        <w:t xml:space="preserve"/>
      </w:r>
    </w:p>
    <w:p>
      <w:pPr>
        <w:pStyle w:val="Heading1"/>
      </w:pPr>
      <w:r>
        <w:t xml:space="preserve">Kubernetes</w:t>
      </w:r>
    </w:p>
    <w:p>
      <w:r>
        <w:t xml:space="preserve">Example manifests are provided under k8s/. Configure Firestore credentials or use cloud identity in your cluster.</w:t>
      </w:r>
    </w:p>
    <w:p>
      <w:r>
        <w:t xml:space="preserve"/>
      </w:r>
    </w:p>
    <w:p>
      <w:pPr>
        <w:pStyle w:val="Heading1"/>
      </w:pPr>
      <w:r>
        <w:t xml:space="preserve">How to Run</w:t>
      </w:r>
    </w:p>
    <w:p>
      <w:r>
        <w:t xml:space="preserve">1) docker compose up --build</w:t>
      </w:r>
    </w:p>
    <w:p>
      <w:r>
        <w:t xml:space="preserve">2) Access services at http://localhost:3001 and http://localhost:3002</w:t>
      </w:r>
    </w:p>
    <w:p>
      <w:r>
        <w:t xml:space="preserve">3) View Emulator UI at http://localhost:4000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2025-08-15T08:12:01.315Z</dcterms:created>
  <dcterms:modified xsi:type="dcterms:W3CDTF">2025-08-15T08:12:01.315Z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