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"cells": [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"cell_type": "markdown",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"metadata": {},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"source": [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 Image Augmentation in Deep Learning\n",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"## A Comprehensive Hands-On Guide\n",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"This notebook provides a complete walk-through of image data augmentation techniques for computer vision and deep learning.\n",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"### Contents:\n",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Setup and Environment Configuration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\n",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Image Loading &amp; Preprocessing Utility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\n",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Legacy Approach: ImageDataGenerator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\n",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Modern Approach: GPU-Accelerated Keras Preprocessing Layers (tf.keras.layers)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\n",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High-Performance Transformations: Albumentations Library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\n",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Advanced Regularization Techniques: CutMix and MixUp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\n",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Integrating Augmentation into a CNN Training 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"cell_type": "markdown",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"metadata": {},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"source": [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"--- \n",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"## 1. Setup and Environment Configuration"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"cell_type": "code",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"execution_count": null,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"metadata": {},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"outputs": [],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"source": [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 Install dependencies if running in a fresh environment\n",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"!pip install -q tensorflow matplotlib numpy albumentations opencv-python pillow"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"cell_type": "code",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"execution_count": null,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"metadata": {},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"outputs": [],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"source": [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"import os\n",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"import numpy as np\n",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"import matplotlib.pyplot as plt\n",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"import tensorflow as tf\n",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"from tensorflow.keras.preprocessing.image import ImageDataGenerator, load_img, img_to_array\n",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"from tensorflow.keras import layers, models\n",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"import albumentations as A\n",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"import cv2\n",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"print(f"TensorFlow Version: {tf.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}")\n",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"print(f"OpenCV Version: {cv2.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}")"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"cell_type": "markdown",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"metadata": {},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"source": [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"--- \n",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"## 2. Image Loading &amp; Preprocessing Utility\n",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"We load Cute_Deer.jpeg if present in the local directory. If the file is missing, a synthetic multi-color pattern image with geometric shapes is automatically generated so the notebook can run standalone."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"cell_type": "code",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"execution_count": null,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"metadata": {},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"outputs": [],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"source": [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"def load_or_create_sample_image(image_path="Cute_Deer.jpeg", target_size=(256, 256)):\n",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if os.path.exists(image_path):\n",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print(f"Loading image from local path: '{image_path}'")\n",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img = load_img(image_path, target_size=target_size)\n",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img_array = img_to_array(img) / 255.0\n",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else:\n",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print(f"Image '{image_path}' not found. Generating a synthetic test image...")\n",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img_array = np.zeros((*target_size, 3), dtype=np.float32)\n",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h, w = target_size\n",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for i in range(h):\n",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img_array[i, :, 0] = i / h # Red gradient\n",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img_array[:, i, 1] = i / w # Green gradient\n",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img_array[:, :, 2] = 0.4 # Blue constant\n",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\n",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# Add recognizable shapes to test rotations and flips\n",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cv2.circle(img_array, (w // 2, h // 2), 45, (1.0, 1.0, 0.0), -1) # Yellow central circle\n",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cv2.rectangle(img_array, (30, 30), (90, 90), (0.0, 1.0, 1.0), -1) # Cyan top-left square\n",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cv2.circle(img_array, (w - 50, h - 50), 25, (1.0, 0.2, 0.8), -1) # Pink bottom-right circle\n",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\n",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return img_array\n",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 Load image\n",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"sample_image = load_or_create_sample_image()\n",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 Display original image\n",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"plt.figure(figsize=(5, 5))\n",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"plt.imshow(sample_image)\n",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"plt.title("Original Input Image")\n",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"plt.axis("off")\n",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"plt.show()"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"cell_type": "markdown",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"metadata": {},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"source": [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"--- \n",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"## 3. Legacy Approach: ImageDataGenerator\n",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"ImageDataGenerator generates augmented image batches on the CPU during training."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"cell_type": "code",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"execution_count": null,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"metadata": {},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"outputs": [],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"source": [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 Convert image to 4D tensor batch: (batch_size, height, width, channels)\n",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"image_batch = np.expand_dims(sample_image * 255.0, axis=0)\n",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 Define ImageDataGenerator transformation options\n",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"datagen = ImageDataGenerator(\n",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rotation_range=40,\n",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width_shift_range=0.2,\n",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height_shift_range=0.2,\n",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shear_range=0.2,\n",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zoom_range=0.25,\n",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horizontal_flip=True,\n",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fill_mode='nearest'\n",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")\n",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 Visualize variations generated by ImageDataGenerator\n",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"fig, axes = plt.subplots(2, 3, figsize=(12, 8))\n",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"axes = axes.flatten()\n",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"axes[0].imshow(sample_image)\n",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"axes[0].set_title("Original Image")\n",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"axes[0].axis("off")\n",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"idx = 1\n",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"for batch in datagen.flow(image_batch, batch_size=1):\n",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axes[idx].imshow(batch[0].astype('uint8'))\n",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axes[idx].set_title(f"Augmented Variant #{idx}")\n",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axes[idx].axis("off")\n",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idx += 1\n",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if idx &gt;= 6:\n",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break\n",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"plt.suptitle("ImageDataGenerator Augmentations", fontsize=14)\n",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"plt.tight_layout()\n",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"plt.show()"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"cell_type": "markdown",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"metadata": {},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"source": [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"--- \n",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"## 4. Modern Approach: GPU-Accelerated Keras Preprocessing Layers\n",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"Using tf.keras.layers allows augmentations to execute natively on the GPU inside model graphs or tf.data input pipelines."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"cell_type": "code",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"execution_count": null,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"metadata": {},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"outputs": [],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"source": [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 Define explicit Keras preprocessing layer pipeline\n",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"data_augmentation_layers = tf.keras.Sequential([\n",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layers.RandomFlip("horizontal_and_vertical"),\n",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layers.RandomRotation(0.25),\n",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layers.RandomZoom(0.2),\n",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layers.RandomTranslation(height_factor=0.15, width_factor=0.15),\n",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layers.RandomContrast(0.2)\n",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"], name="keras_data_augmentation")\n",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 Visualize Keras preprocessing transformations\n",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"plt.figure(figsize=(12, 8))\n",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"for i in range(6):\n",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augmented_tensor = data_augmentation_layers(tf.expand_dims(sample_image, 0), training=True)\n",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ax = plt.subplot(2, 3, i + 1)\n",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plt.imshow(augmented_tensor[0].numpy())\n",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plt.title(f"Keras Layer Sample #{i+1}" if i &gt; 0 else "Keras Layer (Orig)")\n",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plt.axis("off")\n",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"plt.suptitle("Keras tf.keras.layers Preprocessing Pipeline", fontsize=14)\n",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"plt.tight_layout()\n",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"plt.show()"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"cell_type": "markdown",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"metadata": {},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"source": [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"--- \n",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"## 5. High-Performance Transformations: Albumentations Library\n",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Albumentations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an optimized third-party computer vision augmentation framework."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"cell_type": "code",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"execution_count": null,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"metadata": {},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"outputs": [],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"source": [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 Define Albumentations transformation composition\n",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"albumentations_pipeline = A.Compose([\n",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A.RandomCrop(width=200, height=200),\n",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A.HorizontalFlip(p=0.5),\n",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A.RandomBrightnessContrast(brightness_limit=0.2, contrast_limit=0.2, p=0.7),\n",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A.RGBShift(r_shift_limit=25, g_shift_limit=25, b_shift_limit=25, p=0.5),\n",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A.GaussNoise(var_limit=(10.0, 50.0), p=0.5),\n",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A.Resize(256, 256)\n",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"])\n",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"raw_uint8_image = (sample_image * 255).astype(np.uint8)\n",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"fig, axes = plt.subplots(2, 3, figsize=(12, 8))\n",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"axes = axes.flatten()\n",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"axes[0].imshow(raw_uint8_image)\n",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"axes[0].set_title("Original Image")\n",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"axes[0].axis("off")\n",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"for idx in range(1, 6):\n",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augmented_res = albumentations_pipeline(image=raw_uint8_image)['image']\n",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axes[idx].imshow(augmented_res)\n",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axes[idx].set_title(f"Albumentations Variant #{idx}")\n",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axes[idx].axis("off")\n",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"plt.suptitle("Albumentations Pipeline Transformations", fontsize=14)\n",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"plt.tight_layout()\n",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"plt.show()"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"cell_type": "markdown",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"metadata": {},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"source": [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"--- \n",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"## 6. Advanced Regularization Techniques: CutMix and MixUp\n",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"CutMix and MixUp combine two distinct images and their corresponding labels to improve decision boundary smoothing."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"cell_type": "code",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"execution_count": null,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"metadata": {},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"outputs": [],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"source": [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 Synthesize a second image (Image B) to demonstrate image blending techniques\n",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"image_b = np.zeros((256, 256, 3), dtype=np.float32)\n",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"cv2.circle(image_b, (128, 128), 90, (0.2, 0.8, 0.2), -1)\n",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"cv2.line(image_b, (0, 0), (256, 256), (1.0, 0.4, 0.0), 12)\n",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"cv2.line(image_b, (256, 0), (0, 256), (1.0, 0.4, 0.0), 12)\n",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 1. MixUp Implementation\n",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"def apply_mixup(img1, img2, alpha=0.4):\n",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lam = np.random.beta(alpha, alpha)\n",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mixed_image = lam * img1 + (1 - lam) * img2\n",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return mixed_image, lam\n",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 2. CutMix Implementation\n",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"def apply_cutmix(img1, img2):\n",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h, w, c = img1.shape\n",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cut_rat = np.sqrt(1.0 - np.random.uniform(0.3, 0.7))\n",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rw, rh = int(w * cut_rat), int(h * cut_rat)\n",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cx, cy = np.random.randint(w), np.random.randint(h)\n",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\n",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x1, y1 = np.clip(cx - rw // 2, 0, w), np.clip(cy - rh // 2, 0, h)\n",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x2, y2 = np.clip(cx + rw // 2, 0, w), np.clip(cy + rh // 2, 0, h)\n",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\n",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cutmix_image = img1.copy()\n",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cutmix_image[y1:y2, x1:x2, :] = img2[y1:y2, x1:x2, :]\n",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return cutmix_image\n",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"mixed_img, lambda_val = apply_mixup(sample_image, image_b)\n",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"cutmixed_img = apply_cutmix(sample_image, image_b)\n",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 Plot comparisons\n",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"plt.figure(figsize=(14, 4))\n",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"plt.subplot(1, 4, 1)\n",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"plt.imshow(sample_image)\n",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"plt.title("Image A (Source)")\n",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"plt.axis("off")\n",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"plt.subplot(1, 4, 2)\n",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"plt.imshow(image_b)\n",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"plt.title("Image B (Target)")\n",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"plt.axis("off")\n",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"plt.subplot(1, 4, 3)\n",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"plt.imshow(mixed_img)\n",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"plt.title(f"MixUp (λ = {lambda_val:.2f})")\n",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"plt.axis("off")\n",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"plt.subplot(1, 4, 4)\n",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"plt.imshow(cutmixed_img)\n",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"plt.title("CutMix Result")\n",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"plt.axis("off")\n",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"plt.tight_layout()\n",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"plt.show()"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"cell_type": "markdown",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"metadata": {},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"source": [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"--- \n",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"## 7. Integrating Augmentation into a CNN Training Pipeline\n",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"Below is a complete example building a tf.keras.Model that incorporates data augmentation directly as the initial processing block inside the network architecture."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"cell_type": "code",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"execution_count": null,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"metadata": {},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"outputs": [],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"source": [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"def create_augmented_cnn_model(input_shape=(256, 256, 3), num_classes=10):\n",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model = models.Sequential([\n",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# --- Data Augmentation Block (Active during model.fit training only) ---\n",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layers.RandomFlip("horizontal", input_shape=input_shape),\n",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layers.RandomRotation(0.2),\n",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layers.RandomZoom(0.15),\n",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\n",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# --- CNN Feature Extraction Backbone ---\n",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layers.Conv2D(32, (3, 3), activation='relu'),\n",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layers.BatchNormalization(),\n",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layers.MaxPooling2D((2, 2)),\n",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\n",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layers.Conv2D(64, (3, 3), activation='relu'),\n",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layers.BatchNormalization(),\n",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layers.MaxPooling2D((2, 2)),\n",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\n",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layers.Conv2D(128, (3, 3), activation='relu'),\n",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layers.BatchNormalization(),\n",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layers.MaxPooling2D((2, 2)),\n",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\n",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# --- Classification Head ---\n",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layers.Flatten(),\n",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layers.Dense(128, activation='relu'),\n",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layers.Dropout(0.5),\n",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layers.Dense(num_classes, activation='softmax')\n",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], name="augmented_cnn_classifier")\n",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\n",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return model\n",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"\n",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"# Instantiate and review model summary\n",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"cnn_model = create_augmented_cnn_model()\n",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"cnn_model.summary()"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],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"metadata": {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"language_info": {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"name": "python"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"nbformat": 4,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"nbformat_minor": 2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.937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bumentations.a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