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7125D" w14:textId="77777777" w:rsidR="001E1A1F" w:rsidRPr="001E1A1F" w:rsidRDefault="001E1A1F" w:rsidP="001E1A1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E1A1F">
        <w:rPr>
          <w:rFonts w:ascii="Times New Roman" w:eastAsia="Times New Roman" w:hAnsi="Times New Roman" w:cs="Times New Roman"/>
          <w:b/>
          <w:bCs/>
          <w:kern w:val="36"/>
          <w:sz w:val="48"/>
          <w:szCs w:val="48"/>
          <w14:ligatures w14:val="none"/>
        </w:rPr>
        <w:t>Balancing Act: My Journey Through Working While Studying and Full-Time Student Life</w:t>
      </w:r>
    </w:p>
    <w:p w14:paraId="28687A4A" w14:textId="77777777" w:rsidR="001E1A1F" w:rsidRPr="001E1A1F" w:rsidRDefault="001E1A1F" w:rsidP="001E1A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1A1F">
        <w:rPr>
          <w:rFonts w:ascii="Times New Roman" w:eastAsia="Times New Roman" w:hAnsi="Times New Roman" w:cs="Times New Roman"/>
          <w:b/>
          <w:bCs/>
          <w:kern w:val="0"/>
          <w:sz w:val="36"/>
          <w:szCs w:val="36"/>
          <w14:ligatures w14:val="none"/>
        </w:rPr>
        <w:t>Introduction</w:t>
      </w:r>
    </w:p>
    <w:p w14:paraId="4B283024"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There's a particular kind of exhaustion that comes from closing your laptop after a full day of work at Cisco, only to open it again minutes later to tackle a data science assignment due before tomorrow's class at the Indian Institute of Science (IISc). It's the demanding rhythm of balancing professional work with academic pursuits—a challenging yet rewarding path that shapes not just careers, but character.</w:t>
      </w:r>
    </w:p>
    <w:p w14:paraId="5FCBA4F3"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My journey has taken me through two distinct educational experiences: completing my Master's in Data Science at the prestigious Indian Institute of Science (India's #1 university) while working full-time as a Software Engineer at Cisco, and later transitioning to life as a dedicated full-time student in the Master's in Information Systems program at the University of Washington's Foster School of Business, another top-ranked institution. Each path has offered unique challenges, opportunities, and invaluable lessons that have shaped my professional and personal development.</w:t>
      </w:r>
    </w:p>
    <w:p w14:paraId="2283F03F" w14:textId="77777777" w:rsidR="001E1A1F" w:rsidRPr="001E1A1F" w:rsidRDefault="001E1A1F" w:rsidP="001E1A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1A1F">
        <w:rPr>
          <w:rFonts w:ascii="Times New Roman" w:eastAsia="Times New Roman" w:hAnsi="Times New Roman" w:cs="Times New Roman"/>
          <w:b/>
          <w:bCs/>
          <w:kern w:val="0"/>
          <w:sz w:val="36"/>
          <w:szCs w:val="36"/>
          <w14:ligatures w14:val="none"/>
        </w:rPr>
        <w:t>Phase One: Data Science Master's at IISc While Working at Cisco</w:t>
      </w:r>
    </w:p>
    <w:p w14:paraId="3AA45EEE" w14:textId="77777777" w:rsidR="001E1A1F" w:rsidRPr="001E1A1F" w:rsidRDefault="001E1A1F" w:rsidP="001E1A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1A1F">
        <w:rPr>
          <w:rFonts w:ascii="Times New Roman" w:eastAsia="Times New Roman" w:hAnsi="Times New Roman" w:cs="Times New Roman"/>
          <w:b/>
          <w:bCs/>
          <w:kern w:val="0"/>
          <w:sz w:val="27"/>
          <w:szCs w:val="27"/>
          <w14:ligatures w14:val="none"/>
        </w:rPr>
        <w:t>The Reality of Wearing Two Professional Hats</w:t>
      </w:r>
    </w:p>
    <w:p w14:paraId="4EDA9339"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When I was completing my Master's in Data Science at the Indian Institute of Science while working as a Software Engineer at Cisco, my days followed a relentless rhythm. Mornings and afternoons were dedicated to my engineering responsibilities at Cisco, evenings were consumed by classes at India's top university, and weekends were dominated by tests and assignments rather than rest or recreation.</w:t>
      </w:r>
    </w:p>
    <w:p w14:paraId="324EC57A"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A typical day involved:</w:t>
      </w:r>
    </w:p>
    <w:p w14:paraId="12FAB602" w14:textId="77777777" w:rsidR="001E1A1F" w:rsidRPr="001E1A1F" w:rsidRDefault="001E1A1F" w:rsidP="001E1A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Morning: Software engineering work at Cisco</w:t>
      </w:r>
    </w:p>
    <w:p w14:paraId="372538A7" w14:textId="77777777" w:rsidR="001E1A1F" w:rsidRPr="001E1A1F" w:rsidRDefault="001E1A1F" w:rsidP="001E1A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Afternoon: Meetings, project deadlines, and technical deliverables</w:t>
      </w:r>
    </w:p>
    <w:p w14:paraId="29FB34E9" w14:textId="77777777" w:rsidR="001E1A1F" w:rsidRPr="001E1A1F" w:rsidRDefault="001E1A1F" w:rsidP="001E1A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Evening: Data Science classes and lectures at IISc</w:t>
      </w:r>
    </w:p>
    <w:p w14:paraId="2529AB1C" w14:textId="77777777" w:rsidR="001E1A1F" w:rsidRPr="001E1A1F" w:rsidRDefault="001E1A1F" w:rsidP="001E1A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Night: Homework, studying, and preparing for nearly weekly tests</w:t>
      </w:r>
    </w:p>
    <w:p w14:paraId="4A960A31" w14:textId="77777777" w:rsidR="001E1A1F" w:rsidRPr="001E1A1F" w:rsidRDefault="001E1A1F" w:rsidP="001E1A1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Weekends: Intensive study sessions and completing major assignments</w:t>
      </w:r>
    </w:p>
    <w:p w14:paraId="7911DC67"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This dual role created unique challenges:</w:t>
      </w:r>
    </w:p>
    <w:p w14:paraId="3D415D1F" w14:textId="77777777" w:rsidR="001E1A1F" w:rsidRPr="001E1A1F" w:rsidRDefault="001E1A1F" w:rsidP="001E1A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lastRenderedPageBreak/>
        <w:t>Time management precision:</w:t>
      </w:r>
      <w:r w:rsidRPr="001E1A1F">
        <w:rPr>
          <w:rFonts w:ascii="Times New Roman" w:eastAsia="Times New Roman" w:hAnsi="Times New Roman" w:cs="Times New Roman"/>
          <w:kern w:val="0"/>
          <w14:ligatures w14:val="none"/>
        </w:rPr>
        <w:t xml:space="preserve"> Every hour needed to be optimized, with careful planning around both work deadlines and academic due dates.</w:t>
      </w:r>
    </w:p>
    <w:p w14:paraId="0F9E31ED" w14:textId="77777777" w:rsidR="001E1A1F" w:rsidRPr="001E1A1F" w:rsidRDefault="001E1A1F" w:rsidP="001E1A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Mental context-switching:</w:t>
      </w:r>
      <w:r w:rsidRPr="001E1A1F">
        <w:rPr>
          <w:rFonts w:ascii="Times New Roman" w:eastAsia="Times New Roman" w:hAnsi="Times New Roman" w:cs="Times New Roman"/>
          <w:kern w:val="0"/>
          <w14:ligatures w14:val="none"/>
        </w:rPr>
        <w:t xml:space="preserve"> Transitioning from Cisco software engineering projects to academic data science problems required significant mental agility.</w:t>
      </w:r>
    </w:p>
    <w:p w14:paraId="42EE0566" w14:textId="77777777" w:rsidR="001E1A1F" w:rsidRPr="001E1A1F" w:rsidRDefault="001E1A1F" w:rsidP="001E1A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Test preparation pressure:</w:t>
      </w:r>
      <w:r w:rsidRPr="001E1A1F">
        <w:rPr>
          <w:rFonts w:ascii="Times New Roman" w:eastAsia="Times New Roman" w:hAnsi="Times New Roman" w:cs="Times New Roman"/>
          <w:kern w:val="0"/>
          <w14:ligatures w14:val="none"/>
        </w:rPr>
        <w:t xml:space="preserve"> With assessments nearly every weekend, the constant evaluation cycle created ongoing stress.</w:t>
      </w:r>
    </w:p>
    <w:p w14:paraId="4051EBA7" w14:textId="77777777" w:rsidR="001E1A1F" w:rsidRPr="001E1A1F" w:rsidRDefault="001E1A1F" w:rsidP="001E1A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Physical exhaustion:</w:t>
      </w:r>
      <w:r w:rsidRPr="001E1A1F">
        <w:rPr>
          <w:rFonts w:ascii="Times New Roman" w:eastAsia="Times New Roman" w:hAnsi="Times New Roman" w:cs="Times New Roman"/>
          <w:kern w:val="0"/>
          <w14:ligatures w14:val="none"/>
        </w:rPr>
        <w:t xml:space="preserve"> Maintaining focus and energy across both demanding fields required careful attention to health.</w:t>
      </w:r>
    </w:p>
    <w:p w14:paraId="21CA3817" w14:textId="77777777" w:rsidR="001E1A1F" w:rsidRPr="001E1A1F" w:rsidRDefault="001E1A1F" w:rsidP="001E1A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Limited decompression time:</w:t>
      </w:r>
      <w:r w:rsidRPr="001E1A1F">
        <w:rPr>
          <w:rFonts w:ascii="Times New Roman" w:eastAsia="Times New Roman" w:hAnsi="Times New Roman" w:cs="Times New Roman"/>
          <w:kern w:val="0"/>
          <w14:ligatures w14:val="none"/>
        </w:rPr>
        <w:t xml:space="preserve"> The continuous cycle of work-school-study left little time for mental recovery.</w:t>
      </w:r>
    </w:p>
    <w:p w14:paraId="65D69CB3" w14:textId="77777777" w:rsidR="001E1A1F" w:rsidRPr="001E1A1F" w:rsidRDefault="001E1A1F" w:rsidP="001E1A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1A1F">
        <w:rPr>
          <w:rFonts w:ascii="Times New Roman" w:eastAsia="Times New Roman" w:hAnsi="Times New Roman" w:cs="Times New Roman"/>
          <w:b/>
          <w:bCs/>
          <w:kern w:val="0"/>
          <w:sz w:val="27"/>
          <w:szCs w:val="27"/>
          <w14:ligatures w14:val="none"/>
        </w:rPr>
        <w:t>Unexpected Benefits of Working While Studying</w:t>
      </w:r>
    </w:p>
    <w:p w14:paraId="754670C4"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Despite the challenges, my time at Cisco while pursuing my Data Science Master's offered unique advantages:</w:t>
      </w:r>
    </w:p>
    <w:p w14:paraId="2A610511" w14:textId="77777777" w:rsidR="001E1A1F" w:rsidRPr="001E1A1F" w:rsidRDefault="001E1A1F" w:rsidP="001E1A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E1A1F">
        <w:rPr>
          <w:rFonts w:ascii="Times New Roman" w:eastAsia="Times New Roman" w:hAnsi="Times New Roman" w:cs="Times New Roman"/>
          <w:b/>
          <w:bCs/>
          <w:kern w:val="0"/>
          <w14:ligatures w14:val="none"/>
        </w:rPr>
        <w:t>Immediate Application of Knowledge</w:t>
      </w:r>
    </w:p>
    <w:p w14:paraId="670C2C5F"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The most valuable aspect was applying theoretical data science concepts directly to my engineering work at Cisco. Learning clustering algorithms or predictive modeling techniques in evening classes and then implementing similar approaches in my work projects the next day created a powerful learning loop that reinforced both my academic understanding and professional capabilities.</w:t>
      </w:r>
    </w:p>
    <w:p w14:paraId="590F387D" w14:textId="77777777" w:rsidR="001E1A1F" w:rsidRPr="001E1A1F" w:rsidRDefault="001E1A1F" w:rsidP="001E1A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E1A1F">
        <w:rPr>
          <w:rFonts w:ascii="Times New Roman" w:eastAsia="Times New Roman" w:hAnsi="Times New Roman" w:cs="Times New Roman"/>
          <w:b/>
          <w:bCs/>
          <w:kern w:val="0"/>
          <w14:ligatures w14:val="none"/>
        </w:rPr>
        <w:t>Theory Meets Practice</w:t>
      </w:r>
    </w:p>
    <w:p w14:paraId="37F6F68B"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The academic theories from my Master's program gained new meaning when I could immediately test them against real-world data and constraints at Cisco. This practical application helped me understand not just how algorithms work in theory, but how they perform with actual enterprise data.</w:t>
      </w:r>
    </w:p>
    <w:p w14:paraId="185CF1E3" w14:textId="77777777" w:rsidR="001E1A1F" w:rsidRPr="001E1A1F" w:rsidRDefault="001E1A1F" w:rsidP="001E1A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E1A1F">
        <w:rPr>
          <w:rFonts w:ascii="Times New Roman" w:eastAsia="Times New Roman" w:hAnsi="Times New Roman" w:cs="Times New Roman"/>
          <w:b/>
          <w:bCs/>
          <w:kern w:val="0"/>
          <w14:ligatures w14:val="none"/>
        </w:rPr>
        <w:t>Enhanced Problem-Solving Capabilities</w:t>
      </w:r>
    </w:p>
    <w:p w14:paraId="40B85E91"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Navigating complex technical challenges at Cisco while tackling advanced data science problems in my coursework developed a versatile problem-solving mindset. The different analytical frameworks from each domain complemented each other, giving me multiple approaches to tackle complex problems.</w:t>
      </w:r>
    </w:p>
    <w:p w14:paraId="7C10B6FD" w14:textId="77777777" w:rsidR="001E1A1F" w:rsidRPr="001E1A1F" w:rsidRDefault="001E1A1F" w:rsidP="001E1A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E1A1F">
        <w:rPr>
          <w:rFonts w:ascii="Times New Roman" w:eastAsia="Times New Roman" w:hAnsi="Times New Roman" w:cs="Times New Roman"/>
          <w:b/>
          <w:bCs/>
          <w:kern w:val="0"/>
          <w14:ligatures w14:val="none"/>
        </w:rPr>
        <w:t>Accelerated Professional Growth</w:t>
      </w:r>
    </w:p>
    <w:p w14:paraId="284911B4"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The combination of formal data science education with practical engineering work accelerated my professional development. I could bring cutting-edge concepts from my classes directly into my team, positioning me as a valuable resource for innovative approaches.</w:t>
      </w:r>
    </w:p>
    <w:p w14:paraId="163901BB" w14:textId="77777777" w:rsidR="001E1A1F" w:rsidRPr="001E1A1F" w:rsidRDefault="001E1A1F" w:rsidP="001E1A1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E1A1F">
        <w:rPr>
          <w:rFonts w:ascii="Times New Roman" w:eastAsia="Times New Roman" w:hAnsi="Times New Roman" w:cs="Times New Roman"/>
          <w:b/>
          <w:bCs/>
          <w:kern w:val="0"/>
          <w14:ligatures w14:val="none"/>
        </w:rPr>
        <w:t>Increased Workplace Value</w:t>
      </w:r>
    </w:p>
    <w:p w14:paraId="24042685"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lastRenderedPageBreak/>
        <w:t>My ongoing education in data science made me more valuable to my team at Cisco. I became a bridge between traditional engineering approaches and newer data-driven methodologies, helping introduce modern analytical techniques to established workflows.</w:t>
      </w:r>
    </w:p>
    <w:p w14:paraId="4E469003" w14:textId="77777777" w:rsidR="001E1A1F" w:rsidRPr="001E1A1F" w:rsidRDefault="001E1A1F" w:rsidP="001E1A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1A1F">
        <w:rPr>
          <w:rFonts w:ascii="Times New Roman" w:eastAsia="Times New Roman" w:hAnsi="Times New Roman" w:cs="Times New Roman"/>
          <w:b/>
          <w:bCs/>
          <w:kern w:val="0"/>
          <w:sz w:val="36"/>
          <w:szCs w:val="36"/>
          <w14:ligatures w14:val="none"/>
        </w:rPr>
        <w:t>Phase Two: Masters in Information Systems at the University of Washington</w:t>
      </w:r>
    </w:p>
    <w:p w14:paraId="040F98D0"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After completing my Master's at IISc while working at Cisco, I transitioned to a different experience—becoming a full-time student in the Master's in Information Systems program at the University of Washington's Foster School of Business. This shift brought a completely different set of dynamics.</w:t>
      </w:r>
    </w:p>
    <w:p w14:paraId="65660F3E" w14:textId="77777777" w:rsidR="001E1A1F" w:rsidRPr="001E1A1F" w:rsidRDefault="001E1A1F" w:rsidP="001E1A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1A1F">
        <w:rPr>
          <w:rFonts w:ascii="Times New Roman" w:eastAsia="Times New Roman" w:hAnsi="Times New Roman" w:cs="Times New Roman"/>
          <w:b/>
          <w:bCs/>
          <w:kern w:val="0"/>
          <w:sz w:val="27"/>
          <w:szCs w:val="27"/>
          <w14:ligatures w14:val="none"/>
        </w:rPr>
        <w:t>A New Set of Challenges</w:t>
      </w:r>
    </w:p>
    <w:p w14:paraId="1763B9C2"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My current situation as a full-time student at UW Foster involves:</w:t>
      </w:r>
    </w:p>
    <w:p w14:paraId="67DA0118" w14:textId="77777777" w:rsidR="001E1A1F" w:rsidRPr="001E1A1F" w:rsidRDefault="001E1A1F" w:rsidP="001E1A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Financial pressure:</w:t>
      </w:r>
      <w:r w:rsidRPr="001E1A1F">
        <w:rPr>
          <w:rFonts w:ascii="Times New Roman" w:eastAsia="Times New Roman" w:hAnsi="Times New Roman" w:cs="Times New Roman"/>
          <w:kern w:val="0"/>
          <w14:ligatures w14:val="none"/>
        </w:rPr>
        <w:t xml:space="preserve"> Without a full-time salary, managing expenses while paying for education requires constant attention.</w:t>
      </w:r>
    </w:p>
    <w:p w14:paraId="3168E9B5" w14:textId="77777777" w:rsidR="001E1A1F" w:rsidRPr="001E1A1F" w:rsidRDefault="001E1A1F" w:rsidP="001E1A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Part-time work demands:</w:t>
      </w:r>
      <w:r w:rsidRPr="001E1A1F">
        <w:rPr>
          <w:rFonts w:ascii="Times New Roman" w:eastAsia="Times New Roman" w:hAnsi="Times New Roman" w:cs="Times New Roman"/>
          <w:kern w:val="0"/>
          <w14:ligatures w14:val="none"/>
        </w:rPr>
        <w:t xml:space="preserve"> Balancing part-time jobs with academic requirements creates different scheduling challenges than my previous experience.</w:t>
      </w:r>
    </w:p>
    <w:p w14:paraId="20DAA57D" w14:textId="77777777" w:rsidR="001E1A1F" w:rsidRPr="001E1A1F" w:rsidRDefault="001E1A1F" w:rsidP="001E1A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Job search anxiety:</w:t>
      </w:r>
      <w:r w:rsidRPr="001E1A1F">
        <w:rPr>
          <w:rFonts w:ascii="Times New Roman" w:eastAsia="Times New Roman" w:hAnsi="Times New Roman" w:cs="Times New Roman"/>
          <w:kern w:val="0"/>
          <w14:ligatures w14:val="none"/>
        </w:rPr>
        <w:t xml:space="preserve"> The constant pressure of finding post-graduation employment adds a layer of stress to academic work.</w:t>
      </w:r>
    </w:p>
    <w:p w14:paraId="7F0B72FD" w14:textId="77777777" w:rsidR="001E1A1F" w:rsidRPr="001E1A1F" w:rsidRDefault="001E1A1F" w:rsidP="001E1A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Time for skill development:</w:t>
      </w:r>
      <w:r w:rsidRPr="001E1A1F">
        <w:rPr>
          <w:rFonts w:ascii="Times New Roman" w:eastAsia="Times New Roman" w:hAnsi="Times New Roman" w:cs="Times New Roman"/>
          <w:kern w:val="0"/>
          <w14:ligatures w14:val="none"/>
        </w:rPr>
        <w:t xml:space="preserve"> While I have more time for learning new skills and creating projects than during my Cisco days, part-time work still limits my capacity.</w:t>
      </w:r>
    </w:p>
    <w:p w14:paraId="75475828" w14:textId="77777777" w:rsidR="001E1A1F" w:rsidRPr="001E1A1F" w:rsidRDefault="001E1A1F" w:rsidP="001E1A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Future uncertainty:</w:t>
      </w:r>
      <w:r w:rsidRPr="001E1A1F">
        <w:rPr>
          <w:rFonts w:ascii="Times New Roman" w:eastAsia="Times New Roman" w:hAnsi="Times New Roman" w:cs="Times New Roman"/>
          <w:kern w:val="0"/>
          <w14:ligatures w14:val="none"/>
        </w:rPr>
        <w:t xml:space="preserve"> Navigating career decisions without the security of full-time employment creates additional psychological burden.</w:t>
      </w:r>
    </w:p>
    <w:p w14:paraId="4D0DE74C" w14:textId="77777777" w:rsidR="001E1A1F" w:rsidRPr="001E1A1F" w:rsidRDefault="001E1A1F" w:rsidP="001E1A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1A1F">
        <w:rPr>
          <w:rFonts w:ascii="Times New Roman" w:eastAsia="Times New Roman" w:hAnsi="Times New Roman" w:cs="Times New Roman"/>
          <w:b/>
          <w:bCs/>
          <w:kern w:val="0"/>
          <w:sz w:val="27"/>
          <w:szCs w:val="27"/>
          <w14:ligatures w14:val="none"/>
        </w:rPr>
        <w:t>Unexpected Benefits of Full-Time Student Status</w:t>
      </w:r>
    </w:p>
    <w:p w14:paraId="296F36B0"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Despite these challenges, being a full-time student at a top U.S. business school has offered valuable opportunities:</w:t>
      </w:r>
    </w:p>
    <w:p w14:paraId="2A91BCE1" w14:textId="77777777" w:rsidR="001E1A1F" w:rsidRPr="001E1A1F" w:rsidRDefault="001E1A1F" w:rsidP="001E1A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Deeper exploration:</w:t>
      </w:r>
      <w:r w:rsidRPr="001E1A1F">
        <w:rPr>
          <w:rFonts w:ascii="Times New Roman" w:eastAsia="Times New Roman" w:hAnsi="Times New Roman" w:cs="Times New Roman"/>
          <w:kern w:val="0"/>
          <w14:ligatures w14:val="none"/>
        </w:rPr>
        <w:t xml:space="preserve"> I can delve more deeply into concepts and technologies that interest me, without the immediate constraints of work relevance.</w:t>
      </w:r>
    </w:p>
    <w:p w14:paraId="3407CD65" w14:textId="77777777" w:rsidR="001E1A1F" w:rsidRPr="001E1A1F" w:rsidRDefault="001E1A1F" w:rsidP="001E1A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Project portfolio development:</w:t>
      </w:r>
      <w:r w:rsidRPr="001E1A1F">
        <w:rPr>
          <w:rFonts w:ascii="Times New Roman" w:eastAsia="Times New Roman" w:hAnsi="Times New Roman" w:cs="Times New Roman"/>
          <w:kern w:val="0"/>
          <w14:ligatures w14:val="none"/>
        </w:rPr>
        <w:t xml:space="preserve"> I have time to build more comprehensive projects that demonstrate my skills to potential employers.</w:t>
      </w:r>
    </w:p>
    <w:p w14:paraId="2A5F6460" w14:textId="77777777" w:rsidR="001E1A1F" w:rsidRPr="001E1A1F" w:rsidRDefault="001E1A1F" w:rsidP="001E1A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Broader skill acquisition:</w:t>
      </w:r>
      <w:r w:rsidRPr="001E1A1F">
        <w:rPr>
          <w:rFonts w:ascii="Times New Roman" w:eastAsia="Times New Roman" w:hAnsi="Times New Roman" w:cs="Times New Roman"/>
          <w:kern w:val="0"/>
          <w14:ligatures w14:val="none"/>
        </w:rPr>
        <w:t xml:space="preserve"> Without being limited to work-relevant technologies, I can explore diverse tools and methodologies.</w:t>
      </w:r>
    </w:p>
    <w:p w14:paraId="289A71B2" w14:textId="77777777" w:rsidR="001E1A1F" w:rsidRPr="001E1A1F" w:rsidRDefault="001E1A1F" w:rsidP="001E1A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Academic community immersion:</w:t>
      </w:r>
      <w:r w:rsidRPr="001E1A1F">
        <w:rPr>
          <w:rFonts w:ascii="Times New Roman" w:eastAsia="Times New Roman" w:hAnsi="Times New Roman" w:cs="Times New Roman"/>
          <w:kern w:val="0"/>
          <w14:ligatures w14:val="none"/>
        </w:rPr>
        <w:t xml:space="preserve"> Being fully present in the University of Washington's academic environment allows for stronger connections with professors and peers.</w:t>
      </w:r>
    </w:p>
    <w:p w14:paraId="480883B1" w14:textId="77777777" w:rsidR="001E1A1F" w:rsidRPr="001E1A1F" w:rsidRDefault="001E1A1F" w:rsidP="001E1A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Creative experimentation:</w:t>
      </w:r>
      <w:r w:rsidRPr="001E1A1F">
        <w:rPr>
          <w:rFonts w:ascii="Times New Roman" w:eastAsia="Times New Roman" w:hAnsi="Times New Roman" w:cs="Times New Roman"/>
          <w:kern w:val="0"/>
          <w14:ligatures w14:val="none"/>
        </w:rPr>
        <w:t xml:space="preserve"> I can take more risks with projects and learning paths without workplace constraints.</w:t>
      </w:r>
    </w:p>
    <w:p w14:paraId="09B108D4" w14:textId="77777777" w:rsidR="001E1A1F" w:rsidRPr="001E1A1F" w:rsidRDefault="001E1A1F" w:rsidP="001E1A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1A1F">
        <w:rPr>
          <w:rFonts w:ascii="Times New Roman" w:eastAsia="Times New Roman" w:hAnsi="Times New Roman" w:cs="Times New Roman"/>
          <w:b/>
          <w:bCs/>
          <w:kern w:val="0"/>
          <w:sz w:val="36"/>
          <w:szCs w:val="36"/>
          <w14:ligatures w14:val="none"/>
        </w:rPr>
        <w:t>Survival Strategies Across Both Experiences</w:t>
      </w:r>
    </w:p>
    <w:p w14:paraId="67AC533A"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lastRenderedPageBreak/>
        <w:t>Through both phases of my educational journey, I've developed strategies that have proven effective:</w:t>
      </w:r>
    </w:p>
    <w:p w14:paraId="5901CA56" w14:textId="77777777" w:rsidR="001E1A1F" w:rsidRPr="001E1A1F" w:rsidRDefault="001E1A1F" w:rsidP="001E1A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1A1F">
        <w:rPr>
          <w:rFonts w:ascii="Times New Roman" w:eastAsia="Times New Roman" w:hAnsi="Times New Roman" w:cs="Times New Roman"/>
          <w:b/>
          <w:bCs/>
          <w:kern w:val="0"/>
          <w:sz w:val="27"/>
          <w:szCs w:val="27"/>
          <w14:ligatures w14:val="none"/>
        </w:rPr>
        <w:t>1. Adaptive Time Management</w:t>
      </w:r>
    </w:p>
    <w:p w14:paraId="34BC1F28"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During my Cisco/Master's period, I used calendar blocking with military precision, allocating specific hours for work, class, and study. As a full-time student with part-time work, I've adapted this approach to create flexible blocks that accommodate varying work schedules while prioritizing key academic deadlines.</w:t>
      </w:r>
    </w:p>
    <w:p w14:paraId="30041A2C" w14:textId="77777777" w:rsidR="001E1A1F" w:rsidRPr="001E1A1F" w:rsidRDefault="001E1A1F" w:rsidP="001E1A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1A1F">
        <w:rPr>
          <w:rFonts w:ascii="Times New Roman" w:eastAsia="Times New Roman" w:hAnsi="Times New Roman" w:cs="Times New Roman"/>
          <w:b/>
          <w:bCs/>
          <w:kern w:val="0"/>
          <w:sz w:val="27"/>
          <w:szCs w:val="27"/>
          <w14:ligatures w14:val="none"/>
        </w:rPr>
        <w:t>2. Leveraging Complementary Skills</w:t>
      </w:r>
    </w:p>
    <w:p w14:paraId="286CDF41"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At Cisco, I deliberately connected my data science coursework to my engineering projects. Now, I seek part-time work opportunities that complement my academic focus, allowing me to build relevant experience while supporting myself.</w:t>
      </w:r>
    </w:p>
    <w:p w14:paraId="73BD8F36" w14:textId="77777777" w:rsidR="001E1A1F" w:rsidRPr="001E1A1F" w:rsidRDefault="001E1A1F" w:rsidP="001E1A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1A1F">
        <w:rPr>
          <w:rFonts w:ascii="Times New Roman" w:eastAsia="Times New Roman" w:hAnsi="Times New Roman" w:cs="Times New Roman"/>
          <w:b/>
          <w:bCs/>
          <w:kern w:val="0"/>
          <w:sz w:val="27"/>
          <w:szCs w:val="27"/>
          <w14:ligatures w14:val="none"/>
        </w:rPr>
        <w:t>3. Strategic Networking</w:t>
      </w:r>
    </w:p>
    <w:p w14:paraId="4A2BF936"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Networking has been crucial in both phases. During my Master's, I connected with professionals interested in data science applications. As a full-time student, I've expanded my network to include potential employers and industry mentors who can guide my job search.</w:t>
      </w:r>
    </w:p>
    <w:p w14:paraId="14046A5B" w14:textId="77777777" w:rsidR="001E1A1F" w:rsidRPr="001E1A1F" w:rsidRDefault="001E1A1F" w:rsidP="001E1A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1A1F">
        <w:rPr>
          <w:rFonts w:ascii="Times New Roman" w:eastAsia="Times New Roman" w:hAnsi="Times New Roman" w:cs="Times New Roman"/>
          <w:b/>
          <w:bCs/>
          <w:kern w:val="0"/>
          <w:sz w:val="27"/>
          <w:szCs w:val="27"/>
          <w14:ligatures w14:val="none"/>
        </w:rPr>
        <w:t>4. Creating Sustainable Routines</w:t>
      </w:r>
    </w:p>
    <w:p w14:paraId="0870E174"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With the relentless pressure of weekend tests during my Master's program, I developed strict study routines to stay prepared. Now, I've adapted these habits to create consistent project development schedules that keep me productive despite variable part-time work hours.</w:t>
      </w:r>
    </w:p>
    <w:p w14:paraId="6D85E20D" w14:textId="77777777" w:rsidR="001E1A1F" w:rsidRPr="001E1A1F" w:rsidRDefault="001E1A1F" w:rsidP="001E1A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1A1F">
        <w:rPr>
          <w:rFonts w:ascii="Times New Roman" w:eastAsia="Times New Roman" w:hAnsi="Times New Roman" w:cs="Times New Roman"/>
          <w:b/>
          <w:bCs/>
          <w:kern w:val="0"/>
          <w:sz w:val="36"/>
          <w:szCs w:val="36"/>
          <w14:ligatures w14:val="none"/>
        </w:rPr>
        <w:t>The Hidden Curriculum: Lessons From Both Worlds</w:t>
      </w:r>
    </w:p>
    <w:p w14:paraId="443DEE6E"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Experiencing both working while studying and being a full-time student has taught me invaluable lessons:</w:t>
      </w:r>
    </w:p>
    <w:p w14:paraId="16F0C668" w14:textId="77777777" w:rsidR="001E1A1F" w:rsidRPr="001E1A1F" w:rsidRDefault="001E1A1F" w:rsidP="001E1A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1A1F">
        <w:rPr>
          <w:rFonts w:ascii="Times New Roman" w:eastAsia="Times New Roman" w:hAnsi="Times New Roman" w:cs="Times New Roman"/>
          <w:b/>
          <w:bCs/>
          <w:kern w:val="0"/>
          <w:sz w:val="27"/>
          <w:szCs w:val="27"/>
          <w14:ligatures w14:val="none"/>
        </w:rPr>
        <w:t>What I Learned Working at Cisco While Studying</w:t>
      </w:r>
    </w:p>
    <w:p w14:paraId="2DF85275" w14:textId="77777777" w:rsidR="001E1A1F" w:rsidRPr="001E1A1F" w:rsidRDefault="001E1A1F" w:rsidP="001E1A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Time management mastery:</w:t>
      </w:r>
      <w:r w:rsidRPr="001E1A1F">
        <w:rPr>
          <w:rFonts w:ascii="Times New Roman" w:eastAsia="Times New Roman" w:hAnsi="Times New Roman" w:cs="Times New Roman"/>
          <w:kern w:val="0"/>
          <w14:ligatures w14:val="none"/>
        </w:rPr>
        <w:t xml:space="preserve"> Juggling engineering work and data science studies forced me to optimize every hour of my day.</w:t>
      </w:r>
    </w:p>
    <w:p w14:paraId="2A8021B4" w14:textId="77777777" w:rsidR="001E1A1F" w:rsidRPr="001E1A1F" w:rsidRDefault="001E1A1F" w:rsidP="001E1A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Work-life balance navigation:</w:t>
      </w:r>
      <w:r w:rsidRPr="001E1A1F">
        <w:rPr>
          <w:rFonts w:ascii="Times New Roman" w:eastAsia="Times New Roman" w:hAnsi="Times New Roman" w:cs="Times New Roman"/>
          <w:kern w:val="0"/>
          <w14:ligatures w14:val="none"/>
        </w:rPr>
        <w:t xml:space="preserve"> Finding equilibrium between professional responsibilities, academic demands, and personal needs became an essential skill.</w:t>
      </w:r>
    </w:p>
    <w:p w14:paraId="1099D002" w14:textId="77777777" w:rsidR="001E1A1F" w:rsidRPr="001E1A1F" w:rsidRDefault="001E1A1F" w:rsidP="001E1A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Extreme resilience:</w:t>
      </w:r>
      <w:r w:rsidRPr="001E1A1F">
        <w:rPr>
          <w:rFonts w:ascii="Times New Roman" w:eastAsia="Times New Roman" w:hAnsi="Times New Roman" w:cs="Times New Roman"/>
          <w:kern w:val="0"/>
          <w14:ligatures w14:val="none"/>
        </w:rPr>
        <w:t xml:space="preserve"> Handling relentless weekend tests while maintaining professional performance built mental toughness.</w:t>
      </w:r>
    </w:p>
    <w:p w14:paraId="77CD997E" w14:textId="77777777" w:rsidR="001E1A1F" w:rsidRPr="001E1A1F" w:rsidRDefault="001E1A1F" w:rsidP="001E1A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Applied learning mindset:</w:t>
      </w:r>
      <w:r w:rsidRPr="001E1A1F">
        <w:rPr>
          <w:rFonts w:ascii="Times New Roman" w:eastAsia="Times New Roman" w:hAnsi="Times New Roman" w:cs="Times New Roman"/>
          <w:kern w:val="0"/>
          <w14:ligatures w14:val="none"/>
        </w:rPr>
        <w:t xml:space="preserve"> Seeing immediate applications for theoretical concepts created deeper understanding.</w:t>
      </w:r>
    </w:p>
    <w:p w14:paraId="25865C87" w14:textId="77777777" w:rsidR="001E1A1F" w:rsidRPr="001E1A1F" w:rsidRDefault="001E1A1F" w:rsidP="001E1A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Professional-academic integration:</w:t>
      </w:r>
      <w:r w:rsidRPr="001E1A1F">
        <w:rPr>
          <w:rFonts w:ascii="Times New Roman" w:eastAsia="Times New Roman" w:hAnsi="Times New Roman" w:cs="Times New Roman"/>
          <w:kern w:val="0"/>
          <w14:ligatures w14:val="none"/>
        </w:rPr>
        <w:t xml:space="preserve"> Finding ways to connect workplace challenges with academic solutions created unique value.</w:t>
      </w:r>
    </w:p>
    <w:p w14:paraId="2E987425" w14:textId="77777777" w:rsidR="001E1A1F" w:rsidRPr="001E1A1F" w:rsidRDefault="001E1A1F" w:rsidP="001E1A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1A1F">
        <w:rPr>
          <w:rFonts w:ascii="Times New Roman" w:eastAsia="Times New Roman" w:hAnsi="Times New Roman" w:cs="Times New Roman"/>
          <w:b/>
          <w:bCs/>
          <w:kern w:val="0"/>
          <w:sz w:val="27"/>
          <w:szCs w:val="27"/>
          <w14:ligatures w14:val="none"/>
        </w:rPr>
        <w:lastRenderedPageBreak/>
        <w:t>What I've Learned as a Full-Time Student</w:t>
      </w:r>
    </w:p>
    <w:p w14:paraId="29AC85C3" w14:textId="77777777" w:rsidR="001E1A1F" w:rsidRPr="001E1A1F" w:rsidRDefault="001E1A1F" w:rsidP="001E1A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Different kind of balance:</w:t>
      </w:r>
      <w:r w:rsidRPr="001E1A1F">
        <w:rPr>
          <w:rFonts w:ascii="Times New Roman" w:eastAsia="Times New Roman" w:hAnsi="Times New Roman" w:cs="Times New Roman"/>
          <w:kern w:val="0"/>
          <w14:ligatures w14:val="none"/>
        </w:rPr>
        <w:t xml:space="preserve"> While the pressure is different, I've found this path offers a better quality of life overall.</w:t>
      </w:r>
    </w:p>
    <w:p w14:paraId="5A9446E8" w14:textId="77777777" w:rsidR="001E1A1F" w:rsidRPr="001E1A1F" w:rsidRDefault="001E1A1F" w:rsidP="001E1A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Self-directed motivation:</w:t>
      </w:r>
      <w:r w:rsidRPr="001E1A1F">
        <w:rPr>
          <w:rFonts w:ascii="Times New Roman" w:eastAsia="Times New Roman" w:hAnsi="Times New Roman" w:cs="Times New Roman"/>
          <w:kern w:val="0"/>
          <w14:ligatures w14:val="none"/>
        </w:rPr>
        <w:t xml:space="preserve"> Without the structure of full-time work, I've developed stronger internal motivation.</w:t>
      </w:r>
    </w:p>
    <w:p w14:paraId="05710D8C" w14:textId="77777777" w:rsidR="001E1A1F" w:rsidRPr="001E1A1F" w:rsidRDefault="001E1A1F" w:rsidP="001E1A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Financial discipline:</w:t>
      </w:r>
      <w:r w:rsidRPr="001E1A1F">
        <w:rPr>
          <w:rFonts w:ascii="Times New Roman" w:eastAsia="Times New Roman" w:hAnsi="Times New Roman" w:cs="Times New Roman"/>
          <w:kern w:val="0"/>
          <w14:ligatures w14:val="none"/>
        </w:rPr>
        <w:t xml:space="preserve"> Managing limited resources while investing in education has sharpened my financial management.</w:t>
      </w:r>
    </w:p>
    <w:p w14:paraId="5D21707A" w14:textId="77777777" w:rsidR="001E1A1F" w:rsidRPr="001E1A1F" w:rsidRDefault="001E1A1F" w:rsidP="001E1A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Career navigation:</w:t>
      </w:r>
      <w:r w:rsidRPr="001E1A1F">
        <w:rPr>
          <w:rFonts w:ascii="Times New Roman" w:eastAsia="Times New Roman" w:hAnsi="Times New Roman" w:cs="Times New Roman"/>
          <w:kern w:val="0"/>
          <w14:ligatures w14:val="none"/>
        </w:rPr>
        <w:t xml:space="preserve"> The job search process alongside academics has taught me to strategically position my skills and experiences.</w:t>
      </w:r>
    </w:p>
    <w:p w14:paraId="66E4D022" w14:textId="77777777" w:rsidR="001E1A1F" w:rsidRPr="001E1A1F" w:rsidRDefault="001E1A1F" w:rsidP="001E1A1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Project portfolio development:</w:t>
      </w:r>
      <w:r w:rsidRPr="001E1A1F">
        <w:rPr>
          <w:rFonts w:ascii="Times New Roman" w:eastAsia="Times New Roman" w:hAnsi="Times New Roman" w:cs="Times New Roman"/>
          <w:kern w:val="0"/>
          <w14:ligatures w14:val="none"/>
        </w:rPr>
        <w:t xml:space="preserve"> Building comprehensive projects has taught me to showcase my capabilities more effectively.</w:t>
      </w:r>
    </w:p>
    <w:p w14:paraId="7311A40E" w14:textId="77777777" w:rsidR="001E1A1F" w:rsidRPr="001E1A1F" w:rsidRDefault="001E1A1F" w:rsidP="001E1A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1A1F">
        <w:rPr>
          <w:rFonts w:ascii="Times New Roman" w:eastAsia="Times New Roman" w:hAnsi="Times New Roman" w:cs="Times New Roman"/>
          <w:b/>
          <w:bCs/>
          <w:kern w:val="0"/>
          <w:sz w:val="36"/>
          <w:szCs w:val="36"/>
          <w14:ligatures w14:val="none"/>
        </w:rPr>
        <w:t>Advice Based on My Dual Experience</w:t>
      </w:r>
    </w:p>
    <w:p w14:paraId="06CFA905"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Having experienced both paths at prestigious institutions—IISc in India and the University of Washington in the USA—here's my advice for others:</w:t>
      </w:r>
    </w:p>
    <w:p w14:paraId="6793E8ED" w14:textId="77777777" w:rsidR="001E1A1F" w:rsidRPr="001E1A1F" w:rsidRDefault="001E1A1F" w:rsidP="001E1A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1A1F">
        <w:rPr>
          <w:rFonts w:ascii="Times New Roman" w:eastAsia="Times New Roman" w:hAnsi="Times New Roman" w:cs="Times New Roman"/>
          <w:b/>
          <w:bCs/>
          <w:kern w:val="0"/>
          <w:sz w:val="27"/>
          <w:szCs w:val="27"/>
          <w14:ligatures w14:val="none"/>
        </w:rPr>
        <w:t>For Those Considering Working While Studying</w:t>
      </w:r>
    </w:p>
    <w:p w14:paraId="305BAA35" w14:textId="77777777" w:rsidR="001E1A1F" w:rsidRPr="001E1A1F" w:rsidRDefault="001E1A1F" w:rsidP="001E1A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Align your job and studies if possible.</w:t>
      </w:r>
      <w:r w:rsidRPr="001E1A1F">
        <w:rPr>
          <w:rFonts w:ascii="Times New Roman" w:eastAsia="Times New Roman" w:hAnsi="Times New Roman" w:cs="Times New Roman"/>
          <w:kern w:val="0"/>
          <w14:ligatures w14:val="none"/>
        </w:rPr>
        <w:t xml:space="preserve"> My data science coursework at IISc complemented my software engineering role at Cisco, creating powerful synergies. Seek this alignment.</w:t>
      </w:r>
    </w:p>
    <w:p w14:paraId="479D927D" w14:textId="77777777" w:rsidR="001E1A1F" w:rsidRPr="001E1A1F" w:rsidRDefault="001E1A1F" w:rsidP="001E1A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Prepare for intense weekends.</w:t>
      </w:r>
      <w:r w:rsidRPr="001E1A1F">
        <w:rPr>
          <w:rFonts w:ascii="Times New Roman" w:eastAsia="Times New Roman" w:hAnsi="Times New Roman" w:cs="Times New Roman"/>
          <w:kern w:val="0"/>
          <w14:ligatures w14:val="none"/>
        </w:rPr>
        <w:t xml:space="preserve"> If your program has regular weekend assessments like mine did at IISc, recognize that your weekends will be primarily for studying—adjust your social expectations accordingly.</w:t>
      </w:r>
    </w:p>
    <w:p w14:paraId="03099A15" w14:textId="77777777" w:rsidR="001E1A1F" w:rsidRPr="001E1A1F" w:rsidRDefault="001E1A1F" w:rsidP="001E1A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Leverage your workplace for academic projects.</w:t>
      </w:r>
      <w:r w:rsidRPr="001E1A1F">
        <w:rPr>
          <w:rFonts w:ascii="Times New Roman" w:eastAsia="Times New Roman" w:hAnsi="Times New Roman" w:cs="Times New Roman"/>
          <w:kern w:val="0"/>
          <w14:ligatures w14:val="none"/>
        </w:rPr>
        <w:t xml:space="preserve"> When appropriate, use workplace challenges as foundations for academic projects, creating efficiency and real-world relevance.</w:t>
      </w:r>
    </w:p>
    <w:p w14:paraId="2268D4D9" w14:textId="77777777" w:rsidR="001E1A1F" w:rsidRPr="001E1A1F" w:rsidRDefault="001E1A1F" w:rsidP="001E1A1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Communicate boundaries clearly.</w:t>
      </w:r>
      <w:r w:rsidRPr="001E1A1F">
        <w:rPr>
          <w:rFonts w:ascii="Times New Roman" w:eastAsia="Times New Roman" w:hAnsi="Times New Roman" w:cs="Times New Roman"/>
          <w:kern w:val="0"/>
          <w14:ligatures w14:val="none"/>
        </w:rPr>
        <w:t xml:space="preserve"> Be upfront with both managers and professors about your dual commitments to prevent unrealistic expectations.</w:t>
      </w:r>
    </w:p>
    <w:p w14:paraId="2ABA4BAC" w14:textId="77777777" w:rsidR="001E1A1F" w:rsidRPr="001E1A1F" w:rsidRDefault="001E1A1F" w:rsidP="001E1A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E1A1F">
        <w:rPr>
          <w:rFonts w:ascii="Times New Roman" w:eastAsia="Times New Roman" w:hAnsi="Times New Roman" w:cs="Times New Roman"/>
          <w:b/>
          <w:bCs/>
          <w:kern w:val="0"/>
          <w:sz w:val="27"/>
          <w:szCs w:val="27"/>
          <w14:ligatures w14:val="none"/>
        </w:rPr>
        <w:t>For Those Considering Full-Time Study</w:t>
      </w:r>
    </w:p>
    <w:p w14:paraId="47F5D0DD" w14:textId="77777777" w:rsidR="001E1A1F" w:rsidRPr="001E1A1F" w:rsidRDefault="001E1A1F" w:rsidP="001E1A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Budget meticulously.</w:t>
      </w:r>
      <w:r w:rsidRPr="001E1A1F">
        <w:rPr>
          <w:rFonts w:ascii="Times New Roman" w:eastAsia="Times New Roman" w:hAnsi="Times New Roman" w:cs="Times New Roman"/>
          <w:kern w:val="0"/>
          <w14:ligatures w14:val="none"/>
        </w:rPr>
        <w:t xml:space="preserve"> Without steady full-time income, detailed financial planning becomes essential for reducing anxiety.</w:t>
      </w:r>
    </w:p>
    <w:p w14:paraId="3C5A7DC9" w14:textId="77777777" w:rsidR="001E1A1F" w:rsidRPr="001E1A1F" w:rsidRDefault="001E1A1F" w:rsidP="001E1A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Seek strategic part-time work.</w:t>
      </w:r>
      <w:r w:rsidRPr="001E1A1F">
        <w:rPr>
          <w:rFonts w:ascii="Times New Roman" w:eastAsia="Times New Roman" w:hAnsi="Times New Roman" w:cs="Times New Roman"/>
          <w:kern w:val="0"/>
          <w14:ligatures w14:val="none"/>
        </w:rPr>
        <w:t xml:space="preserve"> Look for positions that complement your studies and future career goals, even if they pay less than other options.</w:t>
      </w:r>
    </w:p>
    <w:p w14:paraId="76985724" w14:textId="77777777" w:rsidR="001E1A1F" w:rsidRPr="001E1A1F" w:rsidRDefault="001E1A1F" w:rsidP="001E1A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Build a job search strategy early.</w:t>
      </w:r>
      <w:r w:rsidRPr="001E1A1F">
        <w:rPr>
          <w:rFonts w:ascii="Times New Roman" w:eastAsia="Times New Roman" w:hAnsi="Times New Roman" w:cs="Times New Roman"/>
          <w:kern w:val="0"/>
          <w14:ligatures w14:val="none"/>
        </w:rPr>
        <w:t xml:space="preserve"> Start preparing for post-graduation employment from day one to reduce anxiety as graduation approaches.</w:t>
      </w:r>
    </w:p>
    <w:p w14:paraId="4D53F916" w14:textId="77777777" w:rsidR="001E1A1F" w:rsidRPr="001E1A1F" w:rsidRDefault="001E1A1F" w:rsidP="001E1A1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b/>
          <w:bCs/>
          <w:kern w:val="0"/>
          <w14:ligatures w14:val="none"/>
        </w:rPr>
        <w:t>Create structure for yourself.</w:t>
      </w:r>
      <w:r w:rsidRPr="001E1A1F">
        <w:rPr>
          <w:rFonts w:ascii="Times New Roman" w:eastAsia="Times New Roman" w:hAnsi="Times New Roman" w:cs="Times New Roman"/>
          <w:kern w:val="0"/>
          <w14:ligatures w14:val="none"/>
        </w:rPr>
        <w:t xml:space="preserve"> Without workplace demands, you'll need self-imposed structure to maintain productivity.</w:t>
      </w:r>
    </w:p>
    <w:p w14:paraId="2987A852" w14:textId="77777777" w:rsidR="001E1A1F" w:rsidRPr="001E1A1F" w:rsidRDefault="001E1A1F" w:rsidP="001E1A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1A1F">
        <w:rPr>
          <w:rFonts w:ascii="Times New Roman" w:eastAsia="Times New Roman" w:hAnsi="Times New Roman" w:cs="Times New Roman"/>
          <w:b/>
          <w:bCs/>
          <w:kern w:val="0"/>
          <w:sz w:val="36"/>
          <w:szCs w:val="36"/>
          <w14:ligatures w14:val="none"/>
        </w:rPr>
        <w:t>Conclusion: It's About Personal Priorities</w:t>
      </w:r>
    </w:p>
    <w:p w14:paraId="545117C5"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lastRenderedPageBreak/>
        <w:t>Having experienced both working full-time while studying and being a full-time student with part-time work, I've come to realize there's no universally "better" approach—it's about aligning your educational path with your personal priorities and life stage.</w:t>
      </w:r>
    </w:p>
    <w:p w14:paraId="4609D36E"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As I reflect on both experiences, I've concluded that what matters most is your commitment to learning and growth, regardless of which path you choose. Whether you're applying concepts directly in a corporate environment like Cisco or developing comprehensive projects as a full-time student, the value comes from fully engaging with the material and creating meaningful work.</w:t>
      </w:r>
    </w:p>
    <w:p w14:paraId="02010E43"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During my time at Cisco while completing my Master's, I gained invaluable time management skills and learned to balance work with other life demands. Now, as a full-time student, I've found a different rhythm that offers better overall quality of life, even with the financial pressures and job search concerns.</w:t>
      </w:r>
    </w:p>
    <w:p w14:paraId="7D8CD802"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 xml:space="preserve">The key insight I've gained is simple but profound: </w:t>
      </w:r>
      <w:r w:rsidRPr="001E1A1F">
        <w:rPr>
          <w:rFonts w:ascii="Times New Roman" w:eastAsia="Times New Roman" w:hAnsi="Times New Roman" w:cs="Times New Roman"/>
          <w:b/>
          <w:bCs/>
          <w:kern w:val="0"/>
          <w14:ligatures w14:val="none"/>
        </w:rPr>
        <w:t>Learning is important either way</w:t>
      </w:r>
      <w:r w:rsidRPr="001E1A1F">
        <w:rPr>
          <w:rFonts w:ascii="Times New Roman" w:eastAsia="Times New Roman" w:hAnsi="Times New Roman" w:cs="Times New Roman"/>
          <w:kern w:val="0"/>
          <w14:ligatures w14:val="none"/>
        </w:rPr>
        <w:t>. Whether you're studying while working or focusing exclusively on education, what matters is your commitment to the process and the effort you invest in your projects—both academic and professional.</w:t>
      </w:r>
    </w:p>
    <w:p w14:paraId="1F47C35C"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The right path depends on your current life circumstances, career stage, financial situation, and personal learning style. Some thrive under the pressure and practical application of working while studying; others flourish with the deeper exploration possible as a full-time student.</w:t>
      </w:r>
    </w:p>
    <w:p w14:paraId="1F1E69C7"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kern w:val="0"/>
          <w14:ligatures w14:val="none"/>
        </w:rPr>
        <w:t>What I can say with certainty is that both experiences have shaped me into a more capable, resilient, and adaptable professional. The technical skills gained through my education are valuable, but the meta-skills developed through navigating these different educational models may prove even more valuable throughout my career journey.</w:t>
      </w:r>
    </w:p>
    <w:p w14:paraId="6CCCCA76" w14:textId="77777777" w:rsidR="001E1A1F" w:rsidRPr="001E1A1F" w:rsidRDefault="007B1CFE" w:rsidP="001E1A1F">
      <w:pPr>
        <w:spacing w:after="0" w:line="240" w:lineRule="auto"/>
        <w:rPr>
          <w:rFonts w:ascii="Times New Roman" w:eastAsia="Times New Roman" w:hAnsi="Times New Roman" w:cs="Times New Roman"/>
          <w:kern w:val="0"/>
          <w14:ligatures w14:val="none"/>
        </w:rPr>
      </w:pPr>
      <w:r w:rsidRPr="007B1CFE">
        <w:rPr>
          <w:rFonts w:ascii="Times New Roman" w:eastAsia="Times New Roman" w:hAnsi="Times New Roman" w:cs="Times New Roman"/>
          <w:noProof/>
          <w:kern w:val="0"/>
        </w:rPr>
        <w:pict w14:anchorId="74FEFDAF">
          <v:rect id="_x0000_i1025" alt="" style="width:468pt;height:.05pt;mso-width-percent:0;mso-height-percent:0;mso-width-percent:0;mso-height-percent:0" o:hralign="center" o:hrstd="t" o:hr="t" fillcolor="#a0a0a0" stroked="f"/>
        </w:pict>
      </w:r>
    </w:p>
    <w:p w14:paraId="0780028A" w14:textId="77777777" w:rsidR="001E1A1F" w:rsidRPr="001E1A1F" w:rsidRDefault="001E1A1F" w:rsidP="001E1A1F">
      <w:pPr>
        <w:spacing w:before="100" w:beforeAutospacing="1" w:after="100" w:afterAutospacing="1" w:line="240" w:lineRule="auto"/>
        <w:rPr>
          <w:rFonts w:ascii="Times New Roman" w:eastAsia="Times New Roman" w:hAnsi="Times New Roman" w:cs="Times New Roman"/>
          <w:kern w:val="0"/>
          <w14:ligatures w14:val="none"/>
        </w:rPr>
      </w:pPr>
      <w:r w:rsidRPr="001E1A1F">
        <w:rPr>
          <w:rFonts w:ascii="Times New Roman" w:eastAsia="Times New Roman" w:hAnsi="Times New Roman" w:cs="Times New Roman"/>
          <w:i/>
          <w:iCs/>
          <w:kern w:val="0"/>
          <w14:ligatures w14:val="none"/>
        </w:rPr>
        <w:t>Have you experienced both working while studying and being a full-time student? Which approach worked better for your circumstances? I'd love to hear about your experiences and how you navigated these different educational paths in the comments below.</w:t>
      </w:r>
    </w:p>
    <w:p w14:paraId="66B2E738" w14:textId="4CCD2486" w:rsidR="00BB746A" w:rsidRPr="001E1A1F" w:rsidRDefault="00BB746A" w:rsidP="001E1A1F"/>
    <w:sectPr w:rsidR="00BB746A" w:rsidRPr="001E1A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B3653"/>
    <w:multiLevelType w:val="multilevel"/>
    <w:tmpl w:val="8254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25E2F"/>
    <w:multiLevelType w:val="multilevel"/>
    <w:tmpl w:val="F9CA5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1271E5"/>
    <w:multiLevelType w:val="multilevel"/>
    <w:tmpl w:val="726E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F4FD8"/>
    <w:multiLevelType w:val="multilevel"/>
    <w:tmpl w:val="CF661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1574A1"/>
    <w:multiLevelType w:val="multilevel"/>
    <w:tmpl w:val="40AE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516F96"/>
    <w:multiLevelType w:val="multilevel"/>
    <w:tmpl w:val="4C8A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1C3165"/>
    <w:multiLevelType w:val="multilevel"/>
    <w:tmpl w:val="706C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726645"/>
    <w:multiLevelType w:val="multilevel"/>
    <w:tmpl w:val="4992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133537">
    <w:abstractNumId w:val="6"/>
  </w:num>
  <w:num w:numId="2" w16cid:durableId="116025931">
    <w:abstractNumId w:val="4"/>
  </w:num>
  <w:num w:numId="3" w16cid:durableId="925066947">
    <w:abstractNumId w:val="7"/>
  </w:num>
  <w:num w:numId="4" w16cid:durableId="1152062569">
    <w:abstractNumId w:val="0"/>
  </w:num>
  <w:num w:numId="5" w16cid:durableId="268123632">
    <w:abstractNumId w:val="2"/>
  </w:num>
  <w:num w:numId="6" w16cid:durableId="1515263501">
    <w:abstractNumId w:val="5"/>
  </w:num>
  <w:num w:numId="7" w16cid:durableId="1205290669">
    <w:abstractNumId w:val="1"/>
  </w:num>
  <w:num w:numId="8" w16cid:durableId="9836616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46A"/>
    <w:rsid w:val="001E1A1F"/>
    <w:rsid w:val="002D1D99"/>
    <w:rsid w:val="0056297B"/>
    <w:rsid w:val="007B1CFE"/>
    <w:rsid w:val="00810B83"/>
    <w:rsid w:val="00941495"/>
    <w:rsid w:val="00AE3E24"/>
    <w:rsid w:val="00BB7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27576"/>
  <w15:chartTrackingRefBased/>
  <w15:docId w15:val="{4DBA4042-6506-2F4A-A5CD-56B0D49B6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4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74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74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B74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4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4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4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4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4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4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74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74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B74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4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4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4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4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46A"/>
    <w:rPr>
      <w:rFonts w:eastAsiaTheme="majorEastAsia" w:cstheme="majorBidi"/>
      <w:color w:val="272727" w:themeColor="text1" w:themeTint="D8"/>
    </w:rPr>
  </w:style>
  <w:style w:type="paragraph" w:styleId="Title">
    <w:name w:val="Title"/>
    <w:basedOn w:val="Normal"/>
    <w:next w:val="Normal"/>
    <w:link w:val="TitleChar"/>
    <w:uiPriority w:val="10"/>
    <w:qFormat/>
    <w:rsid w:val="00BB7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4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4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46A"/>
    <w:pPr>
      <w:spacing w:before="160"/>
      <w:jc w:val="center"/>
    </w:pPr>
    <w:rPr>
      <w:i/>
      <w:iCs/>
      <w:color w:val="404040" w:themeColor="text1" w:themeTint="BF"/>
    </w:rPr>
  </w:style>
  <w:style w:type="character" w:customStyle="1" w:styleId="QuoteChar">
    <w:name w:val="Quote Char"/>
    <w:basedOn w:val="DefaultParagraphFont"/>
    <w:link w:val="Quote"/>
    <w:uiPriority w:val="29"/>
    <w:rsid w:val="00BB746A"/>
    <w:rPr>
      <w:i/>
      <w:iCs/>
      <w:color w:val="404040" w:themeColor="text1" w:themeTint="BF"/>
    </w:rPr>
  </w:style>
  <w:style w:type="paragraph" w:styleId="ListParagraph">
    <w:name w:val="List Paragraph"/>
    <w:basedOn w:val="Normal"/>
    <w:uiPriority w:val="34"/>
    <w:qFormat/>
    <w:rsid w:val="00BB746A"/>
    <w:pPr>
      <w:ind w:left="720"/>
      <w:contextualSpacing/>
    </w:pPr>
  </w:style>
  <w:style w:type="character" w:styleId="IntenseEmphasis">
    <w:name w:val="Intense Emphasis"/>
    <w:basedOn w:val="DefaultParagraphFont"/>
    <w:uiPriority w:val="21"/>
    <w:qFormat/>
    <w:rsid w:val="00BB746A"/>
    <w:rPr>
      <w:i/>
      <w:iCs/>
      <w:color w:val="0F4761" w:themeColor="accent1" w:themeShade="BF"/>
    </w:rPr>
  </w:style>
  <w:style w:type="paragraph" w:styleId="IntenseQuote">
    <w:name w:val="Intense Quote"/>
    <w:basedOn w:val="Normal"/>
    <w:next w:val="Normal"/>
    <w:link w:val="IntenseQuoteChar"/>
    <w:uiPriority w:val="30"/>
    <w:qFormat/>
    <w:rsid w:val="00BB7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46A"/>
    <w:rPr>
      <w:i/>
      <w:iCs/>
      <w:color w:val="0F4761" w:themeColor="accent1" w:themeShade="BF"/>
    </w:rPr>
  </w:style>
  <w:style w:type="character" w:styleId="IntenseReference">
    <w:name w:val="Intense Reference"/>
    <w:basedOn w:val="DefaultParagraphFont"/>
    <w:uiPriority w:val="32"/>
    <w:qFormat/>
    <w:rsid w:val="00BB746A"/>
    <w:rPr>
      <w:b/>
      <w:bCs/>
      <w:smallCaps/>
      <w:color w:val="0F4761" w:themeColor="accent1" w:themeShade="BF"/>
      <w:spacing w:val="5"/>
    </w:rPr>
  </w:style>
  <w:style w:type="paragraph" w:styleId="NormalWeb">
    <w:name w:val="Normal (Web)"/>
    <w:basedOn w:val="Normal"/>
    <w:uiPriority w:val="99"/>
    <w:semiHidden/>
    <w:unhideWhenUsed/>
    <w:rsid w:val="001E1A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E1A1F"/>
    <w:rPr>
      <w:b/>
      <w:bCs/>
    </w:rPr>
  </w:style>
  <w:style w:type="character" w:styleId="Emphasis">
    <w:name w:val="Emphasis"/>
    <w:basedOn w:val="DefaultParagraphFont"/>
    <w:uiPriority w:val="20"/>
    <w:qFormat/>
    <w:rsid w:val="001E1A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990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1915</Words>
  <Characters>10922</Characters>
  <Application>Microsoft Office Word</Application>
  <DocSecurity>0</DocSecurity>
  <Lines>91</Lines>
  <Paragraphs>25</Paragraphs>
  <ScaleCrop>false</ScaleCrop>
  <Company/>
  <LinksUpToDate>false</LinksUpToDate>
  <CharactersWithSpaces>12812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Venkappa</dc:creator>
  <cp:keywords/>
  <dc:description/>
  <cp:lastModifiedBy>Vidya Venkappa</cp:lastModifiedBy>
  <cp:revision>6</cp:revision>
  <dcterms:created xsi:type="dcterms:W3CDTF">2025-02-25T04:05:00Z</dcterms:created>
  <dcterms:modified xsi:type="dcterms:W3CDTF">2025-05-02T22:30:00Z</dcterms:modified>
</cp:coreProperties>
</file>