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10391" w14:textId="77777777" w:rsidR="00062DEB" w:rsidRDefault="00062DEB" w:rsidP="00062DEB">
      <w:pPr>
        <w:numPr>
          <w:ilvl w:val="0"/>
          <w:numId w:val="1"/>
        </w:numPr>
        <w:rPr>
          <w:rFonts w:ascii="Times New Roman" w:hAnsi="Times New Roman" w:cs="Times New Roman"/>
          <w:sz w:val="24"/>
          <w:szCs w:val="24"/>
        </w:rPr>
      </w:pPr>
      <w:r w:rsidRPr="00062DEB">
        <w:rPr>
          <w:rFonts w:ascii="Times New Roman" w:hAnsi="Times New Roman" w:cs="Times New Roman"/>
          <w:b/>
          <w:bCs/>
          <w:sz w:val="24"/>
          <w:szCs w:val="24"/>
        </w:rPr>
        <w:t>Khái niệm Triết lý kinh doanh</w:t>
      </w:r>
      <w:r w:rsidRPr="00062DEB">
        <w:rPr>
          <w:rFonts w:ascii="Times New Roman" w:hAnsi="Times New Roman" w:cs="Times New Roman"/>
          <w:sz w:val="24"/>
          <w:szCs w:val="24"/>
        </w:rPr>
        <w:t>: </w:t>
      </w:r>
    </w:p>
    <w:p w14:paraId="34C2CD3C" w14:textId="77777777" w:rsidR="00062DEB" w:rsidRPr="00062DEB" w:rsidRDefault="00062DEB" w:rsidP="00062DEB">
      <w:pPr>
        <w:ind w:left="720"/>
        <w:rPr>
          <w:rFonts w:ascii="Times New Roman" w:hAnsi="Times New Roman" w:cs="Times New Roman"/>
          <w:sz w:val="24"/>
          <w:szCs w:val="24"/>
        </w:rPr>
      </w:pPr>
      <w:r w:rsidRPr="00062DEB">
        <w:rPr>
          <w:rFonts w:ascii="Times New Roman" w:hAnsi="Times New Roman" w:cs="Times New Roman"/>
          <w:sz w:val="24"/>
          <w:szCs w:val="24"/>
        </w:rPr>
        <w:t>Là tập hợp các giá trị, nguyên tắc và niềm tin mà doanh nghiệp tuân theo trong quá trình hoạt động. Đây là kim chỉ nam, giúp doanh nghiệp xác định mục tiêu, chiến lược và cách thức hoạt động, từ đó tạo ra sự khác biệt và thành công bền vững.</w:t>
      </w:r>
    </w:p>
    <w:p w14:paraId="30483E81" w14:textId="77777777" w:rsidR="00062DEB" w:rsidRPr="00062DEB" w:rsidRDefault="00062DEB" w:rsidP="00062DEB">
      <w:pPr>
        <w:ind w:firstLine="720"/>
        <w:rPr>
          <w:rFonts w:ascii="Times New Roman" w:hAnsi="Times New Roman" w:cs="Times New Roman"/>
          <w:sz w:val="24"/>
          <w:szCs w:val="24"/>
        </w:rPr>
      </w:pPr>
      <w:r w:rsidRPr="00062DEB">
        <w:rPr>
          <w:rFonts w:ascii="Times New Roman" w:hAnsi="Times New Roman" w:cs="Times New Roman"/>
          <w:b/>
          <w:bCs/>
          <w:sz w:val="24"/>
          <w:szCs w:val="24"/>
        </w:rPr>
        <w:t>Vai trò trong sự phát triển của doanh nghiệp</w:t>
      </w:r>
      <w:r w:rsidRPr="00062DEB">
        <w:rPr>
          <w:rFonts w:ascii="Times New Roman" w:hAnsi="Times New Roman" w:cs="Times New Roman"/>
          <w:sz w:val="24"/>
          <w:szCs w:val="24"/>
        </w:rPr>
        <w:t>:</w:t>
      </w:r>
    </w:p>
    <w:p w14:paraId="5E92AE2F" w14:textId="77777777" w:rsidR="00062DEB" w:rsidRPr="00062DEB" w:rsidRDefault="00062DEB" w:rsidP="00062DEB">
      <w:pPr>
        <w:ind w:left="720"/>
        <w:rPr>
          <w:rFonts w:ascii="Times New Roman" w:hAnsi="Times New Roman" w:cs="Times New Roman"/>
          <w:sz w:val="24"/>
          <w:szCs w:val="24"/>
        </w:rPr>
      </w:pPr>
      <w:r w:rsidRPr="00062DEB">
        <w:rPr>
          <w:rFonts w:ascii="Times New Roman" w:hAnsi="Times New Roman" w:cs="Times New Roman"/>
          <w:b/>
          <w:bCs/>
          <w:sz w:val="24"/>
          <w:szCs w:val="24"/>
        </w:rPr>
        <w:t>Định hướng</w:t>
      </w:r>
      <w:r w:rsidRPr="00062DEB">
        <w:rPr>
          <w:rFonts w:ascii="Times New Roman" w:hAnsi="Times New Roman" w:cs="Times New Roman"/>
          <w:sz w:val="24"/>
          <w:szCs w:val="24"/>
        </w:rPr>
        <w:t>: Giúp doanh nghiệp xác định rõ mục tiêu và con đường phát triển.</w:t>
      </w:r>
    </w:p>
    <w:p w14:paraId="3C311A50" w14:textId="77777777" w:rsidR="00062DEB" w:rsidRPr="00062DEB" w:rsidRDefault="00062DEB" w:rsidP="00062DEB">
      <w:pPr>
        <w:ind w:left="720"/>
        <w:rPr>
          <w:rFonts w:ascii="Times New Roman" w:hAnsi="Times New Roman" w:cs="Times New Roman"/>
          <w:sz w:val="24"/>
          <w:szCs w:val="24"/>
        </w:rPr>
      </w:pPr>
      <w:r w:rsidRPr="00062DEB">
        <w:rPr>
          <w:rFonts w:ascii="Times New Roman" w:hAnsi="Times New Roman" w:cs="Times New Roman"/>
          <w:b/>
          <w:bCs/>
          <w:sz w:val="24"/>
          <w:szCs w:val="24"/>
        </w:rPr>
        <w:t>Đồng bộ hóa</w:t>
      </w:r>
      <w:r w:rsidRPr="00062DEB">
        <w:rPr>
          <w:rFonts w:ascii="Times New Roman" w:hAnsi="Times New Roman" w:cs="Times New Roman"/>
          <w:sz w:val="24"/>
          <w:szCs w:val="24"/>
        </w:rPr>
        <w:t>: Thống nhất quan điểm và hành động giữa các thành viên trong doanh</w:t>
      </w:r>
      <w:r>
        <w:rPr>
          <w:rFonts w:ascii="Times New Roman" w:hAnsi="Times New Roman" w:cs="Times New Roman"/>
          <w:sz w:val="24"/>
          <w:szCs w:val="24"/>
        </w:rPr>
        <w:t xml:space="preserve"> </w:t>
      </w:r>
      <w:r w:rsidRPr="00062DEB">
        <w:rPr>
          <w:rFonts w:ascii="Times New Roman" w:hAnsi="Times New Roman" w:cs="Times New Roman"/>
          <w:sz w:val="24"/>
          <w:szCs w:val="24"/>
        </w:rPr>
        <w:t>ngh</w:t>
      </w:r>
      <w:r>
        <w:rPr>
          <w:rFonts w:ascii="Times New Roman" w:hAnsi="Times New Roman" w:cs="Times New Roman"/>
          <w:sz w:val="24"/>
          <w:szCs w:val="24"/>
        </w:rPr>
        <w:t>ê</w:t>
      </w:r>
      <w:r w:rsidRPr="00062DEB">
        <w:rPr>
          <w:rFonts w:ascii="Times New Roman" w:hAnsi="Times New Roman" w:cs="Times New Roman"/>
          <w:sz w:val="24"/>
          <w:szCs w:val="24"/>
        </w:rPr>
        <w:t>p.</w:t>
      </w:r>
    </w:p>
    <w:p w14:paraId="42CB55B7" w14:textId="77777777" w:rsidR="00062DEB" w:rsidRPr="00062DEB" w:rsidRDefault="00062DEB" w:rsidP="00062DEB">
      <w:pPr>
        <w:ind w:left="720"/>
        <w:rPr>
          <w:rFonts w:ascii="Times New Roman" w:hAnsi="Times New Roman" w:cs="Times New Roman"/>
          <w:sz w:val="24"/>
          <w:szCs w:val="24"/>
        </w:rPr>
      </w:pPr>
      <w:r w:rsidRPr="00062DEB">
        <w:rPr>
          <w:rFonts w:ascii="Times New Roman" w:hAnsi="Times New Roman" w:cs="Times New Roman"/>
          <w:b/>
          <w:bCs/>
          <w:sz w:val="24"/>
          <w:szCs w:val="24"/>
        </w:rPr>
        <w:t>Tạo niềm tin</w:t>
      </w:r>
      <w:r w:rsidRPr="00062DEB">
        <w:rPr>
          <w:rFonts w:ascii="Times New Roman" w:hAnsi="Times New Roman" w:cs="Times New Roman"/>
          <w:sz w:val="24"/>
          <w:szCs w:val="24"/>
        </w:rPr>
        <w:t>: Xây dựng lòng tin từ khách hàng, đối tác và cộng đồng.</w:t>
      </w:r>
    </w:p>
    <w:p w14:paraId="0DA4217A" w14:textId="77777777" w:rsidR="00062DEB" w:rsidRPr="00062DEB" w:rsidRDefault="00062DEB" w:rsidP="00062DEB">
      <w:pPr>
        <w:numPr>
          <w:ilvl w:val="0"/>
          <w:numId w:val="3"/>
        </w:numPr>
        <w:rPr>
          <w:rFonts w:ascii="Times New Roman" w:hAnsi="Times New Roman" w:cs="Times New Roman"/>
          <w:sz w:val="24"/>
          <w:szCs w:val="24"/>
        </w:rPr>
      </w:pPr>
      <w:r w:rsidRPr="00062DEB">
        <w:rPr>
          <w:rFonts w:ascii="Times New Roman" w:hAnsi="Times New Roman" w:cs="Times New Roman"/>
          <w:b/>
          <w:bCs/>
          <w:sz w:val="24"/>
          <w:szCs w:val="24"/>
        </w:rPr>
        <w:t>Triết lý kinh doanh là cốt lõi của việc xây dựng văn hóa doanh nghiệp</w:t>
      </w:r>
      <w:r w:rsidRPr="00062DEB">
        <w:rPr>
          <w:rFonts w:ascii="Times New Roman" w:hAnsi="Times New Roman" w:cs="Times New Roman"/>
          <w:sz w:val="24"/>
          <w:szCs w:val="24"/>
        </w:rPr>
        <w:t> vì:</w:t>
      </w:r>
    </w:p>
    <w:p w14:paraId="6CA5108C" w14:textId="77777777" w:rsidR="00062DEB" w:rsidRPr="00062DEB" w:rsidRDefault="00062DEB" w:rsidP="00062DEB">
      <w:pPr>
        <w:ind w:left="1440"/>
        <w:rPr>
          <w:rFonts w:ascii="Times New Roman" w:hAnsi="Times New Roman" w:cs="Times New Roman"/>
          <w:sz w:val="24"/>
          <w:szCs w:val="24"/>
        </w:rPr>
      </w:pPr>
      <w:r w:rsidRPr="00062DEB">
        <w:rPr>
          <w:rFonts w:ascii="Times New Roman" w:hAnsi="Times New Roman" w:cs="Times New Roman"/>
          <w:b/>
          <w:bCs/>
          <w:sz w:val="24"/>
          <w:szCs w:val="24"/>
        </w:rPr>
        <w:t>Xây dựng giá trị cốt lõi</w:t>
      </w:r>
      <w:r w:rsidRPr="00062DEB">
        <w:rPr>
          <w:rFonts w:ascii="Times New Roman" w:hAnsi="Times New Roman" w:cs="Times New Roman"/>
          <w:sz w:val="24"/>
          <w:szCs w:val="24"/>
        </w:rPr>
        <w:t>: Các nguyên tắc và giá trị của triết lý kinh doanh thấm nhuần vào văn hóa doanh nghiệp, giúp tạo ra môi trường làm việc tích cực và đoàn kết.</w:t>
      </w:r>
    </w:p>
    <w:p w14:paraId="1378B2CA" w14:textId="77777777" w:rsidR="00062DEB" w:rsidRPr="00062DEB" w:rsidRDefault="00062DEB" w:rsidP="00062DEB">
      <w:pPr>
        <w:ind w:left="1440"/>
        <w:rPr>
          <w:rFonts w:ascii="Times New Roman" w:hAnsi="Times New Roman" w:cs="Times New Roman"/>
          <w:sz w:val="24"/>
          <w:szCs w:val="24"/>
        </w:rPr>
      </w:pPr>
      <w:r w:rsidRPr="00062DEB">
        <w:rPr>
          <w:rFonts w:ascii="Times New Roman" w:hAnsi="Times New Roman" w:cs="Times New Roman"/>
          <w:b/>
          <w:bCs/>
          <w:sz w:val="24"/>
          <w:szCs w:val="24"/>
        </w:rPr>
        <w:t>Thúc đẩy sự phát triển cá nhân</w:t>
      </w:r>
      <w:r w:rsidRPr="00062DEB">
        <w:rPr>
          <w:rFonts w:ascii="Times New Roman" w:hAnsi="Times New Roman" w:cs="Times New Roman"/>
          <w:sz w:val="24"/>
          <w:szCs w:val="24"/>
        </w:rPr>
        <w:t>: Văn hóa doanh nghiệp tốt giúp mỗi cá nhân cảm thấy mình là một phần quan trọng của tập thể, từ đó nỗ lực hơn trong công việc.</w:t>
      </w:r>
    </w:p>
    <w:p w14:paraId="186FA077" w14:textId="77777777" w:rsidR="00062DEB" w:rsidRPr="00062DEB" w:rsidRDefault="00062DEB" w:rsidP="00062DEB">
      <w:pPr>
        <w:ind w:left="1440"/>
        <w:rPr>
          <w:rFonts w:ascii="Times New Roman" w:hAnsi="Times New Roman" w:cs="Times New Roman"/>
          <w:sz w:val="24"/>
          <w:szCs w:val="24"/>
        </w:rPr>
      </w:pPr>
      <w:r w:rsidRPr="00062DEB">
        <w:rPr>
          <w:rFonts w:ascii="Times New Roman" w:hAnsi="Times New Roman" w:cs="Times New Roman"/>
          <w:b/>
          <w:bCs/>
          <w:sz w:val="24"/>
          <w:szCs w:val="24"/>
        </w:rPr>
        <w:t>Tăng cường lòng trung thành</w:t>
      </w:r>
      <w:r w:rsidRPr="00062DEB">
        <w:rPr>
          <w:rFonts w:ascii="Times New Roman" w:hAnsi="Times New Roman" w:cs="Times New Roman"/>
          <w:sz w:val="24"/>
          <w:szCs w:val="24"/>
        </w:rPr>
        <w:t>: Nhân viên cảm thấy gắn bó hơn với doanh nghiệp khi họ thấy rõ giá trị và sứ mệnh mà công ty đang theo đuổi.</w:t>
      </w:r>
    </w:p>
    <w:p w14:paraId="0D6BA7BC" w14:textId="77777777" w:rsidR="00062DEB" w:rsidRPr="00062DEB" w:rsidRDefault="00062DEB" w:rsidP="00062DEB">
      <w:pPr>
        <w:ind w:firstLine="720"/>
        <w:rPr>
          <w:rFonts w:ascii="Times New Roman" w:hAnsi="Times New Roman" w:cs="Times New Roman"/>
          <w:sz w:val="24"/>
          <w:szCs w:val="24"/>
        </w:rPr>
      </w:pPr>
      <w:r w:rsidRPr="00062DEB">
        <w:rPr>
          <w:rFonts w:ascii="Times New Roman" w:hAnsi="Times New Roman" w:cs="Times New Roman"/>
          <w:b/>
          <w:bCs/>
          <w:sz w:val="24"/>
          <w:szCs w:val="24"/>
        </w:rPr>
        <w:t>Ví dụ minh họa</w:t>
      </w:r>
      <w:r w:rsidRPr="00062DEB">
        <w:rPr>
          <w:rFonts w:ascii="Times New Roman" w:hAnsi="Times New Roman" w:cs="Times New Roman"/>
          <w:sz w:val="24"/>
          <w:szCs w:val="24"/>
        </w:rPr>
        <w:t>:</w:t>
      </w:r>
    </w:p>
    <w:p w14:paraId="760E9B1B" w14:textId="77777777" w:rsidR="00062DEB" w:rsidRPr="00062DEB" w:rsidRDefault="00062DEB" w:rsidP="00062DEB">
      <w:pPr>
        <w:ind w:left="720"/>
        <w:rPr>
          <w:rFonts w:ascii="Times New Roman" w:hAnsi="Times New Roman" w:cs="Times New Roman"/>
          <w:sz w:val="24"/>
          <w:szCs w:val="24"/>
        </w:rPr>
      </w:pPr>
      <w:r w:rsidRPr="00062DEB">
        <w:rPr>
          <w:rFonts w:ascii="Times New Roman" w:hAnsi="Times New Roman" w:cs="Times New Roman"/>
          <w:b/>
          <w:bCs/>
          <w:sz w:val="24"/>
          <w:szCs w:val="24"/>
        </w:rPr>
        <w:t>Vinamilk</w:t>
      </w:r>
      <w:r w:rsidRPr="00062DEB">
        <w:rPr>
          <w:rFonts w:ascii="Times New Roman" w:hAnsi="Times New Roman" w:cs="Times New Roman"/>
          <w:sz w:val="24"/>
          <w:szCs w:val="24"/>
        </w:rPr>
        <w:t>: Với triết lý kinh doanh “Mang đến sự sống tươi đẹp”, Vinamilk không chỉ tập trung vào sản phẩm chất lượng cao mà còn chú trọng đến sức khỏe cộng đồng và bảo vệ môi trường. Triết lý này đã thấm nhuần vào từng hoạt động, từ sản xuất, kinh doanh đến các chương trình xã hội, góp phần xây dựng một văn hóa doanh nghiệp nhân văn và bền vững.</w:t>
      </w:r>
    </w:p>
    <w:p w14:paraId="29614369" w14:textId="77777777" w:rsidR="00420487" w:rsidRDefault="00420487"/>
    <w:sectPr w:rsidR="0042048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E6BE2" w14:textId="77777777" w:rsidR="00062DEB" w:rsidRDefault="00062DEB" w:rsidP="00062DEB">
      <w:pPr>
        <w:spacing w:after="0" w:line="240" w:lineRule="auto"/>
      </w:pPr>
      <w:r>
        <w:separator/>
      </w:r>
    </w:p>
  </w:endnote>
  <w:endnote w:type="continuationSeparator" w:id="0">
    <w:p w14:paraId="1772EDB0" w14:textId="77777777" w:rsidR="00062DEB" w:rsidRDefault="00062DEB" w:rsidP="00062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D1698" w14:textId="77777777" w:rsidR="00062DEB" w:rsidRDefault="00062DEB" w:rsidP="00062DEB">
      <w:pPr>
        <w:spacing w:after="0" w:line="240" w:lineRule="auto"/>
      </w:pPr>
      <w:r>
        <w:separator/>
      </w:r>
    </w:p>
  </w:footnote>
  <w:footnote w:type="continuationSeparator" w:id="0">
    <w:p w14:paraId="266F339C" w14:textId="77777777" w:rsidR="00062DEB" w:rsidRDefault="00062DEB" w:rsidP="00062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DD369" w14:textId="77777777" w:rsidR="00062DEB" w:rsidRDefault="00062DEB" w:rsidP="00062DEB">
    <w:pPr>
      <w:pStyle w:val="Header"/>
      <w:jc w:val="right"/>
    </w:pPr>
    <w:r>
      <w:t>Nguyễn Việt Anh - 20215307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644DE"/>
    <w:multiLevelType w:val="multilevel"/>
    <w:tmpl w:val="8AC8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F83101"/>
    <w:multiLevelType w:val="multilevel"/>
    <w:tmpl w:val="4B38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953FDE"/>
    <w:multiLevelType w:val="multilevel"/>
    <w:tmpl w:val="C388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C156F6"/>
    <w:multiLevelType w:val="multilevel"/>
    <w:tmpl w:val="AE40398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4298224">
    <w:abstractNumId w:val="1"/>
  </w:num>
  <w:num w:numId="2" w16cid:durableId="1660769471">
    <w:abstractNumId w:val="2"/>
  </w:num>
  <w:num w:numId="3" w16cid:durableId="1589267921">
    <w:abstractNumId w:val="3"/>
  </w:num>
  <w:num w:numId="4" w16cid:durableId="1942519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EB"/>
    <w:rsid w:val="00062DEB"/>
    <w:rsid w:val="00420487"/>
    <w:rsid w:val="00936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BABB"/>
  <w15:chartTrackingRefBased/>
  <w15:docId w15:val="{DAE29C8B-2051-4AC6-8F08-E53986CD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EB"/>
  </w:style>
  <w:style w:type="paragraph" w:styleId="Footer">
    <w:name w:val="footer"/>
    <w:basedOn w:val="Normal"/>
    <w:link w:val="FooterChar"/>
    <w:uiPriority w:val="99"/>
    <w:unhideWhenUsed/>
    <w:rsid w:val="00062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2152">
      <w:bodyDiv w:val="1"/>
      <w:marLeft w:val="0"/>
      <w:marRight w:val="0"/>
      <w:marTop w:val="0"/>
      <w:marBottom w:val="0"/>
      <w:divBdr>
        <w:top w:val="none" w:sz="0" w:space="0" w:color="auto"/>
        <w:left w:val="none" w:sz="0" w:space="0" w:color="auto"/>
        <w:bottom w:val="none" w:sz="0" w:space="0" w:color="auto"/>
        <w:right w:val="none" w:sz="0" w:space="0" w:color="auto"/>
      </w:divBdr>
    </w:div>
    <w:div w:id="52987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5467026497424AAFC3CB24DF04293C" ma:contentTypeVersion="8" ma:contentTypeDescription="Create a new document." ma:contentTypeScope="" ma:versionID="437c68daa1cebc37dd67d2016bad8909">
  <xsd:schema xmlns:xsd="http://www.w3.org/2001/XMLSchema" xmlns:xs="http://www.w3.org/2001/XMLSchema" xmlns:p="http://schemas.microsoft.com/office/2006/metadata/properties" xmlns:ns3="e98b9928-0781-460d-b37e-f64b2fc2cd06" xmlns:ns4="dddbb9b4-8455-4809-8d44-91554a7083e2" targetNamespace="http://schemas.microsoft.com/office/2006/metadata/properties" ma:root="true" ma:fieldsID="a76489d565b6848e4f3dc8b94fba0e2b" ns3:_="" ns4:_="">
    <xsd:import namespace="e98b9928-0781-460d-b37e-f64b2fc2cd06"/>
    <xsd:import namespace="dddbb9b4-8455-4809-8d44-91554a7083e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8b9928-0781-460d-b37e-f64b2fc2cd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dbb9b4-8455-4809-8d44-91554a7083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98b9928-0781-460d-b37e-f64b2fc2cd06" xsi:nil="true"/>
  </documentManagement>
</p:properties>
</file>

<file path=customXml/itemProps1.xml><?xml version="1.0" encoding="utf-8"?>
<ds:datastoreItem xmlns:ds="http://schemas.openxmlformats.org/officeDocument/2006/customXml" ds:itemID="{F3B9CF23-CC71-4B6F-BF7E-F9C5EE006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8b9928-0781-460d-b37e-f64b2fc2cd06"/>
    <ds:schemaRef ds:uri="dddbb9b4-8455-4809-8d44-91554a7083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A2FDB0-2F98-48C1-A61F-E7F8772A9033}">
  <ds:schemaRefs>
    <ds:schemaRef ds:uri="http://schemas.microsoft.com/sharepoint/v3/contenttype/forms"/>
  </ds:schemaRefs>
</ds:datastoreItem>
</file>

<file path=customXml/itemProps3.xml><?xml version="1.0" encoding="utf-8"?>
<ds:datastoreItem xmlns:ds="http://schemas.openxmlformats.org/officeDocument/2006/customXml" ds:itemID="{3AB5FB45-0F80-4FAB-8580-8D63CBE0A7AE}">
  <ds:schemaRefs>
    <ds:schemaRef ds:uri="http://schemas.microsoft.com/office/2006/metadata/properties"/>
    <ds:schemaRef ds:uri="http://purl.org/dc/terms/"/>
    <ds:schemaRef ds:uri="http://purl.org/dc/elements/1.1/"/>
    <ds:schemaRef ds:uri="http://www.w3.org/XML/1998/namespace"/>
    <ds:schemaRef ds:uri="http://schemas.microsoft.com/office/2006/documentManagement/types"/>
    <ds:schemaRef ds:uri="http://schemas.microsoft.com/office/infopath/2007/PartnerControls"/>
    <ds:schemaRef ds:uri="dddbb9b4-8455-4809-8d44-91554a7083e2"/>
    <ds:schemaRef ds:uri="http://schemas.openxmlformats.org/package/2006/metadata/core-properties"/>
    <ds:schemaRef ds:uri="e98b9928-0781-460d-b37e-f64b2fc2cd06"/>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Anh 20215307</dc:creator>
  <cp:keywords/>
  <dc:description/>
  <cp:lastModifiedBy>Nguyen Viet Anh 20215307</cp:lastModifiedBy>
  <cp:revision>2</cp:revision>
  <dcterms:created xsi:type="dcterms:W3CDTF">2024-11-02T10:23:00Z</dcterms:created>
  <dcterms:modified xsi:type="dcterms:W3CDTF">2024-11-02T10:23:00Z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0x0101003B5467026497424AAFC3CB24DF04293C</vt:lpwstr>
  </property>
</Properties>
</file>