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888" w:rsidRPr="001A6049" w:rsidRDefault="006D688B">
      <w:pPr>
        <w:pStyle w:val="Ttulo"/>
        <w:jc w:val="right"/>
        <w:rPr>
          <w:lang w:val="pt-PT"/>
        </w:rPr>
      </w:pPr>
      <w:r w:rsidRPr="001A6049">
        <w:rPr>
          <w:lang w:val="pt-PT"/>
        </w:rPr>
        <w:t>Trabalho Prático nº2</w:t>
      </w:r>
    </w:p>
    <w:p w:rsidR="00E13888" w:rsidRPr="001A6049" w:rsidRDefault="00AD6863">
      <w:pPr>
        <w:pStyle w:val="Ttulo"/>
        <w:jc w:val="right"/>
        <w:rPr>
          <w:lang w:val="pt-PT"/>
        </w:rPr>
      </w:pPr>
      <w:r>
        <w:fldChar w:fldCharType="begin"/>
      </w:r>
      <w:r w:rsidRPr="001A6049">
        <w:rPr>
          <w:lang w:val="pt-PT"/>
        </w:rPr>
        <w:instrText xml:space="preserve"> TITLE  \* MERGEFORMAT </w:instrText>
      </w:r>
      <w:r>
        <w:fldChar w:fldCharType="separate"/>
      </w:r>
      <w:proofErr w:type="spellStart"/>
      <w:r w:rsidR="009D027C" w:rsidRPr="001A6049">
        <w:rPr>
          <w:lang w:val="pt-PT"/>
        </w:rPr>
        <w:t>Configuration</w:t>
      </w:r>
      <w:proofErr w:type="spellEnd"/>
      <w:r w:rsidR="009D027C" w:rsidRPr="001A6049">
        <w:rPr>
          <w:lang w:val="pt-PT"/>
        </w:rPr>
        <w:t xml:space="preserve"> Management </w:t>
      </w:r>
      <w:proofErr w:type="spellStart"/>
      <w:r w:rsidR="009D027C" w:rsidRPr="001A6049">
        <w:rPr>
          <w:lang w:val="pt-PT"/>
        </w:rPr>
        <w:t>Plan</w:t>
      </w:r>
      <w:proofErr w:type="spellEnd"/>
      <w:r>
        <w:fldChar w:fldCharType="end"/>
      </w:r>
    </w:p>
    <w:p w:rsidR="00E13888" w:rsidRPr="001A6049" w:rsidRDefault="00E13888">
      <w:pPr>
        <w:pStyle w:val="Ttulo"/>
        <w:jc w:val="right"/>
        <w:rPr>
          <w:lang w:val="pt-PT"/>
        </w:rPr>
      </w:pPr>
    </w:p>
    <w:p w:rsidR="00E13888" w:rsidRDefault="008036C7">
      <w:pPr>
        <w:pStyle w:val="Ttulo"/>
        <w:jc w:val="right"/>
        <w:rPr>
          <w:sz w:val="28"/>
        </w:rPr>
      </w:pPr>
      <w:r>
        <w:rPr>
          <w:sz w:val="28"/>
        </w:rPr>
        <w:t>Version &lt;1.0&gt;</w:t>
      </w:r>
    </w:p>
    <w:p w:rsidR="00E13888" w:rsidRDefault="00E13888">
      <w:pPr>
        <w:pStyle w:val="Ttulo"/>
        <w:rPr>
          <w:sz w:val="28"/>
        </w:rPr>
      </w:pPr>
    </w:p>
    <w:p w:rsidR="00E13888" w:rsidRDefault="00E13888"/>
    <w:p w:rsidR="00E13888" w:rsidRDefault="00E13888">
      <w:pPr>
        <w:sectPr w:rsidR="00E13888">
          <w:headerReference w:type="default" r:id="rId8"/>
          <w:footerReference w:type="even" r:id="rId9"/>
          <w:pgSz w:w="12240" w:h="15840" w:code="1"/>
          <w:pgMar w:top="1440" w:right="1440" w:bottom="1440" w:left="1440" w:header="720" w:footer="720" w:gutter="0"/>
          <w:cols w:space="720"/>
          <w:vAlign w:val="center"/>
        </w:sectPr>
      </w:pPr>
    </w:p>
    <w:p w:rsidR="001D495C" w:rsidRDefault="001D495C" w:rsidP="001D495C">
      <w:pPr>
        <w:pStyle w:val="Ttulo"/>
        <w:tabs>
          <w:tab w:val="left" w:pos="1092"/>
        </w:tabs>
        <w:jc w:val="left"/>
      </w:pPr>
    </w:p>
    <w:p w:rsidR="001D495C" w:rsidRDefault="001D495C">
      <w:pPr>
        <w:pStyle w:val="Ttulo"/>
      </w:pPr>
    </w:p>
    <w:p w:rsidR="00E13888" w:rsidRDefault="001D495C" w:rsidP="001D495C">
      <w:pPr>
        <w:pStyle w:val="Ttulo"/>
        <w:tabs>
          <w:tab w:val="left" w:pos="912"/>
        </w:tabs>
        <w:jc w:val="left"/>
      </w:pPr>
      <w:r>
        <w:tab/>
      </w:r>
      <w:r w:rsidR="008036C7">
        <w:t>Table of Contents</w:t>
      </w:r>
    </w:p>
    <w:p w:rsidR="00E13888" w:rsidRDefault="008036C7">
      <w:pPr>
        <w:pStyle w:val="ndice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_Toc478353320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_Toc478353321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_Toc478353322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_Toc478353323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_Toc478353324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_Toc478353325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Pr>
          <w:noProof/>
        </w:rPr>
        <w:fldChar w:fldCharType="begin"/>
      </w:r>
      <w:r>
        <w:rPr>
          <w:noProof/>
        </w:rPr>
        <w:instrText xml:space="preserve"> PAGEREF _Toc478353326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Pr>
          <w:noProof/>
        </w:rPr>
        <w:fldChar w:fldCharType="begin"/>
      </w:r>
      <w:r>
        <w:rPr>
          <w:noProof/>
        </w:rPr>
        <w:instrText xml:space="preserve"> PAGEREF _Toc478353329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3.1</w:t>
      </w:r>
      <w:r>
        <w:rPr>
          <w:noProof/>
          <w:sz w:val="24"/>
          <w:szCs w:val="24"/>
        </w:rPr>
        <w:tab/>
      </w:r>
      <w:r>
        <w:rPr>
          <w:noProof/>
        </w:rPr>
        <w:t>Configuration Identification</w:t>
      </w:r>
      <w:r>
        <w:rPr>
          <w:noProof/>
        </w:rPr>
        <w:tab/>
      </w:r>
      <w:r>
        <w:rPr>
          <w:noProof/>
        </w:rPr>
        <w:fldChar w:fldCharType="begin"/>
      </w:r>
      <w:r>
        <w:rPr>
          <w:noProof/>
        </w:rPr>
        <w:instrText xml:space="preserve"> PAGEREF _Toc478353330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3.1.1</w:t>
      </w:r>
      <w:r>
        <w:rPr>
          <w:sz w:val="24"/>
        </w:rPr>
        <w:tab/>
      </w:r>
      <w:r>
        <w:t>Identification Methods</w:t>
      </w:r>
      <w:r>
        <w:tab/>
      </w:r>
      <w:r>
        <w:fldChar w:fldCharType="begin"/>
      </w:r>
      <w:r>
        <w:instrText xml:space="preserve"> PAGEREF _Toc478353331 \h </w:instrText>
      </w:r>
      <w:r>
        <w:fldChar w:fldCharType="separate"/>
      </w:r>
      <w:r w:rsidR="009D027C">
        <w:t>3</w:t>
      </w:r>
      <w:r>
        <w:fldChar w:fldCharType="end"/>
      </w:r>
    </w:p>
    <w:p w:rsidR="00E13888" w:rsidRDefault="008036C7">
      <w:pPr>
        <w:pStyle w:val="ndice3"/>
      </w:pPr>
      <w:r>
        <w:t>3.1.2</w:t>
      </w:r>
      <w:r>
        <w:tab/>
        <w:t>Project Baselines</w:t>
      </w:r>
      <w:r>
        <w:tab/>
      </w:r>
      <w:r>
        <w:fldChar w:fldCharType="begin"/>
      </w:r>
      <w:r>
        <w:instrText xml:space="preserve"> PAGEREF _Toc478353332 \h </w:instrText>
      </w:r>
      <w:r>
        <w:fldChar w:fldCharType="separate"/>
      </w:r>
      <w:r w:rsidR="009D027C">
        <w:t>3</w:t>
      </w:r>
      <w:r>
        <w:fldChar w:fldCharType="end"/>
      </w:r>
    </w:p>
    <w:p w:rsidR="00E13888" w:rsidRDefault="008036C7">
      <w:pPr>
        <w:pStyle w:val="ndice2"/>
        <w:tabs>
          <w:tab w:val="left" w:pos="1000"/>
        </w:tabs>
        <w:rPr>
          <w:noProof/>
          <w:sz w:val="24"/>
          <w:szCs w:val="24"/>
        </w:rPr>
      </w:pPr>
      <w:r>
        <w:rPr>
          <w:noProof/>
        </w:rPr>
        <w:t>3.2</w:t>
      </w:r>
      <w:r>
        <w:rPr>
          <w:noProof/>
          <w:sz w:val="24"/>
          <w:szCs w:val="24"/>
        </w:rPr>
        <w:tab/>
      </w:r>
      <w:r>
        <w:rPr>
          <w:noProof/>
        </w:rPr>
        <w:t>Configuration and Change Control</w:t>
      </w:r>
      <w:r>
        <w:rPr>
          <w:noProof/>
        </w:rPr>
        <w:tab/>
      </w:r>
      <w:r>
        <w:rPr>
          <w:noProof/>
        </w:rPr>
        <w:fldChar w:fldCharType="begin"/>
      </w:r>
      <w:r>
        <w:rPr>
          <w:noProof/>
        </w:rPr>
        <w:instrText xml:space="preserve"> PAGEREF _Toc478353333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3.2.1</w:t>
      </w:r>
      <w:r>
        <w:rPr>
          <w:sz w:val="24"/>
        </w:rPr>
        <w:tab/>
      </w:r>
      <w:r>
        <w:t>Change Request Processing and Approval</w:t>
      </w:r>
      <w:r>
        <w:tab/>
      </w:r>
      <w:r>
        <w:fldChar w:fldCharType="begin"/>
      </w:r>
      <w:r>
        <w:instrText xml:space="preserve"> PAGEREF _Toc478353334 \h </w:instrText>
      </w:r>
      <w:r>
        <w:fldChar w:fldCharType="separate"/>
      </w:r>
      <w:r w:rsidR="009D027C">
        <w:t>3</w:t>
      </w:r>
      <w:r>
        <w:fldChar w:fldCharType="end"/>
      </w:r>
    </w:p>
    <w:p w:rsidR="00E13888" w:rsidRDefault="008036C7">
      <w:pPr>
        <w:pStyle w:val="ndice3"/>
        <w:rPr>
          <w:sz w:val="24"/>
        </w:rPr>
      </w:pPr>
      <w:r>
        <w:t>3.2.2</w:t>
      </w:r>
      <w:r>
        <w:rPr>
          <w:sz w:val="24"/>
        </w:rPr>
        <w:tab/>
      </w:r>
      <w:r>
        <w:t>Change Control Board (CCB)</w:t>
      </w:r>
      <w:r>
        <w:tab/>
      </w:r>
      <w:r>
        <w:fldChar w:fldCharType="begin"/>
      </w:r>
      <w:r>
        <w:instrText xml:space="preserve"> PAGEREF _Toc478353335 \h </w:instrText>
      </w:r>
      <w:r>
        <w:fldChar w:fldCharType="separate"/>
      </w:r>
      <w:r w:rsidR="009D027C">
        <w:t>3</w:t>
      </w:r>
      <w:r>
        <w:fldChar w:fldCharType="end"/>
      </w:r>
    </w:p>
    <w:p w:rsidR="00E13888" w:rsidRDefault="008036C7">
      <w:pPr>
        <w:pStyle w:val="ndice2"/>
        <w:tabs>
          <w:tab w:val="left" w:pos="1000"/>
        </w:tabs>
        <w:rPr>
          <w:noProof/>
          <w:sz w:val="24"/>
          <w:szCs w:val="24"/>
        </w:rPr>
      </w:pPr>
      <w:r>
        <w:rPr>
          <w:noProof/>
        </w:rPr>
        <w:t>3.3</w:t>
      </w:r>
      <w:r>
        <w:rPr>
          <w:noProof/>
          <w:sz w:val="24"/>
          <w:szCs w:val="24"/>
        </w:rPr>
        <w:tab/>
      </w:r>
      <w:r>
        <w:rPr>
          <w:noProof/>
        </w:rPr>
        <w:t>Configuration Status Accounting</w:t>
      </w:r>
      <w:r>
        <w:rPr>
          <w:noProof/>
        </w:rPr>
        <w:tab/>
      </w:r>
      <w:r>
        <w:rPr>
          <w:noProof/>
        </w:rPr>
        <w:fldChar w:fldCharType="begin"/>
      </w:r>
      <w:r>
        <w:rPr>
          <w:noProof/>
        </w:rPr>
        <w:instrText xml:space="preserve"> PAGEREF _Toc478353336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3.3.1</w:t>
      </w:r>
      <w:r>
        <w:rPr>
          <w:sz w:val="24"/>
        </w:rPr>
        <w:tab/>
      </w:r>
      <w:r>
        <w:t>Project Media Storage and Release Process</w:t>
      </w:r>
      <w:r>
        <w:tab/>
      </w:r>
      <w:r>
        <w:fldChar w:fldCharType="begin"/>
      </w:r>
      <w:r>
        <w:instrText xml:space="preserve"> PAGEREF _Toc478353337 \h </w:instrText>
      </w:r>
      <w:r>
        <w:fldChar w:fldCharType="separate"/>
      </w:r>
      <w:r w:rsidR="009D027C">
        <w:t>3</w:t>
      </w:r>
      <w:r>
        <w:fldChar w:fldCharType="end"/>
      </w:r>
    </w:p>
    <w:p w:rsidR="00E13888" w:rsidRDefault="008036C7">
      <w:pPr>
        <w:pStyle w:val="ndice3"/>
        <w:rPr>
          <w:sz w:val="24"/>
        </w:rPr>
      </w:pPr>
      <w:r>
        <w:t>3.3.2</w:t>
      </w:r>
      <w:r>
        <w:rPr>
          <w:sz w:val="24"/>
        </w:rPr>
        <w:tab/>
      </w:r>
      <w:r>
        <w:t>Reports and Audits</w:t>
      </w:r>
      <w:r>
        <w:tab/>
      </w:r>
      <w:r>
        <w:fldChar w:fldCharType="begin"/>
      </w:r>
      <w:r>
        <w:instrText xml:space="preserve"> PAGEREF _Toc478353338 \h </w:instrText>
      </w:r>
      <w:r>
        <w:fldChar w:fldCharType="separate"/>
      </w:r>
      <w:r w:rsidR="009D027C">
        <w:t>3</w:t>
      </w:r>
      <w:r>
        <w:fldChar w:fldCharType="end"/>
      </w:r>
    </w:p>
    <w:p w:rsidR="00E13888" w:rsidRDefault="008036C7">
      <w:pPr>
        <w:pStyle w:val="ndice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_Toc478353339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_Toc478353340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6.</w:t>
      </w:r>
      <w:r>
        <w:rPr>
          <w:noProof/>
          <w:sz w:val="24"/>
          <w:szCs w:val="24"/>
        </w:rPr>
        <w:tab/>
      </w:r>
      <w:r>
        <w:rPr>
          <w:noProof/>
          <w:szCs w:val="24"/>
        </w:rPr>
        <w:t>Subcontractor and Vendor Software Control</w:t>
      </w:r>
      <w:r>
        <w:rPr>
          <w:noProof/>
        </w:rPr>
        <w:tab/>
      </w:r>
      <w:r>
        <w:rPr>
          <w:noProof/>
        </w:rPr>
        <w:fldChar w:fldCharType="begin"/>
      </w:r>
      <w:r>
        <w:rPr>
          <w:noProof/>
        </w:rPr>
        <w:instrText xml:space="preserve"> PAGEREF _Toc478353341 \h </w:instrText>
      </w:r>
      <w:r>
        <w:rPr>
          <w:noProof/>
        </w:rPr>
      </w:r>
      <w:r>
        <w:rPr>
          <w:noProof/>
        </w:rPr>
        <w:fldChar w:fldCharType="separate"/>
      </w:r>
      <w:r w:rsidR="009D027C">
        <w:rPr>
          <w:noProof/>
        </w:rPr>
        <w:t>3</w:t>
      </w:r>
      <w:r>
        <w:rPr>
          <w:noProof/>
        </w:rPr>
        <w:fldChar w:fldCharType="end"/>
      </w:r>
    </w:p>
    <w:p w:rsidR="00E13888" w:rsidRDefault="008036C7">
      <w:pPr>
        <w:pStyle w:val="Ttulo"/>
      </w:pPr>
      <w:r>
        <w:fldChar w:fldCharType="end"/>
      </w:r>
      <w:r>
        <w:br w:type="page"/>
      </w:r>
      <w:r w:rsidR="00AD6863">
        <w:lastRenderedPageBreak/>
        <w:fldChar w:fldCharType="begin"/>
      </w:r>
      <w:r w:rsidR="00AD6863">
        <w:instrText xml:space="preserve"> TITLE  \* MERGEFORMAT </w:instrText>
      </w:r>
      <w:r w:rsidR="00AD6863">
        <w:fldChar w:fldCharType="separate"/>
      </w:r>
      <w:r w:rsidR="009D027C">
        <w:t>Configuration Management Plan</w:t>
      </w:r>
      <w:r w:rsidR="00AD6863">
        <w:fldChar w:fldCharType="end"/>
      </w:r>
      <w:bookmarkStart w:id="0" w:name="_Toc388081625"/>
      <w:bookmarkStart w:id="1" w:name="_Toc389027946"/>
      <w:r>
        <w:t xml:space="preserve"> </w:t>
      </w:r>
      <w:bookmarkEnd w:id="0"/>
      <w:bookmarkEnd w:id="1"/>
    </w:p>
    <w:p w:rsidR="00E13888" w:rsidRDefault="008036C7">
      <w:pPr>
        <w:pStyle w:val="Ttulo1"/>
        <w:keepNext w:val="0"/>
      </w:pPr>
      <w:bookmarkStart w:id="2" w:name="_Toc456598586"/>
      <w:bookmarkStart w:id="3" w:name="_Toc456600917"/>
      <w:bookmarkStart w:id="4" w:name="_Toc478353320"/>
      <w:r>
        <w:t>Introduction</w:t>
      </w:r>
      <w:bookmarkEnd w:id="2"/>
      <w:bookmarkEnd w:id="3"/>
      <w:bookmarkEnd w:id="4"/>
    </w:p>
    <w:p w:rsidR="00E13888" w:rsidRDefault="008036C7">
      <w:pPr>
        <w:pStyle w:val="InfoBlue"/>
      </w:pPr>
      <w:r>
        <w:t xml:space="preserve">[The introduction of the </w:t>
      </w:r>
      <w:r>
        <w:rPr>
          <w:b/>
          <w:bCs/>
        </w:rPr>
        <w:t xml:space="preserve">Configuration Management Plan </w:t>
      </w:r>
      <w:r>
        <w:t xml:space="preserve">provides an overview of the entire document. It includes the purpose, scope, definitions, acronyms, abbreviations, references, and overview of this </w:t>
      </w:r>
      <w:r>
        <w:rPr>
          <w:b/>
          <w:bCs/>
        </w:rPr>
        <w:t>Configuration Management Plan</w:t>
      </w:r>
      <w:r>
        <w:t>.]</w:t>
      </w:r>
    </w:p>
    <w:p w:rsidR="00E13888" w:rsidRDefault="008036C7">
      <w:pPr>
        <w:pStyle w:val="Ttulo2"/>
        <w:keepNext w:val="0"/>
      </w:pPr>
      <w:bookmarkStart w:id="5" w:name="_Toc456598587"/>
      <w:bookmarkStart w:id="6" w:name="_Toc456600918"/>
      <w:bookmarkStart w:id="7" w:name="_Toc478353321"/>
      <w:r>
        <w:t>Purpose</w:t>
      </w:r>
      <w:bookmarkEnd w:id="5"/>
      <w:bookmarkEnd w:id="6"/>
      <w:bookmarkEnd w:id="7"/>
    </w:p>
    <w:p w:rsidR="00E13888" w:rsidRDefault="008036C7">
      <w:pPr>
        <w:pStyle w:val="InfoBlue"/>
      </w:pPr>
      <w:r>
        <w:t xml:space="preserve">[Specify the purpose of this </w:t>
      </w:r>
      <w:r>
        <w:rPr>
          <w:b/>
          <w:bCs/>
        </w:rPr>
        <w:t>Configuration Management Plan.</w:t>
      </w:r>
      <w:r>
        <w:t>]</w:t>
      </w:r>
    </w:p>
    <w:p w:rsidR="00E13888" w:rsidRDefault="008036C7">
      <w:pPr>
        <w:pStyle w:val="Ttulo2"/>
        <w:keepNext w:val="0"/>
      </w:pPr>
      <w:bookmarkStart w:id="8" w:name="_Toc456598588"/>
      <w:bookmarkStart w:id="9" w:name="_Toc456600919"/>
      <w:bookmarkStart w:id="10" w:name="_Toc478353322"/>
      <w:r>
        <w:t>Scope</w:t>
      </w:r>
      <w:bookmarkEnd w:id="8"/>
      <w:bookmarkEnd w:id="9"/>
      <w:bookmarkEnd w:id="10"/>
    </w:p>
    <w:p w:rsidR="00E13888" w:rsidRDefault="008036C7">
      <w:pPr>
        <w:pStyle w:val="InfoBlue"/>
      </w:pPr>
      <w:r>
        <w:t xml:space="preserve">[A brief description of the scope of this </w:t>
      </w:r>
      <w:r>
        <w:rPr>
          <w:b/>
          <w:bCs/>
        </w:rPr>
        <w:t>Configuration Management Plan</w:t>
      </w:r>
      <w:r>
        <w:t>; what model it is associated with and anything else that is affected or influenced by this document.]</w:t>
      </w:r>
    </w:p>
    <w:p w:rsidR="00E13888" w:rsidRDefault="008036C7">
      <w:pPr>
        <w:pStyle w:val="Ttulo2"/>
        <w:keepNext w:val="0"/>
      </w:pPr>
      <w:bookmarkStart w:id="11" w:name="_Toc456598589"/>
      <w:bookmarkStart w:id="12" w:name="_Toc456600920"/>
      <w:bookmarkStart w:id="13" w:name="_Toc478353323"/>
      <w:r>
        <w:t>Definitions, Acronyms, and Abbreviations</w:t>
      </w:r>
      <w:bookmarkEnd w:id="11"/>
      <w:bookmarkEnd w:id="12"/>
      <w:bookmarkEnd w:id="13"/>
    </w:p>
    <w:p w:rsidR="00E13888" w:rsidRDefault="008036C7">
      <w:pPr>
        <w:pStyle w:val="InfoBlue"/>
      </w:pPr>
      <w:r>
        <w:t xml:space="preserve">[This subsection provides the definitions of all terms, acronyms, and abbreviations required to properly interpret the </w:t>
      </w:r>
      <w:r>
        <w:rPr>
          <w:b/>
          <w:bCs/>
        </w:rPr>
        <w:t>Configuration Management Plan</w:t>
      </w:r>
      <w:r>
        <w:t>. This information may be provided by reference to the project’s Glossary.]</w:t>
      </w:r>
    </w:p>
    <w:p w:rsidR="00E13888" w:rsidRDefault="008036C7">
      <w:pPr>
        <w:pStyle w:val="Ttulo2"/>
        <w:keepNext w:val="0"/>
      </w:pPr>
      <w:bookmarkStart w:id="14" w:name="_Toc456598590"/>
      <w:bookmarkStart w:id="15" w:name="_Toc456600921"/>
      <w:bookmarkStart w:id="16" w:name="_Toc478353324"/>
      <w:r>
        <w:t>References</w:t>
      </w:r>
      <w:bookmarkEnd w:id="14"/>
      <w:bookmarkEnd w:id="15"/>
      <w:bookmarkEnd w:id="16"/>
    </w:p>
    <w:p w:rsidR="00E13888" w:rsidRDefault="008036C7">
      <w:pPr>
        <w:pStyle w:val="InfoBlue"/>
      </w:pPr>
      <w:r>
        <w:t xml:space="preserve">[This subsection provides a complete list of all documents referenced elsewhere in the </w:t>
      </w:r>
      <w:r>
        <w:rPr>
          <w:b/>
          <w:bCs/>
        </w:rPr>
        <w:t>Configuration Management Plan</w:t>
      </w:r>
      <w:r>
        <w:t>. Identify each document by title, report number (if applicable), date, and publishing organization. Specify the sources from which the references can be obtained. This information may be provided by reference to an appendix or to another document.]</w:t>
      </w:r>
    </w:p>
    <w:p w:rsidR="00E13888" w:rsidRDefault="008036C7">
      <w:pPr>
        <w:pStyle w:val="Ttulo2"/>
        <w:keepNext w:val="0"/>
      </w:pPr>
      <w:bookmarkStart w:id="17" w:name="_Toc456598591"/>
      <w:bookmarkStart w:id="18" w:name="_Toc456600922"/>
      <w:bookmarkStart w:id="19" w:name="_Toc478353325"/>
      <w:r>
        <w:t>Overview</w:t>
      </w:r>
      <w:bookmarkEnd w:id="17"/>
      <w:bookmarkEnd w:id="18"/>
      <w:bookmarkEnd w:id="19"/>
    </w:p>
    <w:p w:rsidR="00E13888" w:rsidRDefault="008036C7">
      <w:pPr>
        <w:pStyle w:val="InfoBlue"/>
      </w:pPr>
      <w:r>
        <w:t xml:space="preserve">[This subsection describes what the rest of the </w:t>
      </w:r>
      <w:r>
        <w:rPr>
          <w:b/>
          <w:bCs/>
        </w:rPr>
        <w:t>Configuration Management Plan</w:t>
      </w:r>
      <w:r>
        <w:t xml:space="preserve"> contains and explains how the document is organized.]</w:t>
      </w:r>
    </w:p>
    <w:p w:rsidR="00E13888" w:rsidRDefault="008036C7">
      <w:pPr>
        <w:pStyle w:val="Ttulo1"/>
        <w:keepNext w:val="0"/>
      </w:pPr>
      <w:bookmarkStart w:id="20" w:name="_Toc478353326"/>
      <w:r>
        <w:t>Software Configuration Management</w:t>
      </w:r>
      <w:bookmarkEnd w:id="20"/>
    </w:p>
    <w:p w:rsidR="00E13888" w:rsidRDefault="008036C7">
      <w:pPr>
        <w:pStyle w:val="Ttulo2"/>
        <w:keepNext w:val="0"/>
      </w:pPr>
      <w:bookmarkStart w:id="21" w:name="_Toc478353327"/>
      <w:r>
        <w:t>Organization, Responsibilities, and Interfaces</w:t>
      </w:r>
      <w:bookmarkEnd w:id="21"/>
    </w:p>
    <w:p w:rsidR="00E13888" w:rsidRDefault="008036C7">
      <w:pPr>
        <w:pStyle w:val="InfoBlue"/>
      </w:pPr>
      <w:r>
        <w:t>[Describe who is going to be responsible for performing the various Configuration Management (CM) activities described in the CM Process Discipline.]</w:t>
      </w:r>
    </w:p>
    <w:p w:rsidR="00AF71FE" w:rsidRPr="006476C5" w:rsidRDefault="00E65791" w:rsidP="00AF71FE">
      <w:pPr>
        <w:pStyle w:val="Corpodetexto"/>
        <w:rPr>
          <w:lang w:val="pt-PT"/>
        </w:rPr>
      </w:pPr>
      <w:r w:rsidRPr="006476C5">
        <w:rPr>
          <w:lang w:val="pt-PT"/>
        </w:rPr>
        <w:t xml:space="preserve">O nosso grupo de trabalho vai tratar da configuração das ferramentas em conjunto. Uma vez que esta configuração envolve uma </w:t>
      </w:r>
      <w:r w:rsidR="00205DDE" w:rsidRPr="006476C5">
        <w:rPr>
          <w:lang w:val="pt-PT"/>
        </w:rPr>
        <w:t>máquina</w:t>
      </w:r>
      <w:r w:rsidRPr="006476C5">
        <w:rPr>
          <w:lang w:val="pt-PT"/>
        </w:rPr>
        <w:t xml:space="preserve"> virtual que mantem as ferramentas utilizadas uniformizadas faz sentido que todos os membros estejam envolvidos da sua configuração de modo a todos saberem como trabalhar e gerir as ferramentas.</w:t>
      </w:r>
    </w:p>
    <w:p w:rsidR="00E65791" w:rsidRPr="006476C5" w:rsidRDefault="00E65791" w:rsidP="00AF71FE">
      <w:pPr>
        <w:pStyle w:val="Corpodetexto"/>
        <w:rPr>
          <w:lang w:val="pt-PT"/>
        </w:rPr>
      </w:pPr>
      <w:r w:rsidRPr="006476C5">
        <w:rPr>
          <w:lang w:val="pt-PT"/>
        </w:rPr>
        <w:t xml:space="preserve">Como tal, todos os membros do grupo têm a responsabilidade de saber não só configurar como </w:t>
      </w:r>
      <w:proofErr w:type="spellStart"/>
      <w:r w:rsidRPr="006476C5">
        <w:rPr>
          <w:lang w:val="pt-PT"/>
        </w:rPr>
        <w:t>tambem</w:t>
      </w:r>
      <w:proofErr w:type="spellEnd"/>
      <w:r w:rsidRPr="006476C5">
        <w:rPr>
          <w:lang w:val="pt-PT"/>
        </w:rPr>
        <w:t xml:space="preserve"> trabalhar com as ferramentas utilizadas.</w:t>
      </w:r>
    </w:p>
    <w:p w:rsidR="00E13888" w:rsidRDefault="008036C7">
      <w:pPr>
        <w:pStyle w:val="Ttulo2"/>
        <w:keepNext w:val="0"/>
      </w:pPr>
      <w:bookmarkStart w:id="22" w:name="_Toc478353328"/>
      <w:r>
        <w:t>Tools, Environment, and Infrastructure</w:t>
      </w:r>
      <w:bookmarkEnd w:id="22"/>
    </w:p>
    <w:p w:rsidR="00E13888" w:rsidRDefault="008036C7">
      <w:pPr>
        <w:pStyle w:val="InfoBlue"/>
      </w:pPr>
      <w:r>
        <w:t xml:space="preserve">[Describe the computing environment and software tools to be used in fulfilling the CM functions throughout the project or product lifecycle. </w:t>
      </w:r>
    </w:p>
    <w:p w:rsidR="00E13888" w:rsidRDefault="008036C7">
      <w:pPr>
        <w:pStyle w:val="InfoBlue"/>
      </w:pPr>
      <w:r>
        <w:t>Describe the tools and procedures required used to version control configuration items generated throughout the project or product lifecycle.</w:t>
      </w:r>
    </w:p>
    <w:p w:rsidR="00E13888" w:rsidRDefault="008036C7">
      <w:pPr>
        <w:pStyle w:val="InfoBlue"/>
      </w:pPr>
      <w:r>
        <w:t>Issues involved in setting up the CM environment include:</w:t>
      </w:r>
    </w:p>
    <w:p w:rsidR="00E13888" w:rsidRDefault="008036C7">
      <w:pPr>
        <w:pStyle w:val="InfoBlue"/>
        <w:numPr>
          <w:ilvl w:val="0"/>
          <w:numId w:val="22"/>
        </w:numPr>
      </w:pPr>
      <w:r>
        <w:t>anticipated size of product data</w:t>
      </w:r>
    </w:p>
    <w:p w:rsidR="00E13888" w:rsidRDefault="008036C7">
      <w:pPr>
        <w:pStyle w:val="InfoBlue"/>
        <w:numPr>
          <w:ilvl w:val="0"/>
          <w:numId w:val="22"/>
        </w:numPr>
      </w:pPr>
      <w:r>
        <w:lastRenderedPageBreak/>
        <w:t>distribution of the product team</w:t>
      </w:r>
    </w:p>
    <w:p w:rsidR="00E13888" w:rsidRDefault="008036C7">
      <w:pPr>
        <w:pStyle w:val="InfoBlue"/>
        <w:numPr>
          <w:ilvl w:val="0"/>
          <w:numId w:val="22"/>
        </w:numPr>
      </w:pPr>
      <w:r>
        <w:t>physical location of servers and client machines]</w:t>
      </w:r>
    </w:p>
    <w:p w:rsidR="00E13888" w:rsidRPr="006476C5" w:rsidRDefault="00E65791">
      <w:pPr>
        <w:pStyle w:val="Corpodetexto"/>
        <w:rPr>
          <w:lang w:val="pt-PT"/>
        </w:rPr>
      </w:pPr>
      <w:r w:rsidRPr="006476C5">
        <w:rPr>
          <w:lang w:val="pt-PT"/>
        </w:rPr>
        <w:t xml:space="preserve">A infraestrutura utilizada neste projeto consiste numa </w:t>
      </w:r>
      <w:proofErr w:type="gramStart"/>
      <w:r w:rsidRPr="006476C5">
        <w:rPr>
          <w:lang w:val="pt-PT"/>
        </w:rPr>
        <w:t>maquina</w:t>
      </w:r>
      <w:proofErr w:type="gramEnd"/>
      <w:r w:rsidRPr="006476C5">
        <w:rPr>
          <w:lang w:val="pt-PT"/>
        </w:rPr>
        <w:t xml:space="preserve"> virtual que vai servir para centralizar as ferramentas necessárias para a realização do mesmo.</w:t>
      </w:r>
    </w:p>
    <w:p w:rsidR="00E65791" w:rsidRPr="006476C5" w:rsidRDefault="00E65791">
      <w:pPr>
        <w:pStyle w:val="Corpodetexto"/>
        <w:rPr>
          <w:lang w:val="pt-PT"/>
        </w:rPr>
      </w:pPr>
      <w:r w:rsidRPr="006476C5">
        <w:rPr>
          <w:lang w:val="pt-PT"/>
        </w:rPr>
        <w:t>Como ferramentas vamos ter:</w:t>
      </w:r>
    </w:p>
    <w:p w:rsidR="00E65791" w:rsidRPr="006476C5" w:rsidRDefault="00E65791">
      <w:pPr>
        <w:pStyle w:val="Corpodetexto"/>
        <w:rPr>
          <w:lang w:val="pt-PT"/>
        </w:rPr>
      </w:pPr>
      <w:r w:rsidRPr="006476C5">
        <w:rPr>
          <w:lang w:val="pt-PT"/>
        </w:rPr>
        <w:t xml:space="preserve">-O </w:t>
      </w:r>
      <w:proofErr w:type="spellStart"/>
      <w:r w:rsidRPr="006476C5">
        <w:rPr>
          <w:lang w:val="pt-PT"/>
        </w:rPr>
        <w:t>YouTrack</w:t>
      </w:r>
      <w:proofErr w:type="spellEnd"/>
      <w:r w:rsidR="00597274" w:rsidRPr="006476C5">
        <w:rPr>
          <w:lang w:val="pt-PT"/>
        </w:rPr>
        <w:t xml:space="preserve">, ferramenta </w:t>
      </w:r>
      <w:proofErr w:type="spellStart"/>
      <w:r w:rsidR="00597274" w:rsidRPr="006476C5">
        <w:rPr>
          <w:lang w:val="pt-PT"/>
        </w:rPr>
        <w:t>issue</w:t>
      </w:r>
      <w:proofErr w:type="spellEnd"/>
      <w:r w:rsidR="00597274" w:rsidRPr="006476C5">
        <w:rPr>
          <w:lang w:val="pt-PT"/>
        </w:rPr>
        <w:t xml:space="preserve"> </w:t>
      </w:r>
      <w:proofErr w:type="spellStart"/>
      <w:r w:rsidR="00597274" w:rsidRPr="006476C5">
        <w:rPr>
          <w:lang w:val="pt-PT"/>
        </w:rPr>
        <w:t>tracker</w:t>
      </w:r>
      <w:proofErr w:type="spellEnd"/>
      <w:r w:rsidR="00597274" w:rsidRPr="006476C5">
        <w:rPr>
          <w:lang w:val="pt-PT"/>
        </w:rPr>
        <w:t xml:space="preserve"> para desenvolvimento usando metodologias ágeis;</w:t>
      </w:r>
    </w:p>
    <w:p w:rsidR="00597274" w:rsidRPr="006476C5" w:rsidRDefault="00597274">
      <w:pPr>
        <w:pStyle w:val="Corpodetexto"/>
        <w:rPr>
          <w:lang w:val="pt-PT"/>
        </w:rPr>
      </w:pPr>
      <w:r w:rsidRPr="006476C5">
        <w:rPr>
          <w:lang w:val="pt-PT"/>
        </w:rPr>
        <w:t xml:space="preserve">-O </w:t>
      </w:r>
      <w:proofErr w:type="spellStart"/>
      <w:r w:rsidRPr="006476C5">
        <w:rPr>
          <w:lang w:val="pt-PT"/>
        </w:rPr>
        <w:t>Jenkins</w:t>
      </w:r>
      <w:proofErr w:type="spellEnd"/>
      <w:r w:rsidRPr="006476C5">
        <w:rPr>
          <w:lang w:val="pt-PT"/>
        </w:rPr>
        <w:t xml:space="preserve"> que vai permitir implementar conceitos de </w:t>
      </w:r>
      <w:proofErr w:type="spellStart"/>
      <w:r w:rsidRPr="006476C5">
        <w:rPr>
          <w:lang w:val="pt-PT"/>
        </w:rPr>
        <w:t>Continuous</w:t>
      </w:r>
      <w:proofErr w:type="spellEnd"/>
      <w:r w:rsidRPr="006476C5">
        <w:rPr>
          <w:lang w:val="pt-PT"/>
        </w:rPr>
        <w:t xml:space="preserve"> </w:t>
      </w:r>
      <w:proofErr w:type="spellStart"/>
      <w:r w:rsidRPr="006476C5">
        <w:rPr>
          <w:lang w:val="pt-PT"/>
        </w:rPr>
        <w:t>Integration</w:t>
      </w:r>
      <w:proofErr w:type="spellEnd"/>
      <w:r w:rsidRPr="006476C5">
        <w:rPr>
          <w:lang w:val="pt-PT"/>
        </w:rPr>
        <w:t xml:space="preserve"> como </w:t>
      </w:r>
      <w:proofErr w:type="spellStart"/>
      <w:r w:rsidRPr="006476C5">
        <w:rPr>
          <w:lang w:val="pt-PT"/>
        </w:rPr>
        <w:t>builds</w:t>
      </w:r>
      <w:proofErr w:type="spellEnd"/>
      <w:r w:rsidRPr="006476C5">
        <w:rPr>
          <w:lang w:val="pt-PT"/>
        </w:rPr>
        <w:t xml:space="preserve"> e testes automáticos;</w:t>
      </w:r>
    </w:p>
    <w:p w:rsidR="00597274" w:rsidRPr="006476C5" w:rsidRDefault="00597274">
      <w:pPr>
        <w:pStyle w:val="Corpodetexto"/>
        <w:rPr>
          <w:lang w:val="pt-PT"/>
        </w:rPr>
      </w:pPr>
      <w:r w:rsidRPr="006476C5">
        <w:rPr>
          <w:lang w:val="pt-PT"/>
        </w:rPr>
        <w:t xml:space="preserve">-O </w:t>
      </w:r>
      <w:proofErr w:type="spellStart"/>
      <w:r w:rsidRPr="006476C5">
        <w:rPr>
          <w:lang w:val="pt-PT"/>
        </w:rPr>
        <w:t>IntelliJ</w:t>
      </w:r>
      <w:proofErr w:type="spellEnd"/>
      <w:r w:rsidRPr="006476C5">
        <w:rPr>
          <w:lang w:val="pt-PT"/>
        </w:rPr>
        <w:t xml:space="preserve"> como ambiente de desenvolvimento;</w:t>
      </w:r>
      <w:bookmarkStart w:id="23" w:name="_GoBack"/>
      <w:bookmarkEnd w:id="23"/>
    </w:p>
    <w:p w:rsidR="00597274" w:rsidRPr="006476C5" w:rsidRDefault="00597274">
      <w:pPr>
        <w:pStyle w:val="Corpodetexto"/>
        <w:rPr>
          <w:lang w:val="pt-PT"/>
        </w:rPr>
      </w:pPr>
      <w:r w:rsidRPr="006476C5">
        <w:rPr>
          <w:lang w:val="pt-PT"/>
        </w:rPr>
        <w:t>-A linguagem Java que vai ser utilizada para o desenvolvimento do motor de pesquisa e especificação de testes;</w:t>
      </w:r>
    </w:p>
    <w:p w:rsidR="00597274" w:rsidRPr="006476C5" w:rsidRDefault="00597274" w:rsidP="00597274">
      <w:pPr>
        <w:pStyle w:val="Corpodetexto"/>
        <w:rPr>
          <w:lang w:val="pt-PT"/>
        </w:rPr>
      </w:pPr>
      <w:r w:rsidRPr="006476C5">
        <w:rPr>
          <w:lang w:val="pt-PT"/>
        </w:rPr>
        <w:t xml:space="preserve">-A </w:t>
      </w:r>
      <w:proofErr w:type="spellStart"/>
      <w:r w:rsidRPr="006476C5">
        <w:rPr>
          <w:lang w:val="pt-PT"/>
        </w:rPr>
        <w:t>framework</w:t>
      </w:r>
      <w:proofErr w:type="spellEnd"/>
      <w:r w:rsidRPr="006476C5">
        <w:rPr>
          <w:lang w:val="pt-PT"/>
        </w:rPr>
        <w:t xml:space="preserve"> </w:t>
      </w:r>
      <w:proofErr w:type="spellStart"/>
      <w:r w:rsidRPr="006476C5">
        <w:rPr>
          <w:lang w:val="pt-PT"/>
        </w:rPr>
        <w:t>jUnit</w:t>
      </w:r>
      <w:proofErr w:type="spellEnd"/>
      <w:r w:rsidRPr="006476C5">
        <w:rPr>
          <w:lang w:val="pt-PT"/>
        </w:rPr>
        <w:t xml:space="preserve"> para codificação dos testes especificados;</w:t>
      </w:r>
    </w:p>
    <w:p w:rsidR="00E65791" w:rsidRPr="006476C5" w:rsidRDefault="00E65791" w:rsidP="00597274">
      <w:pPr>
        <w:pStyle w:val="Corpodetexto"/>
        <w:rPr>
          <w:lang w:val="pt-PT"/>
        </w:rPr>
      </w:pPr>
      <w:r w:rsidRPr="006476C5">
        <w:rPr>
          <w:lang w:val="pt-PT"/>
        </w:rPr>
        <w:t xml:space="preserve">-A plataforma GitHub que serve para hospedagem do </w:t>
      </w:r>
      <w:proofErr w:type="spellStart"/>
      <w:r w:rsidRPr="006476C5">
        <w:rPr>
          <w:lang w:val="pt-PT"/>
        </w:rPr>
        <w:t>codigo-fonte</w:t>
      </w:r>
      <w:proofErr w:type="spellEnd"/>
      <w:r w:rsidR="00597274" w:rsidRPr="006476C5">
        <w:rPr>
          <w:lang w:val="pt-PT"/>
        </w:rPr>
        <w:t>.</w:t>
      </w:r>
    </w:p>
    <w:p w:rsidR="00597274" w:rsidRPr="006476C5" w:rsidRDefault="00597274" w:rsidP="00597274">
      <w:pPr>
        <w:pStyle w:val="Corpodetexto"/>
        <w:rPr>
          <w:lang w:val="pt-PT"/>
        </w:rPr>
      </w:pPr>
    </w:p>
    <w:p w:rsidR="00597274" w:rsidRPr="006476C5" w:rsidRDefault="00597274" w:rsidP="00597274">
      <w:pPr>
        <w:pStyle w:val="Corpodetexto"/>
        <w:rPr>
          <w:lang w:val="pt-PT"/>
        </w:rPr>
      </w:pPr>
      <w:r w:rsidRPr="006476C5">
        <w:rPr>
          <w:lang w:val="pt-PT"/>
        </w:rPr>
        <w:t xml:space="preserve">A equipa vai trabalhar em conjunto na configuração de modo a ser mais </w:t>
      </w:r>
      <w:proofErr w:type="spellStart"/>
      <w:r w:rsidRPr="006476C5">
        <w:rPr>
          <w:lang w:val="pt-PT"/>
        </w:rPr>
        <w:t>facil</w:t>
      </w:r>
      <w:proofErr w:type="spellEnd"/>
      <w:r w:rsidRPr="006476C5">
        <w:rPr>
          <w:lang w:val="pt-PT"/>
        </w:rPr>
        <w:t xml:space="preserve"> obter um uso uniforme das ferramentas implementadas</w:t>
      </w:r>
      <w:r w:rsidR="00655366" w:rsidRPr="006476C5">
        <w:rPr>
          <w:lang w:val="pt-PT"/>
        </w:rPr>
        <w:t>.</w:t>
      </w:r>
    </w:p>
    <w:p w:rsidR="00E65791" w:rsidRPr="006476C5" w:rsidRDefault="00E65791" w:rsidP="00205DDE">
      <w:pPr>
        <w:pStyle w:val="Corpodetexto"/>
        <w:ind w:left="0"/>
        <w:rPr>
          <w:lang w:val="pt-PT"/>
        </w:rPr>
      </w:pPr>
    </w:p>
    <w:p w:rsidR="00E13888" w:rsidRDefault="008036C7">
      <w:pPr>
        <w:pStyle w:val="Ttulo1"/>
      </w:pPr>
      <w:bookmarkStart w:id="24" w:name="_Toc478353329"/>
      <w:r>
        <w:t>The Configuration Management Program</w:t>
      </w:r>
      <w:bookmarkEnd w:id="24"/>
    </w:p>
    <w:p w:rsidR="00E13888" w:rsidRDefault="008036C7">
      <w:pPr>
        <w:pStyle w:val="Ttulo2"/>
        <w:keepNext w:val="0"/>
      </w:pPr>
      <w:bookmarkStart w:id="25" w:name="_Toc478353330"/>
      <w:r>
        <w:t>Configuration Identification</w:t>
      </w:r>
      <w:bookmarkEnd w:id="25"/>
    </w:p>
    <w:p w:rsidR="00E13888" w:rsidRDefault="008036C7">
      <w:pPr>
        <w:pStyle w:val="Ttulo3"/>
        <w:keepNext w:val="0"/>
      </w:pPr>
      <w:bookmarkStart w:id="26" w:name="_Toc478353331"/>
      <w:r>
        <w:t>Identification Methods</w:t>
      </w:r>
      <w:bookmarkEnd w:id="26"/>
    </w:p>
    <w:p w:rsidR="00E13888" w:rsidRDefault="008036C7">
      <w:pPr>
        <w:pStyle w:val="InfoBlue"/>
      </w:pPr>
      <w:r>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tbl>
      <w:tblPr>
        <w:tblStyle w:val="TabelacomGrelha"/>
        <w:tblW w:w="0" w:type="auto"/>
        <w:tblInd w:w="720" w:type="dxa"/>
        <w:tblLook w:val="04A0" w:firstRow="1" w:lastRow="0" w:firstColumn="1" w:lastColumn="0" w:noHBand="0" w:noVBand="1"/>
      </w:tblPr>
      <w:tblGrid>
        <w:gridCol w:w="2912"/>
        <w:gridCol w:w="2866"/>
        <w:gridCol w:w="2852"/>
      </w:tblGrid>
      <w:tr w:rsidR="006476C5" w:rsidTr="006476C5">
        <w:tc>
          <w:tcPr>
            <w:tcW w:w="3116" w:type="dxa"/>
          </w:tcPr>
          <w:p w:rsidR="006476C5" w:rsidRPr="001A6049" w:rsidRDefault="006476C5" w:rsidP="006D688B">
            <w:pPr>
              <w:pStyle w:val="Corpodetexto"/>
              <w:ind w:left="0"/>
              <w:rPr>
                <w:b/>
              </w:rPr>
            </w:pPr>
            <w:r w:rsidRPr="001A6049">
              <w:rPr>
                <w:b/>
              </w:rPr>
              <w:t>Artifact</w:t>
            </w:r>
          </w:p>
        </w:tc>
        <w:tc>
          <w:tcPr>
            <w:tcW w:w="3117" w:type="dxa"/>
          </w:tcPr>
          <w:p w:rsidR="006476C5" w:rsidRPr="001A6049" w:rsidRDefault="006476C5" w:rsidP="006D688B">
            <w:pPr>
              <w:pStyle w:val="Corpodetexto"/>
              <w:ind w:left="0"/>
              <w:rPr>
                <w:b/>
              </w:rPr>
            </w:pPr>
            <w:r w:rsidRPr="001A6049">
              <w:rPr>
                <w:b/>
              </w:rPr>
              <w:t>To be named</w:t>
            </w:r>
          </w:p>
        </w:tc>
        <w:tc>
          <w:tcPr>
            <w:tcW w:w="3117" w:type="dxa"/>
          </w:tcPr>
          <w:p w:rsidR="006476C5" w:rsidRPr="001A6049" w:rsidRDefault="006476C5" w:rsidP="006D688B">
            <w:pPr>
              <w:pStyle w:val="Corpodetexto"/>
              <w:ind w:left="0"/>
              <w:rPr>
                <w:b/>
              </w:rPr>
            </w:pPr>
            <w:r w:rsidRPr="001A6049">
              <w:rPr>
                <w:b/>
              </w:rPr>
              <w:t>Numbered</w:t>
            </w:r>
          </w:p>
        </w:tc>
      </w:tr>
      <w:tr w:rsidR="006476C5" w:rsidTr="006476C5">
        <w:tc>
          <w:tcPr>
            <w:tcW w:w="3116" w:type="dxa"/>
          </w:tcPr>
          <w:p w:rsidR="006476C5" w:rsidRDefault="006476C5" w:rsidP="006D688B">
            <w:pPr>
              <w:pStyle w:val="Corpodetexto"/>
              <w:ind w:left="0"/>
            </w:pPr>
            <w:proofErr w:type="spellStart"/>
            <w:r w:rsidRPr="006476C5">
              <w:t>Requisitos</w:t>
            </w:r>
            <w:proofErr w:type="spellEnd"/>
            <w:r w:rsidRPr="006476C5">
              <w:t xml:space="preserve"> </w:t>
            </w:r>
            <w:proofErr w:type="spellStart"/>
            <w:r w:rsidRPr="006476C5">
              <w:t>iniciais</w:t>
            </w:r>
            <w:proofErr w:type="spellEnd"/>
            <w:r w:rsidRPr="006476C5">
              <w:t xml:space="preserve"> do </w:t>
            </w:r>
            <w:proofErr w:type="spellStart"/>
            <w:r w:rsidRPr="006476C5">
              <w:t>projeto</w:t>
            </w:r>
            <w:proofErr w:type="spellEnd"/>
          </w:p>
        </w:tc>
        <w:tc>
          <w:tcPr>
            <w:tcW w:w="3117" w:type="dxa"/>
          </w:tcPr>
          <w:p w:rsidR="006476C5" w:rsidRPr="006476C5" w:rsidRDefault="006476C5" w:rsidP="006D688B">
            <w:pPr>
              <w:pStyle w:val="Corpodetexto"/>
              <w:ind w:left="0"/>
            </w:pPr>
            <w:proofErr w:type="spellStart"/>
            <w:r w:rsidRPr="006476C5">
              <w:t>Requisitos</w:t>
            </w:r>
            <w:proofErr w:type="spellEnd"/>
            <w:r w:rsidRPr="006476C5">
              <w:t xml:space="preserve"> </w:t>
            </w:r>
            <w:proofErr w:type="spellStart"/>
            <w:r w:rsidRPr="006476C5">
              <w:t>iniciais</w:t>
            </w:r>
            <w:proofErr w:type="spellEnd"/>
            <w:r w:rsidRPr="006476C5">
              <w:t xml:space="preserve"> do </w:t>
            </w:r>
            <w:proofErr w:type="spellStart"/>
            <w:r w:rsidRPr="006476C5">
              <w:t>projeto</w:t>
            </w:r>
            <w:proofErr w:type="spellEnd"/>
          </w:p>
        </w:tc>
        <w:tc>
          <w:tcPr>
            <w:tcW w:w="3117" w:type="dxa"/>
          </w:tcPr>
          <w:p w:rsidR="006476C5" w:rsidRDefault="006476C5" w:rsidP="006D688B">
            <w:pPr>
              <w:pStyle w:val="Corpodetexto"/>
              <w:ind w:left="0"/>
            </w:pPr>
          </w:p>
        </w:tc>
      </w:tr>
      <w:tr w:rsidR="006476C5" w:rsidTr="006476C5">
        <w:tc>
          <w:tcPr>
            <w:tcW w:w="3116" w:type="dxa"/>
          </w:tcPr>
          <w:p w:rsidR="006476C5" w:rsidRDefault="006476C5" w:rsidP="006D688B">
            <w:pPr>
              <w:pStyle w:val="Corpodetexto"/>
              <w:ind w:left="0"/>
            </w:pPr>
            <w:proofErr w:type="spellStart"/>
            <w:r w:rsidRPr="006476C5">
              <w:t>Cenários</w:t>
            </w:r>
            <w:proofErr w:type="spellEnd"/>
            <w:r w:rsidRPr="006476C5">
              <w:t xml:space="preserve"> do </w:t>
            </w:r>
            <w:proofErr w:type="spellStart"/>
            <w:r w:rsidRPr="006476C5">
              <w:t>projeto</w:t>
            </w:r>
            <w:proofErr w:type="spellEnd"/>
          </w:p>
        </w:tc>
        <w:tc>
          <w:tcPr>
            <w:tcW w:w="3117" w:type="dxa"/>
          </w:tcPr>
          <w:p w:rsidR="006476C5" w:rsidRPr="006476C5" w:rsidRDefault="006476C5" w:rsidP="006D688B">
            <w:pPr>
              <w:pStyle w:val="Corpodetexto"/>
              <w:ind w:left="0"/>
            </w:pPr>
            <w:proofErr w:type="spellStart"/>
            <w:r w:rsidRPr="006476C5">
              <w:t>Cenários</w:t>
            </w:r>
            <w:proofErr w:type="spellEnd"/>
            <w:r w:rsidRPr="006476C5">
              <w:t xml:space="preserve"> do </w:t>
            </w:r>
            <w:proofErr w:type="spellStart"/>
            <w:r w:rsidRPr="006476C5">
              <w:t>projeto</w:t>
            </w:r>
            <w:proofErr w:type="spellEnd"/>
          </w:p>
        </w:tc>
        <w:tc>
          <w:tcPr>
            <w:tcW w:w="3117" w:type="dxa"/>
          </w:tcPr>
          <w:p w:rsidR="006476C5" w:rsidRDefault="006476C5" w:rsidP="006D688B">
            <w:pPr>
              <w:pStyle w:val="Corpodetexto"/>
              <w:ind w:left="0"/>
            </w:pPr>
          </w:p>
        </w:tc>
      </w:tr>
      <w:tr w:rsidR="006476C5" w:rsidTr="006476C5">
        <w:tc>
          <w:tcPr>
            <w:tcW w:w="3116" w:type="dxa"/>
          </w:tcPr>
          <w:p w:rsidR="006476C5" w:rsidRDefault="006476C5" w:rsidP="006D688B">
            <w:pPr>
              <w:pStyle w:val="Corpodetexto"/>
              <w:ind w:left="0"/>
            </w:pPr>
            <w:r>
              <w:t>Software Configuration Plan</w:t>
            </w:r>
          </w:p>
        </w:tc>
        <w:tc>
          <w:tcPr>
            <w:tcW w:w="3117" w:type="dxa"/>
          </w:tcPr>
          <w:p w:rsidR="006476C5" w:rsidRDefault="006476C5" w:rsidP="006D688B">
            <w:pPr>
              <w:pStyle w:val="Corpodetexto"/>
              <w:ind w:left="0"/>
            </w:pPr>
            <w:r w:rsidRPr="006476C5">
              <w:t>SCM Plan - Grupo 24</w:t>
            </w:r>
          </w:p>
        </w:tc>
        <w:tc>
          <w:tcPr>
            <w:tcW w:w="3117" w:type="dxa"/>
          </w:tcPr>
          <w:p w:rsidR="006476C5" w:rsidRDefault="006476C5" w:rsidP="006D688B">
            <w:pPr>
              <w:pStyle w:val="Corpodetexto"/>
              <w:ind w:left="0"/>
            </w:pPr>
          </w:p>
        </w:tc>
      </w:tr>
      <w:tr w:rsidR="006476C5" w:rsidTr="006476C5">
        <w:tc>
          <w:tcPr>
            <w:tcW w:w="3116" w:type="dxa"/>
          </w:tcPr>
          <w:p w:rsidR="006476C5" w:rsidRDefault="006476C5" w:rsidP="006D688B">
            <w:pPr>
              <w:pStyle w:val="Corpodetexto"/>
              <w:ind w:left="0"/>
            </w:pPr>
            <w:proofErr w:type="spellStart"/>
            <w:r>
              <w:t>Tabelas</w:t>
            </w:r>
            <w:proofErr w:type="spellEnd"/>
            <w:r>
              <w:t xml:space="preserve"> BVA</w:t>
            </w:r>
          </w:p>
        </w:tc>
        <w:tc>
          <w:tcPr>
            <w:tcW w:w="3117" w:type="dxa"/>
          </w:tcPr>
          <w:p w:rsidR="006476C5" w:rsidRDefault="006476C5" w:rsidP="006D688B">
            <w:pPr>
              <w:pStyle w:val="Corpodetexto"/>
              <w:ind w:left="0"/>
            </w:pPr>
            <w:proofErr w:type="spellStart"/>
            <w:r>
              <w:t>Tabelas</w:t>
            </w:r>
            <w:proofErr w:type="spellEnd"/>
            <w:r>
              <w:t xml:space="preserve"> BVA</w:t>
            </w:r>
          </w:p>
        </w:tc>
        <w:tc>
          <w:tcPr>
            <w:tcW w:w="3117" w:type="dxa"/>
          </w:tcPr>
          <w:p w:rsidR="006476C5" w:rsidRDefault="006476C5" w:rsidP="006D688B">
            <w:pPr>
              <w:pStyle w:val="Corpodetexto"/>
              <w:ind w:left="0"/>
            </w:pPr>
          </w:p>
        </w:tc>
      </w:tr>
      <w:tr w:rsidR="006476C5" w:rsidRPr="001A6049" w:rsidTr="006476C5">
        <w:tc>
          <w:tcPr>
            <w:tcW w:w="3116" w:type="dxa"/>
          </w:tcPr>
          <w:p w:rsidR="006476C5" w:rsidRPr="006476C5" w:rsidRDefault="006476C5" w:rsidP="006D688B">
            <w:pPr>
              <w:pStyle w:val="Corpodetexto"/>
              <w:ind w:left="0"/>
              <w:rPr>
                <w:lang w:val="pt-PT"/>
              </w:rPr>
            </w:pPr>
            <w:r w:rsidRPr="006476C5">
              <w:rPr>
                <w:lang w:val="pt-PT"/>
              </w:rPr>
              <w:t>Tabelas equivalência e casos de teste</w:t>
            </w:r>
          </w:p>
        </w:tc>
        <w:tc>
          <w:tcPr>
            <w:tcW w:w="3117" w:type="dxa"/>
          </w:tcPr>
          <w:p w:rsidR="006476C5" w:rsidRPr="006476C5" w:rsidRDefault="006476C5" w:rsidP="006D688B">
            <w:pPr>
              <w:pStyle w:val="Corpodetexto"/>
              <w:ind w:left="0"/>
              <w:rPr>
                <w:lang w:val="pt-PT"/>
              </w:rPr>
            </w:pPr>
            <w:r w:rsidRPr="006476C5">
              <w:rPr>
                <w:lang w:val="pt-PT"/>
              </w:rPr>
              <w:t>Tabelas equivalência e casos de teste</w:t>
            </w:r>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Pr="006476C5" w:rsidRDefault="006476C5" w:rsidP="006D688B">
            <w:pPr>
              <w:pStyle w:val="Corpodetexto"/>
              <w:ind w:left="0"/>
              <w:rPr>
                <w:lang w:val="pt-PT"/>
              </w:rPr>
            </w:pPr>
            <w:r>
              <w:rPr>
                <w:lang w:val="pt-PT"/>
              </w:rPr>
              <w:t>Diagrama Use Cases</w:t>
            </w:r>
          </w:p>
        </w:tc>
        <w:tc>
          <w:tcPr>
            <w:tcW w:w="3117" w:type="dxa"/>
          </w:tcPr>
          <w:p w:rsidR="006476C5" w:rsidRPr="006476C5" w:rsidRDefault="006476C5" w:rsidP="006D688B">
            <w:pPr>
              <w:pStyle w:val="Corpodetexto"/>
              <w:ind w:left="0"/>
              <w:rPr>
                <w:lang w:val="pt-PT"/>
              </w:rPr>
            </w:pPr>
            <w:r w:rsidRPr="006476C5">
              <w:rPr>
                <w:lang w:val="pt-PT"/>
              </w:rPr>
              <w:t xml:space="preserve">Use Cases </w:t>
            </w:r>
            <w:proofErr w:type="spellStart"/>
            <w:r w:rsidRPr="006476C5">
              <w:rPr>
                <w:lang w:val="pt-PT"/>
              </w:rPr>
              <w:t>Diagram</w:t>
            </w:r>
            <w:proofErr w:type="spellEnd"/>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Pr="006476C5" w:rsidRDefault="006476C5" w:rsidP="006D688B">
            <w:pPr>
              <w:pStyle w:val="Corpodetexto"/>
              <w:ind w:left="0"/>
              <w:rPr>
                <w:lang w:val="pt-PT"/>
              </w:rPr>
            </w:pPr>
            <w:r>
              <w:rPr>
                <w:lang w:val="pt-PT"/>
              </w:rPr>
              <w:t>Projeto de desenvolvimento do software</w:t>
            </w:r>
          </w:p>
        </w:tc>
        <w:tc>
          <w:tcPr>
            <w:tcW w:w="3117" w:type="dxa"/>
          </w:tcPr>
          <w:p w:rsidR="006476C5" w:rsidRPr="006476C5" w:rsidRDefault="006476C5" w:rsidP="006D688B">
            <w:pPr>
              <w:pStyle w:val="Corpodetexto"/>
              <w:ind w:left="0"/>
              <w:rPr>
                <w:lang w:val="pt-PT"/>
              </w:rPr>
            </w:pPr>
            <w:r w:rsidRPr="006476C5">
              <w:rPr>
                <w:lang w:val="pt-PT"/>
              </w:rPr>
              <w:t>EXP</w:t>
            </w:r>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Default="006476C5" w:rsidP="006D688B">
            <w:pPr>
              <w:pStyle w:val="Corpodetexto"/>
              <w:ind w:left="0"/>
              <w:rPr>
                <w:lang w:val="pt-PT"/>
              </w:rPr>
            </w:pPr>
            <w:r>
              <w:rPr>
                <w:lang w:val="pt-PT"/>
              </w:rPr>
              <w:t>Resultados testes caixa preta</w:t>
            </w:r>
          </w:p>
        </w:tc>
        <w:tc>
          <w:tcPr>
            <w:tcW w:w="3117" w:type="dxa"/>
          </w:tcPr>
          <w:p w:rsidR="006476C5" w:rsidRPr="006476C5" w:rsidRDefault="006476C5" w:rsidP="006D688B">
            <w:pPr>
              <w:pStyle w:val="Corpodetexto"/>
              <w:ind w:left="0"/>
              <w:rPr>
                <w:lang w:val="pt-PT"/>
              </w:rPr>
            </w:pPr>
            <w:r>
              <w:rPr>
                <w:lang w:val="pt-PT"/>
              </w:rPr>
              <w:t>Resultados testes caixa preta</w:t>
            </w:r>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Default="006476C5" w:rsidP="006D688B">
            <w:pPr>
              <w:pStyle w:val="Corpodetexto"/>
              <w:ind w:left="0"/>
              <w:rPr>
                <w:lang w:val="pt-PT"/>
              </w:rPr>
            </w:pPr>
            <w:r>
              <w:rPr>
                <w:lang w:val="pt-PT"/>
              </w:rPr>
              <w:t>Resultados testes caixa branca</w:t>
            </w:r>
          </w:p>
        </w:tc>
        <w:tc>
          <w:tcPr>
            <w:tcW w:w="3117" w:type="dxa"/>
          </w:tcPr>
          <w:p w:rsidR="006476C5" w:rsidRDefault="006476C5" w:rsidP="006D688B">
            <w:pPr>
              <w:pStyle w:val="Corpodetexto"/>
              <w:ind w:left="0"/>
              <w:rPr>
                <w:lang w:val="pt-PT"/>
              </w:rPr>
            </w:pPr>
            <w:r>
              <w:rPr>
                <w:lang w:val="pt-PT"/>
              </w:rPr>
              <w:t>Resultados testes caixa branca</w:t>
            </w:r>
          </w:p>
        </w:tc>
        <w:tc>
          <w:tcPr>
            <w:tcW w:w="3117" w:type="dxa"/>
          </w:tcPr>
          <w:p w:rsidR="006476C5" w:rsidRPr="006476C5" w:rsidRDefault="006476C5" w:rsidP="006D688B">
            <w:pPr>
              <w:pStyle w:val="Corpodetexto"/>
              <w:ind w:left="0"/>
              <w:rPr>
                <w:lang w:val="pt-PT"/>
              </w:rPr>
            </w:pPr>
          </w:p>
        </w:tc>
      </w:tr>
    </w:tbl>
    <w:p w:rsidR="006D688B" w:rsidRPr="006476C5" w:rsidRDefault="006D688B" w:rsidP="006D688B">
      <w:pPr>
        <w:pStyle w:val="Corpodetexto"/>
        <w:rPr>
          <w:lang w:val="pt-PT"/>
        </w:rPr>
      </w:pPr>
    </w:p>
    <w:p w:rsidR="00E13888" w:rsidRDefault="008036C7">
      <w:pPr>
        <w:pStyle w:val="Ttulo3"/>
      </w:pPr>
      <w:bookmarkStart w:id="27" w:name="_Toc478353332"/>
      <w:r>
        <w:lastRenderedPageBreak/>
        <w:t>Project Baselines</w:t>
      </w:r>
      <w:bookmarkEnd w:id="27"/>
    </w:p>
    <w:p w:rsidR="00E13888" w:rsidRDefault="008036C7">
      <w:pPr>
        <w:pStyle w:val="InfoBlue"/>
      </w:pPr>
      <w:r>
        <w:t xml:space="preserve">[Baselines provide an official standard on which subsequent work is based and to which only authorized changes are made. </w:t>
      </w:r>
    </w:p>
    <w:p w:rsidR="00E13888" w:rsidRDefault="008036C7">
      <w:pPr>
        <w:pStyle w:val="InfoBlue"/>
      </w:pPr>
      <w:r>
        <w:t>Describe at what points during the project or product lifecycle the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831973" w:rsidRPr="00831973" w:rsidRDefault="008036C7" w:rsidP="00831973">
      <w:pPr>
        <w:pStyle w:val="InfoBlue"/>
      </w:pPr>
      <w:r>
        <w:t>Describe who authorizes a baseline and what goes into it.]</w:t>
      </w:r>
    </w:p>
    <w:p w:rsidR="00831973" w:rsidRDefault="00831973" w:rsidP="00831973">
      <w:pPr>
        <w:pStyle w:val="Corpodetexto"/>
        <w:rPr>
          <w:lang w:val="pt-PT"/>
        </w:rPr>
      </w:pPr>
      <w:r w:rsidRPr="00831973">
        <w:rPr>
          <w:lang w:val="pt-PT"/>
        </w:rPr>
        <w:t xml:space="preserve">As </w:t>
      </w:r>
      <w:proofErr w:type="spellStart"/>
      <w:r w:rsidRPr="00831973">
        <w:rPr>
          <w:lang w:val="pt-PT"/>
        </w:rPr>
        <w:t>baselines</w:t>
      </w:r>
      <w:proofErr w:type="spellEnd"/>
      <w:r w:rsidRPr="00831973">
        <w:rPr>
          <w:lang w:val="pt-PT"/>
        </w:rPr>
        <w:t xml:space="preserve"> devem ser </w:t>
      </w:r>
      <w:r>
        <w:rPr>
          <w:lang w:val="pt-PT"/>
        </w:rPr>
        <w:t>definidas pelos integrantes do projeto e pré-aprovadas pelos mesmo e, de seguida, aprovadas pelo sponsor, neste caso os professores da Unidade Curricular.</w:t>
      </w:r>
    </w:p>
    <w:p w:rsidR="00831973" w:rsidRDefault="00831973" w:rsidP="00831973">
      <w:pPr>
        <w:pStyle w:val="Corpodetexto"/>
        <w:rPr>
          <w:lang w:val="pt-PT"/>
        </w:rPr>
      </w:pPr>
      <w:r>
        <w:rPr>
          <w:lang w:val="pt-PT"/>
        </w:rPr>
        <w:t>Inicialmente deverá ser definida a baseline de âmbito do projeto com a definição dos requisitos do mesmo(artefactos a desenvolver, tecnologias a adotar)  e, de seguida, baseline de tempo(</w:t>
      </w:r>
      <w:proofErr w:type="spellStart"/>
      <w:r>
        <w:rPr>
          <w:lang w:val="pt-PT"/>
        </w:rPr>
        <w:t>backlog</w:t>
      </w:r>
      <w:proofErr w:type="spellEnd"/>
      <w:r>
        <w:rPr>
          <w:lang w:val="pt-PT"/>
        </w:rPr>
        <w:t xml:space="preserve">, duração de sprints, </w:t>
      </w:r>
      <w:proofErr w:type="spellStart"/>
      <w:r>
        <w:rPr>
          <w:lang w:val="pt-PT"/>
        </w:rPr>
        <w:t>epics</w:t>
      </w:r>
      <w:proofErr w:type="spellEnd"/>
      <w:r>
        <w:rPr>
          <w:lang w:val="pt-PT"/>
        </w:rPr>
        <w:t xml:space="preserve">, </w:t>
      </w:r>
      <w:proofErr w:type="spellStart"/>
      <w:r>
        <w:rPr>
          <w:lang w:val="pt-PT"/>
        </w:rPr>
        <w:t>user</w:t>
      </w:r>
      <w:proofErr w:type="spellEnd"/>
      <w:r>
        <w:rPr>
          <w:lang w:val="pt-PT"/>
        </w:rPr>
        <w:t xml:space="preserve"> </w:t>
      </w:r>
      <w:proofErr w:type="spellStart"/>
      <w:r>
        <w:rPr>
          <w:lang w:val="pt-PT"/>
        </w:rPr>
        <w:t>stories</w:t>
      </w:r>
      <w:proofErr w:type="spellEnd"/>
      <w:r>
        <w:rPr>
          <w:lang w:val="pt-PT"/>
        </w:rPr>
        <w:t xml:space="preserve">, </w:t>
      </w:r>
      <w:proofErr w:type="spellStart"/>
      <w:r>
        <w:rPr>
          <w:lang w:val="pt-PT"/>
        </w:rPr>
        <w:t>ect</w:t>
      </w:r>
      <w:proofErr w:type="spellEnd"/>
      <w:r>
        <w:rPr>
          <w:lang w:val="pt-PT"/>
        </w:rPr>
        <w:t xml:space="preserve">). </w:t>
      </w:r>
    </w:p>
    <w:p w:rsidR="00831973" w:rsidRPr="00831973" w:rsidRDefault="00831973" w:rsidP="00831973">
      <w:pPr>
        <w:pStyle w:val="Corpodetexto"/>
        <w:rPr>
          <w:lang w:val="pt-PT"/>
        </w:rPr>
      </w:pPr>
      <w:r>
        <w:rPr>
          <w:lang w:val="pt-PT"/>
        </w:rPr>
        <w:t xml:space="preserve">A seguir, definição de baseline em termos de estabelecimento de </w:t>
      </w:r>
      <w:r w:rsidRPr="00831973">
        <w:rPr>
          <w:lang w:val="pt-PT"/>
        </w:rPr>
        <w:t xml:space="preserve">mecanismos de suporte </w:t>
      </w:r>
      <w:r w:rsidRPr="00831973">
        <w:rPr>
          <w:rFonts w:hint="eastAsia"/>
          <w:lang w:val="pt-PT"/>
        </w:rPr>
        <w:t>à</w:t>
      </w:r>
      <w:r w:rsidRPr="00831973">
        <w:rPr>
          <w:lang w:val="pt-PT"/>
        </w:rPr>
        <w:t>s principais tarefas de gest</w:t>
      </w:r>
      <w:r w:rsidRPr="00831973">
        <w:rPr>
          <w:rFonts w:hint="eastAsia"/>
          <w:lang w:val="pt-PT"/>
        </w:rPr>
        <w:t>ã</w:t>
      </w:r>
      <w:r w:rsidRPr="00831973">
        <w:rPr>
          <w:lang w:val="pt-PT"/>
        </w:rPr>
        <w:t>o de configura</w:t>
      </w:r>
      <w:r w:rsidRPr="00831973">
        <w:rPr>
          <w:rFonts w:hint="eastAsia"/>
          <w:lang w:val="pt-PT"/>
        </w:rPr>
        <w:t>çã</w:t>
      </w:r>
      <w:r w:rsidRPr="00831973">
        <w:rPr>
          <w:lang w:val="pt-PT"/>
        </w:rPr>
        <w:t>o de</w:t>
      </w:r>
      <w:r>
        <w:rPr>
          <w:lang w:val="pt-PT"/>
        </w:rPr>
        <w:t xml:space="preserve"> </w:t>
      </w:r>
      <w:r w:rsidRPr="00831973">
        <w:rPr>
          <w:lang w:val="pt-PT"/>
        </w:rPr>
        <w:t>software, nomeadamente: i) controlo de vers</w:t>
      </w:r>
      <w:r w:rsidRPr="00831973">
        <w:rPr>
          <w:rFonts w:hint="eastAsia"/>
          <w:lang w:val="pt-PT"/>
        </w:rPr>
        <w:t>õ</w:t>
      </w:r>
      <w:r w:rsidRPr="00831973">
        <w:rPr>
          <w:lang w:val="pt-PT"/>
        </w:rPr>
        <w:t>es, controlo de altera</w:t>
      </w:r>
      <w:r w:rsidRPr="00831973">
        <w:rPr>
          <w:rFonts w:hint="eastAsia"/>
          <w:lang w:val="pt-PT"/>
        </w:rPr>
        <w:t>çõ</w:t>
      </w:r>
      <w:r w:rsidRPr="00831973">
        <w:rPr>
          <w:lang w:val="pt-PT"/>
        </w:rPr>
        <w:t>es, configura</w:t>
      </w:r>
      <w:r w:rsidRPr="00831973">
        <w:rPr>
          <w:rFonts w:hint="eastAsia"/>
          <w:lang w:val="pt-PT"/>
        </w:rPr>
        <w:t>çã</w:t>
      </w:r>
      <w:r w:rsidRPr="00831973">
        <w:rPr>
          <w:lang w:val="pt-PT"/>
        </w:rPr>
        <w:t>o de</w:t>
      </w:r>
      <w:r>
        <w:rPr>
          <w:lang w:val="pt-PT"/>
        </w:rPr>
        <w:t xml:space="preserve"> </w:t>
      </w:r>
      <w:r w:rsidRPr="00831973">
        <w:rPr>
          <w:lang w:val="pt-PT"/>
        </w:rPr>
        <w:t xml:space="preserve">mecanismos de </w:t>
      </w:r>
      <w:proofErr w:type="spellStart"/>
      <w:r w:rsidRPr="00831973">
        <w:rPr>
          <w:lang w:val="pt-PT"/>
        </w:rPr>
        <w:t>building</w:t>
      </w:r>
      <w:proofErr w:type="spellEnd"/>
      <w:r w:rsidRPr="00831973">
        <w:rPr>
          <w:lang w:val="pt-PT"/>
        </w:rPr>
        <w:t>, e auditorias;</w:t>
      </w:r>
    </w:p>
    <w:p w:rsidR="00831973" w:rsidRPr="00831973" w:rsidRDefault="003F586A" w:rsidP="003F586A">
      <w:pPr>
        <w:pStyle w:val="Corpodetexto"/>
        <w:rPr>
          <w:lang w:val="pt-PT"/>
        </w:rPr>
      </w:pPr>
      <w:r>
        <w:rPr>
          <w:lang w:val="pt-PT"/>
        </w:rPr>
        <w:t>Depois, deverá ser realizada a baseline de documentação</w:t>
      </w:r>
      <w:r w:rsidR="00831973" w:rsidRPr="00831973">
        <w:rPr>
          <w:lang w:val="pt-PT"/>
        </w:rPr>
        <w:t xml:space="preserve"> </w:t>
      </w:r>
      <w:r>
        <w:rPr>
          <w:lang w:val="pt-PT"/>
        </w:rPr>
        <w:t>d</w:t>
      </w:r>
      <w:r w:rsidR="00831973" w:rsidRPr="00831973">
        <w:rPr>
          <w:lang w:val="pt-PT"/>
        </w:rPr>
        <w:t>o processo de an</w:t>
      </w:r>
      <w:r w:rsidR="00831973" w:rsidRPr="00831973">
        <w:rPr>
          <w:rFonts w:hint="eastAsia"/>
          <w:lang w:val="pt-PT"/>
        </w:rPr>
        <w:t>á</w:t>
      </w:r>
      <w:r w:rsidR="00831973" w:rsidRPr="00831973">
        <w:rPr>
          <w:lang w:val="pt-PT"/>
        </w:rPr>
        <w:t>lise</w:t>
      </w:r>
      <w:r>
        <w:rPr>
          <w:lang w:val="pt-PT"/>
        </w:rPr>
        <w:t xml:space="preserve">, </w:t>
      </w:r>
      <w:r w:rsidR="00831973" w:rsidRPr="00831973">
        <w:rPr>
          <w:lang w:val="pt-PT"/>
        </w:rPr>
        <w:t>especifica</w:t>
      </w:r>
      <w:r w:rsidR="00831973" w:rsidRPr="00831973">
        <w:rPr>
          <w:rFonts w:hint="eastAsia"/>
          <w:lang w:val="pt-PT"/>
        </w:rPr>
        <w:t>çã</w:t>
      </w:r>
      <w:r w:rsidR="00831973" w:rsidRPr="00831973">
        <w:rPr>
          <w:lang w:val="pt-PT"/>
        </w:rPr>
        <w:t>o de testes</w:t>
      </w:r>
      <w:r>
        <w:rPr>
          <w:lang w:val="pt-PT"/>
        </w:rPr>
        <w:t xml:space="preserve"> e de </w:t>
      </w:r>
      <w:r w:rsidR="00831973" w:rsidRPr="00831973">
        <w:rPr>
          <w:lang w:val="pt-PT"/>
        </w:rPr>
        <w:t xml:space="preserve">mecanismos de </w:t>
      </w:r>
      <w:proofErr w:type="spellStart"/>
      <w:r w:rsidR="00831973" w:rsidRPr="00831973">
        <w:rPr>
          <w:lang w:val="pt-PT"/>
        </w:rPr>
        <w:t>code</w:t>
      </w:r>
      <w:proofErr w:type="spellEnd"/>
      <w:r w:rsidR="00831973" w:rsidRPr="00831973">
        <w:rPr>
          <w:lang w:val="pt-PT"/>
        </w:rPr>
        <w:t xml:space="preserve"> </w:t>
      </w:r>
      <w:proofErr w:type="spellStart"/>
      <w:r w:rsidR="00831973" w:rsidRPr="00831973">
        <w:rPr>
          <w:lang w:val="pt-PT"/>
        </w:rPr>
        <w:t>review</w:t>
      </w:r>
      <w:proofErr w:type="spellEnd"/>
      <w:r w:rsidR="00831973" w:rsidRPr="00831973">
        <w:rPr>
          <w:lang w:val="pt-PT"/>
        </w:rPr>
        <w:t>.</w:t>
      </w:r>
    </w:p>
    <w:p w:rsidR="00E13888" w:rsidRDefault="008036C7">
      <w:pPr>
        <w:pStyle w:val="Ttulo2"/>
      </w:pPr>
      <w:bookmarkStart w:id="28" w:name="_Toc478353333"/>
      <w:r>
        <w:t>Configuration and Change Control</w:t>
      </w:r>
      <w:bookmarkEnd w:id="28"/>
    </w:p>
    <w:p w:rsidR="00E13888" w:rsidRDefault="008036C7">
      <w:pPr>
        <w:pStyle w:val="Ttulo3"/>
      </w:pPr>
      <w:bookmarkStart w:id="29" w:name="_Toc478353334"/>
      <w:r>
        <w:t>Change Request Processing and Approval</w:t>
      </w:r>
      <w:bookmarkEnd w:id="29"/>
    </w:p>
    <w:p w:rsidR="00E13888" w:rsidRDefault="008036C7">
      <w:pPr>
        <w:pStyle w:val="InfoBlue"/>
      </w:pPr>
      <w:r>
        <w:t>[Describe the process by which problems and changes are submitted, reviewed, and dispositioned.]</w:t>
      </w:r>
    </w:p>
    <w:p w:rsidR="00DF7CAE" w:rsidRDefault="00DF7CAE" w:rsidP="00DF7CAE">
      <w:pPr>
        <w:pStyle w:val="Corpodetexto"/>
        <w:rPr>
          <w:lang w:val="pt-PT"/>
        </w:rPr>
      </w:pPr>
      <w:r w:rsidRPr="00DF7CAE">
        <w:rPr>
          <w:lang w:val="pt-PT"/>
        </w:rPr>
        <w:t xml:space="preserve">O processo de Changue </w:t>
      </w:r>
      <w:proofErr w:type="spellStart"/>
      <w:r w:rsidRPr="00DF7CAE">
        <w:rPr>
          <w:lang w:val="pt-PT"/>
        </w:rPr>
        <w:t>R</w:t>
      </w:r>
      <w:r>
        <w:rPr>
          <w:lang w:val="pt-PT"/>
        </w:rPr>
        <w:t>equest</w:t>
      </w:r>
      <w:proofErr w:type="spellEnd"/>
      <w:r>
        <w:rPr>
          <w:lang w:val="pt-PT"/>
        </w:rPr>
        <w:t xml:space="preserve"> relativo às </w:t>
      </w:r>
      <w:proofErr w:type="spellStart"/>
      <w:r>
        <w:rPr>
          <w:lang w:val="pt-PT"/>
        </w:rPr>
        <w:t>baselines</w:t>
      </w:r>
      <w:proofErr w:type="spellEnd"/>
      <w:r>
        <w:rPr>
          <w:lang w:val="pt-PT"/>
        </w:rPr>
        <w:t xml:space="preserve"> proporciona-se da seguinte forma: </w:t>
      </w:r>
    </w:p>
    <w:p w:rsidR="00DF7CAE" w:rsidRDefault="00DF7CAE" w:rsidP="00DF7CAE">
      <w:pPr>
        <w:pStyle w:val="Corpodetexto"/>
        <w:rPr>
          <w:lang w:val="pt-PT"/>
        </w:rPr>
      </w:pPr>
      <w:r>
        <w:rPr>
          <w:lang w:val="pt-PT"/>
        </w:rPr>
        <w:t xml:space="preserve">Numa primeira fase deverá ser evitada qualquer mudança nas </w:t>
      </w:r>
      <w:proofErr w:type="spellStart"/>
      <w:r>
        <w:rPr>
          <w:lang w:val="pt-PT"/>
        </w:rPr>
        <w:t>baselines</w:t>
      </w:r>
      <w:proofErr w:type="spellEnd"/>
      <w:r>
        <w:rPr>
          <w:lang w:val="pt-PT"/>
        </w:rPr>
        <w:t xml:space="preserve"> definidas pela equipa e aprovas pelo sponsor.</w:t>
      </w:r>
    </w:p>
    <w:p w:rsidR="00DF7CAE" w:rsidRDefault="00DF7CAE" w:rsidP="00DF7CAE">
      <w:pPr>
        <w:pStyle w:val="Corpodetexto"/>
        <w:rPr>
          <w:lang w:val="pt-PT"/>
        </w:rPr>
      </w:pPr>
      <w:r>
        <w:rPr>
          <w:lang w:val="pt-PT"/>
        </w:rPr>
        <w:t xml:space="preserve">De seguida, caso não se consiga evitar a mudança, deverá ser feita uma explicação detalhada do porquê de ser necessária a mudança(risco), qual a probabilidade do mesmo bem como o seu impacto caso este não seja minimizado ou eliminado através de uma </w:t>
      </w:r>
      <w:proofErr w:type="spellStart"/>
      <w:r>
        <w:rPr>
          <w:lang w:val="pt-PT"/>
        </w:rPr>
        <w:t>risk</w:t>
      </w:r>
      <w:proofErr w:type="spellEnd"/>
      <w:r>
        <w:rPr>
          <w:lang w:val="pt-PT"/>
        </w:rPr>
        <w:t xml:space="preserve"> response. </w:t>
      </w:r>
    </w:p>
    <w:p w:rsidR="00DF7CAE" w:rsidRDefault="00DF7CAE" w:rsidP="00DF7CAE">
      <w:pPr>
        <w:pStyle w:val="Corpodetexto"/>
        <w:rPr>
          <w:lang w:val="pt-PT"/>
        </w:rPr>
      </w:pPr>
      <w:r>
        <w:rPr>
          <w:lang w:val="pt-PT"/>
        </w:rPr>
        <w:t>Depois, deverão ser descritas as alterações propostas e quais as consequências positivas e negativas das mesmas.</w:t>
      </w:r>
    </w:p>
    <w:p w:rsidR="00DF7CAE" w:rsidRPr="00DF7CAE" w:rsidRDefault="00DF7CAE" w:rsidP="00DF7CAE">
      <w:pPr>
        <w:pStyle w:val="Corpodetexto"/>
        <w:rPr>
          <w:lang w:val="pt-PT"/>
        </w:rPr>
      </w:pPr>
      <w:r>
        <w:rPr>
          <w:lang w:val="pt-PT"/>
        </w:rPr>
        <w:t xml:space="preserve">Todas estas fases deverão ser seguidas e, de seguida, enviadas para aprovação do sponsor, que caso aprove, poderão ser postas em práticas as mudanças necessárias nas </w:t>
      </w:r>
      <w:proofErr w:type="spellStart"/>
      <w:r>
        <w:rPr>
          <w:lang w:val="pt-PT"/>
        </w:rPr>
        <w:t>baselines</w:t>
      </w:r>
      <w:proofErr w:type="spellEnd"/>
      <w:r>
        <w:rPr>
          <w:lang w:val="pt-PT"/>
        </w:rPr>
        <w:t xml:space="preserve"> propostas para alteração.</w:t>
      </w:r>
    </w:p>
    <w:p w:rsidR="00E13888" w:rsidRDefault="008036C7">
      <w:pPr>
        <w:pStyle w:val="Ttulo3"/>
      </w:pPr>
      <w:bookmarkStart w:id="30" w:name="_Toc478353335"/>
      <w:r>
        <w:t>Change Control Board (CCB)</w:t>
      </w:r>
      <w:bookmarkEnd w:id="30"/>
    </w:p>
    <w:p w:rsidR="00E13888" w:rsidRDefault="008036C7">
      <w:pPr>
        <w:pStyle w:val="InfoBlue"/>
      </w:pPr>
      <w:r>
        <w:t>[Describe the CCB membership and the procedures for processing change requests and approvals to be followed by the CCB.]</w:t>
      </w:r>
    </w:p>
    <w:p w:rsidR="00935478" w:rsidRPr="00935478" w:rsidRDefault="00935478" w:rsidP="00935478">
      <w:pPr>
        <w:rPr>
          <w:lang w:val="pt-PT"/>
        </w:rPr>
      </w:pPr>
      <w:r w:rsidRPr="00935478">
        <w:rPr>
          <w:lang w:val="pt-PT"/>
        </w:rPr>
        <w:t>Os integrantes do projeto t</w:t>
      </w:r>
      <w:r>
        <w:rPr>
          <w:lang w:val="pt-PT"/>
        </w:rPr>
        <w:t xml:space="preserve">êm acesso aos </w:t>
      </w:r>
      <w:proofErr w:type="spellStart"/>
      <w:r>
        <w:rPr>
          <w:lang w:val="pt-PT"/>
        </w:rPr>
        <w:t>Change</w:t>
      </w:r>
      <w:proofErr w:type="spellEnd"/>
      <w:r>
        <w:rPr>
          <w:lang w:val="pt-PT"/>
        </w:rPr>
        <w:t xml:space="preserve"> </w:t>
      </w:r>
      <w:proofErr w:type="spellStart"/>
      <w:r>
        <w:rPr>
          <w:lang w:val="pt-PT"/>
        </w:rPr>
        <w:t>Request</w:t>
      </w:r>
      <w:proofErr w:type="spellEnd"/>
      <w:r>
        <w:rPr>
          <w:lang w:val="pt-PT"/>
        </w:rPr>
        <w:t xml:space="preserve"> submetidos e o seu estado de aprovação ou não por parte do Sponsor.</w:t>
      </w:r>
    </w:p>
    <w:p w:rsidR="00E13888" w:rsidRDefault="008036C7">
      <w:pPr>
        <w:pStyle w:val="Ttulo2"/>
      </w:pPr>
      <w:bookmarkStart w:id="31" w:name="_Toc478353336"/>
      <w:r>
        <w:t>Configuration Status Accounting</w:t>
      </w:r>
      <w:bookmarkEnd w:id="31"/>
    </w:p>
    <w:p w:rsidR="00E13888" w:rsidRDefault="008036C7">
      <w:pPr>
        <w:pStyle w:val="Ttulo3"/>
      </w:pPr>
      <w:bookmarkStart w:id="32" w:name="_Toc478353337"/>
      <w:r>
        <w:t>Project Media Storage and Release Process</w:t>
      </w:r>
      <w:bookmarkEnd w:id="32"/>
    </w:p>
    <w:p w:rsidR="00E13888" w:rsidRDefault="008036C7">
      <w:pPr>
        <w:pStyle w:val="InfoBlue"/>
      </w:pPr>
      <w:r>
        <w:t>[Describe retention policies, and the back-up, disaster, and recovery plans. Also describe how the media is to be retained—online, offline, media type, and format.</w:t>
      </w:r>
    </w:p>
    <w:p w:rsidR="00E13888" w:rsidRDefault="008036C7">
      <w:pPr>
        <w:pStyle w:val="InfoBlue"/>
      </w:pPr>
      <w:r>
        <w:t>The release process describes what is in the release, who it is for, and whether there are any known problems and any installation instructions.]</w:t>
      </w:r>
    </w:p>
    <w:p w:rsidR="00E13888" w:rsidRDefault="008036C7">
      <w:pPr>
        <w:pStyle w:val="Ttulo3"/>
      </w:pPr>
      <w:bookmarkStart w:id="33" w:name="_Toc478353338"/>
      <w:r>
        <w:lastRenderedPageBreak/>
        <w:t>Reports and Audits</w:t>
      </w:r>
      <w:bookmarkEnd w:id="33"/>
    </w:p>
    <w:p w:rsidR="00E13888" w:rsidRDefault="008036C7">
      <w:pPr>
        <w:pStyle w:val="InfoBlue"/>
      </w:pPr>
      <w:r>
        <w:t>[Describe the content, format, and purpose of the requested reports and configuration audits.</w:t>
      </w:r>
    </w:p>
    <w:p w:rsidR="00E13888" w:rsidRDefault="008036C7">
      <w:pPr>
        <w:pStyle w:val="InfoBlue"/>
      </w:pPr>
      <w:r>
        <w:t>Reports are used to assess the “quality of the product” at any given time in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E13888" w:rsidRDefault="008036C7">
      <w:pPr>
        <w:pStyle w:val="InfoBlue"/>
        <w:numPr>
          <w:ilvl w:val="0"/>
          <w:numId w:val="23"/>
        </w:numPr>
      </w:pPr>
      <w:r>
        <w:t>Aging (Time-based Reports): How long have defects of the various kinds been open? What is the “lag time’’ between when defects are found in the lifecycle and when they are fixed?</w:t>
      </w:r>
    </w:p>
    <w:p w:rsidR="00E13888" w:rsidRDefault="008036C7">
      <w:pPr>
        <w:pStyle w:val="InfoBlue"/>
        <w:numPr>
          <w:ilvl w:val="0"/>
          <w:numId w:val="23"/>
        </w:numPr>
      </w:pPr>
      <w:r>
        <w:t>Distribution (Count Based Reports): How many defects are there in the various categories by owner, priority or state of fix?</w:t>
      </w:r>
    </w:p>
    <w:p w:rsidR="00E13888" w:rsidRDefault="008036C7">
      <w:pPr>
        <w:pStyle w:val="InfoBlue"/>
        <w:numPr>
          <w:ilvl w:val="0"/>
          <w:numId w:val="23"/>
        </w:numPr>
      </w:pPr>
      <w:r>
        <w:t>Trend (Time-related and Count-related Reports): What is the cumulative number of defects found and fixed over time? What is the rate of defect discovery and fix? What is the “quality gap” in terms of open as opposed to closed defects? What is the average defect resolution time?]</w:t>
      </w:r>
    </w:p>
    <w:p w:rsidR="00E13888" w:rsidRDefault="008036C7">
      <w:pPr>
        <w:pStyle w:val="Ttulo1"/>
        <w:keepLines/>
        <w:widowControl/>
      </w:pPr>
      <w:bookmarkStart w:id="34" w:name="_Toc478353339"/>
      <w:r>
        <w:t>Milestones</w:t>
      </w:r>
      <w:bookmarkEnd w:id="34"/>
    </w:p>
    <w:p w:rsidR="00E13888" w:rsidRDefault="008036C7">
      <w:pPr>
        <w:pStyle w:val="InfoBlue"/>
        <w:keepLines/>
        <w:widowControl/>
      </w:pPr>
      <w:r>
        <w:t xml:space="preserve">[Identify the internal and customer milestones related to the project or product CM effort. This section includes details on when the </w:t>
      </w:r>
      <w:r>
        <w:rPr>
          <w:b/>
          <w:bCs/>
        </w:rPr>
        <w:t xml:space="preserve">Configuration Management Plan </w:t>
      </w:r>
      <w:r>
        <w:t>itself is to be updated.]</w:t>
      </w:r>
    </w:p>
    <w:p w:rsidR="00E13888" w:rsidRDefault="008036C7">
      <w:pPr>
        <w:pStyle w:val="Ttulo1"/>
      </w:pPr>
      <w:bookmarkStart w:id="35" w:name="_Toc478353340"/>
      <w:r>
        <w:t>Training and Resources</w:t>
      </w:r>
      <w:bookmarkEnd w:id="35"/>
    </w:p>
    <w:p w:rsidR="00C9750D" w:rsidRDefault="008036C7" w:rsidP="00C9750D">
      <w:pPr>
        <w:pStyle w:val="InfoBlue"/>
      </w:pPr>
      <w:r>
        <w:t>[Describe the software tools, personnel, and training required to implement the specified CM activities.]</w:t>
      </w:r>
    </w:p>
    <w:p w:rsidR="00C9750D" w:rsidRPr="006476C5" w:rsidRDefault="00C9750D" w:rsidP="00C9750D">
      <w:pPr>
        <w:pStyle w:val="Corpodetexto"/>
        <w:rPr>
          <w:lang w:val="pt-PT"/>
        </w:rPr>
      </w:pPr>
      <w:r w:rsidRPr="006476C5">
        <w:rPr>
          <w:lang w:val="pt-PT"/>
        </w:rPr>
        <w:t>Como ferramentas vamos ter:</w:t>
      </w:r>
    </w:p>
    <w:p w:rsidR="00C9750D" w:rsidRPr="006476C5" w:rsidRDefault="00C9750D" w:rsidP="00C9750D">
      <w:pPr>
        <w:pStyle w:val="Corpodetexto"/>
        <w:rPr>
          <w:lang w:val="pt-PT"/>
        </w:rPr>
      </w:pPr>
      <w:r w:rsidRPr="006476C5">
        <w:rPr>
          <w:lang w:val="pt-PT"/>
        </w:rPr>
        <w:t xml:space="preserve">-O </w:t>
      </w:r>
      <w:proofErr w:type="spellStart"/>
      <w:r w:rsidRPr="006476C5">
        <w:rPr>
          <w:lang w:val="pt-PT"/>
        </w:rPr>
        <w:t>YouTrack</w:t>
      </w:r>
      <w:proofErr w:type="spellEnd"/>
      <w:r w:rsidRPr="006476C5">
        <w:rPr>
          <w:lang w:val="pt-PT"/>
        </w:rPr>
        <w:t xml:space="preserve">, ferramenta </w:t>
      </w:r>
      <w:proofErr w:type="spellStart"/>
      <w:r w:rsidRPr="006476C5">
        <w:rPr>
          <w:lang w:val="pt-PT"/>
        </w:rPr>
        <w:t>issue</w:t>
      </w:r>
      <w:proofErr w:type="spellEnd"/>
      <w:r w:rsidRPr="006476C5">
        <w:rPr>
          <w:lang w:val="pt-PT"/>
        </w:rPr>
        <w:t xml:space="preserve"> </w:t>
      </w:r>
      <w:proofErr w:type="spellStart"/>
      <w:r w:rsidRPr="006476C5">
        <w:rPr>
          <w:lang w:val="pt-PT"/>
        </w:rPr>
        <w:t>tracker</w:t>
      </w:r>
      <w:proofErr w:type="spellEnd"/>
      <w:r w:rsidRPr="006476C5">
        <w:rPr>
          <w:lang w:val="pt-PT"/>
        </w:rPr>
        <w:t xml:space="preserve"> para desenvolvimento usando metodologias ágeis;</w:t>
      </w:r>
    </w:p>
    <w:p w:rsidR="00C9750D" w:rsidRPr="006476C5" w:rsidRDefault="00C9750D" w:rsidP="00C9750D">
      <w:pPr>
        <w:pStyle w:val="Corpodetexto"/>
        <w:rPr>
          <w:lang w:val="pt-PT"/>
        </w:rPr>
      </w:pPr>
      <w:r w:rsidRPr="006476C5">
        <w:rPr>
          <w:lang w:val="pt-PT"/>
        </w:rPr>
        <w:t xml:space="preserve">-O </w:t>
      </w:r>
      <w:proofErr w:type="spellStart"/>
      <w:r w:rsidRPr="006476C5">
        <w:rPr>
          <w:lang w:val="pt-PT"/>
        </w:rPr>
        <w:t>Jenkins</w:t>
      </w:r>
      <w:proofErr w:type="spellEnd"/>
      <w:r w:rsidRPr="006476C5">
        <w:rPr>
          <w:lang w:val="pt-PT"/>
        </w:rPr>
        <w:t xml:space="preserve"> que vai permitir implementar conceitos de </w:t>
      </w:r>
      <w:proofErr w:type="spellStart"/>
      <w:r w:rsidRPr="006476C5">
        <w:rPr>
          <w:lang w:val="pt-PT"/>
        </w:rPr>
        <w:t>Continuous</w:t>
      </w:r>
      <w:proofErr w:type="spellEnd"/>
      <w:r w:rsidRPr="006476C5">
        <w:rPr>
          <w:lang w:val="pt-PT"/>
        </w:rPr>
        <w:t xml:space="preserve"> </w:t>
      </w:r>
      <w:proofErr w:type="spellStart"/>
      <w:r w:rsidRPr="006476C5">
        <w:rPr>
          <w:lang w:val="pt-PT"/>
        </w:rPr>
        <w:t>Integration</w:t>
      </w:r>
      <w:proofErr w:type="spellEnd"/>
      <w:r w:rsidRPr="006476C5">
        <w:rPr>
          <w:lang w:val="pt-PT"/>
        </w:rPr>
        <w:t xml:space="preserve"> como </w:t>
      </w:r>
      <w:proofErr w:type="spellStart"/>
      <w:r w:rsidRPr="006476C5">
        <w:rPr>
          <w:lang w:val="pt-PT"/>
        </w:rPr>
        <w:t>builds</w:t>
      </w:r>
      <w:proofErr w:type="spellEnd"/>
      <w:r w:rsidRPr="006476C5">
        <w:rPr>
          <w:lang w:val="pt-PT"/>
        </w:rPr>
        <w:t xml:space="preserve"> e testes automáticos;</w:t>
      </w:r>
    </w:p>
    <w:p w:rsidR="00C9750D" w:rsidRPr="006476C5" w:rsidRDefault="00C9750D" w:rsidP="00C9750D">
      <w:pPr>
        <w:pStyle w:val="Corpodetexto"/>
        <w:rPr>
          <w:lang w:val="pt-PT"/>
        </w:rPr>
      </w:pPr>
      <w:r w:rsidRPr="006476C5">
        <w:rPr>
          <w:lang w:val="pt-PT"/>
        </w:rPr>
        <w:t xml:space="preserve">-O </w:t>
      </w:r>
      <w:proofErr w:type="spellStart"/>
      <w:r w:rsidRPr="006476C5">
        <w:rPr>
          <w:lang w:val="pt-PT"/>
        </w:rPr>
        <w:t>IntelliJ</w:t>
      </w:r>
      <w:proofErr w:type="spellEnd"/>
      <w:r w:rsidRPr="006476C5">
        <w:rPr>
          <w:lang w:val="pt-PT"/>
        </w:rPr>
        <w:t xml:space="preserve"> como ambiente de desenvolvimento;</w:t>
      </w:r>
    </w:p>
    <w:p w:rsidR="00C9750D" w:rsidRPr="006476C5" w:rsidRDefault="00C9750D" w:rsidP="00C9750D">
      <w:pPr>
        <w:pStyle w:val="Corpodetexto"/>
        <w:rPr>
          <w:lang w:val="pt-PT"/>
        </w:rPr>
      </w:pPr>
      <w:r w:rsidRPr="006476C5">
        <w:rPr>
          <w:lang w:val="pt-PT"/>
        </w:rPr>
        <w:t>-A linguagem Java que vai ser utilizada para o desenvolvimento do motor de pesquisa e especificação de testes;</w:t>
      </w:r>
    </w:p>
    <w:p w:rsidR="00C9750D" w:rsidRPr="006476C5" w:rsidRDefault="00C9750D" w:rsidP="00C9750D">
      <w:pPr>
        <w:pStyle w:val="Corpodetexto"/>
        <w:rPr>
          <w:lang w:val="pt-PT"/>
        </w:rPr>
      </w:pPr>
      <w:r w:rsidRPr="006476C5">
        <w:rPr>
          <w:lang w:val="pt-PT"/>
        </w:rPr>
        <w:t xml:space="preserve">-A </w:t>
      </w:r>
      <w:proofErr w:type="spellStart"/>
      <w:r w:rsidRPr="006476C5">
        <w:rPr>
          <w:lang w:val="pt-PT"/>
        </w:rPr>
        <w:t>framework</w:t>
      </w:r>
      <w:proofErr w:type="spellEnd"/>
      <w:r w:rsidRPr="006476C5">
        <w:rPr>
          <w:lang w:val="pt-PT"/>
        </w:rPr>
        <w:t xml:space="preserve"> </w:t>
      </w:r>
      <w:proofErr w:type="spellStart"/>
      <w:r w:rsidRPr="006476C5">
        <w:rPr>
          <w:lang w:val="pt-PT"/>
        </w:rPr>
        <w:t>jUnit</w:t>
      </w:r>
      <w:proofErr w:type="spellEnd"/>
      <w:r w:rsidRPr="006476C5">
        <w:rPr>
          <w:lang w:val="pt-PT"/>
        </w:rPr>
        <w:t xml:space="preserve"> para codificação dos testes especificados;</w:t>
      </w:r>
    </w:p>
    <w:p w:rsidR="00C9750D" w:rsidRPr="006476C5" w:rsidRDefault="00C9750D" w:rsidP="00C9750D">
      <w:pPr>
        <w:pStyle w:val="Corpodetexto"/>
        <w:rPr>
          <w:lang w:val="pt-PT"/>
        </w:rPr>
      </w:pPr>
      <w:r w:rsidRPr="006476C5">
        <w:rPr>
          <w:lang w:val="pt-PT"/>
        </w:rPr>
        <w:t xml:space="preserve">-A plataforma GitHub que serve para hospedagem do </w:t>
      </w:r>
      <w:proofErr w:type="spellStart"/>
      <w:r w:rsidRPr="006476C5">
        <w:rPr>
          <w:lang w:val="pt-PT"/>
        </w:rPr>
        <w:t>codigo-fonte</w:t>
      </w:r>
      <w:proofErr w:type="spellEnd"/>
      <w:r w:rsidRPr="006476C5">
        <w:rPr>
          <w:lang w:val="pt-PT"/>
        </w:rPr>
        <w:t>.</w:t>
      </w:r>
    </w:p>
    <w:p w:rsidR="00C9750D" w:rsidRPr="006476C5" w:rsidRDefault="00C9750D" w:rsidP="00C9750D">
      <w:pPr>
        <w:pStyle w:val="Corpodetexto"/>
        <w:rPr>
          <w:lang w:val="pt-PT"/>
        </w:rPr>
      </w:pPr>
    </w:p>
    <w:p w:rsidR="00C9750D" w:rsidRPr="006476C5" w:rsidRDefault="00C9750D" w:rsidP="00C9750D">
      <w:pPr>
        <w:pStyle w:val="Corpodetexto"/>
        <w:rPr>
          <w:lang w:val="pt-PT"/>
        </w:rPr>
      </w:pPr>
      <w:r w:rsidRPr="006476C5">
        <w:rPr>
          <w:lang w:val="pt-PT"/>
        </w:rPr>
        <w:t>Como pessoal de desenvolvimento vamos ter os 3 elementos que constituem o nosso grupo do projeto.</w:t>
      </w:r>
    </w:p>
    <w:p w:rsidR="00C9750D" w:rsidRPr="006476C5" w:rsidRDefault="00C9750D" w:rsidP="00C9750D">
      <w:pPr>
        <w:pStyle w:val="Corpodetexto"/>
        <w:rPr>
          <w:lang w:val="pt-PT"/>
        </w:rPr>
      </w:pPr>
      <w:r w:rsidRPr="006476C5">
        <w:rPr>
          <w:lang w:val="pt-PT"/>
        </w:rPr>
        <w:t xml:space="preserve">Este projeto não necessita nenhum treino para alem do conhecimento </w:t>
      </w:r>
      <w:proofErr w:type="spellStart"/>
      <w:r w:rsidRPr="006476C5">
        <w:rPr>
          <w:lang w:val="pt-PT"/>
        </w:rPr>
        <w:t>adequirido</w:t>
      </w:r>
      <w:proofErr w:type="spellEnd"/>
      <w:r w:rsidRPr="006476C5">
        <w:rPr>
          <w:lang w:val="pt-PT"/>
        </w:rPr>
        <w:t xml:space="preserve"> durante as aulas da disciplina.</w:t>
      </w:r>
    </w:p>
    <w:p w:rsidR="00E13888" w:rsidRDefault="008036C7">
      <w:pPr>
        <w:pStyle w:val="Ttulo1"/>
      </w:pPr>
      <w:bookmarkStart w:id="36" w:name="_Toc478353341"/>
      <w:r>
        <w:t>Subcontractor and Vendor Software Control</w:t>
      </w:r>
      <w:bookmarkEnd w:id="36"/>
    </w:p>
    <w:p w:rsidR="00C9750D" w:rsidRDefault="008036C7" w:rsidP="00C9750D">
      <w:pPr>
        <w:pStyle w:val="InfoBlue"/>
      </w:pPr>
      <w:r>
        <w:t>[Describe how software developed outside of the project environment will be incorporated.]</w:t>
      </w:r>
    </w:p>
    <w:p w:rsidR="00C9750D" w:rsidRPr="006476C5" w:rsidRDefault="00C9750D" w:rsidP="00C9750D">
      <w:pPr>
        <w:pStyle w:val="Corpodetexto"/>
        <w:rPr>
          <w:lang w:val="pt-PT"/>
        </w:rPr>
      </w:pPr>
      <w:r w:rsidRPr="006476C5">
        <w:rPr>
          <w:lang w:val="pt-PT"/>
        </w:rPr>
        <w:t xml:space="preserve">Vai ser utilizada uma </w:t>
      </w:r>
      <w:proofErr w:type="gramStart"/>
      <w:r w:rsidRPr="006476C5">
        <w:rPr>
          <w:lang w:val="pt-PT"/>
        </w:rPr>
        <w:t>maquina</w:t>
      </w:r>
      <w:proofErr w:type="gramEnd"/>
      <w:r w:rsidRPr="006476C5">
        <w:rPr>
          <w:lang w:val="pt-PT"/>
        </w:rPr>
        <w:t xml:space="preserve"> virtual desenvolvida pelos professores </w:t>
      </w:r>
      <w:proofErr w:type="spellStart"/>
      <w:r w:rsidRPr="006476C5">
        <w:rPr>
          <w:lang w:val="pt-PT"/>
        </w:rPr>
        <w:t>responsaveis</w:t>
      </w:r>
      <w:proofErr w:type="spellEnd"/>
      <w:r w:rsidRPr="006476C5">
        <w:rPr>
          <w:lang w:val="pt-PT"/>
        </w:rPr>
        <w:t xml:space="preserve"> pela cadeira e vão servir para incorporar todos os outros programas de forma centralizada.</w:t>
      </w:r>
    </w:p>
    <w:p w:rsidR="00C9750D" w:rsidRPr="006476C5" w:rsidRDefault="00C9750D" w:rsidP="00C9750D">
      <w:pPr>
        <w:pStyle w:val="Corpodetexto"/>
        <w:rPr>
          <w:lang w:val="pt-PT"/>
        </w:rPr>
      </w:pPr>
      <w:r w:rsidRPr="006476C5">
        <w:rPr>
          <w:lang w:val="pt-PT"/>
        </w:rPr>
        <w:t xml:space="preserve">O nosso grupo não tem qualquer influência sobre a funcionalidade desta </w:t>
      </w:r>
      <w:proofErr w:type="gramStart"/>
      <w:r w:rsidRPr="006476C5">
        <w:rPr>
          <w:lang w:val="pt-PT"/>
        </w:rPr>
        <w:t>maquina</w:t>
      </w:r>
      <w:proofErr w:type="gramEnd"/>
      <w:r w:rsidRPr="006476C5">
        <w:rPr>
          <w:lang w:val="pt-PT"/>
        </w:rPr>
        <w:t xml:space="preserve"> e ela apenas vai servir como plataforma de ligação para o projeto.</w:t>
      </w:r>
    </w:p>
    <w:sectPr w:rsidR="00C9750D" w:rsidRPr="006476C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863" w:rsidRDefault="00AD6863">
      <w:pPr>
        <w:spacing w:line="240" w:lineRule="auto"/>
      </w:pPr>
      <w:r>
        <w:separator/>
      </w:r>
    </w:p>
  </w:endnote>
  <w:endnote w:type="continuationSeparator" w:id="0">
    <w:p w:rsidR="00AD6863" w:rsidRDefault="00AD68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8036C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13888" w:rsidRDefault="00E1388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3888">
      <w:tc>
        <w:tcPr>
          <w:tcW w:w="3162" w:type="dxa"/>
          <w:tcBorders>
            <w:top w:val="nil"/>
            <w:left w:val="nil"/>
            <w:bottom w:val="nil"/>
            <w:right w:val="nil"/>
          </w:tcBorders>
        </w:tcPr>
        <w:p w:rsidR="00E13888" w:rsidRDefault="008036C7">
          <w:pPr>
            <w:ind w:right="360"/>
          </w:pPr>
          <w:r>
            <w:t>Confidential</w:t>
          </w:r>
        </w:p>
      </w:tc>
      <w:tc>
        <w:tcPr>
          <w:tcW w:w="3162" w:type="dxa"/>
          <w:tcBorders>
            <w:top w:val="nil"/>
            <w:left w:val="nil"/>
            <w:bottom w:val="nil"/>
            <w:right w:val="nil"/>
          </w:tcBorders>
        </w:tcPr>
        <w:p w:rsidR="00E13888" w:rsidRDefault="008036C7">
          <w:pPr>
            <w:jc w:val="center"/>
          </w:pPr>
          <w:r>
            <w:sym w:font="Symbol" w:char="F0D3"/>
          </w:r>
          <w:r w:rsidR="00AD6863">
            <w:fldChar w:fldCharType="begin"/>
          </w:r>
          <w:r w:rsidR="00AD6863">
            <w:instrText xml:space="preserve"> DOCPROPERTY "Company"  \* MERGEFORMAT </w:instrText>
          </w:r>
          <w:r w:rsidR="00AD6863">
            <w:fldChar w:fldCharType="separate"/>
          </w:r>
          <w:r w:rsidR="009D027C">
            <w:t>&lt;</w:t>
          </w:r>
          <w:r w:rsidR="001A6049">
            <w:t>Grupo 24</w:t>
          </w:r>
          <w:r w:rsidR="009D027C">
            <w:t>&gt;</w:t>
          </w:r>
          <w:r w:rsidR="00AD6863">
            <w:fldChar w:fldCharType="end"/>
          </w:r>
          <w:r>
            <w:t xml:space="preserve">, </w:t>
          </w:r>
          <w:r>
            <w:fldChar w:fldCharType="begin"/>
          </w:r>
          <w:r>
            <w:instrText xml:space="preserve"> DATE \@ "yyyy" </w:instrText>
          </w:r>
          <w:r>
            <w:fldChar w:fldCharType="separate"/>
          </w:r>
          <w:r w:rsidR="001A6049">
            <w:rPr>
              <w:noProof/>
            </w:rPr>
            <w:t>2019</w:t>
          </w:r>
          <w:r>
            <w:fldChar w:fldCharType="end"/>
          </w:r>
        </w:p>
      </w:tc>
      <w:tc>
        <w:tcPr>
          <w:tcW w:w="3162" w:type="dxa"/>
          <w:tcBorders>
            <w:top w:val="nil"/>
            <w:left w:val="nil"/>
            <w:bottom w:val="nil"/>
            <w:right w:val="nil"/>
          </w:tcBorders>
        </w:tcPr>
        <w:p w:rsidR="00E13888" w:rsidRDefault="008036C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rsidR="00E13888" w:rsidRDefault="00E1388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E138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863" w:rsidRDefault="00AD6863">
      <w:pPr>
        <w:spacing w:line="240" w:lineRule="auto"/>
      </w:pPr>
      <w:r>
        <w:separator/>
      </w:r>
    </w:p>
  </w:footnote>
  <w:footnote w:type="continuationSeparator" w:id="0">
    <w:p w:rsidR="00AD6863" w:rsidRDefault="00AD68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1D495C">
    <w:pPr>
      <w:pStyle w:val="Cabealho"/>
    </w:pPr>
    <w:r>
      <w:rPr>
        <w:noProof/>
      </w:rPr>
      <w:drawing>
        <wp:anchor distT="0" distB="0" distL="114300" distR="114300" simplePos="0" relativeHeight="251659264" behindDoc="1" locked="0" layoutInCell="1" allowOverlap="1">
          <wp:simplePos x="0" y="0"/>
          <wp:positionH relativeFrom="column">
            <wp:posOffset>3402965</wp:posOffset>
          </wp:positionH>
          <wp:positionV relativeFrom="paragraph">
            <wp:posOffset>-243840</wp:posOffset>
          </wp:positionV>
          <wp:extent cx="2990850" cy="617220"/>
          <wp:effectExtent l="0" t="0" r="0" b="0"/>
          <wp:wrapTight wrapText="bothSides">
            <wp:wrapPolygon edited="0">
              <wp:start x="0" y="0"/>
              <wp:lineTo x="0" y="12667"/>
              <wp:lineTo x="14859" y="18000"/>
              <wp:lineTo x="17473" y="18000"/>
              <wp:lineTo x="20637" y="12000"/>
              <wp:lineTo x="20775" y="10000"/>
              <wp:lineTo x="17748" y="0"/>
              <wp:lineTo x="0" y="0"/>
            </wp:wrapPolygon>
          </wp:wrapTight>
          <wp:docPr id="3" name="Imagem 3" descr="D:\RAFA\OneDrive - Instituto Politécnico do Porto\Mestrado\logo-i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FA\OneDrive - Instituto Politécnico do Porto\Mestrado\logo-ip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0" cy="6172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3888">
      <w:tc>
        <w:tcPr>
          <w:tcW w:w="6379" w:type="dxa"/>
        </w:tcPr>
        <w:p w:rsidR="00E13888" w:rsidRPr="006D688B" w:rsidRDefault="006D688B">
          <w:pPr>
            <w:rPr>
              <w:lang w:val="pt-PT"/>
            </w:rPr>
          </w:pPr>
          <w:r w:rsidRPr="006D688B">
            <w:rPr>
              <w:lang w:val="pt-PT"/>
            </w:rPr>
            <w:t>Trabalho Prático nº</w:t>
          </w:r>
          <w:r>
            <w:rPr>
              <w:lang w:val="pt-PT"/>
            </w:rPr>
            <w:t>2</w:t>
          </w:r>
        </w:p>
      </w:tc>
      <w:tc>
        <w:tcPr>
          <w:tcW w:w="3179" w:type="dxa"/>
        </w:tcPr>
        <w:p w:rsidR="00E13888" w:rsidRDefault="008036C7">
          <w:pPr>
            <w:tabs>
              <w:tab w:val="left" w:pos="1135"/>
            </w:tabs>
            <w:spacing w:before="40"/>
            <w:ind w:right="68"/>
          </w:pPr>
          <w:r w:rsidRPr="006D688B">
            <w:rPr>
              <w:lang w:val="pt-PT"/>
            </w:rPr>
            <w:t xml:space="preserve">  </w:t>
          </w:r>
          <w:r>
            <w:t xml:space="preserve">Version:           </w:t>
          </w:r>
          <w:r w:rsidR="006D688B">
            <w:t>1</w:t>
          </w:r>
          <w:r>
            <w:t>.0</w:t>
          </w:r>
        </w:p>
      </w:tc>
    </w:tr>
    <w:tr w:rsidR="00E13888">
      <w:tc>
        <w:tcPr>
          <w:tcW w:w="6379" w:type="dxa"/>
        </w:tcPr>
        <w:p w:rsidR="00E13888" w:rsidRDefault="00AD6863">
          <w:r>
            <w:fldChar w:fldCharType="begin"/>
          </w:r>
          <w:r>
            <w:instrText xml:space="preserve"> TITLE  \* MERGEFORMAT </w:instrText>
          </w:r>
          <w:r>
            <w:fldChar w:fldCharType="separate"/>
          </w:r>
          <w:r w:rsidR="009D027C">
            <w:t>Configuration Management Plan</w:t>
          </w:r>
          <w:r>
            <w:fldChar w:fldCharType="end"/>
          </w:r>
        </w:p>
      </w:tc>
      <w:tc>
        <w:tcPr>
          <w:tcW w:w="3179" w:type="dxa"/>
        </w:tcPr>
        <w:p w:rsidR="00E13888" w:rsidRDefault="008036C7">
          <w:r>
            <w:t xml:space="preserve">  Date:  </w:t>
          </w:r>
          <w:r w:rsidR="006D688B">
            <w:t>Janeiro 2019</w:t>
          </w:r>
        </w:p>
      </w:tc>
    </w:tr>
    <w:tr w:rsidR="00E13888">
      <w:tc>
        <w:tcPr>
          <w:tcW w:w="9558" w:type="dxa"/>
          <w:gridSpan w:val="2"/>
        </w:tcPr>
        <w:p w:rsidR="00E13888" w:rsidRDefault="006D688B">
          <w:r>
            <w:t>Grupo 24</w:t>
          </w:r>
        </w:p>
      </w:tc>
    </w:tr>
  </w:tbl>
  <w:p w:rsidR="00E13888" w:rsidRDefault="00E1388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E1388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3B14B1"/>
    <w:multiLevelType w:val="multilevel"/>
    <w:tmpl w:val="DED2DA3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4"/>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4"/>
  </w:num>
  <w:num w:numId="18">
    <w:abstractNumId w:val="6"/>
  </w:num>
  <w:num w:numId="19">
    <w:abstractNumId w:val="12"/>
  </w:num>
  <w:num w:numId="20">
    <w:abstractNumId w:val="7"/>
  </w:num>
  <w:num w:numId="21">
    <w:abstractNumId w:val="18"/>
  </w:num>
  <w:num w:numId="22">
    <w:abstractNumId w:val="17"/>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7C"/>
    <w:rsid w:val="00122A90"/>
    <w:rsid w:val="001A6049"/>
    <w:rsid w:val="001D495C"/>
    <w:rsid w:val="00205DDE"/>
    <w:rsid w:val="003F586A"/>
    <w:rsid w:val="004725A4"/>
    <w:rsid w:val="00597274"/>
    <w:rsid w:val="006476C5"/>
    <w:rsid w:val="00655366"/>
    <w:rsid w:val="006D688B"/>
    <w:rsid w:val="008036C7"/>
    <w:rsid w:val="00831973"/>
    <w:rsid w:val="00935478"/>
    <w:rsid w:val="009D027C"/>
    <w:rsid w:val="00AD6863"/>
    <w:rsid w:val="00AF71FE"/>
    <w:rsid w:val="00B165A9"/>
    <w:rsid w:val="00B47319"/>
    <w:rsid w:val="00C9750D"/>
    <w:rsid w:val="00DF7CAE"/>
    <w:rsid w:val="00E13888"/>
    <w:rsid w:val="00E65791"/>
    <w:rsid w:val="00FA183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4A499E"/>
  <w15:chartTrackingRefBased/>
  <w15:docId w15:val="{85A13F21-DBE9-4160-A442-26EC1366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semiHidden/>
    <w:pPr>
      <w:tabs>
        <w:tab w:val="right" w:pos="9360"/>
      </w:tabs>
      <w:spacing w:before="240" w:after="60"/>
      <w:ind w:right="720"/>
    </w:pPr>
  </w:style>
  <w:style w:type="paragraph" w:styleId="ndice2">
    <w:name w:val="toc 2"/>
    <w:basedOn w:val="Normal"/>
    <w:next w:val="Normal"/>
    <w:semiHidden/>
    <w:pPr>
      <w:tabs>
        <w:tab w:val="right" w:pos="9360"/>
      </w:tabs>
      <w:ind w:left="432" w:right="720"/>
    </w:pPr>
  </w:style>
  <w:style w:type="paragraph" w:styleId="ndice3">
    <w:name w:val="toc 3"/>
    <w:basedOn w:val="Normal"/>
    <w:next w:val="Normal"/>
    <w:autoRedefine/>
    <w:semiHidden/>
    <w:pPr>
      <w:tabs>
        <w:tab w:val="left" w:pos="1600"/>
        <w:tab w:val="right" w:pos="9360"/>
      </w:tabs>
      <w:ind w:left="990"/>
    </w:pPr>
    <w:rPr>
      <w:noProof/>
      <w:szCs w:val="24"/>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Tipodeletrapredefinidodopargraf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autoRedefine/>
    <w:semiHidden/>
    <w:pPr>
      <w:ind w:left="600"/>
    </w:pPr>
  </w:style>
  <w:style w:type="paragraph" w:styleId="ndice5">
    <w:name w:val="toc 5"/>
    <w:basedOn w:val="Normal"/>
    <w:next w:val="Normal"/>
    <w:autoRedefine/>
    <w:semiHidden/>
    <w:pPr>
      <w:ind w:left="800"/>
    </w:pPr>
  </w:style>
  <w:style w:type="paragraph" w:styleId="ndice6">
    <w:name w:val="toc 6"/>
    <w:basedOn w:val="Normal"/>
    <w:next w:val="Normal"/>
    <w:autoRedefine/>
    <w:semiHidden/>
    <w:pPr>
      <w:ind w:left="1000"/>
    </w:pPr>
  </w:style>
  <w:style w:type="paragraph" w:styleId="ndice7">
    <w:name w:val="toc 7"/>
    <w:basedOn w:val="Normal"/>
    <w:next w:val="Normal"/>
    <w:autoRedefine/>
    <w:semiHidden/>
    <w:pPr>
      <w:ind w:left="1200"/>
    </w:pPr>
  </w:style>
  <w:style w:type="paragraph" w:styleId="ndice8">
    <w:name w:val="toc 8"/>
    <w:basedOn w:val="Normal"/>
    <w:next w:val="Normal"/>
    <w:autoRedefine/>
    <w:semiHidden/>
    <w:pPr>
      <w:ind w:left="1400"/>
    </w:pPr>
  </w:style>
  <w:style w:type="paragraph" w:styleId="ndice9">
    <w:name w:val="toc 9"/>
    <w:basedOn w:val="Normal"/>
    <w:next w:val="Normal"/>
    <w:autoRedefine/>
    <w:semiHidden/>
    <w:pPr>
      <w:ind w:left="1600"/>
    </w:p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spacing w:after="120"/>
    </w:pPr>
    <w:rPr>
      <w:i/>
      <w:color w:val="0000FF"/>
    </w:rPr>
  </w:style>
  <w:style w:type="character" w:styleId="Hiperligao">
    <w:name w:val="Hyperlink"/>
    <w:basedOn w:val="Tipodeletrapredefinidodopargrafo"/>
    <w:semiHidden/>
    <w:rPr>
      <w:color w:val="0000FF"/>
      <w:u w:val="single"/>
    </w:rPr>
  </w:style>
  <w:style w:type="table" w:styleId="TabelacomGrelha">
    <w:name w:val="Table Grid"/>
    <w:basedOn w:val="Tabelanormal"/>
    <w:uiPriority w:val="39"/>
    <w:rsid w:val="00647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eir\Downloads\TEMPLATE%20SCM%20PLA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AD878-4676-4E36-91B6-00BE29ACE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SCM PLAN.dot</Template>
  <TotalTime>84</TotalTime>
  <Pages>6</Pages>
  <Words>1776</Words>
  <Characters>9594</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Rafael Vieira</dc:creator>
  <cp:keywords/>
  <dc:description/>
  <cp:lastModifiedBy>Rafael Vieira</cp:lastModifiedBy>
  <cp:revision>10</cp:revision>
  <cp:lastPrinted>2000-03-22T09:18:00Z</cp:lastPrinted>
  <dcterms:created xsi:type="dcterms:W3CDTF">2018-12-26T14:28:00Z</dcterms:created>
  <dcterms:modified xsi:type="dcterms:W3CDTF">2019-01-04T16:14:00Z</dcterms:modified>
</cp:coreProperties>
</file>