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9CF6988" w14:textId="77777777" w:rsidR="00D110EC" w:rsidRDefault="003F7EEA" w:rsidP="00C27FB0">
            <w:pPr>
              <w:rPr>
                <w:bCs/>
              </w:rPr>
            </w:pPr>
            <w:r>
              <w:rPr>
                <w:bCs/>
              </w:rPr>
              <w:t xml:space="preserve">Francisco campos </w:t>
            </w:r>
          </w:p>
          <w:p w14:paraId="01D87D99" w14:textId="6B364198" w:rsidR="003F7EEA" w:rsidRPr="003F7EEA" w:rsidRDefault="003F7EEA" w:rsidP="00C27FB0">
            <w:pPr>
              <w:rPr>
                <w:bCs/>
              </w:rPr>
            </w:pPr>
            <w:r>
              <w:rPr>
                <w:bCs/>
              </w:rPr>
              <w:t>Sebastián Mella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5879C8A" w14:textId="77777777" w:rsidR="00D110EC" w:rsidRDefault="003F7EEA" w:rsidP="00C27FB0">
            <w:pPr>
              <w:rPr>
                <w:bCs/>
              </w:rPr>
            </w:pPr>
            <w:r>
              <w:rPr>
                <w:bCs/>
              </w:rPr>
              <w:t>18593970-7</w:t>
            </w:r>
          </w:p>
          <w:p w14:paraId="0FE9D104" w14:textId="119D0655" w:rsidR="003F7EEA" w:rsidRPr="003F7EEA" w:rsidRDefault="003F7EEA" w:rsidP="00C27FB0">
            <w:pPr>
              <w:rPr>
                <w:bCs/>
              </w:rPr>
            </w:pP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0924CD6" w:rsidR="00D110EC" w:rsidRPr="003F7EEA" w:rsidRDefault="003F7EEA" w:rsidP="00C27FB0">
            <w:pPr>
              <w:rPr>
                <w:bCs/>
              </w:rPr>
            </w:pPr>
            <w:r>
              <w:rPr>
                <w:bCs/>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BDB4795" w:rsidR="00D110EC" w:rsidRPr="003F7EEA" w:rsidRDefault="003F7EEA" w:rsidP="00C27FB0">
            <w:pPr>
              <w:rPr>
                <w:bCs/>
              </w:rPr>
            </w:pPr>
            <w:r>
              <w:rPr>
                <w:bCs/>
              </w:rPr>
              <w:t xml:space="preserve">Duoc UC – Maipú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35273BD" w:rsidR="00D110EC" w:rsidRDefault="003F7EEA" w:rsidP="00DC7A34">
            <w:pPr>
              <w:rPr>
                <w:b/>
              </w:rPr>
            </w:pPr>
            <w:r w:rsidRPr="003F7EEA">
              <w:rPr>
                <w:rFonts w:ascii="Calibri" w:hAnsi="Calibri" w:cs="Arial"/>
                <w:i/>
                <w:color w:val="548DD4"/>
                <w:sz w:val="20"/>
                <w:szCs w:val="20"/>
                <w:lang w:eastAsia="es-CL"/>
              </w:rPr>
              <w:t>Sistema de E-</w:t>
            </w:r>
            <w:proofErr w:type="spellStart"/>
            <w:r w:rsidRPr="003F7EEA">
              <w:rPr>
                <w:rFonts w:ascii="Calibri" w:hAnsi="Calibri" w:cs="Arial"/>
                <w:i/>
                <w:color w:val="548DD4"/>
                <w:sz w:val="20"/>
                <w:szCs w:val="20"/>
                <w:lang w:eastAsia="es-CL"/>
              </w:rPr>
              <w:t>commerce</w:t>
            </w:r>
            <w:proofErr w:type="spellEnd"/>
            <w:r w:rsidRPr="003F7EEA">
              <w:rPr>
                <w:rFonts w:ascii="Calibri" w:hAnsi="Calibri" w:cs="Arial"/>
                <w:i/>
                <w:color w:val="548DD4"/>
                <w:sz w:val="20"/>
                <w:szCs w:val="20"/>
                <w:lang w:eastAsia="es-CL"/>
              </w:rPr>
              <w:t xml:space="preserve"> Especializado en Bordados Personalizados - </w:t>
            </w:r>
            <w:proofErr w:type="spellStart"/>
            <w:r w:rsidRPr="003F7EEA">
              <w:rPr>
                <w:rFonts w:ascii="Calibri" w:hAnsi="Calibri" w:cs="Arial"/>
                <w:i/>
                <w:color w:val="548DD4"/>
                <w:sz w:val="20"/>
                <w:szCs w:val="20"/>
                <w:lang w:eastAsia="es-CL"/>
              </w:rPr>
              <w:t>TESTheb</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3B70943" w:rsidR="00D110EC" w:rsidRDefault="003F7EEA" w:rsidP="00C27FB0">
            <w:pPr>
              <w:rPr>
                <w:b/>
              </w:rPr>
            </w:pPr>
            <w:r w:rsidRPr="003F7EEA">
              <w:rPr>
                <w:rFonts w:ascii="Calibri" w:hAnsi="Calibri" w:cs="Arial"/>
                <w:i/>
                <w:color w:val="548DD4"/>
                <w:sz w:val="20"/>
                <w:szCs w:val="20"/>
                <w:lang w:eastAsia="es-CL"/>
              </w:rPr>
              <w:t>• Desarrollo de software</w:t>
            </w:r>
            <w:r>
              <w:rPr>
                <w:rFonts w:ascii="Calibri" w:hAnsi="Calibri" w:cs="Arial"/>
                <w:i/>
                <w:color w:val="548DD4"/>
                <w:sz w:val="20"/>
                <w:szCs w:val="20"/>
                <w:lang w:eastAsia="es-CL"/>
              </w:rPr>
              <w:t xml:space="preserve"> </w:t>
            </w:r>
            <w:r w:rsidRPr="003F7EEA">
              <w:rPr>
                <w:rFonts w:ascii="Calibri" w:hAnsi="Calibri" w:cs="Arial"/>
                <w:i/>
                <w:color w:val="548DD4"/>
                <w:sz w:val="20"/>
                <w:szCs w:val="20"/>
                <w:lang w:eastAsia="es-CL"/>
              </w:rPr>
              <w:t>• Análisis y diseño de sistemas</w:t>
            </w:r>
            <w:r>
              <w:rPr>
                <w:rFonts w:ascii="Calibri" w:hAnsi="Calibri" w:cs="Arial"/>
                <w:i/>
                <w:color w:val="548DD4"/>
                <w:sz w:val="20"/>
                <w:szCs w:val="20"/>
                <w:lang w:eastAsia="es-CL"/>
              </w:rPr>
              <w:t xml:space="preserve"> </w:t>
            </w:r>
            <w:r w:rsidRPr="003F7EEA">
              <w:rPr>
                <w:rFonts w:ascii="Calibri" w:hAnsi="Calibri" w:cs="Arial"/>
                <w:i/>
                <w:color w:val="548DD4"/>
                <w:sz w:val="20"/>
                <w:szCs w:val="20"/>
                <w:lang w:eastAsia="es-CL"/>
              </w:rPr>
              <w:t>• Gestión de proyectos informáticos</w:t>
            </w:r>
            <w:r>
              <w:rPr>
                <w:rFonts w:ascii="Calibri" w:hAnsi="Calibri" w:cs="Arial"/>
                <w:i/>
                <w:color w:val="548DD4"/>
                <w:sz w:val="20"/>
                <w:szCs w:val="20"/>
                <w:lang w:eastAsia="es-CL"/>
              </w:rPr>
              <w:t xml:space="preserve"> </w:t>
            </w:r>
            <w:r w:rsidRPr="003F7EEA">
              <w:rPr>
                <w:rFonts w:ascii="Calibri" w:hAnsi="Calibri" w:cs="Arial"/>
                <w:i/>
                <w:color w:val="548DD4"/>
                <w:sz w:val="20"/>
                <w:szCs w:val="20"/>
                <w:lang w:eastAsia="es-CL"/>
              </w:rPr>
              <w:t>• Arquitectura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05A2F3E" w14:textId="77777777" w:rsidR="003F7EEA" w:rsidRDefault="003F7EEA" w:rsidP="14C86939">
            <w:pPr>
              <w:rPr>
                <w:rFonts w:ascii="Calibri" w:hAnsi="Calibri" w:cs="Arial"/>
                <w:b/>
                <w:bCs/>
                <w:i/>
                <w:iCs/>
                <w:color w:val="548DD4"/>
                <w:sz w:val="20"/>
                <w:szCs w:val="20"/>
                <w:lang w:eastAsia="es-CL"/>
              </w:rPr>
            </w:pPr>
            <w:r w:rsidRPr="003F7EEA">
              <w:rPr>
                <w:rFonts w:ascii="Calibri" w:hAnsi="Calibri" w:cs="Arial"/>
                <w:b/>
                <w:bCs/>
                <w:i/>
                <w:iCs/>
                <w:color w:val="548DD4"/>
                <w:sz w:val="20"/>
                <w:szCs w:val="20"/>
                <w:lang w:eastAsia="es-CL"/>
              </w:rPr>
              <w:t>Especialidad:</w:t>
            </w:r>
          </w:p>
          <w:p w14:paraId="3CCC9EE9" w14:textId="77777777" w:rsidR="003F7EEA" w:rsidRDefault="003F7EEA" w:rsidP="14C86939">
            <w:pPr>
              <w:rPr>
                <w:rFonts w:ascii="Calibri" w:hAnsi="Calibri" w:cs="Arial"/>
                <w:i/>
                <w:iCs/>
                <w:color w:val="548DD4"/>
                <w:sz w:val="20"/>
                <w:szCs w:val="20"/>
                <w:lang w:eastAsia="es-CL"/>
              </w:rPr>
            </w:pPr>
            <w:r w:rsidRPr="003F7EEA">
              <w:rPr>
                <w:rFonts w:ascii="Calibri" w:hAnsi="Calibri" w:cs="Arial"/>
                <w:i/>
                <w:iCs/>
                <w:color w:val="548DD4"/>
                <w:sz w:val="20"/>
                <w:szCs w:val="20"/>
                <w:lang w:eastAsia="es-CL"/>
              </w:rPr>
              <w:t>• Ofrecer propuestas de solución informática</w:t>
            </w:r>
          </w:p>
          <w:p w14:paraId="7F810575" w14:textId="77777777" w:rsidR="003F7EEA" w:rsidRDefault="003F7EEA" w:rsidP="14C86939">
            <w:pPr>
              <w:rPr>
                <w:rFonts w:ascii="Calibri" w:hAnsi="Calibri" w:cs="Arial"/>
                <w:i/>
                <w:iCs/>
                <w:color w:val="548DD4"/>
                <w:sz w:val="20"/>
                <w:szCs w:val="20"/>
                <w:lang w:eastAsia="es-CL"/>
              </w:rPr>
            </w:pPr>
            <w:r w:rsidRPr="003F7EEA">
              <w:rPr>
                <w:rFonts w:ascii="Calibri" w:hAnsi="Calibri" w:cs="Arial"/>
                <w:i/>
                <w:iCs/>
                <w:color w:val="548DD4"/>
                <w:sz w:val="20"/>
                <w:szCs w:val="20"/>
                <w:lang w:eastAsia="es-CL"/>
              </w:rPr>
              <w:t>• Desarrollar solución de software utilizando técnicas de sistematización</w:t>
            </w:r>
          </w:p>
          <w:p w14:paraId="5FEAFFA4" w14:textId="4674878D" w:rsidR="003F7EEA" w:rsidRDefault="003F7EEA" w:rsidP="14C86939">
            <w:pPr>
              <w:rPr>
                <w:rFonts w:ascii="Calibri" w:hAnsi="Calibri" w:cs="Arial"/>
                <w:i/>
                <w:iCs/>
                <w:color w:val="548DD4"/>
                <w:sz w:val="20"/>
                <w:szCs w:val="20"/>
                <w:lang w:eastAsia="es-CL"/>
              </w:rPr>
            </w:pPr>
            <w:r w:rsidRPr="003F7EEA">
              <w:rPr>
                <w:rFonts w:ascii="Calibri" w:hAnsi="Calibri" w:cs="Arial"/>
                <w:i/>
                <w:iCs/>
                <w:color w:val="548DD4"/>
                <w:sz w:val="20"/>
                <w:szCs w:val="20"/>
                <w:lang w:eastAsia="es-CL"/>
              </w:rPr>
              <w:t>• Construir modelos de datos escalables</w:t>
            </w:r>
          </w:p>
          <w:p w14:paraId="0D6B4F6C" w14:textId="77777777" w:rsidR="003F7EEA" w:rsidRDefault="003F7EEA" w:rsidP="14C86939">
            <w:pPr>
              <w:rPr>
                <w:rFonts w:ascii="Calibri" w:hAnsi="Calibri" w:cs="Arial"/>
                <w:i/>
                <w:iCs/>
                <w:color w:val="548DD4"/>
                <w:sz w:val="20"/>
                <w:szCs w:val="20"/>
                <w:lang w:eastAsia="es-CL"/>
              </w:rPr>
            </w:pPr>
            <w:r w:rsidRPr="003F7EEA">
              <w:rPr>
                <w:rFonts w:ascii="Calibri" w:hAnsi="Calibri" w:cs="Arial"/>
                <w:i/>
                <w:iCs/>
                <w:color w:val="548DD4"/>
                <w:sz w:val="20"/>
                <w:szCs w:val="20"/>
                <w:lang w:eastAsia="es-CL"/>
              </w:rPr>
              <w:t>• Gestionar proyectos informáticos</w:t>
            </w:r>
          </w:p>
          <w:p w14:paraId="326BB9D9" w14:textId="77777777" w:rsidR="003F7EEA" w:rsidRDefault="003F7EEA" w:rsidP="14C86939">
            <w:pPr>
              <w:rPr>
                <w:rFonts w:ascii="Calibri" w:hAnsi="Calibri" w:cs="Arial"/>
                <w:i/>
                <w:iCs/>
                <w:color w:val="548DD4"/>
                <w:sz w:val="20"/>
                <w:szCs w:val="20"/>
                <w:lang w:eastAsia="es-CL"/>
              </w:rPr>
            </w:pPr>
            <w:r w:rsidRPr="003F7EEA">
              <w:rPr>
                <w:rFonts w:ascii="Calibri" w:hAnsi="Calibri" w:cs="Arial"/>
                <w:i/>
                <w:iCs/>
                <w:color w:val="548DD4"/>
                <w:sz w:val="20"/>
                <w:szCs w:val="20"/>
                <w:lang w:eastAsia="es-CL"/>
              </w:rPr>
              <w:lastRenderedPageBreak/>
              <w:t>• Implementar soluciones sistémicas integrales</w:t>
            </w:r>
          </w:p>
          <w:p w14:paraId="7A120587" w14:textId="77777777" w:rsidR="003F7EEA" w:rsidRDefault="003F7EEA" w:rsidP="14C86939">
            <w:pPr>
              <w:rPr>
                <w:rFonts w:ascii="Calibri" w:hAnsi="Calibri" w:cs="Arial"/>
                <w:i/>
                <w:iCs/>
                <w:color w:val="548DD4"/>
                <w:sz w:val="20"/>
                <w:szCs w:val="20"/>
                <w:lang w:eastAsia="es-CL"/>
              </w:rPr>
            </w:pPr>
            <w:r w:rsidRPr="003F7EEA">
              <w:rPr>
                <w:rFonts w:ascii="Calibri" w:hAnsi="Calibri" w:cs="Arial"/>
                <w:i/>
                <w:iCs/>
                <w:color w:val="548DD4"/>
                <w:sz w:val="20"/>
                <w:szCs w:val="20"/>
                <w:lang w:eastAsia="es-CL"/>
              </w:rPr>
              <w:t>• Resolver vulnerabilidades sistémicas</w:t>
            </w:r>
          </w:p>
          <w:p w14:paraId="42BAF244" w14:textId="77777777" w:rsidR="003F7EEA" w:rsidRDefault="003F7EEA" w:rsidP="14C86939">
            <w:pPr>
              <w:rPr>
                <w:rFonts w:ascii="Calibri" w:hAnsi="Calibri" w:cs="Arial"/>
                <w:b/>
                <w:bCs/>
                <w:i/>
                <w:iCs/>
                <w:color w:val="548DD4"/>
                <w:sz w:val="20"/>
                <w:szCs w:val="20"/>
                <w:lang w:eastAsia="es-CL"/>
              </w:rPr>
            </w:pPr>
            <w:r w:rsidRPr="003F7EEA">
              <w:rPr>
                <w:rFonts w:ascii="Calibri" w:hAnsi="Calibri" w:cs="Arial"/>
                <w:b/>
                <w:bCs/>
                <w:i/>
                <w:iCs/>
                <w:color w:val="548DD4"/>
                <w:sz w:val="20"/>
                <w:szCs w:val="20"/>
                <w:lang w:eastAsia="es-CL"/>
              </w:rPr>
              <w:t>Genéricas:</w:t>
            </w:r>
          </w:p>
          <w:p w14:paraId="28EBE1B7" w14:textId="77777777" w:rsidR="003F7EEA" w:rsidRDefault="003F7EEA" w:rsidP="14C86939">
            <w:pPr>
              <w:rPr>
                <w:rFonts w:ascii="Calibri" w:hAnsi="Calibri" w:cs="Arial"/>
                <w:i/>
                <w:iCs/>
                <w:color w:val="548DD4"/>
                <w:sz w:val="20"/>
                <w:szCs w:val="20"/>
                <w:lang w:eastAsia="es-CL"/>
              </w:rPr>
            </w:pPr>
            <w:r w:rsidRPr="003F7EEA">
              <w:rPr>
                <w:rFonts w:ascii="Calibri" w:hAnsi="Calibri" w:cs="Arial"/>
                <w:i/>
                <w:iCs/>
                <w:color w:val="548DD4"/>
                <w:sz w:val="20"/>
                <w:szCs w:val="20"/>
                <w:lang w:eastAsia="es-CL"/>
              </w:rPr>
              <w:t>• Desarrollar habilidad emprendedora</w:t>
            </w:r>
          </w:p>
          <w:p w14:paraId="51715B03" w14:textId="77777777" w:rsidR="003F7EEA" w:rsidRDefault="003F7EEA" w:rsidP="14C86939">
            <w:pPr>
              <w:rPr>
                <w:rFonts w:ascii="Calibri" w:hAnsi="Calibri" w:cs="Arial"/>
                <w:i/>
                <w:iCs/>
                <w:color w:val="548DD4"/>
                <w:sz w:val="20"/>
                <w:szCs w:val="20"/>
                <w:lang w:eastAsia="es-CL"/>
              </w:rPr>
            </w:pPr>
            <w:r w:rsidRPr="003F7EEA">
              <w:rPr>
                <w:rFonts w:ascii="Calibri" w:hAnsi="Calibri" w:cs="Arial"/>
                <w:i/>
                <w:iCs/>
                <w:color w:val="548DD4"/>
                <w:sz w:val="20"/>
                <w:szCs w:val="20"/>
                <w:lang w:eastAsia="es-CL"/>
              </w:rPr>
              <w:t>• Elaborar proyectos innovadores</w:t>
            </w:r>
          </w:p>
          <w:p w14:paraId="19FAD4CD" w14:textId="14F68C4E" w:rsidR="00D110EC" w:rsidRDefault="003F7EEA" w:rsidP="14C86939">
            <w:pPr>
              <w:rPr>
                <w:b/>
                <w:bCs/>
              </w:rPr>
            </w:pPr>
            <w:r w:rsidRPr="003F7EEA">
              <w:rPr>
                <w:rFonts w:ascii="Calibri" w:hAnsi="Calibri" w:cs="Arial"/>
                <w:i/>
                <w:iCs/>
                <w:color w:val="548DD4"/>
                <w:sz w:val="20"/>
                <w:szCs w:val="20"/>
                <w:lang w:eastAsia="es-CL"/>
              </w:rPr>
              <w:t>• Comunicar en forma oral y escrita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7FAB5D0" w14:textId="77777777" w:rsidR="00874A7F" w:rsidRPr="00874A7F" w:rsidRDefault="00874A7F" w:rsidP="00874A7F">
            <w:pPr>
              <w:jc w:val="both"/>
              <w:rPr>
                <w:rFonts w:ascii="Calibri" w:hAnsi="Calibri" w:cs="Arial"/>
                <w:i/>
                <w:iCs/>
                <w:color w:val="548DD4"/>
                <w:sz w:val="20"/>
                <w:szCs w:val="20"/>
                <w:lang w:eastAsia="es-CL"/>
              </w:rPr>
            </w:pPr>
            <w:r w:rsidRPr="00874A7F">
              <w:rPr>
                <w:rFonts w:ascii="Calibri" w:hAnsi="Calibri" w:cs="Arial"/>
                <w:i/>
                <w:iCs/>
                <w:color w:val="548DD4"/>
                <w:sz w:val="20"/>
                <w:szCs w:val="20"/>
                <w:lang w:eastAsia="es-CL"/>
              </w:rPr>
              <w:t xml:space="preserve">El proyecto surge de una problemática real identificada en el negocio de bordados personalizados de Amaro Abate (Bordados </w:t>
            </w:r>
            <w:proofErr w:type="spellStart"/>
            <w:r w:rsidRPr="00874A7F">
              <w:rPr>
                <w:rFonts w:ascii="Calibri" w:hAnsi="Calibri" w:cs="Arial"/>
                <w:i/>
                <w:iCs/>
                <w:color w:val="548DD4"/>
                <w:sz w:val="20"/>
                <w:szCs w:val="20"/>
                <w:lang w:eastAsia="es-CL"/>
              </w:rPr>
              <w:t>TESTheb</w:t>
            </w:r>
            <w:proofErr w:type="spellEnd"/>
            <w:r w:rsidRPr="00874A7F">
              <w:rPr>
                <w:rFonts w:ascii="Calibri" w:hAnsi="Calibri" w:cs="Arial"/>
                <w:i/>
                <w:iCs/>
                <w:color w:val="548DD4"/>
                <w:sz w:val="20"/>
                <w:szCs w:val="20"/>
                <w:lang w:eastAsia="es-CL"/>
              </w:rPr>
              <w:t>), ubicado en Chile. Actualmente, la empresa opera de manera completamente manual, gestionando cotizaciones y pedidos a través de redes sociales como WhatsApp, lo que genera ineficiencias críticas: tiempo de cotización de 24-48 horas, errores frecuentes en cálculos manuales, imposibilidad de escalar el negocio, pérdida de clientes por demoras, y falta de formalidad en las transacciones que genera desconfianza mutua entre cliente y proveedor.</w:t>
            </w:r>
          </w:p>
          <w:p w14:paraId="081DAE5A" w14:textId="77777777" w:rsidR="00874A7F" w:rsidRPr="00874A7F" w:rsidRDefault="00874A7F" w:rsidP="00874A7F">
            <w:pPr>
              <w:jc w:val="both"/>
              <w:rPr>
                <w:rFonts w:ascii="Calibri" w:hAnsi="Calibri" w:cs="Arial"/>
                <w:i/>
                <w:iCs/>
                <w:color w:val="548DD4"/>
                <w:sz w:val="20"/>
                <w:szCs w:val="20"/>
                <w:lang w:eastAsia="es-CL"/>
              </w:rPr>
            </w:pPr>
            <w:r w:rsidRPr="00874A7F">
              <w:rPr>
                <w:rFonts w:ascii="Calibri" w:hAnsi="Calibri" w:cs="Arial"/>
                <w:i/>
                <w:iCs/>
                <w:color w:val="548DD4"/>
                <w:sz w:val="20"/>
                <w:szCs w:val="20"/>
                <w:lang w:eastAsia="es-CL"/>
              </w:rPr>
              <w:t>La ausencia de un sistema tangible y formal crea incertidumbre para ambas partes: los clientes no tienen garantías formales sobre sus pedidos ni comprobantes oficiales, mientras que Amaro carece de herramientas para generar confianza profesional y procesar pagos seguros. Esta informalidad limita significativamente el crecimiento del negocio, ya que muchos clientes potenciales desisten por la falta de procesos comerciales establecidos.</w:t>
            </w:r>
          </w:p>
          <w:p w14:paraId="75B6789A" w14:textId="77777777" w:rsidR="00874A7F" w:rsidRPr="00874A7F" w:rsidRDefault="00874A7F" w:rsidP="00874A7F">
            <w:pPr>
              <w:jc w:val="both"/>
              <w:rPr>
                <w:rFonts w:ascii="Calibri" w:hAnsi="Calibri" w:cs="Arial"/>
                <w:i/>
                <w:iCs/>
                <w:color w:val="548DD4"/>
                <w:sz w:val="20"/>
                <w:szCs w:val="20"/>
                <w:lang w:eastAsia="es-CL"/>
              </w:rPr>
            </w:pPr>
            <w:r w:rsidRPr="00874A7F">
              <w:rPr>
                <w:rFonts w:ascii="Calibri" w:hAnsi="Calibri" w:cs="Arial"/>
                <w:i/>
                <w:iCs/>
                <w:color w:val="548DD4"/>
                <w:sz w:val="20"/>
                <w:szCs w:val="20"/>
                <w:lang w:eastAsia="es-CL"/>
              </w:rPr>
              <w:t xml:space="preserve">Esta problemática es altamente relevante para el campo laboral de Ingeniería en Informática, ya que la transformación digital de </w:t>
            </w:r>
            <w:proofErr w:type="spellStart"/>
            <w:r w:rsidRPr="00874A7F">
              <w:rPr>
                <w:rFonts w:ascii="Calibri" w:hAnsi="Calibri" w:cs="Arial"/>
                <w:i/>
                <w:iCs/>
                <w:color w:val="548DD4"/>
                <w:sz w:val="20"/>
                <w:szCs w:val="20"/>
                <w:lang w:eastAsia="es-CL"/>
              </w:rPr>
              <w:t>PYMEs</w:t>
            </w:r>
            <w:proofErr w:type="spellEnd"/>
            <w:r w:rsidRPr="00874A7F">
              <w:rPr>
                <w:rFonts w:ascii="Calibri" w:hAnsi="Calibri" w:cs="Arial"/>
                <w:i/>
                <w:iCs/>
                <w:color w:val="548DD4"/>
                <w:sz w:val="20"/>
                <w:szCs w:val="20"/>
                <w:lang w:eastAsia="es-CL"/>
              </w:rPr>
              <w:t xml:space="preserve"> es una necesidad creciente en el mercado laboral chileno. Según la Cámara de Comercio de Santiago, el 70% de las pequeñas empresas aún opera sin sistemas digitales, representando una oportunidad laboral significativa para profesionales IT.</w:t>
            </w:r>
          </w:p>
          <w:p w14:paraId="4E281732" w14:textId="77777777" w:rsidR="006C10E1" w:rsidRDefault="00874A7F" w:rsidP="00874A7F">
            <w:pPr>
              <w:jc w:val="both"/>
              <w:rPr>
                <w:rFonts w:ascii="Calibri" w:hAnsi="Calibri" w:cs="Arial"/>
                <w:i/>
                <w:iCs/>
                <w:color w:val="548DD4"/>
                <w:sz w:val="20"/>
                <w:szCs w:val="20"/>
                <w:lang w:eastAsia="es-CL"/>
              </w:rPr>
            </w:pPr>
            <w:r w:rsidRPr="00874A7F">
              <w:rPr>
                <w:rFonts w:ascii="Calibri" w:hAnsi="Calibri" w:cs="Arial"/>
                <w:i/>
                <w:iCs/>
                <w:color w:val="548DD4"/>
                <w:sz w:val="20"/>
                <w:szCs w:val="20"/>
                <w:lang w:eastAsia="es-CL"/>
              </w:rPr>
              <w:t xml:space="preserve">El proyecto impacta directamente a: </w:t>
            </w:r>
          </w:p>
          <w:p w14:paraId="171851FA" w14:textId="744106F8" w:rsidR="006C10E1" w:rsidRDefault="00874A7F" w:rsidP="00874A7F">
            <w:pPr>
              <w:jc w:val="both"/>
              <w:rPr>
                <w:rFonts w:ascii="Calibri" w:hAnsi="Calibri" w:cs="Arial"/>
                <w:i/>
                <w:iCs/>
                <w:color w:val="548DD4"/>
                <w:sz w:val="20"/>
                <w:szCs w:val="20"/>
                <w:lang w:eastAsia="es-CL"/>
              </w:rPr>
            </w:pPr>
            <w:r w:rsidRPr="00874A7F">
              <w:rPr>
                <w:rFonts w:ascii="Calibri" w:hAnsi="Calibri" w:cs="Arial"/>
                <w:i/>
                <w:iCs/>
                <w:color w:val="548DD4"/>
                <w:sz w:val="20"/>
                <w:szCs w:val="20"/>
                <w:lang w:eastAsia="es-CL"/>
              </w:rPr>
              <w:t>(1) Propietario del negocio - automatización de procesos y profesionalización de imagen</w:t>
            </w:r>
            <w:r w:rsidR="006C10E1">
              <w:rPr>
                <w:rFonts w:ascii="Calibri" w:hAnsi="Calibri" w:cs="Arial"/>
                <w:i/>
                <w:iCs/>
                <w:color w:val="548DD4"/>
                <w:sz w:val="20"/>
                <w:szCs w:val="20"/>
                <w:lang w:eastAsia="es-CL"/>
              </w:rPr>
              <w:t>.</w:t>
            </w:r>
            <w:r w:rsidRPr="00874A7F">
              <w:rPr>
                <w:rFonts w:ascii="Calibri" w:hAnsi="Calibri" w:cs="Arial"/>
                <w:i/>
                <w:iCs/>
                <w:color w:val="548DD4"/>
                <w:sz w:val="20"/>
                <w:szCs w:val="20"/>
                <w:lang w:eastAsia="es-CL"/>
              </w:rPr>
              <w:t xml:space="preserve"> </w:t>
            </w:r>
          </w:p>
          <w:p w14:paraId="2CBF1EC3" w14:textId="14F953E2" w:rsidR="006C10E1" w:rsidRDefault="00874A7F" w:rsidP="00874A7F">
            <w:pPr>
              <w:jc w:val="both"/>
              <w:rPr>
                <w:rFonts w:ascii="Calibri" w:hAnsi="Calibri" w:cs="Arial"/>
                <w:i/>
                <w:iCs/>
                <w:color w:val="548DD4"/>
                <w:sz w:val="20"/>
                <w:szCs w:val="20"/>
                <w:lang w:eastAsia="es-CL"/>
              </w:rPr>
            </w:pPr>
            <w:r w:rsidRPr="00874A7F">
              <w:rPr>
                <w:rFonts w:ascii="Calibri" w:hAnsi="Calibri" w:cs="Arial"/>
                <w:i/>
                <w:iCs/>
                <w:color w:val="548DD4"/>
                <w:sz w:val="20"/>
                <w:szCs w:val="20"/>
                <w:lang w:eastAsia="es-CL"/>
              </w:rPr>
              <w:t>(2) Clientes finales - experiencia de compra segura y formal con comprobantes digitales</w:t>
            </w:r>
            <w:r w:rsidR="006C10E1">
              <w:rPr>
                <w:rFonts w:ascii="Calibri" w:hAnsi="Calibri" w:cs="Arial"/>
                <w:i/>
                <w:iCs/>
                <w:color w:val="548DD4"/>
                <w:sz w:val="20"/>
                <w:szCs w:val="20"/>
                <w:lang w:eastAsia="es-CL"/>
              </w:rPr>
              <w:t>.</w:t>
            </w:r>
          </w:p>
          <w:p w14:paraId="743D97D7" w14:textId="3B0BDA42" w:rsidR="00874A7F" w:rsidRPr="00874A7F" w:rsidRDefault="00874A7F" w:rsidP="00874A7F">
            <w:pPr>
              <w:jc w:val="both"/>
              <w:rPr>
                <w:rFonts w:ascii="Calibri" w:hAnsi="Calibri" w:cs="Arial"/>
                <w:i/>
                <w:iCs/>
                <w:color w:val="548DD4"/>
                <w:sz w:val="20"/>
                <w:szCs w:val="20"/>
                <w:lang w:eastAsia="es-CL"/>
              </w:rPr>
            </w:pPr>
            <w:r w:rsidRPr="00874A7F">
              <w:rPr>
                <w:rFonts w:ascii="Calibri" w:hAnsi="Calibri" w:cs="Arial"/>
                <w:i/>
                <w:iCs/>
                <w:color w:val="548DD4"/>
                <w:sz w:val="20"/>
                <w:szCs w:val="20"/>
                <w:lang w:eastAsia="es-CL"/>
              </w:rPr>
              <w:t>(3) Estudiantes del equipo - experiencia profesional real con cliente real.</w:t>
            </w:r>
          </w:p>
          <w:p w14:paraId="1A22ACBF" w14:textId="6C519FE5" w:rsidR="00E20DFE" w:rsidRPr="00874A7F" w:rsidDel="008018E6" w:rsidRDefault="00874A7F" w:rsidP="00874A7F">
            <w:pPr>
              <w:jc w:val="both"/>
              <w:rPr>
                <w:rFonts w:ascii="Calibri" w:hAnsi="Calibri" w:cs="Arial"/>
                <w:i/>
                <w:iCs/>
                <w:color w:val="548DD4"/>
                <w:sz w:val="20"/>
                <w:szCs w:val="20"/>
                <w:lang w:eastAsia="es-CL"/>
              </w:rPr>
            </w:pPr>
            <w:r w:rsidRPr="00874A7F">
              <w:rPr>
                <w:rFonts w:ascii="Calibri" w:hAnsi="Calibri" w:cs="Arial"/>
                <w:i/>
                <w:iCs/>
                <w:color w:val="548DD4"/>
                <w:sz w:val="20"/>
                <w:szCs w:val="20"/>
                <w:lang w:eastAsia="es-CL"/>
              </w:rPr>
              <w:t xml:space="preserve">El aporte de valor incluye: reducción del 95% en tiempo de cotización (de 48h a 5 minutos), disponibilidad 24/7, escalabilidad del negocio, generación automática de cotizaciones formales por email y </w:t>
            </w:r>
            <w:proofErr w:type="spellStart"/>
            <w:r w:rsidRPr="00874A7F">
              <w:rPr>
                <w:rFonts w:ascii="Calibri" w:hAnsi="Calibri" w:cs="Arial"/>
                <w:i/>
                <w:iCs/>
                <w:color w:val="548DD4"/>
                <w:sz w:val="20"/>
                <w:szCs w:val="20"/>
                <w:lang w:eastAsia="es-CL"/>
              </w:rPr>
              <w:t>vouchers</w:t>
            </w:r>
            <w:proofErr w:type="spellEnd"/>
            <w:r w:rsidRPr="00874A7F">
              <w:rPr>
                <w:rFonts w:ascii="Calibri" w:hAnsi="Calibri" w:cs="Arial"/>
                <w:i/>
                <w:iCs/>
                <w:color w:val="548DD4"/>
                <w:sz w:val="20"/>
                <w:szCs w:val="20"/>
                <w:lang w:eastAsia="es-CL"/>
              </w:rPr>
              <w:t xml:space="preserve"> digitales que establecen confianza comercial, y profesionalización completa de la imagen de marca.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264CB4A" w14:textId="77777777" w:rsidR="006C10E1" w:rsidRDefault="006C10E1" w:rsidP="006C10E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Se desarrollará una plataforma web de e-</w:t>
            </w:r>
            <w:proofErr w:type="spellStart"/>
            <w:r w:rsidRPr="006C10E1">
              <w:rPr>
                <w:rFonts w:ascii="Calibri" w:hAnsi="Calibri" w:cs="Arial"/>
                <w:i/>
                <w:color w:val="548DD4"/>
                <w:sz w:val="20"/>
                <w:szCs w:val="20"/>
                <w:lang w:eastAsia="es-CL"/>
              </w:rPr>
              <w:t>commerce</w:t>
            </w:r>
            <w:proofErr w:type="spellEnd"/>
            <w:r w:rsidRPr="006C10E1">
              <w:rPr>
                <w:rFonts w:ascii="Calibri" w:hAnsi="Calibri" w:cs="Arial"/>
                <w:i/>
                <w:color w:val="548DD4"/>
                <w:sz w:val="20"/>
                <w:szCs w:val="20"/>
                <w:lang w:eastAsia="es-CL"/>
              </w:rPr>
              <w:t xml:space="preserve"> completa especializada en bordados personalizados, utilizando arquitectura cliente-servidor moderna (</w:t>
            </w:r>
            <w:proofErr w:type="spellStart"/>
            <w:r w:rsidRPr="006C10E1">
              <w:rPr>
                <w:rFonts w:ascii="Calibri" w:hAnsi="Calibri" w:cs="Arial"/>
                <w:i/>
                <w:color w:val="548DD4"/>
                <w:sz w:val="20"/>
                <w:szCs w:val="20"/>
                <w:lang w:eastAsia="es-CL"/>
              </w:rPr>
              <w:t>React</w:t>
            </w:r>
            <w:proofErr w:type="spellEnd"/>
            <w:r w:rsidRPr="006C10E1">
              <w:rPr>
                <w:rFonts w:ascii="Calibri" w:hAnsi="Calibri" w:cs="Arial"/>
                <w:i/>
                <w:color w:val="548DD4"/>
                <w:sz w:val="20"/>
                <w:szCs w:val="20"/>
                <w:lang w:eastAsia="es-CL"/>
              </w:rPr>
              <w:t xml:space="preserve"> + Node.js + PostgreSQL). </w:t>
            </w:r>
          </w:p>
          <w:p w14:paraId="6DAD73D3" w14:textId="7D9CC5FF" w:rsidR="006C10E1" w:rsidRPr="006C10E1" w:rsidRDefault="006C10E1" w:rsidP="006C10E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 xml:space="preserve">El sistema incluirá: catálogo digital con 4 categorías especializadas, sistema automatizado de cotizaciones, carrito persistente, integración con Transbank </w:t>
            </w:r>
            <w:proofErr w:type="spellStart"/>
            <w:r w:rsidRPr="006C10E1">
              <w:rPr>
                <w:rFonts w:ascii="Calibri" w:hAnsi="Calibri" w:cs="Arial"/>
                <w:i/>
                <w:color w:val="548DD4"/>
                <w:sz w:val="20"/>
                <w:szCs w:val="20"/>
                <w:lang w:eastAsia="es-CL"/>
              </w:rPr>
              <w:t>WebPay</w:t>
            </w:r>
            <w:proofErr w:type="spellEnd"/>
            <w:r w:rsidRPr="006C10E1">
              <w:rPr>
                <w:rFonts w:ascii="Calibri" w:hAnsi="Calibri" w:cs="Arial"/>
                <w:i/>
                <w:color w:val="548DD4"/>
                <w:sz w:val="20"/>
                <w:szCs w:val="20"/>
                <w:lang w:eastAsia="es-CL"/>
              </w:rPr>
              <w:t xml:space="preserve"> Plus para pagos seguros, y panel administrativo completo.</w:t>
            </w:r>
          </w:p>
          <w:p w14:paraId="3DC0602F" w14:textId="380A48EF" w:rsidR="00D110EC" w:rsidRPr="006C10E1" w:rsidRDefault="006C10E1" w:rsidP="00DA5CB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La problemática se abordará mediante metodología Scrum en 18 semanas, desarrollando un MVP funcional que automatice completamente el proceso manual actual.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7B6D3143" w14:textId="77777777" w:rsidR="00444B47" w:rsidRDefault="006C10E1" w:rsidP="006C10E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 xml:space="preserve">El proyecto está directamente alineado con el perfil de egreso de Ingeniería en Informática, aplicando competencias </w:t>
            </w:r>
            <w:proofErr w:type="spellStart"/>
            <w:r w:rsidRPr="006C10E1">
              <w:rPr>
                <w:rFonts w:ascii="Calibri" w:hAnsi="Calibri" w:cs="Arial"/>
                <w:i/>
                <w:color w:val="548DD4"/>
                <w:sz w:val="20"/>
                <w:szCs w:val="20"/>
                <w:lang w:eastAsia="es-CL"/>
              </w:rPr>
              <w:t>core</w:t>
            </w:r>
            <w:proofErr w:type="spellEnd"/>
            <w:r w:rsidRPr="006C10E1">
              <w:rPr>
                <w:rFonts w:ascii="Calibri" w:hAnsi="Calibri" w:cs="Arial"/>
                <w:i/>
                <w:color w:val="548DD4"/>
                <w:sz w:val="20"/>
                <w:szCs w:val="20"/>
                <w:lang w:eastAsia="es-CL"/>
              </w:rPr>
              <w:t xml:space="preserve"> como: </w:t>
            </w:r>
          </w:p>
          <w:p w14:paraId="73CAB6E5" w14:textId="77777777" w:rsidR="00444B47" w:rsidRDefault="006C10E1" w:rsidP="006C10E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 xml:space="preserve">(1) Análisis integral de procesos organizacionales para proponer soluciones informáticas, </w:t>
            </w:r>
          </w:p>
          <w:p w14:paraId="5B698393" w14:textId="77777777" w:rsidR="00444B47" w:rsidRDefault="006C10E1" w:rsidP="006C10E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 xml:space="preserve">(2) Desarrollo sistematizado de software con técnicas de la industria, </w:t>
            </w:r>
          </w:p>
          <w:p w14:paraId="1085285B" w14:textId="77777777" w:rsidR="00444B47" w:rsidRDefault="006C10E1" w:rsidP="006C10E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 xml:space="preserve">(3) Construcción de modelos de datos escalables para soportar crecimiento del negocio, </w:t>
            </w:r>
          </w:p>
          <w:p w14:paraId="7ED8196B" w14:textId="77777777" w:rsidR="00444B47" w:rsidRDefault="006C10E1" w:rsidP="006C10E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 xml:space="preserve">(4) Gestión completa de proyectos informáticos con metodologías ágiles, </w:t>
            </w:r>
          </w:p>
          <w:p w14:paraId="25C6F450" w14:textId="5F69F490" w:rsidR="006C10E1" w:rsidRPr="006C10E1" w:rsidRDefault="006C10E1" w:rsidP="006C10E1">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(5) Implementación de soluciones sistémicas que automatizan procesos de negocio.</w:t>
            </w:r>
          </w:p>
          <w:p w14:paraId="2CA669CB" w14:textId="28A651E7" w:rsidR="00D110EC" w:rsidRPr="006C10E1" w:rsidRDefault="006C10E1" w:rsidP="00C27FB0">
            <w:pPr>
              <w:jc w:val="both"/>
              <w:rPr>
                <w:rFonts w:ascii="Calibri" w:hAnsi="Calibri" w:cs="Arial"/>
                <w:i/>
                <w:color w:val="548DD4"/>
                <w:sz w:val="20"/>
                <w:szCs w:val="20"/>
                <w:lang w:eastAsia="es-CL"/>
              </w:rPr>
            </w:pPr>
            <w:r w:rsidRPr="006C10E1">
              <w:rPr>
                <w:rFonts w:ascii="Calibri" w:hAnsi="Calibri" w:cs="Arial"/>
                <w:i/>
                <w:color w:val="548DD4"/>
                <w:sz w:val="20"/>
                <w:szCs w:val="20"/>
                <w:lang w:eastAsia="es-CL"/>
              </w:rPr>
              <w:t>Las competencias seleccionadas son esenciales para resolver la problemática ya que requieren: visión sistémica para entender el negocio completo, habilidades técnicas para desarrollar la solución, y capacidades de gestión para entregar el proyecto exitosamente.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49671A8B" w14:textId="77777777" w:rsidR="00444B47" w:rsidRDefault="00444B47" w:rsidP="00444B47">
            <w:pPr>
              <w:jc w:val="both"/>
              <w:rPr>
                <w:rFonts w:ascii="Calibri" w:hAnsi="Calibri" w:cs="Arial"/>
                <w:i/>
                <w:color w:val="548DD4"/>
                <w:sz w:val="20"/>
                <w:szCs w:val="20"/>
                <w:lang w:eastAsia="es-CL"/>
              </w:rPr>
            </w:pPr>
            <w:r>
              <w:rPr>
                <w:rFonts w:ascii="Calibri" w:hAnsi="Calibri" w:cs="Arial"/>
                <w:i/>
                <w:color w:val="548DD4"/>
                <w:sz w:val="20"/>
                <w:szCs w:val="20"/>
                <w:lang w:eastAsia="es-CL"/>
              </w:rPr>
              <w:t>Los</w:t>
            </w:r>
            <w:r w:rsidRPr="00444B47">
              <w:rPr>
                <w:rFonts w:ascii="Calibri" w:hAnsi="Calibri" w:cs="Arial"/>
                <w:i/>
                <w:color w:val="548DD4"/>
                <w:sz w:val="20"/>
                <w:szCs w:val="20"/>
                <w:lang w:eastAsia="es-CL"/>
              </w:rPr>
              <w:t xml:space="preserve"> intereses profesionales se enfocan en el desarrollo de software empresarial y la transformación digital de negocios tradicionales. Este proyecto refleja perfectamente estos intereses al: </w:t>
            </w:r>
          </w:p>
          <w:p w14:paraId="1A7AC9FF" w14:textId="77777777" w:rsid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(1) Aplicar tecnologías modernas en contexto empresarial real, </w:t>
            </w:r>
          </w:p>
          <w:p w14:paraId="75F5FC3A" w14:textId="77777777" w:rsid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(2) Experimentar el ciclo completo de desarrollo desde análisis hasta despliegue, </w:t>
            </w:r>
          </w:p>
          <w:p w14:paraId="360F7AC9" w14:textId="73A40237" w:rsidR="00444B47" w:rsidRP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(3) Trabajar directamente con un cliente real entendiendo sus necesidades de negocio.</w:t>
            </w:r>
          </w:p>
          <w:p w14:paraId="64665DAC" w14:textId="4E3CBECD" w:rsidR="00D110EC" w:rsidRPr="00444B47" w:rsidRDefault="00444B47" w:rsidP="009D04DC">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Realizar este proyecto contribuirá significativamente a mi desarrollo profesional proporcionando: experiencia práctica con </w:t>
            </w:r>
            <w:proofErr w:type="spellStart"/>
            <w:r w:rsidRPr="00444B47">
              <w:rPr>
                <w:rFonts w:ascii="Calibri" w:hAnsi="Calibri" w:cs="Arial"/>
                <w:i/>
                <w:color w:val="548DD4"/>
                <w:sz w:val="20"/>
                <w:szCs w:val="20"/>
                <w:lang w:eastAsia="es-CL"/>
              </w:rPr>
              <w:t>stack</w:t>
            </w:r>
            <w:proofErr w:type="spellEnd"/>
            <w:r w:rsidRPr="00444B47">
              <w:rPr>
                <w:rFonts w:ascii="Calibri" w:hAnsi="Calibri" w:cs="Arial"/>
                <w:i/>
                <w:color w:val="548DD4"/>
                <w:sz w:val="20"/>
                <w:szCs w:val="20"/>
                <w:lang w:eastAsia="es-CL"/>
              </w:rPr>
              <w:t xml:space="preserve"> tecnológico demandado en la industria (</w:t>
            </w:r>
            <w:proofErr w:type="spellStart"/>
            <w:r w:rsidRPr="00444B47">
              <w:rPr>
                <w:rFonts w:ascii="Calibri" w:hAnsi="Calibri" w:cs="Arial"/>
                <w:i/>
                <w:color w:val="548DD4"/>
                <w:sz w:val="20"/>
                <w:szCs w:val="20"/>
                <w:lang w:eastAsia="es-CL"/>
              </w:rPr>
              <w:t>React</w:t>
            </w:r>
            <w:proofErr w:type="spellEnd"/>
            <w:r w:rsidRPr="00444B47">
              <w:rPr>
                <w:rFonts w:ascii="Calibri" w:hAnsi="Calibri" w:cs="Arial"/>
                <w:i/>
                <w:color w:val="548DD4"/>
                <w:sz w:val="20"/>
                <w:szCs w:val="20"/>
                <w:lang w:eastAsia="es-CL"/>
              </w:rPr>
              <w:t xml:space="preserve">, Node.js, PostgreSQL), competencias en metodologías ágiles, habilidades de comunicación con clientes, y </w:t>
            </w:r>
            <w:proofErr w:type="gramStart"/>
            <w:r w:rsidRPr="00444B47">
              <w:rPr>
                <w:rFonts w:ascii="Calibri" w:hAnsi="Calibri" w:cs="Arial"/>
                <w:i/>
                <w:color w:val="548DD4"/>
                <w:sz w:val="20"/>
                <w:szCs w:val="20"/>
                <w:lang w:eastAsia="es-CL"/>
              </w:rPr>
              <w:t>portfolio</w:t>
            </w:r>
            <w:proofErr w:type="gramEnd"/>
            <w:r w:rsidRPr="00444B47">
              <w:rPr>
                <w:rFonts w:ascii="Calibri" w:hAnsi="Calibri" w:cs="Arial"/>
                <w:i/>
                <w:color w:val="548DD4"/>
                <w:sz w:val="20"/>
                <w:szCs w:val="20"/>
                <w:lang w:eastAsia="es-CL"/>
              </w:rPr>
              <w:t xml:space="preserve"> profesional con proyecto real desplegado.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4DF5B7A" w14:textId="77777777" w:rsid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El proyecto es completamente factible considerando: </w:t>
            </w:r>
          </w:p>
          <w:p w14:paraId="25AAC4CF" w14:textId="77777777" w:rsid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(1) Duración del semestre: 18 semanas permiten desarrollo completo con metodología Scrum, </w:t>
            </w:r>
          </w:p>
          <w:p w14:paraId="5D05EDA4" w14:textId="77777777" w:rsid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(2) Horas asignadas: 30 horas semanales del equipo son suficientes para el alcance definido, </w:t>
            </w:r>
          </w:p>
          <w:p w14:paraId="469CB957" w14:textId="77777777" w:rsid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(3) Materiales: </w:t>
            </w:r>
            <w:proofErr w:type="spellStart"/>
            <w:r w:rsidRPr="00444B47">
              <w:rPr>
                <w:rFonts w:ascii="Calibri" w:hAnsi="Calibri" w:cs="Arial"/>
                <w:i/>
                <w:color w:val="548DD4"/>
                <w:sz w:val="20"/>
                <w:szCs w:val="20"/>
                <w:lang w:eastAsia="es-CL"/>
              </w:rPr>
              <w:t>stack</w:t>
            </w:r>
            <w:proofErr w:type="spellEnd"/>
            <w:r w:rsidRPr="00444B47">
              <w:rPr>
                <w:rFonts w:ascii="Calibri" w:hAnsi="Calibri" w:cs="Arial"/>
                <w:i/>
                <w:color w:val="548DD4"/>
                <w:sz w:val="20"/>
                <w:szCs w:val="20"/>
                <w:lang w:eastAsia="es-CL"/>
              </w:rPr>
              <w:t xml:space="preserve"> tecnológico completamente gratuito (</w:t>
            </w:r>
            <w:proofErr w:type="spellStart"/>
            <w:r w:rsidRPr="00444B47">
              <w:rPr>
                <w:rFonts w:ascii="Calibri" w:hAnsi="Calibri" w:cs="Arial"/>
                <w:i/>
                <w:color w:val="548DD4"/>
                <w:sz w:val="20"/>
                <w:szCs w:val="20"/>
                <w:lang w:eastAsia="es-CL"/>
              </w:rPr>
              <w:t>React</w:t>
            </w:r>
            <w:proofErr w:type="spellEnd"/>
            <w:r w:rsidRPr="00444B47">
              <w:rPr>
                <w:rFonts w:ascii="Calibri" w:hAnsi="Calibri" w:cs="Arial"/>
                <w:i/>
                <w:color w:val="548DD4"/>
                <w:sz w:val="20"/>
                <w:szCs w:val="20"/>
                <w:lang w:eastAsia="es-CL"/>
              </w:rPr>
              <w:t xml:space="preserve">, Node.js, PostgreSQL, </w:t>
            </w:r>
            <w:proofErr w:type="spellStart"/>
            <w:r w:rsidRPr="00444B47">
              <w:rPr>
                <w:rFonts w:ascii="Calibri" w:hAnsi="Calibri" w:cs="Arial"/>
                <w:i/>
                <w:color w:val="548DD4"/>
                <w:sz w:val="20"/>
                <w:szCs w:val="20"/>
                <w:lang w:eastAsia="es-CL"/>
              </w:rPr>
              <w:t>Vercel</w:t>
            </w:r>
            <w:proofErr w:type="spellEnd"/>
            <w:r w:rsidRPr="00444B47">
              <w:rPr>
                <w:rFonts w:ascii="Calibri" w:hAnsi="Calibri" w:cs="Arial"/>
                <w:i/>
                <w:color w:val="548DD4"/>
                <w:sz w:val="20"/>
                <w:szCs w:val="20"/>
                <w:lang w:eastAsia="es-CL"/>
              </w:rPr>
              <w:t xml:space="preserve">, </w:t>
            </w:r>
            <w:proofErr w:type="spellStart"/>
            <w:r w:rsidRPr="00444B47">
              <w:rPr>
                <w:rFonts w:ascii="Calibri" w:hAnsi="Calibri" w:cs="Arial"/>
                <w:i/>
                <w:color w:val="548DD4"/>
                <w:sz w:val="20"/>
                <w:szCs w:val="20"/>
                <w:lang w:eastAsia="es-CL"/>
              </w:rPr>
              <w:t>Railway</w:t>
            </w:r>
            <w:proofErr w:type="spellEnd"/>
            <w:r w:rsidRPr="00444B47">
              <w:rPr>
                <w:rFonts w:ascii="Calibri" w:hAnsi="Calibri" w:cs="Arial"/>
                <w:i/>
                <w:color w:val="548DD4"/>
                <w:sz w:val="20"/>
                <w:szCs w:val="20"/>
                <w:lang w:eastAsia="es-CL"/>
              </w:rPr>
              <w:t xml:space="preserve">), </w:t>
            </w:r>
          </w:p>
          <w:p w14:paraId="7672DE01" w14:textId="477AA1C4" w:rsidR="00444B47" w:rsidRP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(4) Factores facilitadores: cliente real disponible para validación, equipo con conocimientos complementarios, documentación técnica existente completa.</w:t>
            </w:r>
          </w:p>
          <w:p w14:paraId="25C2897A" w14:textId="04566344" w:rsidR="00D110EC" w:rsidRPr="00444B47" w:rsidRDefault="00444B47" w:rsidP="00444B47">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Factores que podrían dificultar: integración con Transbank (mitigado con desarrollo en </w:t>
            </w:r>
            <w:proofErr w:type="spellStart"/>
            <w:r w:rsidRPr="00444B47">
              <w:rPr>
                <w:rFonts w:ascii="Calibri" w:hAnsi="Calibri" w:cs="Arial"/>
                <w:i/>
                <w:color w:val="548DD4"/>
                <w:sz w:val="20"/>
                <w:szCs w:val="20"/>
                <w:lang w:eastAsia="es-CL"/>
              </w:rPr>
              <w:t>sandbox</w:t>
            </w:r>
            <w:proofErr w:type="spellEnd"/>
            <w:r w:rsidRPr="00444B47">
              <w:rPr>
                <w:rFonts w:ascii="Calibri" w:hAnsi="Calibri" w:cs="Arial"/>
                <w:i/>
                <w:color w:val="548DD4"/>
                <w:sz w:val="20"/>
                <w:szCs w:val="20"/>
                <w:lang w:eastAsia="es-CL"/>
              </w:rPr>
              <w:t xml:space="preserve"> y tiempo buffer), carga académica de otras materias (mitigado con </w:t>
            </w:r>
            <w:proofErr w:type="spellStart"/>
            <w:r w:rsidRPr="00444B47">
              <w:rPr>
                <w:rFonts w:ascii="Calibri" w:hAnsi="Calibri" w:cs="Arial"/>
                <w:i/>
                <w:color w:val="548DD4"/>
                <w:sz w:val="20"/>
                <w:szCs w:val="20"/>
                <w:lang w:eastAsia="es-CL"/>
              </w:rPr>
              <w:t>timeboxing</w:t>
            </w:r>
            <w:proofErr w:type="spellEnd"/>
            <w:r w:rsidRPr="00444B47">
              <w:rPr>
                <w:rFonts w:ascii="Calibri" w:hAnsi="Calibri" w:cs="Arial"/>
                <w:i/>
                <w:color w:val="548DD4"/>
                <w:sz w:val="20"/>
                <w:szCs w:val="20"/>
                <w:lang w:eastAsia="es-CL"/>
              </w:rPr>
              <w:t xml:space="preserve"> de 30h/semana), posibles cambios de alcance del cliente (mitigado con control de cambios formal). Todos los riesgos identificados tienen planes de mitigación definidos.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DA8F28A" w:rsidR="00D110EC" w:rsidRPr="00711C16" w:rsidRDefault="00444B47" w:rsidP="009D04DC">
            <w:p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Desarrollar e implementar un sistema de e-</w:t>
            </w:r>
            <w:proofErr w:type="spellStart"/>
            <w:r w:rsidRPr="00444B47">
              <w:rPr>
                <w:rFonts w:ascii="Calibri" w:hAnsi="Calibri" w:cs="Arial"/>
                <w:i/>
                <w:color w:val="548DD4"/>
                <w:sz w:val="20"/>
                <w:szCs w:val="20"/>
                <w:lang w:eastAsia="es-CL"/>
              </w:rPr>
              <w:t>commerce</w:t>
            </w:r>
            <w:proofErr w:type="spellEnd"/>
            <w:r w:rsidRPr="00444B47">
              <w:rPr>
                <w:rFonts w:ascii="Calibri" w:hAnsi="Calibri" w:cs="Arial"/>
                <w:i/>
                <w:color w:val="548DD4"/>
                <w:sz w:val="20"/>
                <w:szCs w:val="20"/>
                <w:lang w:eastAsia="es-CL"/>
              </w:rPr>
              <w:t xml:space="preserve"> especializado en bordados personalizados que automatice los procesos de cotización, venta y gestión administrativa de Bordados </w:t>
            </w:r>
            <w:proofErr w:type="spellStart"/>
            <w:r w:rsidRPr="00444B47">
              <w:rPr>
                <w:rFonts w:ascii="Calibri" w:hAnsi="Calibri" w:cs="Arial"/>
                <w:i/>
                <w:color w:val="548DD4"/>
                <w:sz w:val="20"/>
                <w:szCs w:val="20"/>
                <w:lang w:eastAsia="es-CL"/>
              </w:rPr>
              <w:t>TESTheb</w:t>
            </w:r>
            <w:proofErr w:type="spellEnd"/>
            <w:r w:rsidRPr="00444B47">
              <w:rPr>
                <w:rFonts w:ascii="Calibri" w:hAnsi="Calibri" w:cs="Arial"/>
                <w:i/>
                <w:color w:val="548DD4"/>
                <w:sz w:val="20"/>
                <w:szCs w:val="20"/>
                <w:lang w:eastAsia="es-CL"/>
              </w:rPr>
              <w:t>, integrando tecnologías modernas y metodologías ágiles de desarrollo.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7F976EA" w14:textId="402D8E0C" w:rsidR="002531C5" w:rsidRPr="002531C5" w:rsidRDefault="00444B47" w:rsidP="002531C5">
            <w:pPr>
              <w:pStyle w:val="Prrafodelista"/>
              <w:numPr>
                <w:ilvl w:val="0"/>
                <w:numId w:val="5"/>
              </w:num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Analizar y documentar los procesos actuales del negocio para identificar requerimientos funcionales y no funcionales del sistema </w:t>
            </w:r>
          </w:p>
          <w:p w14:paraId="1DB047DE" w14:textId="1D9E1BA9" w:rsidR="00444B47" w:rsidRPr="00444B47" w:rsidRDefault="00444B47" w:rsidP="00444B47">
            <w:pPr>
              <w:pStyle w:val="Prrafodelista"/>
              <w:numPr>
                <w:ilvl w:val="0"/>
                <w:numId w:val="5"/>
              </w:num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Diseñar la arquitectura del sistema utilizando tecnologías </w:t>
            </w:r>
            <w:proofErr w:type="spellStart"/>
            <w:r w:rsidRPr="00444B47">
              <w:rPr>
                <w:rFonts w:ascii="Calibri" w:hAnsi="Calibri" w:cs="Arial"/>
                <w:i/>
                <w:color w:val="548DD4"/>
                <w:sz w:val="20"/>
                <w:szCs w:val="20"/>
                <w:lang w:eastAsia="es-CL"/>
              </w:rPr>
              <w:t>React</w:t>
            </w:r>
            <w:proofErr w:type="spellEnd"/>
            <w:r w:rsidRPr="00444B47">
              <w:rPr>
                <w:rFonts w:ascii="Calibri" w:hAnsi="Calibri" w:cs="Arial"/>
                <w:i/>
                <w:color w:val="548DD4"/>
                <w:sz w:val="20"/>
                <w:szCs w:val="20"/>
                <w:lang w:eastAsia="es-CL"/>
              </w:rPr>
              <w:t xml:space="preserve">, Node.js y PostgreSQL que soporte escalabilidad y mantenibilidad </w:t>
            </w:r>
          </w:p>
          <w:p w14:paraId="0EC1DF86" w14:textId="3A7B9B90" w:rsidR="00444B47" w:rsidRPr="00444B47" w:rsidRDefault="00444B47" w:rsidP="00444B47">
            <w:pPr>
              <w:pStyle w:val="Prrafodelista"/>
              <w:numPr>
                <w:ilvl w:val="0"/>
                <w:numId w:val="5"/>
              </w:num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Desarrollar un catálogo digital con</w:t>
            </w:r>
            <w:r w:rsidR="002531C5">
              <w:rPr>
                <w:rFonts w:ascii="Calibri" w:hAnsi="Calibri" w:cs="Arial"/>
                <w:i/>
                <w:color w:val="548DD4"/>
                <w:sz w:val="20"/>
                <w:szCs w:val="20"/>
                <w:lang w:eastAsia="es-CL"/>
              </w:rPr>
              <w:t xml:space="preserve"> mínimo</w:t>
            </w:r>
            <w:r w:rsidRPr="00444B47">
              <w:rPr>
                <w:rFonts w:ascii="Calibri" w:hAnsi="Calibri" w:cs="Arial"/>
                <w:i/>
                <w:color w:val="548DD4"/>
                <w:sz w:val="20"/>
                <w:szCs w:val="20"/>
                <w:lang w:eastAsia="es-CL"/>
              </w:rPr>
              <w:t xml:space="preserve"> 4 categorías especializadas que permita gestión administrativa de productos e imágenes </w:t>
            </w:r>
          </w:p>
          <w:p w14:paraId="3EA8E348" w14:textId="683FCBE1" w:rsidR="00444B47" w:rsidRPr="00444B47" w:rsidRDefault="00444B47" w:rsidP="00444B47">
            <w:pPr>
              <w:pStyle w:val="Prrafodelista"/>
              <w:numPr>
                <w:ilvl w:val="0"/>
                <w:numId w:val="5"/>
              </w:num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 Implementar sistema automatizado de cotizaciones con notificación por email que reduzca tiempo de respuesta de 48h a 5 minutos </w:t>
            </w:r>
          </w:p>
          <w:p w14:paraId="7024258F" w14:textId="6D5A9E0E" w:rsidR="00444B47" w:rsidRPr="00444B47" w:rsidRDefault="00444B47" w:rsidP="00444B47">
            <w:pPr>
              <w:pStyle w:val="Prrafodelista"/>
              <w:numPr>
                <w:ilvl w:val="0"/>
                <w:numId w:val="5"/>
              </w:num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 Integrar pasarela de pagos Transbank </w:t>
            </w:r>
            <w:proofErr w:type="spellStart"/>
            <w:r w:rsidRPr="00444B47">
              <w:rPr>
                <w:rFonts w:ascii="Calibri" w:hAnsi="Calibri" w:cs="Arial"/>
                <w:i/>
                <w:color w:val="548DD4"/>
                <w:sz w:val="20"/>
                <w:szCs w:val="20"/>
                <w:lang w:eastAsia="es-CL"/>
              </w:rPr>
              <w:t>WebPay</w:t>
            </w:r>
            <w:proofErr w:type="spellEnd"/>
            <w:r w:rsidRPr="00444B47">
              <w:rPr>
                <w:rFonts w:ascii="Calibri" w:hAnsi="Calibri" w:cs="Arial"/>
                <w:i/>
                <w:color w:val="548DD4"/>
                <w:sz w:val="20"/>
                <w:szCs w:val="20"/>
                <w:lang w:eastAsia="es-CL"/>
              </w:rPr>
              <w:t xml:space="preserve"> Plus cumpliendo normativas de seguridad chilenas </w:t>
            </w:r>
          </w:p>
          <w:p w14:paraId="35C1C813" w14:textId="5084530E" w:rsidR="00444B47" w:rsidRPr="00444B47" w:rsidRDefault="00444B47" w:rsidP="00444B47">
            <w:pPr>
              <w:pStyle w:val="Prrafodelista"/>
              <w:numPr>
                <w:ilvl w:val="0"/>
                <w:numId w:val="5"/>
              </w:num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 Crear panel administrativo que permita gestión completa de productos, pedidos y usuarios </w:t>
            </w:r>
          </w:p>
          <w:p w14:paraId="662554BF" w14:textId="7F48D8A9" w:rsidR="00444B47" w:rsidRPr="00444B47" w:rsidRDefault="00444B47" w:rsidP="00444B47">
            <w:pPr>
              <w:pStyle w:val="Prrafodelista"/>
              <w:numPr>
                <w:ilvl w:val="0"/>
                <w:numId w:val="5"/>
              </w:num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 Desplegar el sistema en ambiente de producción utilizando servicios </w:t>
            </w:r>
            <w:proofErr w:type="spellStart"/>
            <w:r w:rsidRPr="00444B47">
              <w:rPr>
                <w:rFonts w:ascii="Calibri" w:hAnsi="Calibri" w:cs="Arial"/>
                <w:i/>
                <w:color w:val="548DD4"/>
                <w:sz w:val="20"/>
                <w:szCs w:val="20"/>
                <w:lang w:eastAsia="es-CL"/>
              </w:rPr>
              <w:t>cloud</w:t>
            </w:r>
            <w:proofErr w:type="spellEnd"/>
            <w:r w:rsidRPr="00444B47">
              <w:rPr>
                <w:rFonts w:ascii="Calibri" w:hAnsi="Calibri" w:cs="Arial"/>
                <w:i/>
                <w:color w:val="548DD4"/>
                <w:sz w:val="20"/>
                <w:szCs w:val="20"/>
                <w:lang w:eastAsia="es-CL"/>
              </w:rPr>
              <w:t xml:space="preserve"> gratuitos </w:t>
            </w:r>
          </w:p>
          <w:p w14:paraId="7DE4F8FE" w14:textId="07C68170" w:rsidR="00D110EC" w:rsidRPr="00C502A9" w:rsidRDefault="00444B47" w:rsidP="00444B47">
            <w:pPr>
              <w:pStyle w:val="Prrafodelista"/>
              <w:numPr>
                <w:ilvl w:val="0"/>
                <w:numId w:val="5"/>
              </w:numPr>
              <w:jc w:val="both"/>
              <w:rPr>
                <w:rFonts w:ascii="Calibri" w:hAnsi="Calibri" w:cs="Arial"/>
                <w:i/>
                <w:color w:val="548DD4"/>
                <w:sz w:val="20"/>
                <w:szCs w:val="20"/>
                <w:lang w:eastAsia="es-CL"/>
              </w:rPr>
            </w:pPr>
            <w:r w:rsidRPr="00444B47">
              <w:rPr>
                <w:rFonts w:ascii="Calibri" w:hAnsi="Calibri" w:cs="Arial"/>
                <w:i/>
                <w:color w:val="548DD4"/>
                <w:sz w:val="20"/>
                <w:szCs w:val="20"/>
                <w:lang w:eastAsia="es-CL"/>
              </w:rPr>
              <w:t xml:space="preserve"> Capacitar al cliente en el uso del sistema y entregar documentación técnica completa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E2C8C2A" w14:textId="77777777" w:rsidR="002531C5" w:rsidRPr="002531C5" w:rsidRDefault="002531C5" w:rsidP="002531C5">
            <w:pPr>
              <w:jc w:val="both"/>
              <w:rPr>
                <w:rFonts w:ascii="Calibri" w:hAnsi="Calibri" w:cs="Arial"/>
                <w:i/>
                <w:color w:val="548DD4"/>
                <w:sz w:val="20"/>
                <w:szCs w:val="20"/>
                <w:lang w:eastAsia="es-CL"/>
              </w:rPr>
            </w:pPr>
            <w:r w:rsidRPr="002531C5">
              <w:rPr>
                <w:rFonts w:ascii="Calibri" w:hAnsi="Calibri" w:cs="Arial"/>
                <w:i/>
                <w:color w:val="548DD4"/>
                <w:sz w:val="20"/>
                <w:szCs w:val="20"/>
                <w:lang w:eastAsia="es-CL"/>
              </w:rPr>
              <w:t xml:space="preserve">Se utilizará metodología Scrum adaptada al contexto académico, con </w:t>
            </w:r>
            <w:proofErr w:type="spellStart"/>
            <w:r w:rsidRPr="002531C5">
              <w:rPr>
                <w:rFonts w:ascii="Calibri" w:hAnsi="Calibri" w:cs="Arial"/>
                <w:i/>
                <w:color w:val="548DD4"/>
                <w:sz w:val="20"/>
                <w:szCs w:val="20"/>
                <w:lang w:eastAsia="es-CL"/>
              </w:rPr>
              <w:t>sprints</w:t>
            </w:r>
            <w:proofErr w:type="spellEnd"/>
            <w:r w:rsidRPr="002531C5">
              <w:rPr>
                <w:rFonts w:ascii="Calibri" w:hAnsi="Calibri" w:cs="Arial"/>
                <w:i/>
                <w:color w:val="548DD4"/>
                <w:sz w:val="20"/>
                <w:szCs w:val="20"/>
                <w:lang w:eastAsia="es-CL"/>
              </w:rPr>
              <w:t xml:space="preserve"> de 1-2 semanas y roles definidos: Francisco Campos como Scrum </w:t>
            </w:r>
            <w:proofErr w:type="gramStart"/>
            <w:r w:rsidRPr="002531C5">
              <w:rPr>
                <w:rFonts w:ascii="Calibri" w:hAnsi="Calibri" w:cs="Arial"/>
                <w:i/>
                <w:color w:val="548DD4"/>
                <w:sz w:val="20"/>
                <w:szCs w:val="20"/>
                <w:lang w:eastAsia="es-CL"/>
              </w:rPr>
              <w:t>Master</w:t>
            </w:r>
            <w:proofErr w:type="gramEnd"/>
            <w:r w:rsidRPr="002531C5">
              <w:rPr>
                <w:rFonts w:ascii="Calibri" w:hAnsi="Calibri" w:cs="Arial"/>
                <w:i/>
                <w:color w:val="548DD4"/>
                <w:sz w:val="20"/>
                <w:szCs w:val="20"/>
                <w:lang w:eastAsia="es-CL"/>
              </w:rPr>
              <w:t>/Project Manager/</w:t>
            </w:r>
            <w:proofErr w:type="spellStart"/>
            <w:r w:rsidRPr="002531C5">
              <w:rPr>
                <w:rFonts w:ascii="Calibri" w:hAnsi="Calibri" w:cs="Arial"/>
                <w:i/>
                <w:color w:val="548DD4"/>
                <w:sz w:val="20"/>
                <w:szCs w:val="20"/>
                <w:lang w:eastAsia="es-CL"/>
              </w:rPr>
              <w:t>Backend</w:t>
            </w:r>
            <w:proofErr w:type="spellEnd"/>
            <w:r w:rsidRPr="002531C5">
              <w:rPr>
                <w:rFonts w:ascii="Calibri" w:hAnsi="Calibri" w:cs="Arial"/>
                <w:i/>
                <w:color w:val="548DD4"/>
                <w:sz w:val="20"/>
                <w:szCs w:val="20"/>
                <w:lang w:eastAsia="es-CL"/>
              </w:rPr>
              <w:t xml:space="preserve"> </w:t>
            </w:r>
            <w:proofErr w:type="spellStart"/>
            <w:r w:rsidRPr="002531C5">
              <w:rPr>
                <w:rFonts w:ascii="Calibri" w:hAnsi="Calibri" w:cs="Arial"/>
                <w:i/>
                <w:color w:val="548DD4"/>
                <w:sz w:val="20"/>
                <w:szCs w:val="20"/>
                <w:lang w:eastAsia="es-CL"/>
              </w:rPr>
              <w:t>Developer</w:t>
            </w:r>
            <w:proofErr w:type="spellEnd"/>
            <w:r w:rsidRPr="002531C5">
              <w:rPr>
                <w:rFonts w:ascii="Calibri" w:hAnsi="Calibri" w:cs="Arial"/>
                <w:i/>
                <w:color w:val="548DD4"/>
                <w:sz w:val="20"/>
                <w:szCs w:val="20"/>
                <w:lang w:eastAsia="es-CL"/>
              </w:rPr>
              <w:t xml:space="preserve">, </w:t>
            </w:r>
            <w:proofErr w:type="spellStart"/>
            <w:r w:rsidRPr="002531C5">
              <w:rPr>
                <w:rFonts w:ascii="Calibri" w:hAnsi="Calibri" w:cs="Arial"/>
                <w:i/>
                <w:color w:val="548DD4"/>
                <w:sz w:val="20"/>
                <w:szCs w:val="20"/>
                <w:lang w:eastAsia="es-CL"/>
              </w:rPr>
              <w:t>Sebastian</w:t>
            </w:r>
            <w:proofErr w:type="spellEnd"/>
            <w:r w:rsidRPr="002531C5">
              <w:rPr>
                <w:rFonts w:ascii="Calibri" w:hAnsi="Calibri" w:cs="Arial"/>
                <w:i/>
                <w:color w:val="548DD4"/>
                <w:sz w:val="20"/>
                <w:szCs w:val="20"/>
                <w:lang w:eastAsia="es-CL"/>
              </w:rPr>
              <w:t xml:space="preserve"> Mella como </w:t>
            </w:r>
            <w:proofErr w:type="spellStart"/>
            <w:r w:rsidRPr="002531C5">
              <w:rPr>
                <w:rFonts w:ascii="Calibri" w:hAnsi="Calibri" w:cs="Arial"/>
                <w:i/>
                <w:color w:val="548DD4"/>
                <w:sz w:val="20"/>
                <w:szCs w:val="20"/>
                <w:lang w:eastAsia="es-CL"/>
              </w:rPr>
              <w:t>Frontend</w:t>
            </w:r>
            <w:proofErr w:type="spellEnd"/>
            <w:r w:rsidRPr="002531C5">
              <w:rPr>
                <w:rFonts w:ascii="Calibri" w:hAnsi="Calibri" w:cs="Arial"/>
                <w:i/>
                <w:color w:val="548DD4"/>
                <w:sz w:val="20"/>
                <w:szCs w:val="20"/>
                <w:lang w:eastAsia="es-CL"/>
              </w:rPr>
              <w:t xml:space="preserve"> </w:t>
            </w:r>
            <w:proofErr w:type="spellStart"/>
            <w:r w:rsidRPr="002531C5">
              <w:rPr>
                <w:rFonts w:ascii="Calibri" w:hAnsi="Calibri" w:cs="Arial"/>
                <w:i/>
                <w:color w:val="548DD4"/>
                <w:sz w:val="20"/>
                <w:szCs w:val="20"/>
                <w:lang w:eastAsia="es-CL"/>
              </w:rPr>
              <w:t>Developer</w:t>
            </w:r>
            <w:proofErr w:type="spellEnd"/>
            <w:r w:rsidRPr="002531C5">
              <w:rPr>
                <w:rFonts w:ascii="Calibri" w:hAnsi="Calibri" w:cs="Arial"/>
                <w:i/>
                <w:color w:val="548DD4"/>
                <w:sz w:val="20"/>
                <w:szCs w:val="20"/>
                <w:lang w:eastAsia="es-CL"/>
              </w:rPr>
              <w:t xml:space="preserve">/QA Leader, y Amaro Abate como </w:t>
            </w:r>
            <w:proofErr w:type="spellStart"/>
            <w:r w:rsidRPr="002531C5">
              <w:rPr>
                <w:rFonts w:ascii="Calibri" w:hAnsi="Calibri" w:cs="Arial"/>
                <w:i/>
                <w:color w:val="548DD4"/>
                <w:sz w:val="20"/>
                <w:szCs w:val="20"/>
                <w:lang w:eastAsia="es-CL"/>
              </w:rPr>
              <w:t>Product</w:t>
            </w:r>
            <w:proofErr w:type="spellEnd"/>
            <w:r w:rsidRPr="002531C5">
              <w:rPr>
                <w:rFonts w:ascii="Calibri" w:hAnsi="Calibri" w:cs="Arial"/>
                <w:i/>
                <w:color w:val="548DD4"/>
                <w:sz w:val="20"/>
                <w:szCs w:val="20"/>
                <w:lang w:eastAsia="es-CL"/>
              </w:rPr>
              <w:t xml:space="preserve"> </w:t>
            </w:r>
            <w:proofErr w:type="spellStart"/>
            <w:r w:rsidRPr="002531C5">
              <w:rPr>
                <w:rFonts w:ascii="Calibri" w:hAnsi="Calibri" w:cs="Arial"/>
                <w:i/>
                <w:color w:val="548DD4"/>
                <w:sz w:val="20"/>
                <w:szCs w:val="20"/>
                <w:lang w:eastAsia="es-CL"/>
              </w:rPr>
              <w:t>Owner</w:t>
            </w:r>
            <w:proofErr w:type="spellEnd"/>
            <w:r w:rsidRPr="002531C5">
              <w:rPr>
                <w:rFonts w:ascii="Calibri" w:hAnsi="Calibri" w:cs="Arial"/>
                <w:i/>
                <w:color w:val="548DD4"/>
                <w:sz w:val="20"/>
                <w:szCs w:val="20"/>
                <w:lang w:eastAsia="es-CL"/>
              </w:rPr>
              <w:t>/Cliente.</w:t>
            </w:r>
          </w:p>
          <w:p w14:paraId="2E09F5C9" w14:textId="77777777" w:rsidR="002531C5" w:rsidRPr="002531C5" w:rsidRDefault="002531C5" w:rsidP="002531C5">
            <w:pPr>
              <w:jc w:val="both"/>
              <w:rPr>
                <w:rFonts w:ascii="Calibri" w:hAnsi="Calibri" w:cs="Arial"/>
                <w:i/>
                <w:color w:val="548DD4"/>
                <w:sz w:val="20"/>
                <w:szCs w:val="20"/>
                <w:lang w:eastAsia="es-CL"/>
              </w:rPr>
            </w:pPr>
            <w:r w:rsidRPr="002531C5">
              <w:rPr>
                <w:rFonts w:ascii="Calibri" w:hAnsi="Calibri" w:cs="Arial"/>
                <w:b/>
                <w:bCs/>
                <w:i/>
                <w:color w:val="548DD4"/>
                <w:sz w:val="20"/>
                <w:szCs w:val="20"/>
                <w:lang w:eastAsia="es-CL"/>
              </w:rPr>
              <w:t>Fases del proyecto:</w:t>
            </w:r>
          </w:p>
          <w:p w14:paraId="4F26E148" w14:textId="77777777" w:rsidR="002531C5" w:rsidRPr="002531C5" w:rsidRDefault="002531C5" w:rsidP="002531C5">
            <w:pPr>
              <w:numPr>
                <w:ilvl w:val="0"/>
                <w:numId w:val="6"/>
              </w:numPr>
              <w:jc w:val="both"/>
              <w:rPr>
                <w:rFonts w:ascii="Calibri" w:hAnsi="Calibri" w:cs="Arial"/>
                <w:i/>
                <w:color w:val="548DD4"/>
                <w:sz w:val="20"/>
                <w:szCs w:val="20"/>
                <w:lang w:eastAsia="es-CL"/>
              </w:rPr>
            </w:pPr>
            <w:r w:rsidRPr="002531C5">
              <w:rPr>
                <w:rFonts w:ascii="Calibri" w:hAnsi="Calibri" w:cs="Arial"/>
                <w:b/>
                <w:bCs/>
                <w:i/>
                <w:color w:val="548DD4"/>
                <w:sz w:val="20"/>
                <w:szCs w:val="20"/>
                <w:lang w:eastAsia="es-CL"/>
              </w:rPr>
              <w:t>Fase 1 (Semanas 1-7):</w:t>
            </w:r>
            <w:r w:rsidRPr="002531C5">
              <w:rPr>
                <w:rFonts w:ascii="Calibri" w:hAnsi="Calibri" w:cs="Arial"/>
                <w:i/>
                <w:color w:val="548DD4"/>
                <w:sz w:val="20"/>
                <w:szCs w:val="20"/>
                <w:lang w:eastAsia="es-CL"/>
              </w:rPr>
              <w:t xml:space="preserve"> Planificación y </w:t>
            </w:r>
            <w:proofErr w:type="spellStart"/>
            <w:r w:rsidRPr="002531C5">
              <w:rPr>
                <w:rFonts w:ascii="Calibri" w:hAnsi="Calibri" w:cs="Arial"/>
                <w:i/>
                <w:color w:val="548DD4"/>
                <w:sz w:val="20"/>
                <w:szCs w:val="20"/>
                <w:lang w:eastAsia="es-CL"/>
              </w:rPr>
              <w:t>setup</w:t>
            </w:r>
            <w:proofErr w:type="spellEnd"/>
            <w:r w:rsidRPr="002531C5">
              <w:rPr>
                <w:rFonts w:ascii="Calibri" w:hAnsi="Calibri" w:cs="Arial"/>
                <w:i/>
                <w:color w:val="548DD4"/>
                <w:sz w:val="20"/>
                <w:szCs w:val="20"/>
                <w:lang w:eastAsia="es-CL"/>
              </w:rPr>
              <w:t xml:space="preserve"> técnico - Documentación completa, análisis de requerimientos, diseño de arquitectura, configuración de entorno de desarrollo, sistema de autenticación base</w:t>
            </w:r>
          </w:p>
          <w:p w14:paraId="219D6904" w14:textId="77777777" w:rsidR="002531C5" w:rsidRPr="002531C5" w:rsidRDefault="002531C5" w:rsidP="002531C5">
            <w:pPr>
              <w:numPr>
                <w:ilvl w:val="0"/>
                <w:numId w:val="6"/>
              </w:numPr>
              <w:jc w:val="both"/>
              <w:rPr>
                <w:rFonts w:ascii="Calibri" w:hAnsi="Calibri" w:cs="Arial"/>
                <w:i/>
                <w:color w:val="548DD4"/>
                <w:sz w:val="20"/>
                <w:szCs w:val="20"/>
                <w:lang w:eastAsia="es-CL"/>
              </w:rPr>
            </w:pPr>
            <w:r w:rsidRPr="002531C5">
              <w:rPr>
                <w:rFonts w:ascii="Calibri" w:hAnsi="Calibri" w:cs="Arial"/>
                <w:b/>
                <w:bCs/>
                <w:i/>
                <w:color w:val="548DD4"/>
                <w:sz w:val="20"/>
                <w:szCs w:val="20"/>
                <w:lang w:eastAsia="es-CL"/>
              </w:rPr>
              <w:lastRenderedPageBreak/>
              <w:t>Fase 2 (Semanas 8-12):</w:t>
            </w:r>
            <w:r w:rsidRPr="002531C5">
              <w:rPr>
                <w:rFonts w:ascii="Calibri" w:hAnsi="Calibri" w:cs="Arial"/>
                <w:i/>
                <w:color w:val="548DD4"/>
                <w:sz w:val="20"/>
                <w:szCs w:val="20"/>
                <w:lang w:eastAsia="es-CL"/>
              </w:rPr>
              <w:t xml:space="preserve"> Desarrollo MVP - Implementación de funcionalidades </w:t>
            </w:r>
            <w:proofErr w:type="spellStart"/>
            <w:r w:rsidRPr="002531C5">
              <w:rPr>
                <w:rFonts w:ascii="Calibri" w:hAnsi="Calibri" w:cs="Arial"/>
                <w:i/>
                <w:color w:val="548DD4"/>
                <w:sz w:val="20"/>
                <w:szCs w:val="20"/>
                <w:lang w:eastAsia="es-CL"/>
              </w:rPr>
              <w:t>core</w:t>
            </w:r>
            <w:proofErr w:type="spellEnd"/>
            <w:r w:rsidRPr="002531C5">
              <w:rPr>
                <w:rFonts w:ascii="Calibri" w:hAnsi="Calibri" w:cs="Arial"/>
                <w:i/>
                <w:color w:val="548DD4"/>
                <w:sz w:val="20"/>
                <w:szCs w:val="20"/>
                <w:lang w:eastAsia="es-CL"/>
              </w:rPr>
              <w:t xml:space="preserve"> (catálogo, cotizaciones, carrito, pagos Transbank), </w:t>
            </w:r>
            <w:proofErr w:type="spellStart"/>
            <w:r w:rsidRPr="002531C5">
              <w:rPr>
                <w:rFonts w:ascii="Calibri" w:hAnsi="Calibri" w:cs="Arial"/>
                <w:i/>
                <w:color w:val="548DD4"/>
                <w:sz w:val="20"/>
                <w:szCs w:val="20"/>
                <w:lang w:eastAsia="es-CL"/>
              </w:rPr>
              <w:t>testing</w:t>
            </w:r>
            <w:proofErr w:type="spellEnd"/>
            <w:r w:rsidRPr="002531C5">
              <w:rPr>
                <w:rFonts w:ascii="Calibri" w:hAnsi="Calibri" w:cs="Arial"/>
                <w:i/>
                <w:color w:val="548DD4"/>
                <w:sz w:val="20"/>
                <w:szCs w:val="20"/>
                <w:lang w:eastAsia="es-CL"/>
              </w:rPr>
              <w:t>, MVP funcional completo</w:t>
            </w:r>
          </w:p>
          <w:p w14:paraId="2ED27A79" w14:textId="77777777" w:rsidR="002531C5" w:rsidRPr="002531C5" w:rsidRDefault="002531C5" w:rsidP="002531C5">
            <w:pPr>
              <w:numPr>
                <w:ilvl w:val="0"/>
                <w:numId w:val="6"/>
              </w:numPr>
              <w:jc w:val="both"/>
              <w:rPr>
                <w:rFonts w:ascii="Calibri" w:hAnsi="Calibri" w:cs="Arial"/>
                <w:i/>
                <w:color w:val="548DD4"/>
                <w:sz w:val="20"/>
                <w:szCs w:val="20"/>
                <w:lang w:eastAsia="es-CL"/>
              </w:rPr>
            </w:pPr>
            <w:r w:rsidRPr="002531C5">
              <w:rPr>
                <w:rFonts w:ascii="Calibri" w:hAnsi="Calibri" w:cs="Arial"/>
                <w:b/>
                <w:bCs/>
                <w:i/>
                <w:color w:val="548DD4"/>
                <w:sz w:val="20"/>
                <w:szCs w:val="20"/>
                <w:lang w:eastAsia="es-CL"/>
              </w:rPr>
              <w:t>Fase 3 (Semanas 13-18):</w:t>
            </w:r>
            <w:r w:rsidRPr="002531C5">
              <w:rPr>
                <w:rFonts w:ascii="Calibri" w:hAnsi="Calibri" w:cs="Arial"/>
                <w:i/>
                <w:color w:val="548DD4"/>
                <w:sz w:val="20"/>
                <w:szCs w:val="20"/>
                <w:lang w:eastAsia="es-CL"/>
              </w:rPr>
              <w:t xml:space="preserve"> Completar y entregar - Funcionalidades adicionales, panel administrativo, optimización, documentación, capacitación, despliegue a producción</w:t>
            </w:r>
          </w:p>
          <w:p w14:paraId="5BB13A63" w14:textId="77777777" w:rsidR="002531C5" w:rsidRPr="002531C5" w:rsidRDefault="002531C5" w:rsidP="002531C5">
            <w:pPr>
              <w:jc w:val="both"/>
              <w:rPr>
                <w:rFonts w:ascii="Calibri" w:hAnsi="Calibri" w:cs="Arial"/>
                <w:i/>
                <w:color w:val="548DD4"/>
                <w:sz w:val="20"/>
                <w:szCs w:val="20"/>
                <w:lang w:eastAsia="es-CL"/>
              </w:rPr>
            </w:pPr>
            <w:r w:rsidRPr="002531C5">
              <w:rPr>
                <w:rFonts w:ascii="Calibri" w:hAnsi="Calibri" w:cs="Arial"/>
                <w:b/>
                <w:bCs/>
                <w:i/>
                <w:color w:val="548DD4"/>
                <w:sz w:val="20"/>
                <w:szCs w:val="20"/>
                <w:lang w:eastAsia="es-CL"/>
              </w:rPr>
              <w:t>Eventos Scrum:</w:t>
            </w:r>
            <w:r w:rsidRPr="002531C5">
              <w:rPr>
                <w:rFonts w:ascii="Calibri" w:hAnsi="Calibri" w:cs="Arial"/>
                <w:i/>
                <w:color w:val="548DD4"/>
                <w:sz w:val="20"/>
                <w:szCs w:val="20"/>
                <w:lang w:eastAsia="es-CL"/>
              </w:rPr>
              <w:t xml:space="preserve"> Sprint </w:t>
            </w:r>
            <w:proofErr w:type="spellStart"/>
            <w:r w:rsidRPr="002531C5">
              <w:rPr>
                <w:rFonts w:ascii="Calibri" w:hAnsi="Calibri" w:cs="Arial"/>
                <w:i/>
                <w:color w:val="548DD4"/>
                <w:sz w:val="20"/>
                <w:szCs w:val="20"/>
                <w:lang w:eastAsia="es-CL"/>
              </w:rPr>
              <w:t>Planning</w:t>
            </w:r>
            <w:proofErr w:type="spellEnd"/>
            <w:r w:rsidRPr="002531C5">
              <w:rPr>
                <w:rFonts w:ascii="Calibri" w:hAnsi="Calibri" w:cs="Arial"/>
                <w:i/>
                <w:color w:val="548DD4"/>
                <w:sz w:val="20"/>
                <w:szCs w:val="20"/>
                <w:lang w:eastAsia="es-CL"/>
              </w:rPr>
              <w:t xml:space="preserve"> (inicio de cada sprint), </w:t>
            </w:r>
            <w:proofErr w:type="spellStart"/>
            <w:r w:rsidRPr="002531C5">
              <w:rPr>
                <w:rFonts w:ascii="Calibri" w:hAnsi="Calibri" w:cs="Arial"/>
                <w:i/>
                <w:color w:val="548DD4"/>
                <w:sz w:val="20"/>
                <w:szCs w:val="20"/>
                <w:lang w:eastAsia="es-CL"/>
              </w:rPr>
              <w:t>Daily</w:t>
            </w:r>
            <w:proofErr w:type="spellEnd"/>
            <w:r w:rsidRPr="002531C5">
              <w:rPr>
                <w:rFonts w:ascii="Calibri" w:hAnsi="Calibri" w:cs="Arial"/>
                <w:i/>
                <w:color w:val="548DD4"/>
                <w:sz w:val="20"/>
                <w:szCs w:val="20"/>
                <w:lang w:eastAsia="es-CL"/>
              </w:rPr>
              <w:t xml:space="preserve"> </w:t>
            </w:r>
            <w:proofErr w:type="spellStart"/>
            <w:r w:rsidRPr="002531C5">
              <w:rPr>
                <w:rFonts w:ascii="Calibri" w:hAnsi="Calibri" w:cs="Arial"/>
                <w:i/>
                <w:color w:val="548DD4"/>
                <w:sz w:val="20"/>
                <w:szCs w:val="20"/>
                <w:lang w:eastAsia="es-CL"/>
              </w:rPr>
              <w:t>Standup</w:t>
            </w:r>
            <w:proofErr w:type="spellEnd"/>
            <w:r w:rsidRPr="002531C5">
              <w:rPr>
                <w:rFonts w:ascii="Calibri" w:hAnsi="Calibri" w:cs="Arial"/>
                <w:i/>
                <w:color w:val="548DD4"/>
                <w:sz w:val="20"/>
                <w:szCs w:val="20"/>
                <w:lang w:eastAsia="es-CL"/>
              </w:rPr>
              <w:t xml:space="preserve"> (coordinación diaria), Sprint </w:t>
            </w:r>
            <w:proofErr w:type="spellStart"/>
            <w:r w:rsidRPr="002531C5">
              <w:rPr>
                <w:rFonts w:ascii="Calibri" w:hAnsi="Calibri" w:cs="Arial"/>
                <w:i/>
                <w:color w:val="548DD4"/>
                <w:sz w:val="20"/>
                <w:szCs w:val="20"/>
                <w:lang w:eastAsia="es-CL"/>
              </w:rPr>
              <w:t>Review</w:t>
            </w:r>
            <w:proofErr w:type="spellEnd"/>
            <w:r w:rsidRPr="002531C5">
              <w:rPr>
                <w:rFonts w:ascii="Calibri" w:hAnsi="Calibri" w:cs="Arial"/>
                <w:i/>
                <w:color w:val="548DD4"/>
                <w:sz w:val="20"/>
                <w:szCs w:val="20"/>
                <w:lang w:eastAsia="es-CL"/>
              </w:rPr>
              <w:t xml:space="preserve"> (demo al cliente), Sprint Retrospective (mejora del proceso).</w:t>
            </w:r>
          </w:p>
          <w:p w14:paraId="3919DE47" w14:textId="77777777" w:rsidR="002531C5" w:rsidRPr="002531C5" w:rsidRDefault="002531C5" w:rsidP="002531C5">
            <w:pPr>
              <w:jc w:val="both"/>
              <w:rPr>
                <w:rFonts w:ascii="Calibri" w:hAnsi="Calibri" w:cs="Arial"/>
                <w:i/>
                <w:color w:val="548DD4"/>
                <w:sz w:val="20"/>
                <w:szCs w:val="20"/>
                <w:lang w:eastAsia="es-CL"/>
              </w:rPr>
            </w:pPr>
            <w:r w:rsidRPr="002531C5">
              <w:rPr>
                <w:rFonts w:ascii="Calibri" w:hAnsi="Calibri" w:cs="Arial"/>
                <w:b/>
                <w:bCs/>
                <w:i/>
                <w:color w:val="548DD4"/>
                <w:sz w:val="20"/>
                <w:szCs w:val="20"/>
                <w:lang w:eastAsia="es-CL"/>
              </w:rPr>
              <w:t>Artefactos:</w:t>
            </w:r>
            <w:r w:rsidRPr="002531C5">
              <w:rPr>
                <w:rFonts w:ascii="Calibri" w:hAnsi="Calibri" w:cs="Arial"/>
                <w:i/>
                <w:color w:val="548DD4"/>
                <w:sz w:val="20"/>
                <w:szCs w:val="20"/>
                <w:lang w:eastAsia="es-CL"/>
              </w:rPr>
              <w:t xml:space="preserve"> </w:t>
            </w:r>
            <w:proofErr w:type="spellStart"/>
            <w:r w:rsidRPr="002531C5">
              <w:rPr>
                <w:rFonts w:ascii="Calibri" w:hAnsi="Calibri" w:cs="Arial"/>
                <w:i/>
                <w:color w:val="548DD4"/>
                <w:sz w:val="20"/>
                <w:szCs w:val="20"/>
                <w:lang w:eastAsia="es-CL"/>
              </w:rPr>
              <w:t>Product</w:t>
            </w:r>
            <w:proofErr w:type="spellEnd"/>
            <w:r w:rsidRPr="002531C5">
              <w:rPr>
                <w:rFonts w:ascii="Calibri" w:hAnsi="Calibri" w:cs="Arial"/>
                <w:i/>
                <w:color w:val="548DD4"/>
                <w:sz w:val="20"/>
                <w:szCs w:val="20"/>
                <w:lang w:eastAsia="es-CL"/>
              </w:rPr>
              <w:t xml:space="preserve"> Backlog priorizado, Sprint Backlog por iteración, Incremento potencialmente entregable cada sprint.</w:t>
            </w:r>
          </w:p>
          <w:p w14:paraId="44C1301F" w14:textId="3958C93A"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1749267"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Avance</w:t>
            </w:r>
          </w:p>
        </w:tc>
        <w:tc>
          <w:tcPr>
            <w:tcW w:w="1843" w:type="dxa"/>
          </w:tcPr>
          <w:p w14:paraId="78962567" w14:textId="4DD0CBCD" w:rsidR="00D110EC" w:rsidRPr="002531C5" w:rsidRDefault="002531C5" w:rsidP="002531C5">
            <w:pPr>
              <w:pStyle w:val="Piedepgina"/>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Documentación Técnica Completa</w:t>
            </w:r>
          </w:p>
        </w:tc>
        <w:tc>
          <w:tcPr>
            <w:tcW w:w="3825" w:type="dxa"/>
          </w:tcPr>
          <w:p w14:paraId="3325CDF7" w14:textId="001CD533" w:rsidR="00D110EC" w:rsidRPr="00874D16" w:rsidRDefault="002531C5" w:rsidP="00C27FB0">
            <w:pPr>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 xml:space="preserve">Acta de constitución, </w:t>
            </w:r>
            <w:proofErr w:type="spellStart"/>
            <w:r w:rsidRPr="002531C5">
              <w:rPr>
                <w:rFonts w:ascii="Calibri" w:hAnsi="Calibri" w:cs="Arial"/>
                <w:i/>
                <w:color w:val="4472C4" w:themeColor="accent1"/>
                <w:sz w:val="18"/>
                <w:szCs w:val="20"/>
                <w:lang w:eastAsia="es-CL"/>
              </w:rPr>
              <w:t>product</w:t>
            </w:r>
            <w:proofErr w:type="spellEnd"/>
            <w:r w:rsidRPr="002531C5">
              <w:rPr>
                <w:rFonts w:ascii="Calibri" w:hAnsi="Calibri" w:cs="Arial"/>
                <w:i/>
                <w:color w:val="4472C4" w:themeColor="accent1"/>
                <w:sz w:val="18"/>
                <w:szCs w:val="20"/>
                <w:lang w:eastAsia="es-CL"/>
              </w:rPr>
              <w:t xml:space="preserve"> backlog, </w:t>
            </w:r>
            <w:proofErr w:type="spellStart"/>
            <w:r w:rsidRPr="002531C5">
              <w:rPr>
                <w:rFonts w:ascii="Calibri" w:hAnsi="Calibri" w:cs="Arial"/>
                <w:i/>
                <w:color w:val="4472C4" w:themeColor="accent1"/>
                <w:sz w:val="18"/>
                <w:szCs w:val="20"/>
                <w:lang w:eastAsia="es-CL"/>
              </w:rPr>
              <w:t>wireframes</w:t>
            </w:r>
            <w:proofErr w:type="spellEnd"/>
            <w:r w:rsidRPr="002531C5">
              <w:rPr>
                <w:rFonts w:ascii="Calibri" w:hAnsi="Calibri" w:cs="Arial"/>
                <w:i/>
                <w:color w:val="4472C4" w:themeColor="accent1"/>
                <w:sz w:val="18"/>
                <w:szCs w:val="20"/>
                <w:lang w:eastAsia="es-CL"/>
              </w:rPr>
              <w:t>, diagramas UML, modelo de base de datos</w:t>
            </w:r>
          </w:p>
        </w:tc>
        <w:tc>
          <w:tcPr>
            <w:tcW w:w="2551" w:type="dxa"/>
          </w:tcPr>
          <w:p w14:paraId="4C5B45C9" w14:textId="43F1EB50"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Evidencia competencias de análisis y planificación de requerimientos informáticos</w:t>
            </w:r>
          </w:p>
        </w:tc>
      </w:tr>
      <w:tr w:rsidR="00D110EC" w:rsidRPr="00CA29F2" w14:paraId="76C9D9C6" w14:textId="77777777" w:rsidTr="009D04DC">
        <w:trPr>
          <w:trHeight w:val="362"/>
        </w:trPr>
        <w:tc>
          <w:tcPr>
            <w:tcW w:w="1843" w:type="dxa"/>
          </w:tcPr>
          <w:p w14:paraId="2BC6A800" w14:textId="4E5DA792" w:rsidR="00D110EC" w:rsidRPr="002531C5" w:rsidRDefault="002531C5" w:rsidP="002531C5">
            <w:pPr>
              <w:pStyle w:val="Piedepgina"/>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Avance</w:t>
            </w:r>
          </w:p>
        </w:tc>
        <w:tc>
          <w:tcPr>
            <w:tcW w:w="1843" w:type="dxa"/>
          </w:tcPr>
          <w:p w14:paraId="7F27CF07" w14:textId="16DF7E50"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Prototipo Sistema Base</w:t>
            </w:r>
          </w:p>
        </w:tc>
        <w:tc>
          <w:tcPr>
            <w:tcW w:w="3825" w:type="dxa"/>
          </w:tcPr>
          <w:p w14:paraId="353E473D" w14:textId="5503C98B"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 xml:space="preserve">Sistema de autenticación funcionando, conexión BD, </w:t>
            </w:r>
            <w:proofErr w:type="spellStart"/>
            <w:r w:rsidRPr="002531C5">
              <w:rPr>
                <w:rFonts w:ascii="Calibri" w:hAnsi="Calibri" w:cs="Arial"/>
                <w:i/>
                <w:color w:val="4472C4" w:themeColor="accent1"/>
                <w:sz w:val="18"/>
                <w:szCs w:val="20"/>
                <w:lang w:eastAsia="es-CL"/>
              </w:rPr>
              <w:t>setup</w:t>
            </w:r>
            <w:proofErr w:type="spellEnd"/>
            <w:r w:rsidRPr="002531C5">
              <w:rPr>
                <w:rFonts w:ascii="Calibri" w:hAnsi="Calibri" w:cs="Arial"/>
                <w:i/>
                <w:color w:val="4472C4" w:themeColor="accent1"/>
                <w:sz w:val="18"/>
                <w:szCs w:val="20"/>
                <w:lang w:eastAsia="es-CL"/>
              </w:rPr>
              <w:t xml:space="preserve"> técnico completo</w:t>
            </w:r>
          </w:p>
        </w:tc>
        <w:tc>
          <w:tcPr>
            <w:tcW w:w="2551" w:type="dxa"/>
          </w:tcPr>
          <w:p w14:paraId="313FC734" w14:textId="75828DA7"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Demuestra competencias de desarrollo de software y construcción de modelos de datos</w:t>
            </w:r>
          </w:p>
        </w:tc>
      </w:tr>
      <w:tr w:rsidR="00D110EC" w:rsidRPr="00CA29F2" w14:paraId="34B7F5BE" w14:textId="77777777" w:rsidTr="009D04DC">
        <w:trPr>
          <w:trHeight w:val="362"/>
        </w:trPr>
        <w:tc>
          <w:tcPr>
            <w:tcW w:w="1843" w:type="dxa"/>
          </w:tcPr>
          <w:p w14:paraId="38B47080" w14:textId="6C7E56CD"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Avance</w:t>
            </w:r>
          </w:p>
        </w:tc>
        <w:tc>
          <w:tcPr>
            <w:tcW w:w="1843" w:type="dxa"/>
          </w:tcPr>
          <w:p w14:paraId="7D4CA3CE" w14:textId="05DC99F6"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MVP Funcional</w:t>
            </w:r>
          </w:p>
        </w:tc>
        <w:tc>
          <w:tcPr>
            <w:tcW w:w="3825" w:type="dxa"/>
          </w:tcPr>
          <w:p w14:paraId="003516B8" w14:textId="0398D6CE"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Catálogo, cotizaciones, carrito, pagos Transbank operativos</w:t>
            </w:r>
          </w:p>
        </w:tc>
        <w:tc>
          <w:tcPr>
            <w:tcW w:w="2551" w:type="dxa"/>
          </w:tcPr>
          <w:p w14:paraId="0FB52E25" w14:textId="7010CC3D"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Evidencia implementación de soluciones sistémicas integrales</w:t>
            </w:r>
          </w:p>
        </w:tc>
      </w:tr>
      <w:tr w:rsidR="00D110EC" w:rsidRPr="00CA29F2" w14:paraId="5A718B97" w14:textId="77777777" w:rsidTr="009D04DC">
        <w:trPr>
          <w:trHeight w:val="362"/>
        </w:trPr>
        <w:tc>
          <w:tcPr>
            <w:tcW w:w="1843" w:type="dxa"/>
          </w:tcPr>
          <w:p w14:paraId="105B59FE" w14:textId="178E5213"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Final</w:t>
            </w:r>
          </w:p>
        </w:tc>
        <w:tc>
          <w:tcPr>
            <w:tcW w:w="1843" w:type="dxa"/>
          </w:tcPr>
          <w:p w14:paraId="1B981468" w14:textId="0404FB7E"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Sistema Completo Desplegado</w:t>
            </w:r>
          </w:p>
        </w:tc>
        <w:tc>
          <w:tcPr>
            <w:tcW w:w="3825" w:type="dxa"/>
          </w:tcPr>
          <w:p w14:paraId="345396EC" w14:textId="5E9AF253"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Plataforma funcionando en producción con todas las funcionalidades</w:t>
            </w:r>
          </w:p>
        </w:tc>
        <w:tc>
          <w:tcPr>
            <w:tcW w:w="2551" w:type="dxa"/>
          </w:tcPr>
          <w:p w14:paraId="05D1BDF8" w14:textId="300B83F3" w:rsidR="00D110EC"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Demuestra gestión exitosa de proyectos informáticos</w:t>
            </w:r>
          </w:p>
        </w:tc>
      </w:tr>
      <w:tr w:rsidR="002531C5" w:rsidRPr="00CA29F2" w14:paraId="0EB9DFA0" w14:textId="77777777" w:rsidTr="009D04DC">
        <w:trPr>
          <w:trHeight w:val="362"/>
        </w:trPr>
        <w:tc>
          <w:tcPr>
            <w:tcW w:w="1843" w:type="dxa"/>
          </w:tcPr>
          <w:p w14:paraId="3A0B7F86" w14:textId="2923C51C" w:rsidR="002531C5"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Final</w:t>
            </w:r>
          </w:p>
        </w:tc>
        <w:tc>
          <w:tcPr>
            <w:tcW w:w="1843" w:type="dxa"/>
          </w:tcPr>
          <w:p w14:paraId="66280754" w14:textId="3381EC19" w:rsidR="002531C5"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Documentación Usuario/Técnica</w:t>
            </w:r>
          </w:p>
        </w:tc>
        <w:tc>
          <w:tcPr>
            <w:tcW w:w="3825" w:type="dxa"/>
          </w:tcPr>
          <w:p w14:paraId="28ADFE94" w14:textId="12C62303" w:rsidR="002531C5"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Manuales de uso, documentación de código, guías de mantenimiento</w:t>
            </w:r>
          </w:p>
        </w:tc>
        <w:tc>
          <w:tcPr>
            <w:tcW w:w="2551" w:type="dxa"/>
          </w:tcPr>
          <w:p w14:paraId="360C3E2C" w14:textId="1F4CB267" w:rsidR="002531C5"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Evidencia competencias de comunicación técnica</w:t>
            </w:r>
          </w:p>
        </w:tc>
      </w:tr>
      <w:tr w:rsidR="002531C5" w:rsidRPr="00CA29F2" w14:paraId="0B0FA126" w14:textId="77777777" w:rsidTr="009D04DC">
        <w:trPr>
          <w:trHeight w:val="362"/>
        </w:trPr>
        <w:tc>
          <w:tcPr>
            <w:tcW w:w="1843" w:type="dxa"/>
          </w:tcPr>
          <w:p w14:paraId="3CE8EC91" w14:textId="7894B5ED" w:rsidR="002531C5"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Final</w:t>
            </w:r>
          </w:p>
        </w:tc>
        <w:tc>
          <w:tcPr>
            <w:tcW w:w="1843" w:type="dxa"/>
          </w:tcPr>
          <w:p w14:paraId="4EC839F6" w14:textId="09F513F2" w:rsidR="002531C5"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Presentación Final</w:t>
            </w:r>
          </w:p>
        </w:tc>
        <w:tc>
          <w:tcPr>
            <w:tcW w:w="3825" w:type="dxa"/>
          </w:tcPr>
          <w:p w14:paraId="7264708D" w14:textId="535F6B37" w:rsidR="002531C5" w:rsidRPr="002531C5" w:rsidRDefault="002531C5" w:rsidP="00C27FB0">
            <w:pPr>
              <w:pStyle w:val="Piedepgina"/>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Demo del sistema funcionando con métricas de impacto del negocio</w:t>
            </w:r>
          </w:p>
        </w:tc>
        <w:tc>
          <w:tcPr>
            <w:tcW w:w="2551" w:type="dxa"/>
          </w:tcPr>
          <w:p w14:paraId="15151E49" w14:textId="77777777" w:rsidR="002531C5" w:rsidRPr="002531C5" w:rsidRDefault="002531C5" w:rsidP="002531C5">
            <w:pPr>
              <w:jc w:val="both"/>
              <w:rPr>
                <w:rFonts w:ascii="Calibri" w:hAnsi="Calibri" w:cs="Arial"/>
                <w:i/>
                <w:color w:val="4472C4" w:themeColor="accent1"/>
                <w:sz w:val="18"/>
                <w:szCs w:val="20"/>
                <w:lang w:eastAsia="es-CL"/>
              </w:rPr>
            </w:pPr>
            <w:r w:rsidRPr="002531C5">
              <w:rPr>
                <w:rFonts w:ascii="Calibri" w:hAnsi="Calibri" w:cs="Arial"/>
                <w:i/>
                <w:color w:val="4472C4" w:themeColor="accent1"/>
                <w:sz w:val="18"/>
                <w:szCs w:val="20"/>
                <w:lang w:eastAsia="es-CL"/>
              </w:rPr>
              <w:t>Integra todas las competencias desarrolladas</w:t>
            </w:r>
          </w:p>
          <w:p w14:paraId="123EB76E" w14:textId="77777777" w:rsidR="002531C5" w:rsidRPr="002531C5" w:rsidRDefault="002531C5" w:rsidP="00C27FB0">
            <w:pPr>
              <w:pStyle w:val="Piedepgina"/>
              <w:jc w:val="both"/>
              <w:rPr>
                <w:rFonts w:ascii="Calibri" w:hAnsi="Calibri" w:cs="Arial"/>
                <w:i/>
                <w:color w:val="4472C4" w:themeColor="accent1"/>
                <w:sz w:val="18"/>
                <w:szCs w:val="20"/>
                <w:lang w:eastAsia="es-CL"/>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45ADCEAF" w:rsidR="00D110EC"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Análisis requerimientos</w:t>
            </w:r>
          </w:p>
        </w:tc>
        <w:tc>
          <w:tcPr>
            <w:tcW w:w="1580" w:type="dxa"/>
          </w:tcPr>
          <w:p w14:paraId="114D2315" w14:textId="56DBC26E" w:rsidR="00D110EC" w:rsidRPr="00A337B2" w:rsidRDefault="0090328D" w:rsidP="00C27FB0">
            <w:pPr>
              <w:jc w:val="both"/>
              <w:rPr>
                <w:b/>
                <w:sz w:val="18"/>
                <w:szCs w:val="24"/>
              </w:rPr>
            </w:pPr>
            <w:r w:rsidRPr="0090328D">
              <w:rPr>
                <w:rFonts w:ascii="Calibri" w:hAnsi="Calibri" w:cs="Arial"/>
                <w:i/>
                <w:color w:val="548DD4"/>
                <w:sz w:val="18"/>
                <w:szCs w:val="20"/>
                <w:lang w:eastAsia="es-CL"/>
              </w:rPr>
              <w:t>Documentación inicial</w:t>
            </w:r>
          </w:p>
        </w:tc>
        <w:tc>
          <w:tcPr>
            <w:tcW w:w="1580" w:type="dxa"/>
          </w:tcPr>
          <w:p w14:paraId="5747A143" w14:textId="3691AC2E" w:rsidR="00D110EC" w:rsidRPr="00A337B2" w:rsidRDefault="0090328D" w:rsidP="009B74E2">
            <w:pPr>
              <w:jc w:val="both"/>
              <w:rPr>
                <w:b/>
                <w:sz w:val="18"/>
                <w:szCs w:val="24"/>
              </w:rPr>
            </w:pPr>
            <w:r w:rsidRPr="0090328D">
              <w:rPr>
                <w:rFonts w:ascii="Calibri" w:hAnsi="Calibri" w:cs="Arial"/>
                <w:i/>
                <w:color w:val="548DD4"/>
                <w:sz w:val="18"/>
                <w:szCs w:val="20"/>
                <w:lang w:eastAsia="es-CL"/>
              </w:rPr>
              <w:t xml:space="preserve">Acta, backlog, </w:t>
            </w:r>
            <w:proofErr w:type="spellStart"/>
            <w:r w:rsidRPr="0090328D">
              <w:rPr>
                <w:rFonts w:ascii="Calibri" w:hAnsi="Calibri" w:cs="Arial"/>
                <w:i/>
                <w:color w:val="548DD4"/>
                <w:sz w:val="18"/>
                <w:szCs w:val="20"/>
                <w:lang w:eastAsia="es-CL"/>
              </w:rPr>
              <w:t>wireframes</w:t>
            </w:r>
            <w:proofErr w:type="spellEnd"/>
          </w:p>
        </w:tc>
        <w:tc>
          <w:tcPr>
            <w:tcW w:w="1580" w:type="dxa"/>
          </w:tcPr>
          <w:p w14:paraId="72026FDD" w14:textId="6D942157"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Tiempo, cliente disponible</w:t>
            </w:r>
          </w:p>
        </w:tc>
        <w:tc>
          <w:tcPr>
            <w:tcW w:w="1580" w:type="dxa"/>
            <w:tcBorders>
              <w:right w:val="single" w:sz="4" w:space="0" w:color="FFFFFF" w:themeColor="background1"/>
            </w:tcBorders>
          </w:tcPr>
          <w:p w14:paraId="70ACE2B5" w14:textId="46B24C1A"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Semanas 1-4</w:t>
            </w:r>
          </w:p>
        </w:tc>
        <w:tc>
          <w:tcPr>
            <w:tcW w:w="1580" w:type="dxa"/>
            <w:tcBorders>
              <w:left w:val="single" w:sz="4" w:space="0" w:color="FFFFFF" w:themeColor="background1"/>
            </w:tcBorders>
            <w:shd w:val="clear" w:color="auto" w:fill="D9D9D9" w:themeFill="background1" w:themeFillShade="D9"/>
          </w:tcPr>
          <w:p w14:paraId="338238FC" w14:textId="4364D43D" w:rsidR="00D110EC" w:rsidRPr="00A337B2" w:rsidRDefault="0090328D" w:rsidP="00C27FB0">
            <w:pPr>
              <w:jc w:val="both"/>
              <w:rPr>
                <w:b/>
                <w:sz w:val="18"/>
                <w:szCs w:val="24"/>
              </w:rPr>
            </w:pPr>
            <w:r w:rsidRPr="0090328D">
              <w:rPr>
                <w:rFonts w:ascii="Calibri" w:hAnsi="Calibri" w:cs="Arial"/>
                <w:i/>
                <w:color w:val="548DD4"/>
                <w:sz w:val="18"/>
                <w:szCs w:val="20"/>
                <w:lang w:eastAsia="es-CL"/>
              </w:rPr>
              <w:t>Francisco</w:t>
            </w:r>
          </w:p>
        </w:tc>
        <w:tc>
          <w:tcPr>
            <w:tcW w:w="1581" w:type="dxa"/>
          </w:tcPr>
          <w:p w14:paraId="25D0DF82" w14:textId="18E7EE20" w:rsidR="00D110EC" w:rsidRPr="00A337B2" w:rsidRDefault="0090328D" w:rsidP="00C27FB0">
            <w:pPr>
              <w:jc w:val="both"/>
              <w:rPr>
                <w:b/>
                <w:sz w:val="18"/>
                <w:szCs w:val="24"/>
              </w:rPr>
            </w:pPr>
            <w:r w:rsidRPr="0090328D">
              <w:rPr>
                <w:rFonts w:ascii="Calibri" w:hAnsi="Calibri" w:cs="Arial"/>
                <w:i/>
                <w:color w:val="548DD4"/>
                <w:sz w:val="18"/>
                <w:szCs w:val="20"/>
                <w:lang w:eastAsia="es-CL"/>
              </w:rPr>
              <w:t>Requiere validación continua con cliente</w:t>
            </w:r>
          </w:p>
        </w:tc>
      </w:tr>
      <w:tr w:rsidR="00D110EC" w:rsidRPr="00A337B2" w14:paraId="77458A90" w14:textId="77777777" w:rsidTr="00C27FB0">
        <w:trPr>
          <w:jc w:val="center"/>
        </w:trPr>
        <w:tc>
          <w:tcPr>
            <w:tcW w:w="1580" w:type="dxa"/>
          </w:tcPr>
          <w:p w14:paraId="079B8689" w14:textId="133104CA"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Desarrollo software</w:t>
            </w:r>
          </w:p>
        </w:tc>
        <w:tc>
          <w:tcPr>
            <w:tcW w:w="1580" w:type="dxa"/>
          </w:tcPr>
          <w:p w14:paraId="7484E353" w14:textId="10506E9A" w:rsidR="00D110EC" w:rsidRPr="00A337B2" w:rsidRDefault="0090328D" w:rsidP="00C27FB0">
            <w:pPr>
              <w:jc w:val="both"/>
              <w:rPr>
                <w:rFonts w:ascii="Calibri" w:hAnsi="Calibri" w:cs="Arial"/>
                <w:i/>
                <w:color w:val="548DD4"/>
                <w:sz w:val="18"/>
                <w:szCs w:val="20"/>
                <w:lang w:eastAsia="es-CL"/>
              </w:rPr>
            </w:pPr>
            <w:proofErr w:type="spellStart"/>
            <w:r w:rsidRPr="0090328D">
              <w:rPr>
                <w:rFonts w:ascii="Calibri" w:hAnsi="Calibri" w:cs="Arial"/>
                <w:i/>
                <w:color w:val="548DD4"/>
                <w:sz w:val="18"/>
                <w:szCs w:val="20"/>
                <w:lang w:eastAsia="es-CL"/>
              </w:rPr>
              <w:t>Setup</w:t>
            </w:r>
            <w:proofErr w:type="spellEnd"/>
            <w:r w:rsidRPr="0090328D">
              <w:rPr>
                <w:rFonts w:ascii="Calibri" w:hAnsi="Calibri" w:cs="Arial"/>
                <w:i/>
                <w:color w:val="548DD4"/>
                <w:sz w:val="18"/>
                <w:szCs w:val="20"/>
                <w:lang w:eastAsia="es-CL"/>
              </w:rPr>
              <w:t xml:space="preserve"> técnico</w:t>
            </w:r>
          </w:p>
        </w:tc>
        <w:tc>
          <w:tcPr>
            <w:tcW w:w="1580" w:type="dxa"/>
          </w:tcPr>
          <w:p w14:paraId="2911D1C7" w14:textId="344BF9FB"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 xml:space="preserve">Configuración </w:t>
            </w:r>
            <w:proofErr w:type="spellStart"/>
            <w:r w:rsidRPr="0090328D">
              <w:rPr>
                <w:rFonts w:ascii="Calibri" w:hAnsi="Calibri" w:cs="Arial"/>
                <w:i/>
                <w:color w:val="548DD4"/>
                <w:sz w:val="18"/>
                <w:szCs w:val="20"/>
                <w:lang w:eastAsia="es-CL"/>
              </w:rPr>
              <w:t>React+Node+PostgreSQL</w:t>
            </w:r>
            <w:proofErr w:type="spellEnd"/>
          </w:p>
        </w:tc>
        <w:tc>
          <w:tcPr>
            <w:tcW w:w="1580" w:type="dxa"/>
          </w:tcPr>
          <w:p w14:paraId="2BA9850E" w14:textId="20DB2B3D"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Herramientas gratuitas</w:t>
            </w:r>
          </w:p>
        </w:tc>
        <w:tc>
          <w:tcPr>
            <w:tcW w:w="1580" w:type="dxa"/>
            <w:tcBorders>
              <w:right w:val="single" w:sz="4" w:space="0" w:color="FFFFFF" w:themeColor="background1"/>
            </w:tcBorders>
          </w:tcPr>
          <w:p w14:paraId="216221AF" w14:textId="7AA3A271"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Semanas 5-7</w:t>
            </w:r>
          </w:p>
        </w:tc>
        <w:tc>
          <w:tcPr>
            <w:tcW w:w="1580" w:type="dxa"/>
            <w:tcBorders>
              <w:left w:val="single" w:sz="4" w:space="0" w:color="FFFFFF" w:themeColor="background1"/>
            </w:tcBorders>
            <w:shd w:val="clear" w:color="auto" w:fill="D9D9D9" w:themeFill="background1" w:themeFillShade="D9"/>
          </w:tcPr>
          <w:p w14:paraId="4CB307DF" w14:textId="1B35B454" w:rsidR="00D110EC" w:rsidRPr="00A337B2" w:rsidRDefault="0090328D" w:rsidP="00C27FB0">
            <w:pPr>
              <w:jc w:val="both"/>
              <w:rPr>
                <w:rFonts w:ascii="Calibri" w:hAnsi="Calibri" w:cs="Arial"/>
                <w:i/>
                <w:color w:val="548DD4"/>
                <w:sz w:val="18"/>
                <w:szCs w:val="20"/>
                <w:lang w:eastAsia="es-CL"/>
              </w:rPr>
            </w:pPr>
            <w:proofErr w:type="spellStart"/>
            <w:r w:rsidRPr="0090328D">
              <w:rPr>
                <w:rFonts w:ascii="Calibri" w:hAnsi="Calibri" w:cs="Arial"/>
                <w:i/>
                <w:color w:val="548DD4"/>
                <w:sz w:val="18"/>
                <w:szCs w:val="20"/>
                <w:lang w:eastAsia="es-CL"/>
              </w:rPr>
              <w:t>Sebastian</w:t>
            </w:r>
            <w:proofErr w:type="spellEnd"/>
          </w:p>
        </w:tc>
        <w:tc>
          <w:tcPr>
            <w:tcW w:w="1581" w:type="dxa"/>
          </w:tcPr>
          <w:p w14:paraId="0B41D2ED" w14:textId="37BB5CC7"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Riesgo: curva de aprendizaje tecnologías</w:t>
            </w:r>
          </w:p>
        </w:tc>
      </w:tr>
      <w:tr w:rsidR="00D110EC" w:rsidRPr="00A337B2" w14:paraId="50E58212" w14:textId="77777777" w:rsidTr="00C27FB0">
        <w:trPr>
          <w:jc w:val="center"/>
        </w:trPr>
        <w:tc>
          <w:tcPr>
            <w:tcW w:w="1580" w:type="dxa"/>
          </w:tcPr>
          <w:p w14:paraId="41E1A68E" w14:textId="6F4092F7"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lastRenderedPageBreak/>
              <w:t>Construcción modelos datos</w:t>
            </w:r>
          </w:p>
        </w:tc>
        <w:tc>
          <w:tcPr>
            <w:tcW w:w="1580" w:type="dxa"/>
          </w:tcPr>
          <w:p w14:paraId="08BF7353" w14:textId="41B7BBC8"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 xml:space="preserve">Desarrollo </w:t>
            </w:r>
            <w:proofErr w:type="spellStart"/>
            <w:r w:rsidRPr="0090328D">
              <w:rPr>
                <w:rFonts w:ascii="Calibri" w:hAnsi="Calibri" w:cs="Arial"/>
                <w:i/>
                <w:color w:val="548DD4"/>
                <w:sz w:val="18"/>
                <w:szCs w:val="20"/>
                <w:lang w:eastAsia="es-CL"/>
              </w:rPr>
              <w:t>backend</w:t>
            </w:r>
            <w:proofErr w:type="spellEnd"/>
          </w:p>
        </w:tc>
        <w:tc>
          <w:tcPr>
            <w:tcW w:w="1580" w:type="dxa"/>
          </w:tcPr>
          <w:p w14:paraId="33B7F38C" w14:textId="350980EC" w:rsidR="00D110EC" w:rsidRPr="00A337B2" w:rsidRDefault="0090328D" w:rsidP="00C27FB0">
            <w:pPr>
              <w:jc w:val="both"/>
              <w:rPr>
                <w:rFonts w:ascii="Calibri" w:hAnsi="Calibri" w:cs="Arial"/>
                <w:i/>
                <w:color w:val="548DD4"/>
                <w:sz w:val="18"/>
                <w:szCs w:val="20"/>
                <w:lang w:eastAsia="es-CL"/>
              </w:rPr>
            </w:pPr>
            <w:proofErr w:type="spellStart"/>
            <w:r w:rsidRPr="0090328D">
              <w:rPr>
                <w:rFonts w:ascii="Calibri" w:hAnsi="Calibri" w:cs="Arial"/>
                <w:i/>
                <w:color w:val="548DD4"/>
                <w:sz w:val="18"/>
                <w:szCs w:val="20"/>
                <w:lang w:eastAsia="es-CL"/>
              </w:rPr>
              <w:t>APIs</w:t>
            </w:r>
            <w:proofErr w:type="spellEnd"/>
            <w:r w:rsidRPr="0090328D">
              <w:rPr>
                <w:rFonts w:ascii="Calibri" w:hAnsi="Calibri" w:cs="Arial"/>
                <w:i/>
                <w:color w:val="548DD4"/>
                <w:sz w:val="18"/>
                <w:szCs w:val="20"/>
                <w:lang w:eastAsia="es-CL"/>
              </w:rPr>
              <w:t xml:space="preserve"> REST, base de datos</w:t>
            </w:r>
          </w:p>
        </w:tc>
        <w:tc>
          <w:tcPr>
            <w:tcW w:w="1580" w:type="dxa"/>
          </w:tcPr>
          <w:p w14:paraId="330704C5" w14:textId="5DB12DB0"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PostgreSQL, Node.js</w:t>
            </w:r>
          </w:p>
        </w:tc>
        <w:tc>
          <w:tcPr>
            <w:tcW w:w="1580" w:type="dxa"/>
            <w:tcBorders>
              <w:right w:val="single" w:sz="4" w:space="0" w:color="FFFFFF" w:themeColor="background1"/>
            </w:tcBorders>
          </w:tcPr>
          <w:p w14:paraId="2F4EDB46" w14:textId="7435A262"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Semanas 8-10</w:t>
            </w:r>
          </w:p>
        </w:tc>
        <w:tc>
          <w:tcPr>
            <w:tcW w:w="1580" w:type="dxa"/>
            <w:tcBorders>
              <w:left w:val="single" w:sz="4" w:space="0" w:color="FFFFFF" w:themeColor="background1"/>
            </w:tcBorders>
            <w:shd w:val="clear" w:color="auto" w:fill="D9D9D9" w:themeFill="background1" w:themeFillShade="D9"/>
          </w:tcPr>
          <w:p w14:paraId="7F3EE0DF" w14:textId="685E519F"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Francisco</w:t>
            </w:r>
          </w:p>
        </w:tc>
        <w:tc>
          <w:tcPr>
            <w:tcW w:w="1581" w:type="dxa"/>
          </w:tcPr>
          <w:p w14:paraId="2A45C00D" w14:textId="0B359CC3" w:rsidR="00D110EC" w:rsidRPr="00A337B2"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 xml:space="preserve">Dependencia: </w:t>
            </w:r>
            <w:proofErr w:type="spellStart"/>
            <w:r w:rsidRPr="0090328D">
              <w:rPr>
                <w:rFonts w:ascii="Calibri" w:hAnsi="Calibri" w:cs="Arial"/>
                <w:i/>
                <w:color w:val="548DD4"/>
                <w:sz w:val="18"/>
                <w:szCs w:val="20"/>
                <w:lang w:eastAsia="es-CL"/>
              </w:rPr>
              <w:t>setup</w:t>
            </w:r>
            <w:proofErr w:type="spellEnd"/>
            <w:r w:rsidRPr="0090328D">
              <w:rPr>
                <w:rFonts w:ascii="Calibri" w:hAnsi="Calibri" w:cs="Arial"/>
                <w:i/>
                <w:color w:val="548DD4"/>
                <w:sz w:val="18"/>
                <w:szCs w:val="20"/>
                <w:lang w:eastAsia="es-CL"/>
              </w:rPr>
              <w:t xml:space="preserve"> técnico completo</w:t>
            </w:r>
          </w:p>
        </w:tc>
      </w:tr>
      <w:tr w:rsidR="0090328D" w:rsidRPr="00A337B2" w14:paraId="22DDD8F0" w14:textId="77777777" w:rsidTr="00C27FB0">
        <w:trPr>
          <w:jc w:val="center"/>
        </w:trPr>
        <w:tc>
          <w:tcPr>
            <w:tcW w:w="1580" w:type="dxa"/>
          </w:tcPr>
          <w:p w14:paraId="63FB68B9" w14:textId="537BAA55"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Implementación sistémica</w:t>
            </w:r>
          </w:p>
        </w:tc>
        <w:tc>
          <w:tcPr>
            <w:tcW w:w="1580" w:type="dxa"/>
          </w:tcPr>
          <w:p w14:paraId="3EED5C52" w14:textId="71955D69"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Desarrollo frontend</w:t>
            </w:r>
          </w:p>
        </w:tc>
        <w:tc>
          <w:tcPr>
            <w:tcW w:w="1580" w:type="dxa"/>
          </w:tcPr>
          <w:p w14:paraId="32FB8AD5" w14:textId="14A227F9"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Interfaces React, integración</w:t>
            </w:r>
          </w:p>
        </w:tc>
        <w:tc>
          <w:tcPr>
            <w:tcW w:w="1580" w:type="dxa"/>
          </w:tcPr>
          <w:p w14:paraId="7709ED6F" w14:textId="5F212561" w:rsidR="0090328D" w:rsidRPr="0090328D" w:rsidRDefault="0090328D" w:rsidP="00C27FB0">
            <w:pPr>
              <w:jc w:val="both"/>
              <w:rPr>
                <w:rFonts w:ascii="Calibri" w:hAnsi="Calibri" w:cs="Arial"/>
                <w:i/>
                <w:color w:val="548DD4"/>
                <w:sz w:val="18"/>
                <w:szCs w:val="20"/>
                <w:lang w:eastAsia="es-CL"/>
              </w:rPr>
            </w:pPr>
            <w:proofErr w:type="spellStart"/>
            <w:r w:rsidRPr="0090328D">
              <w:rPr>
                <w:rFonts w:ascii="Calibri" w:hAnsi="Calibri" w:cs="Arial"/>
                <w:i/>
                <w:color w:val="548DD4"/>
                <w:sz w:val="18"/>
                <w:szCs w:val="20"/>
                <w:lang w:eastAsia="es-CL"/>
              </w:rPr>
              <w:t>React</w:t>
            </w:r>
            <w:proofErr w:type="spellEnd"/>
            <w:r w:rsidRPr="0090328D">
              <w:rPr>
                <w:rFonts w:ascii="Calibri" w:hAnsi="Calibri" w:cs="Arial"/>
                <w:i/>
                <w:color w:val="548DD4"/>
                <w:sz w:val="18"/>
                <w:szCs w:val="20"/>
                <w:lang w:eastAsia="es-CL"/>
              </w:rPr>
              <w:t>, CSS</w:t>
            </w:r>
          </w:p>
        </w:tc>
        <w:tc>
          <w:tcPr>
            <w:tcW w:w="1580" w:type="dxa"/>
            <w:tcBorders>
              <w:right w:val="single" w:sz="4" w:space="0" w:color="FFFFFF" w:themeColor="background1"/>
            </w:tcBorders>
          </w:tcPr>
          <w:p w14:paraId="52E6B648" w14:textId="025A4539"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Semanas 8-12</w:t>
            </w:r>
          </w:p>
        </w:tc>
        <w:tc>
          <w:tcPr>
            <w:tcW w:w="1580" w:type="dxa"/>
            <w:tcBorders>
              <w:left w:val="single" w:sz="4" w:space="0" w:color="FFFFFF" w:themeColor="background1"/>
            </w:tcBorders>
            <w:shd w:val="clear" w:color="auto" w:fill="D9D9D9" w:themeFill="background1" w:themeFillShade="D9"/>
          </w:tcPr>
          <w:p w14:paraId="77EBC4D7" w14:textId="4DEDACC5" w:rsidR="0090328D" w:rsidRPr="0090328D" w:rsidRDefault="0090328D" w:rsidP="00C27FB0">
            <w:pPr>
              <w:jc w:val="both"/>
              <w:rPr>
                <w:rFonts w:ascii="Calibri" w:hAnsi="Calibri" w:cs="Arial"/>
                <w:i/>
                <w:color w:val="548DD4"/>
                <w:sz w:val="18"/>
                <w:szCs w:val="20"/>
                <w:lang w:eastAsia="es-CL"/>
              </w:rPr>
            </w:pPr>
            <w:proofErr w:type="spellStart"/>
            <w:r w:rsidRPr="0090328D">
              <w:rPr>
                <w:rFonts w:ascii="Calibri" w:hAnsi="Calibri" w:cs="Arial"/>
                <w:i/>
                <w:color w:val="548DD4"/>
                <w:sz w:val="18"/>
                <w:szCs w:val="20"/>
                <w:lang w:eastAsia="es-CL"/>
              </w:rPr>
              <w:t>Sebastian</w:t>
            </w:r>
            <w:proofErr w:type="spellEnd"/>
          </w:p>
        </w:tc>
        <w:tc>
          <w:tcPr>
            <w:tcW w:w="1581" w:type="dxa"/>
          </w:tcPr>
          <w:p w14:paraId="2AEB6065" w14:textId="05661063" w:rsidR="0090328D" w:rsidRPr="0090328D" w:rsidRDefault="0090328D" w:rsidP="00C27FB0">
            <w:pPr>
              <w:jc w:val="both"/>
              <w:rPr>
                <w:rFonts w:ascii="Calibri" w:hAnsi="Calibri" w:cs="Arial"/>
                <w:i/>
                <w:color w:val="548DD4"/>
                <w:sz w:val="18"/>
                <w:szCs w:val="20"/>
                <w:lang w:eastAsia="es-CL"/>
              </w:rPr>
            </w:pPr>
            <w:proofErr w:type="spellStart"/>
            <w:r w:rsidRPr="0090328D">
              <w:rPr>
                <w:rFonts w:ascii="Calibri" w:hAnsi="Calibri" w:cs="Arial"/>
                <w:i/>
                <w:color w:val="548DD4"/>
                <w:sz w:val="18"/>
                <w:szCs w:val="20"/>
                <w:lang w:eastAsia="es-CL"/>
              </w:rPr>
              <w:t>Paralelizable</w:t>
            </w:r>
            <w:proofErr w:type="spellEnd"/>
            <w:r w:rsidRPr="0090328D">
              <w:rPr>
                <w:rFonts w:ascii="Calibri" w:hAnsi="Calibri" w:cs="Arial"/>
                <w:i/>
                <w:color w:val="548DD4"/>
                <w:sz w:val="18"/>
                <w:szCs w:val="20"/>
                <w:lang w:eastAsia="es-CL"/>
              </w:rPr>
              <w:t xml:space="preserve"> con </w:t>
            </w:r>
            <w:proofErr w:type="spellStart"/>
            <w:r w:rsidRPr="0090328D">
              <w:rPr>
                <w:rFonts w:ascii="Calibri" w:hAnsi="Calibri" w:cs="Arial"/>
                <w:i/>
                <w:color w:val="548DD4"/>
                <w:sz w:val="18"/>
                <w:szCs w:val="20"/>
                <w:lang w:eastAsia="es-CL"/>
              </w:rPr>
              <w:t>backend</w:t>
            </w:r>
            <w:proofErr w:type="spellEnd"/>
          </w:p>
        </w:tc>
      </w:tr>
      <w:tr w:rsidR="0090328D" w:rsidRPr="00A337B2" w14:paraId="08C7568D" w14:textId="77777777" w:rsidTr="00C27FB0">
        <w:trPr>
          <w:jc w:val="center"/>
        </w:trPr>
        <w:tc>
          <w:tcPr>
            <w:tcW w:w="1580" w:type="dxa"/>
          </w:tcPr>
          <w:p w14:paraId="1876FC8C" w14:textId="5836064E"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Gestión proyectos</w:t>
            </w:r>
          </w:p>
        </w:tc>
        <w:tc>
          <w:tcPr>
            <w:tcW w:w="1580" w:type="dxa"/>
          </w:tcPr>
          <w:p w14:paraId="27C33850" w14:textId="137111D3"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Integración Transbank</w:t>
            </w:r>
          </w:p>
        </w:tc>
        <w:tc>
          <w:tcPr>
            <w:tcW w:w="1580" w:type="dxa"/>
          </w:tcPr>
          <w:p w14:paraId="07542A69" w14:textId="745635CC"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Pagos seguros funcionales</w:t>
            </w:r>
          </w:p>
        </w:tc>
        <w:tc>
          <w:tcPr>
            <w:tcW w:w="1580" w:type="dxa"/>
          </w:tcPr>
          <w:p w14:paraId="42EBAD59" w14:textId="2C1BD467"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Transbank SDK</w:t>
            </w:r>
          </w:p>
        </w:tc>
        <w:tc>
          <w:tcPr>
            <w:tcW w:w="1580" w:type="dxa"/>
            <w:tcBorders>
              <w:right w:val="single" w:sz="4" w:space="0" w:color="FFFFFF" w:themeColor="background1"/>
            </w:tcBorders>
          </w:tcPr>
          <w:p w14:paraId="666619CE" w14:textId="2632FA9C"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Semanas 11-12</w:t>
            </w:r>
          </w:p>
        </w:tc>
        <w:tc>
          <w:tcPr>
            <w:tcW w:w="1580" w:type="dxa"/>
            <w:tcBorders>
              <w:left w:val="single" w:sz="4" w:space="0" w:color="FFFFFF" w:themeColor="background1"/>
            </w:tcBorders>
            <w:shd w:val="clear" w:color="auto" w:fill="D9D9D9" w:themeFill="background1" w:themeFillShade="D9"/>
          </w:tcPr>
          <w:p w14:paraId="75F8D1F1" w14:textId="5FEAEA3F"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Equipo</w:t>
            </w:r>
          </w:p>
        </w:tc>
        <w:tc>
          <w:tcPr>
            <w:tcW w:w="1581" w:type="dxa"/>
          </w:tcPr>
          <w:p w14:paraId="659B1025" w14:textId="53259B8D"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 xml:space="preserve">Riesgo crítico: requiere </w:t>
            </w:r>
            <w:proofErr w:type="spellStart"/>
            <w:r w:rsidRPr="0090328D">
              <w:rPr>
                <w:rFonts w:ascii="Calibri" w:hAnsi="Calibri" w:cs="Arial"/>
                <w:i/>
                <w:color w:val="548DD4"/>
                <w:sz w:val="18"/>
                <w:szCs w:val="20"/>
                <w:lang w:eastAsia="es-CL"/>
              </w:rPr>
              <w:t>sandbox</w:t>
            </w:r>
            <w:proofErr w:type="spellEnd"/>
            <w:r w:rsidRPr="0090328D">
              <w:rPr>
                <w:rFonts w:ascii="Calibri" w:hAnsi="Calibri" w:cs="Arial"/>
                <w:i/>
                <w:color w:val="548DD4"/>
                <w:sz w:val="18"/>
                <w:szCs w:val="20"/>
                <w:lang w:eastAsia="es-CL"/>
              </w:rPr>
              <w:t xml:space="preserve"> </w:t>
            </w:r>
            <w:proofErr w:type="spellStart"/>
            <w:r w:rsidRPr="0090328D">
              <w:rPr>
                <w:rFonts w:ascii="Calibri" w:hAnsi="Calibri" w:cs="Arial"/>
                <w:i/>
                <w:color w:val="548DD4"/>
                <w:sz w:val="18"/>
                <w:szCs w:val="20"/>
                <w:lang w:eastAsia="es-CL"/>
              </w:rPr>
              <w:t>testing</w:t>
            </w:r>
            <w:proofErr w:type="spellEnd"/>
          </w:p>
        </w:tc>
      </w:tr>
      <w:tr w:rsidR="0090328D" w:rsidRPr="00A337B2" w14:paraId="01C8DBDF" w14:textId="77777777" w:rsidTr="00C27FB0">
        <w:trPr>
          <w:jc w:val="center"/>
        </w:trPr>
        <w:tc>
          <w:tcPr>
            <w:tcW w:w="1580" w:type="dxa"/>
          </w:tcPr>
          <w:p w14:paraId="1F84FF88" w14:textId="24609E8C"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Soluciones integrales</w:t>
            </w:r>
          </w:p>
        </w:tc>
        <w:tc>
          <w:tcPr>
            <w:tcW w:w="1580" w:type="dxa"/>
          </w:tcPr>
          <w:p w14:paraId="4C4BD627" w14:textId="17900D01"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Completar sistema</w:t>
            </w:r>
          </w:p>
        </w:tc>
        <w:tc>
          <w:tcPr>
            <w:tcW w:w="1580" w:type="dxa"/>
          </w:tcPr>
          <w:p w14:paraId="14637687" w14:textId="73241A77"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 xml:space="preserve">Panel </w:t>
            </w:r>
            <w:proofErr w:type="spellStart"/>
            <w:r w:rsidRPr="0090328D">
              <w:rPr>
                <w:rFonts w:ascii="Calibri" w:hAnsi="Calibri" w:cs="Arial"/>
                <w:i/>
                <w:color w:val="548DD4"/>
                <w:sz w:val="18"/>
                <w:szCs w:val="20"/>
                <w:lang w:eastAsia="es-CL"/>
              </w:rPr>
              <w:t>admin</w:t>
            </w:r>
            <w:proofErr w:type="spellEnd"/>
            <w:r w:rsidRPr="0090328D">
              <w:rPr>
                <w:rFonts w:ascii="Calibri" w:hAnsi="Calibri" w:cs="Arial"/>
                <w:i/>
                <w:color w:val="548DD4"/>
                <w:sz w:val="18"/>
                <w:szCs w:val="20"/>
                <w:lang w:eastAsia="es-CL"/>
              </w:rPr>
              <w:t>, optimización</w:t>
            </w:r>
          </w:p>
        </w:tc>
        <w:tc>
          <w:tcPr>
            <w:tcW w:w="1580" w:type="dxa"/>
          </w:tcPr>
          <w:p w14:paraId="46C6E326" w14:textId="78E0C655" w:rsidR="0090328D" w:rsidRPr="0090328D" w:rsidRDefault="0090328D" w:rsidP="00C27FB0">
            <w:pPr>
              <w:jc w:val="both"/>
              <w:rPr>
                <w:rFonts w:ascii="Calibri" w:hAnsi="Calibri" w:cs="Arial"/>
                <w:i/>
                <w:color w:val="548DD4"/>
                <w:sz w:val="18"/>
                <w:szCs w:val="20"/>
                <w:lang w:eastAsia="es-CL"/>
              </w:rPr>
            </w:pPr>
            <w:proofErr w:type="spellStart"/>
            <w:r w:rsidRPr="0090328D">
              <w:rPr>
                <w:rFonts w:ascii="Calibri" w:hAnsi="Calibri" w:cs="Arial"/>
                <w:i/>
                <w:color w:val="548DD4"/>
                <w:sz w:val="18"/>
                <w:szCs w:val="20"/>
                <w:lang w:eastAsia="es-CL"/>
              </w:rPr>
              <w:t>Stack</w:t>
            </w:r>
            <w:proofErr w:type="spellEnd"/>
            <w:r w:rsidRPr="0090328D">
              <w:rPr>
                <w:rFonts w:ascii="Calibri" w:hAnsi="Calibri" w:cs="Arial"/>
                <w:i/>
                <w:color w:val="548DD4"/>
                <w:sz w:val="18"/>
                <w:szCs w:val="20"/>
                <w:lang w:eastAsia="es-CL"/>
              </w:rPr>
              <w:t xml:space="preserve"> completo</w:t>
            </w:r>
          </w:p>
        </w:tc>
        <w:tc>
          <w:tcPr>
            <w:tcW w:w="1580" w:type="dxa"/>
            <w:tcBorders>
              <w:right w:val="single" w:sz="4" w:space="0" w:color="FFFFFF" w:themeColor="background1"/>
            </w:tcBorders>
          </w:tcPr>
          <w:p w14:paraId="5704F4EE" w14:textId="2705633C"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Semanas 13-15</w:t>
            </w:r>
          </w:p>
        </w:tc>
        <w:tc>
          <w:tcPr>
            <w:tcW w:w="1580" w:type="dxa"/>
            <w:tcBorders>
              <w:left w:val="single" w:sz="4" w:space="0" w:color="FFFFFF" w:themeColor="background1"/>
            </w:tcBorders>
            <w:shd w:val="clear" w:color="auto" w:fill="D9D9D9" w:themeFill="background1" w:themeFillShade="D9"/>
          </w:tcPr>
          <w:p w14:paraId="74353D47" w14:textId="6F3C7BE2"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Equipo</w:t>
            </w:r>
          </w:p>
        </w:tc>
        <w:tc>
          <w:tcPr>
            <w:tcW w:w="1581" w:type="dxa"/>
          </w:tcPr>
          <w:p w14:paraId="397CBF6F" w14:textId="698258F9"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Funcionalidades adicionales</w:t>
            </w:r>
          </w:p>
        </w:tc>
      </w:tr>
      <w:tr w:rsidR="0090328D" w:rsidRPr="00A337B2" w14:paraId="256087AD" w14:textId="77777777" w:rsidTr="00C27FB0">
        <w:trPr>
          <w:jc w:val="center"/>
        </w:trPr>
        <w:tc>
          <w:tcPr>
            <w:tcW w:w="1580" w:type="dxa"/>
          </w:tcPr>
          <w:p w14:paraId="57EF4B03" w14:textId="6CD34B1E"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Comunicación técnica</w:t>
            </w:r>
          </w:p>
        </w:tc>
        <w:tc>
          <w:tcPr>
            <w:tcW w:w="1580" w:type="dxa"/>
          </w:tcPr>
          <w:p w14:paraId="121D86B0" w14:textId="7AD109B1"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Documentación final</w:t>
            </w:r>
          </w:p>
        </w:tc>
        <w:tc>
          <w:tcPr>
            <w:tcW w:w="1580" w:type="dxa"/>
          </w:tcPr>
          <w:p w14:paraId="11C4C430" w14:textId="7FF51AE1"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Manuales, capacitación</w:t>
            </w:r>
          </w:p>
        </w:tc>
        <w:tc>
          <w:tcPr>
            <w:tcW w:w="1580" w:type="dxa"/>
          </w:tcPr>
          <w:p w14:paraId="44A72C65" w14:textId="35D93000"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Tiempo, cliente</w:t>
            </w:r>
          </w:p>
        </w:tc>
        <w:tc>
          <w:tcPr>
            <w:tcW w:w="1580" w:type="dxa"/>
            <w:tcBorders>
              <w:right w:val="single" w:sz="4" w:space="0" w:color="FFFFFF" w:themeColor="background1"/>
            </w:tcBorders>
          </w:tcPr>
          <w:p w14:paraId="5C5EF90E" w14:textId="088F596E"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Semanas 16-18</w:t>
            </w:r>
          </w:p>
        </w:tc>
        <w:tc>
          <w:tcPr>
            <w:tcW w:w="1580" w:type="dxa"/>
            <w:tcBorders>
              <w:left w:val="single" w:sz="4" w:space="0" w:color="FFFFFF" w:themeColor="background1"/>
            </w:tcBorders>
            <w:shd w:val="clear" w:color="auto" w:fill="D9D9D9" w:themeFill="background1" w:themeFillShade="D9"/>
          </w:tcPr>
          <w:p w14:paraId="42856A2C" w14:textId="5780C171" w:rsidR="0090328D" w:rsidRPr="0090328D" w:rsidRDefault="0090328D" w:rsidP="00C27FB0">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Equipo</w:t>
            </w:r>
          </w:p>
        </w:tc>
        <w:tc>
          <w:tcPr>
            <w:tcW w:w="1581" w:type="dxa"/>
          </w:tcPr>
          <w:p w14:paraId="4CD33BF3" w14:textId="77777777" w:rsidR="0090328D" w:rsidRPr="0090328D" w:rsidRDefault="0090328D" w:rsidP="0090328D">
            <w:pPr>
              <w:jc w:val="both"/>
              <w:rPr>
                <w:rFonts w:ascii="Calibri" w:hAnsi="Calibri" w:cs="Arial"/>
                <w:i/>
                <w:color w:val="548DD4"/>
                <w:sz w:val="18"/>
                <w:szCs w:val="20"/>
                <w:lang w:eastAsia="es-CL"/>
              </w:rPr>
            </w:pPr>
            <w:r w:rsidRPr="0090328D">
              <w:rPr>
                <w:rFonts w:ascii="Calibri" w:hAnsi="Calibri" w:cs="Arial"/>
                <w:i/>
                <w:color w:val="548DD4"/>
                <w:sz w:val="18"/>
                <w:szCs w:val="20"/>
                <w:lang w:eastAsia="es-CL"/>
              </w:rPr>
              <w:t>Facilitador: cliente motivado</w:t>
            </w:r>
          </w:p>
          <w:p w14:paraId="1346FCE5" w14:textId="77777777" w:rsidR="0090328D" w:rsidRPr="0090328D" w:rsidRDefault="0090328D"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45"/>
        <w:gridCol w:w="670"/>
        <w:gridCol w:w="512"/>
        <w:gridCol w:w="513"/>
        <w:gridCol w:w="517"/>
        <w:gridCol w:w="514"/>
        <w:gridCol w:w="514"/>
        <w:gridCol w:w="514"/>
        <w:gridCol w:w="514"/>
        <w:gridCol w:w="514"/>
        <w:gridCol w:w="517"/>
        <w:gridCol w:w="517"/>
        <w:gridCol w:w="517"/>
        <w:gridCol w:w="519"/>
        <w:gridCol w:w="519"/>
        <w:gridCol w:w="519"/>
        <w:gridCol w:w="7"/>
        <w:gridCol w:w="512"/>
        <w:gridCol w:w="519"/>
        <w:gridCol w:w="529"/>
      </w:tblGrid>
      <w:tr w:rsidR="00ED5A2E" w14:paraId="1145936D" w14:textId="77777777" w:rsidTr="0090328D">
        <w:trPr>
          <w:trHeight w:val="294"/>
        </w:trPr>
        <w:tc>
          <w:tcPr>
            <w:tcW w:w="1345"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212"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685"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60" w:type="dxa"/>
            <w:gridSpan w:val="3"/>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ED5A2E" w14:paraId="739FBFED" w14:textId="77777777" w:rsidTr="0090328D">
        <w:trPr>
          <w:trHeight w:val="303"/>
        </w:trPr>
        <w:tc>
          <w:tcPr>
            <w:tcW w:w="0" w:type="auto"/>
            <w:vMerge/>
            <w:vAlign w:val="center"/>
            <w:hideMark/>
          </w:tcPr>
          <w:p w14:paraId="35358A26" w14:textId="77777777" w:rsidR="00D110EC" w:rsidRDefault="00D110EC" w:rsidP="00C27FB0">
            <w:pPr>
              <w:rPr>
                <w:b/>
                <w:sz w:val="16"/>
                <w:szCs w:val="16"/>
              </w:rPr>
            </w:pPr>
          </w:p>
        </w:tc>
        <w:tc>
          <w:tcPr>
            <w:tcW w:w="670"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1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1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17"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14"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14"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14"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14"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14"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7"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7"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7"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9"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9"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9"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9"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9"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9"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ED5A2E" w14:paraId="27BED54C" w14:textId="77777777" w:rsidTr="0090328D">
        <w:trPr>
          <w:trHeight w:val="294"/>
        </w:trPr>
        <w:tc>
          <w:tcPr>
            <w:tcW w:w="1345" w:type="dxa"/>
            <w:hideMark/>
          </w:tcPr>
          <w:p w14:paraId="5292DF6F" w14:textId="0D5BA6BB" w:rsidR="00D110EC" w:rsidRDefault="0090328D" w:rsidP="00C27FB0">
            <w:pPr>
              <w:spacing w:line="360" w:lineRule="auto"/>
              <w:jc w:val="both"/>
              <w:rPr>
                <w:b/>
                <w:sz w:val="16"/>
                <w:szCs w:val="16"/>
              </w:rPr>
            </w:pPr>
            <w:r w:rsidRPr="0090328D">
              <w:rPr>
                <w:rFonts w:ascii="Calibri" w:hAnsi="Calibri" w:cs="Arial"/>
                <w:i/>
                <w:color w:val="548DD4"/>
                <w:sz w:val="16"/>
                <w:szCs w:val="16"/>
                <w:lang w:eastAsia="es-CL"/>
              </w:rPr>
              <w:t>Documentación inicial</w:t>
            </w:r>
          </w:p>
        </w:tc>
        <w:tc>
          <w:tcPr>
            <w:tcW w:w="670" w:type="dxa"/>
          </w:tcPr>
          <w:p w14:paraId="6792745F" w14:textId="6C507A39" w:rsidR="00D110EC" w:rsidRDefault="0090328D" w:rsidP="00C27FB0">
            <w:pPr>
              <w:spacing w:line="360" w:lineRule="auto"/>
              <w:jc w:val="both"/>
              <w:rPr>
                <w:b/>
                <w:sz w:val="16"/>
                <w:szCs w:val="16"/>
              </w:rPr>
            </w:pPr>
            <w:r w:rsidRPr="0090328D">
              <w:rPr>
                <w:rFonts w:ascii="Arial" w:hAnsi="Arial" w:cs="Arial"/>
                <w:b/>
                <w:sz w:val="16"/>
                <w:szCs w:val="16"/>
              </w:rPr>
              <w:t>██</w:t>
            </w:r>
          </w:p>
        </w:tc>
        <w:tc>
          <w:tcPr>
            <w:tcW w:w="512" w:type="dxa"/>
          </w:tcPr>
          <w:p w14:paraId="7887528D" w14:textId="2ACEEFF3" w:rsidR="00D110EC" w:rsidRDefault="00ED5A2E" w:rsidP="00C27FB0">
            <w:pPr>
              <w:spacing w:line="360" w:lineRule="auto"/>
              <w:jc w:val="both"/>
              <w:rPr>
                <w:b/>
                <w:sz w:val="16"/>
                <w:szCs w:val="16"/>
              </w:rPr>
            </w:pPr>
            <w:r w:rsidRPr="0090328D">
              <w:rPr>
                <w:rFonts w:ascii="Arial" w:hAnsi="Arial" w:cs="Arial"/>
                <w:b/>
                <w:sz w:val="16"/>
                <w:szCs w:val="16"/>
              </w:rPr>
              <w:t>██</w:t>
            </w:r>
          </w:p>
        </w:tc>
        <w:tc>
          <w:tcPr>
            <w:tcW w:w="513" w:type="dxa"/>
          </w:tcPr>
          <w:p w14:paraId="7A76D697" w14:textId="7FE1CCBB" w:rsidR="00D110EC" w:rsidRDefault="00ED5A2E" w:rsidP="00C27FB0">
            <w:pPr>
              <w:spacing w:line="360" w:lineRule="auto"/>
              <w:jc w:val="both"/>
              <w:rPr>
                <w:b/>
                <w:sz w:val="16"/>
                <w:szCs w:val="16"/>
              </w:rPr>
            </w:pPr>
            <w:r w:rsidRPr="0090328D">
              <w:rPr>
                <w:rFonts w:ascii="Arial" w:hAnsi="Arial" w:cs="Arial"/>
                <w:b/>
                <w:sz w:val="16"/>
                <w:szCs w:val="16"/>
              </w:rPr>
              <w:t>██</w:t>
            </w:r>
          </w:p>
        </w:tc>
        <w:tc>
          <w:tcPr>
            <w:tcW w:w="517" w:type="dxa"/>
          </w:tcPr>
          <w:p w14:paraId="3C136A4C" w14:textId="5F804D5C" w:rsidR="00D110EC" w:rsidRDefault="00ED5A2E" w:rsidP="00C27FB0">
            <w:pPr>
              <w:spacing w:line="360" w:lineRule="auto"/>
              <w:jc w:val="both"/>
              <w:rPr>
                <w:b/>
                <w:sz w:val="16"/>
                <w:szCs w:val="16"/>
              </w:rPr>
            </w:pPr>
            <w:r w:rsidRPr="0090328D">
              <w:rPr>
                <w:rFonts w:ascii="Arial" w:hAnsi="Arial" w:cs="Arial"/>
                <w:b/>
                <w:sz w:val="16"/>
                <w:szCs w:val="16"/>
              </w:rPr>
              <w:t>██</w:t>
            </w:r>
          </w:p>
        </w:tc>
        <w:tc>
          <w:tcPr>
            <w:tcW w:w="514" w:type="dxa"/>
          </w:tcPr>
          <w:p w14:paraId="4FE1C0CC" w14:textId="77777777" w:rsidR="00D110EC" w:rsidRDefault="00D110EC" w:rsidP="00C27FB0">
            <w:pPr>
              <w:spacing w:line="360" w:lineRule="auto"/>
              <w:jc w:val="both"/>
              <w:rPr>
                <w:b/>
                <w:sz w:val="16"/>
                <w:szCs w:val="16"/>
              </w:rPr>
            </w:pPr>
          </w:p>
        </w:tc>
        <w:tc>
          <w:tcPr>
            <w:tcW w:w="514" w:type="dxa"/>
          </w:tcPr>
          <w:p w14:paraId="22AE2E20" w14:textId="77777777" w:rsidR="00D110EC" w:rsidRDefault="00D110EC" w:rsidP="00C27FB0">
            <w:pPr>
              <w:spacing w:line="360" w:lineRule="auto"/>
              <w:jc w:val="both"/>
              <w:rPr>
                <w:b/>
                <w:sz w:val="16"/>
                <w:szCs w:val="16"/>
              </w:rPr>
            </w:pPr>
          </w:p>
        </w:tc>
        <w:tc>
          <w:tcPr>
            <w:tcW w:w="514" w:type="dxa"/>
          </w:tcPr>
          <w:p w14:paraId="0F2C3734" w14:textId="77777777" w:rsidR="00D110EC" w:rsidRDefault="00D110EC" w:rsidP="00C27FB0">
            <w:pPr>
              <w:spacing w:line="360" w:lineRule="auto"/>
              <w:jc w:val="both"/>
              <w:rPr>
                <w:b/>
                <w:sz w:val="16"/>
                <w:szCs w:val="16"/>
              </w:rPr>
            </w:pPr>
          </w:p>
        </w:tc>
        <w:tc>
          <w:tcPr>
            <w:tcW w:w="514" w:type="dxa"/>
          </w:tcPr>
          <w:p w14:paraId="2E4E747F" w14:textId="77777777" w:rsidR="00D110EC" w:rsidRDefault="00D110EC" w:rsidP="00C27FB0">
            <w:pPr>
              <w:spacing w:line="360" w:lineRule="auto"/>
              <w:jc w:val="both"/>
              <w:rPr>
                <w:b/>
                <w:sz w:val="16"/>
                <w:szCs w:val="16"/>
              </w:rPr>
            </w:pPr>
          </w:p>
        </w:tc>
        <w:tc>
          <w:tcPr>
            <w:tcW w:w="514" w:type="dxa"/>
          </w:tcPr>
          <w:p w14:paraId="12D8053B" w14:textId="77777777" w:rsidR="00D110EC" w:rsidRDefault="00D110EC" w:rsidP="00C27FB0">
            <w:pPr>
              <w:spacing w:line="360" w:lineRule="auto"/>
              <w:jc w:val="both"/>
              <w:rPr>
                <w:b/>
                <w:sz w:val="16"/>
                <w:szCs w:val="16"/>
              </w:rPr>
            </w:pPr>
          </w:p>
        </w:tc>
        <w:tc>
          <w:tcPr>
            <w:tcW w:w="517" w:type="dxa"/>
          </w:tcPr>
          <w:p w14:paraId="044D5ACA" w14:textId="77777777" w:rsidR="00D110EC" w:rsidRDefault="00D110EC" w:rsidP="00C27FB0">
            <w:pPr>
              <w:spacing w:line="360" w:lineRule="auto"/>
              <w:jc w:val="both"/>
              <w:rPr>
                <w:b/>
                <w:sz w:val="16"/>
                <w:szCs w:val="16"/>
              </w:rPr>
            </w:pPr>
          </w:p>
        </w:tc>
        <w:tc>
          <w:tcPr>
            <w:tcW w:w="517" w:type="dxa"/>
          </w:tcPr>
          <w:p w14:paraId="26A0AD42" w14:textId="77777777" w:rsidR="00D110EC" w:rsidRDefault="00D110EC" w:rsidP="00C27FB0">
            <w:pPr>
              <w:spacing w:line="360" w:lineRule="auto"/>
              <w:jc w:val="both"/>
              <w:rPr>
                <w:b/>
                <w:sz w:val="16"/>
                <w:szCs w:val="16"/>
              </w:rPr>
            </w:pPr>
          </w:p>
        </w:tc>
        <w:tc>
          <w:tcPr>
            <w:tcW w:w="517" w:type="dxa"/>
          </w:tcPr>
          <w:p w14:paraId="7D238774" w14:textId="77777777" w:rsidR="00D110EC" w:rsidRDefault="00D110EC" w:rsidP="00C27FB0">
            <w:pPr>
              <w:spacing w:line="360" w:lineRule="auto"/>
              <w:jc w:val="both"/>
              <w:rPr>
                <w:b/>
                <w:sz w:val="16"/>
                <w:szCs w:val="16"/>
              </w:rPr>
            </w:pPr>
          </w:p>
        </w:tc>
        <w:tc>
          <w:tcPr>
            <w:tcW w:w="519" w:type="dxa"/>
          </w:tcPr>
          <w:p w14:paraId="57105C1C" w14:textId="77777777" w:rsidR="00D110EC" w:rsidRDefault="00D110EC" w:rsidP="00C27FB0">
            <w:pPr>
              <w:spacing w:line="360" w:lineRule="auto"/>
              <w:jc w:val="both"/>
              <w:rPr>
                <w:b/>
                <w:sz w:val="16"/>
                <w:szCs w:val="16"/>
              </w:rPr>
            </w:pPr>
          </w:p>
        </w:tc>
        <w:tc>
          <w:tcPr>
            <w:tcW w:w="519" w:type="dxa"/>
          </w:tcPr>
          <w:p w14:paraId="29AA7876" w14:textId="77777777" w:rsidR="00D110EC" w:rsidRDefault="00D110EC" w:rsidP="00C27FB0">
            <w:pPr>
              <w:spacing w:line="360" w:lineRule="auto"/>
              <w:jc w:val="both"/>
              <w:rPr>
                <w:b/>
                <w:sz w:val="16"/>
                <w:szCs w:val="16"/>
              </w:rPr>
            </w:pPr>
          </w:p>
        </w:tc>
        <w:tc>
          <w:tcPr>
            <w:tcW w:w="519" w:type="dxa"/>
          </w:tcPr>
          <w:p w14:paraId="0BDC1BFD" w14:textId="77777777" w:rsidR="00D110EC" w:rsidRDefault="00D110EC" w:rsidP="00C27FB0">
            <w:pPr>
              <w:spacing w:line="360" w:lineRule="auto"/>
              <w:jc w:val="both"/>
              <w:rPr>
                <w:b/>
                <w:sz w:val="16"/>
                <w:szCs w:val="16"/>
              </w:rPr>
            </w:pPr>
          </w:p>
        </w:tc>
        <w:tc>
          <w:tcPr>
            <w:tcW w:w="519" w:type="dxa"/>
            <w:gridSpan w:val="2"/>
          </w:tcPr>
          <w:p w14:paraId="162A7993" w14:textId="77777777" w:rsidR="00D110EC" w:rsidRDefault="00D110EC" w:rsidP="00C27FB0">
            <w:pPr>
              <w:spacing w:line="360" w:lineRule="auto"/>
              <w:jc w:val="both"/>
              <w:rPr>
                <w:b/>
                <w:sz w:val="16"/>
                <w:szCs w:val="16"/>
              </w:rPr>
            </w:pPr>
          </w:p>
        </w:tc>
        <w:tc>
          <w:tcPr>
            <w:tcW w:w="519" w:type="dxa"/>
          </w:tcPr>
          <w:p w14:paraId="7686CCDF" w14:textId="77777777" w:rsidR="00D110EC" w:rsidRDefault="00D110EC" w:rsidP="00C27FB0">
            <w:pPr>
              <w:spacing w:line="360" w:lineRule="auto"/>
              <w:jc w:val="both"/>
              <w:rPr>
                <w:b/>
                <w:sz w:val="16"/>
                <w:szCs w:val="16"/>
              </w:rPr>
            </w:pPr>
          </w:p>
        </w:tc>
        <w:tc>
          <w:tcPr>
            <w:tcW w:w="519" w:type="dxa"/>
          </w:tcPr>
          <w:p w14:paraId="2C6E8A5D" w14:textId="77777777" w:rsidR="00D110EC" w:rsidRDefault="00D110EC" w:rsidP="00C27FB0">
            <w:pPr>
              <w:spacing w:line="360" w:lineRule="auto"/>
              <w:jc w:val="both"/>
              <w:rPr>
                <w:b/>
                <w:sz w:val="16"/>
                <w:szCs w:val="16"/>
              </w:rPr>
            </w:pPr>
          </w:p>
        </w:tc>
      </w:tr>
      <w:tr w:rsidR="00ED5A2E" w14:paraId="53B6C8F1" w14:textId="77777777" w:rsidTr="0090328D">
        <w:trPr>
          <w:trHeight w:val="303"/>
        </w:trPr>
        <w:tc>
          <w:tcPr>
            <w:tcW w:w="1345" w:type="dxa"/>
          </w:tcPr>
          <w:p w14:paraId="5F099156" w14:textId="601BA1AA" w:rsidR="00D110EC" w:rsidRPr="00ED5A2E" w:rsidRDefault="0090328D" w:rsidP="00C27FB0">
            <w:pPr>
              <w:spacing w:line="360" w:lineRule="auto"/>
              <w:jc w:val="both"/>
              <w:rPr>
                <w:rFonts w:ascii="Calibri" w:hAnsi="Calibri" w:cs="Arial"/>
                <w:i/>
                <w:color w:val="548DD4"/>
                <w:sz w:val="16"/>
                <w:szCs w:val="16"/>
                <w:lang w:eastAsia="es-CL"/>
              </w:rPr>
            </w:pPr>
            <w:proofErr w:type="spellStart"/>
            <w:r w:rsidRPr="00ED5A2E">
              <w:rPr>
                <w:rFonts w:ascii="Calibri" w:hAnsi="Calibri" w:cs="Arial"/>
                <w:i/>
                <w:color w:val="548DD4"/>
                <w:sz w:val="16"/>
                <w:szCs w:val="16"/>
                <w:lang w:eastAsia="es-CL"/>
              </w:rPr>
              <w:t>Setup</w:t>
            </w:r>
            <w:proofErr w:type="spellEnd"/>
            <w:r w:rsidRPr="00ED5A2E">
              <w:rPr>
                <w:rFonts w:ascii="Calibri" w:hAnsi="Calibri" w:cs="Arial"/>
                <w:i/>
                <w:color w:val="548DD4"/>
                <w:sz w:val="16"/>
                <w:szCs w:val="16"/>
                <w:lang w:eastAsia="es-CL"/>
              </w:rPr>
              <w:t xml:space="preserve"> técnico</w:t>
            </w:r>
          </w:p>
        </w:tc>
        <w:tc>
          <w:tcPr>
            <w:tcW w:w="670" w:type="dxa"/>
          </w:tcPr>
          <w:p w14:paraId="0D196A16" w14:textId="77777777" w:rsidR="00D110EC" w:rsidRDefault="00D110EC" w:rsidP="00C27FB0">
            <w:pPr>
              <w:spacing w:line="360" w:lineRule="auto"/>
              <w:jc w:val="both"/>
              <w:rPr>
                <w:b/>
                <w:sz w:val="16"/>
                <w:szCs w:val="16"/>
              </w:rPr>
            </w:pPr>
          </w:p>
        </w:tc>
        <w:tc>
          <w:tcPr>
            <w:tcW w:w="512" w:type="dxa"/>
          </w:tcPr>
          <w:p w14:paraId="2307794E" w14:textId="77777777" w:rsidR="00D110EC" w:rsidRDefault="00D110EC" w:rsidP="00C27FB0">
            <w:pPr>
              <w:spacing w:line="360" w:lineRule="auto"/>
              <w:jc w:val="both"/>
              <w:rPr>
                <w:b/>
                <w:sz w:val="16"/>
                <w:szCs w:val="16"/>
              </w:rPr>
            </w:pPr>
          </w:p>
        </w:tc>
        <w:tc>
          <w:tcPr>
            <w:tcW w:w="513" w:type="dxa"/>
          </w:tcPr>
          <w:p w14:paraId="70C5585C" w14:textId="77777777" w:rsidR="00D110EC" w:rsidRDefault="00D110EC" w:rsidP="00C27FB0">
            <w:pPr>
              <w:spacing w:line="360" w:lineRule="auto"/>
              <w:jc w:val="both"/>
              <w:rPr>
                <w:b/>
                <w:sz w:val="16"/>
                <w:szCs w:val="16"/>
              </w:rPr>
            </w:pPr>
          </w:p>
        </w:tc>
        <w:tc>
          <w:tcPr>
            <w:tcW w:w="517" w:type="dxa"/>
          </w:tcPr>
          <w:p w14:paraId="5DDBB602" w14:textId="77777777" w:rsidR="00D110EC" w:rsidRDefault="00D110EC" w:rsidP="00C27FB0">
            <w:pPr>
              <w:spacing w:line="360" w:lineRule="auto"/>
              <w:jc w:val="both"/>
              <w:rPr>
                <w:b/>
                <w:sz w:val="16"/>
                <w:szCs w:val="16"/>
              </w:rPr>
            </w:pPr>
          </w:p>
        </w:tc>
        <w:tc>
          <w:tcPr>
            <w:tcW w:w="514" w:type="dxa"/>
          </w:tcPr>
          <w:p w14:paraId="50E25CD7" w14:textId="122F09A0" w:rsidR="00D110EC" w:rsidRDefault="00ED5A2E" w:rsidP="00C27FB0">
            <w:pPr>
              <w:spacing w:line="360" w:lineRule="auto"/>
              <w:jc w:val="both"/>
              <w:rPr>
                <w:b/>
                <w:sz w:val="16"/>
                <w:szCs w:val="16"/>
              </w:rPr>
            </w:pPr>
            <w:r w:rsidRPr="0090328D">
              <w:rPr>
                <w:rFonts w:ascii="Arial" w:hAnsi="Arial" w:cs="Arial"/>
                <w:b/>
                <w:sz w:val="16"/>
                <w:szCs w:val="16"/>
              </w:rPr>
              <w:t>██</w:t>
            </w:r>
          </w:p>
        </w:tc>
        <w:tc>
          <w:tcPr>
            <w:tcW w:w="514" w:type="dxa"/>
          </w:tcPr>
          <w:p w14:paraId="17109673" w14:textId="1F3F4090" w:rsidR="00D110EC" w:rsidRDefault="00ED5A2E" w:rsidP="00C27FB0">
            <w:pPr>
              <w:spacing w:line="360" w:lineRule="auto"/>
              <w:jc w:val="both"/>
              <w:rPr>
                <w:b/>
                <w:sz w:val="16"/>
                <w:szCs w:val="16"/>
              </w:rPr>
            </w:pPr>
            <w:r w:rsidRPr="0090328D">
              <w:rPr>
                <w:rFonts w:ascii="Arial" w:hAnsi="Arial" w:cs="Arial"/>
                <w:b/>
                <w:sz w:val="16"/>
                <w:szCs w:val="16"/>
              </w:rPr>
              <w:t>██</w:t>
            </w:r>
          </w:p>
        </w:tc>
        <w:tc>
          <w:tcPr>
            <w:tcW w:w="514" w:type="dxa"/>
          </w:tcPr>
          <w:p w14:paraId="7268744B" w14:textId="086B3E0D" w:rsidR="00D110EC" w:rsidRDefault="00ED5A2E" w:rsidP="00C27FB0">
            <w:pPr>
              <w:spacing w:line="360" w:lineRule="auto"/>
              <w:jc w:val="both"/>
              <w:rPr>
                <w:b/>
                <w:sz w:val="16"/>
                <w:szCs w:val="16"/>
              </w:rPr>
            </w:pPr>
            <w:r w:rsidRPr="0090328D">
              <w:rPr>
                <w:rFonts w:ascii="Arial" w:hAnsi="Arial" w:cs="Arial"/>
                <w:b/>
                <w:sz w:val="16"/>
                <w:szCs w:val="16"/>
              </w:rPr>
              <w:t>██</w:t>
            </w:r>
          </w:p>
        </w:tc>
        <w:tc>
          <w:tcPr>
            <w:tcW w:w="514" w:type="dxa"/>
          </w:tcPr>
          <w:p w14:paraId="2C425C21" w14:textId="77777777" w:rsidR="00D110EC" w:rsidRDefault="00D110EC" w:rsidP="00C27FB0">
            <w:pPr>
              <w:spacing w:line="360" w:lineRule="auto"/>
              <w:jc w:val="both"/>
              <w:rPr>
                <w:b/>
                <w:sz w:val="16"/>
                <w:szCs w:val="16"/>
              </w:rPr>
            </w:pPr>
          </w:p>
        </w:tc>
        <w:tc>
          <w:tcPr>
            <w:tcW w:w="514" w:type="dxa"/>
          </w:tcPr>
          <w:p w14:paraId="08D533A3" w14:textId="77777777" w:rsidR="00D110EC" w:rsidRDefault="00D110EC" w:rsidP="00C27FB0">
            <w:pPr>
              <w:spacing w:line="360" w:lineRule="auto"/>
              <w:jc w:val="both"/>
              <w:rPr>
                <w:b/>
                <w:sz w:val="16"/>
                <w:szCs w:val="16"/>
              </w:rPr>
            </w:pPr>
          </w:p>
        </w:tc>
        <w:tc>
          <w:tcPr>
            <w:tcW w:w="517" w:type="dxa"/>
          </w:tcPr>
          <w:p w14:paraId="762A98ED" w14:textId="77777777" w:rsidR="00D110EC" w:rsidRDefault="00D110EC" w:rsidP="00C27FB0">
            <w:pPr>
              <w:spacing w:line="360" w:lineRule="auto"/>
              <w:jc w:val="both"/>
              <w:rPr>
                <w:b/>
                <w:sz w:val="16"/>
                <w:szCs w:val="16"/>
              </w:rPr>
            </w:pPr>
          </w:p>
        </w:tc>
        <w:tc>
          <w:tcPr>
            <w:tcW w:w="517" w:type="dxa"/>
          </w:tcPr>
          <w:p w14:paraId="5B39BC73" w14:textId="77777777" w:rsidR="00D110EC" w:rsidRDefault="00D110EC" w:rsidP="00C27FB0">
            <w:pPr>
              <w:spacing w:line="360" w:lineRule="auto"/>
              <w:jc w:val="both"/>
              <w:rPr>
                <w:b/>
                <w:sz w:val="16"/>
                <w:szCs w:val="16"/>
              </w:rPr>
            </w:pPr>
          </w:p>
        </w:tc>
        <w:tc>
          <w:tcPr>
            <w:tcW w:w="517" w:type="dxa"/>
          </w:tcPr>
          <w:p w14:paraId="50FF6776" w14:textId="77777777" w:rsidR="00D110EC" w:rsidRDefault="00D110EC" w:rsidP="00C27FB0">
            <w:pPr>
              <w:spacing w:line="360" w:lineRule="auto"/>
              <w:jc w:val="both"/>
              <w:rPr>
                <w:b/>
                <w:sz w:val="16"/>
                <w:szCs w:val="16"/>
              </w:rPr>
            </w:pPr>
          </w:p>
        </w:tc>
        <w:tc>
          <w:tcPr>
            <w:tcW w:w="519" w:type="dxa"/>
          </w:tcPr>
          <w:p w14:paraId="7130F1FB" w14:textId="77777777" w:rsidR="00D110EC" w:rsidRDefault="00D110EC" w:rsidP="00C27FB0">
            <w:pPr>
              <w:spacing w:line="360" w:lineRule="auto"/>
              <w:jc w:val="both"/>
              <w:rPr>
                <w:b/>
                <w:sz w:val="16"/>
                <w:szCs w:val="16"/>
              </w:rPr>
            </w:pPr>
          </w:p>
        </w:tc>
        <w:tc>
          <w:tcPr>
            <w:tcW w:w="519" w:type="dxa"/>
          </w:tcPr>
          <w:p w14:paraId="7DC01B66" w14:textId="77777777" w:rsidR="00D110EC" w:rsidRDefault="00D110EC" w:rsidP="00C27FB0">
            <w:pPr>
              <w:spacing w:line="360" w:lineRule="auto"/>
              <w:jc w:val="both"/>
              <w:rPr>
                <w:b/>
                <w:sz w:val="16"/>
                <w:szCs w:val="16"/>
              </w:rPr>
            </w:pPr>
          </w:p>
        </w:tc>
        <w:tc>
          <w:tcPr>
            <w:tcW w:w="519" w:type="dxa"/>
          </w:tcPr>
          <w:p w14:paraId="4DE80394" w14:textId="77777777" w:rsidR="00D110EC" w:rsidRDefault="00D110EC" w:rsidP="00C27FB0">
            <w:pPr>
              <w:spacing w:line="360" w:lineRule="auto"/>
              <w:jc w:val="both"/>
              <w:rPr>
                <w:b/>
                <w:sz w:val="16"/>
                <w:szCs w:val="16"/>
              </w:rPr>
            </w:pPr>
          </w:p>
        </w:tc>
        <w:tc>
          <w:tcPr>
            <w:tcW w:w="519" w:type="dxa"/>
            <w:gridSpan w:val="2"/>
          </w:tcPr>
          <w:p w14:paraId="58DE116B" w14:textId="77777777" w:rsidR="00D110EC" w:rsidRDefault="00D110EC" w:rsidP="00C27FB0">
            <w:pPr>
              <w:spacing w:line="360" w:lineRule="auto"/>
              <w:jc w:val="both"/>
              <w:rPr>
                <w:b/>
                <w:sz w:val="16"/>
                <w:szCs w:val="16"/>
              </w:rPr>
            </w:pPr>
          </w:p>
        </w:tc>
        <w:tc>
          <w:tcPr>
            <w:tcW w:w="519" w:type="dxa"/>
          </w:tcPr>
          <w:p w14:paraId="5A4F08BE" w14:textId="77777777" w:rsidR="00D110EC" w:rsidRDefault="00D110EC" w:rsidP="00C27FB0">
            <w:pPr>
              <w:spacing w:line="360" w:lineRule="auto"/>
              <w:jc w:val="both"/>
              <w:rPr>
                <w:b/>
                <w:sz w:val="16"/>
                <w:szCs w:val="16"/>
              </w:rPr>
            </w:pPr>
          </w:p>
        </w:tc>
        <w:tc>
          <w:tcPr>
            <w:tcW w:w="519" w:type="dxa"/>
          </w:tcPr>
          <w:p w14:paraId="250F36D1" w14:textId="77777777" w:rsidR="00D110EC" w:rsidRDefault="00D110EC" w:rsidP="00C27FB0">
            <w:pPr>
              <w:spacing w:line="360" w:lineRule="auto"/>
              <w:jc w:val="both"/>
              <w:rPr>
                <w:b/>
                <w:sz w:val="16"/>
                <w:szCs w:val="16"/>
              </w:rPr>
            </w:pPr>
          </w:p>
        </w:tc>
      </w:tr>
      <w:tr w:rsidR="00ED5A2E" w14:paraId="02951CD5" w14:textId="77777777" w:rsidTr="0090328D">
        <w:trPr>
          <w:trHeight w:val="294"/>
        </w:trPr>
        <w:tc>
          <w:tcPr>
            <w:tcW w:w="1345" w:type="dxa"/>
          </w:tcPr>
          <w:p w14:paraId="2647974D" w14:textId="18721F94" w:rsidR="00D110EC" w:rsidRPr="00ED5A2E" w:rsidRDefault="0090328D" w:rsidP="00C27FB0">
            <w:pPr>
              <w:spacing w:line="360" w:lineRule="auto"/>
              <w:jc w:val="both"/>
              <w:rPr>
                <w:rFonts w:ascii="Calibri" w:hAnsi="Calibri" w:cs="Arial"/>
                <w:i/>
                <w:color w:val="548DD4"/>
                <w:sz w:val="16"/>
                <w:szCs w:val="16"/>
                <w:lang w:eastAsia="es-CL"/>
              </w:rPr>
            </w:pPr>
            <w:r w:rsidRPr="00ED5A2E">
              <w:rPr>
                <w:rFonts w:ascii="Calibri" w:hAnsi="Calibri" w:cs="Arial"/>
                <w:i/>
                <w:color w:val="548DD4"/>
                <w:sz w:val="16"/>
                <w:szCs w:val="16"/>
                <w:lang w:eastAsia="es-CL"/>
              </w:rPr>
              <w:t xml:space="preserve">Desarrollo </w:t>
            </w:r>
            <w:proofErr w:type="spellStart"/>
            <w:r w:rsidRPr="00ED5A2E">
              <w:rPr>
                <w:rFonts w:ascii="Calibri" w:hAnsi="Calibri" w:cs="Arial"/>
                <w:i/>
                <w:color w:val="548DD4"/>
                <w:sz w:val="16"/>
                <w:szCs w:val="16"/>
                <w:lang w:eastAsia="es-CL"/>
              </w:rPr>
              <w:t>backend</w:t>
            </w:r>
            <w:proofErr w:type="spellEnd"/>
          </w:p>
        </w:tc>
        <w:tc>
          <w:tcPr>
            <w:tcW w:w="670" w:type="dxa"/>
          </w:tcPr>
          <w:p w14:paraId="23841EF8" w14:textId="77777777" w:rsidR="00D110EC" w:rsidRDefault="00D110EC" w:rsidP="00C27FB0">
            <w:pPr>
              <w:spacing w:line="360" w:lineRule="auto"/>
              <w:jc w:val="both"/>
              <w:rPr>
                <w:b/>
                <w:sz w:val="16"/>
                <w:szCs w:val="16"/>
              </w:rPr>
            </w:pPr>
          </w:p>
        </w:tc>
        <w:tc>
          <w:tcPr>
            <w:tcW w:w="512" w:type="dxa"/>
          </w:tcPr>
          <w:p w14:paraId="1EA4DA33" w14:textId="77777777" w:rsidR="00D110EC" w:rsidRDefault="00D110EC" w:rsidP="00C27FB0">
            <w:pPr>
              <w:spacing w:line="360" w:lineRule="auto"/>
              <w:jc w:val="both"/>
              <w:rPr>
                <w:b/>
                <w:sz w:val="16"/>
                <w:szCs w:val="16"/>
              </w:rPr>
            </w:pPr>
          </w:p>
        </w:tc>
        <w:tc>
          <w:tcPr>
            <w:tcW w:w="513" w:type="dxa"/>
          </w:tcPr>
          <w:p w14:paraId="3553A2A8" w14:textId="77777777" w:rsidR="00D110EC" w:rsidRDefault="00D110EC" w:rsidP="00C27FB0">
            <w:pPr>
              <w:spacing w:line="360" w:lineRule="auto"/>
              <w:jc w:val="both"/>
              <w:rPr>
                <w:b/>
                <w:sz w:val="16"/>
                <w:szCs w:val="16"/>
              </w:rPr>
            </w:pPr>
          </w:p>
        </w:tc>
        <w:tc>
          <w:tcPr>
            <w:tcW w:w="517" w:type="dxa"/>
          </w:tcPr>
          <w:p w14:paraId="6493CF7C" w14:textId="77777777" w:rsidR="00D110EC" w:rsidRDefault="00D110EC" w:rsidP="00C27FB0">
            <w:pPr>
              <w:spacing w:line="360" w:lineRule="auto"/>
              <w:jc w:val="both"/>
              <w:rPr>
                <w:b/>
                <w:sz w:val="16"/>
                <w:szCs w:val="16"/>
              </w:rPr>
            </w:pPr>
          </w:p>
        </w:tc>
        <w:tc>
          <w:tcPr>
            <w:tcW w:w="514" w:type="dxa"/>
          </w:tcPr>
          <w:p w14:paraId="158BBAB1" w14:textId="77777777" w:rsidR="00D110EC" w:rsidRDefault="00D110EC" w:rsidP="00C27FB0">
            <w:pPr>
              <w:spacing w:line="360" w:lineRule="auto"/>
              <w:jc w:val="both"/>
              <w:rPr>
                <w:b/>
                <w:sz w:val="16"/>
                <w:szCs w:val="16"/>
              </w:rPr>
            </w:pPr>
          </w:p>
        </w:tc>
        <w:tc>
          <w:tcPr>
            <w:tcW w:w="514" w:type="dxa"/>
          </w:tcPr>
          <w:p w14:paraId="2C85C855" w14:textId="250D68D5" w:rsidR="00D110EC" w:rsidRDefault="00ED5A2E" w:rsidP="00C27FB0">
            <w:pPr>
              <w:spacing w:line="360" w:lineRule="auto"/>
              <w:jc w:val="both"/>
              <w:rPr>
                <w:b/>
                <w:sz w:val="16"/>
                <w:szCs w:val="16"/>
              </w:rPr>
            </w:pPr>
            <w:r w:rsidRPr="0090328D">
              <w:rPr>
                <w:rFonts w:ascii="Arial" w:hAnsi="Arial" w:cs="Arial"/>
                <w:b/>
                <w:sz w:val="16"/>
                <w:szCs w:val="16"/>
              </w:rPr>
              <w:t>██</w:t>
            </w:r>
          </w:p>
        </w:tc>
        <w:tc>
          <w:tcPr>
            <w:tcW w:w="514" w:type="dxa"/>
          </w:tcPr>
          <w:p w14:paraId="236328EA" w14:textId="33AC1D1D" w:rsidR="00D110EC" w:rsidRDefault="00ED5A2E" w:rsidP="00C27FB0">
            <w:pPr>
              <w:spacing w:line="360" w:lineRule="auto"/>
              <w:jc w:val="both"/>
              <w:rPr>
                <w:b/>
                <w:sz w:val="16"/>
                <w:szCs w:val="16"/>
              </w:rPr>
            </w:pPr>
            <w:r w:rsidRPr="0090328D">
              <w:rPr>
                <w:rFonts w:ascii="Arial" w:hAnsi="Arial" w:cs="Arial"/>
                <w:b/>
                <w:sz w:val="16"/>
                <w:szCs w:val="16"/>
              </w:rPr>
              <w:t>██</w:t>
            </w:r>
          </w:p>
        </w:tc>
        <w:tc>
          <w:tcPr>
            <w:tcW w:w="514" w:type="dxa"/>
          </w:tcPr>
          <w:p w14:paraId="2E257027" w14:textId="42949798" w:rsidR="00D110EC" w:rsidRDefault="00ED5A2E" w:rsidP="00C27FB0">
            <w:pPr>
              <w:spacing w:line="360" w:lineRule="auto"/>
              <w:jc w:val="both"/>
              <w:rPr>
                <w:b/>
                <w:sz w:val="16"/>
                <w:szCs w:val="16"/>
              </w:rPr>
            </w:pPr>
            <w:r w:rsidRPr="0090328D">
              <w:rPr>
                <w:rFonts w:ascii="Arial" w:hAnsi="Arial" w:cs="Arial"/>
                <w:b/>
                <w:sz w:val="16"/>
                <w:szCs w:val="16"/>
              </w:rPr>
              <w:t>██</w:t>
            </w:r>
          </w:p>
        </w:tc>
        <w:tc>
          <w:tcPr>
            <w:tcW w:w="514" w:type="dxa"/>
          </w:tcPr>
          <w:p w14:paraId="6D4C4528" w14:textId="61FB34EA" w:rsidR="00D110EC" w:rsidRDefault="00ED5A2E" w:rsidP="00C27FB0">
            <w:pPr>
              <w:spacing w:line="360" w:lineRule="auto"/>
              <w:jc w:val="both"/>
              <w:rPr>
                <w:b/>
                <w:sz w:val="16"/>
                <w:szCs w:val="16"/>
              </w:rPr>
            </w:pPr>
            <w:r w:rsidRPr="0090328D">
              <w:rPr>
                <w:rFonts w:ascii="Arial" w:hAnsi="Arial" w:cs="Arial"/>
                <w:b/>
                <w:sz w:val="16"/>
                <w:szCs w:val="16"/>
              </w:rPr>
              <w:t>██</w:t>
            </w:r>
          </w:p>
        </w:tc>
        <w:tc>
          <w:tcPr>
            <w:tcW w:w="517" w:type="dxa"/>
          </w:tcPr>
          <w:p w14:paraId="22060A31" w14:textId="77777777" w:rsidR="00D110EC" w:rsidRDefault="00D110EC" w:rsidP="00C27FB0">
            <w:pPr>
              <w:spacing w:line="360" w:lineRule="auto"/>
              <w:jc w:val="both"/>
              <w:rPr>
                <w:b/>
                <w:sz w:val="16"/>
                <w:szCs w:val="16"/>
              </w:rPr>
            </w:pPr>
          </w:p>
        </w:tc>
        <w:tc>
          <w:tcPr>
            <w:tcW w:w="517" w:type="dxa"/>
          </w:tcPr>
          <w:p w14:paraId="5CC1BA9D" w14:textId="77777777" w:rsidR="00D110EC" w:rsidRDefault="00D110EC" w:rsidP="00C27FB0">
            <w:pPr>
              <w:spacing w:line="360" w:lineRule="auto"/>
              <w:jc w:val="both"/>
              <w:rPr>
                <w:b/>
                <w:sz w:val="16"/>
                <w:szCs w:val="16"/>
              </w:rPr>
            </w:pPr>
          </w:p>
        </w:tc>
        <w:tc>
          <w:tcPr>
            <w:tcW w:w="517" w:type="dxa"/>
          </w:tcPr>
          <w:p w14:paraId="0F20F773" w14:textId="77777777" w:rsidR="00D110EC" w:rsidRDefault="00D110EC" w:rsidP="00C27FB0">
            <w:pPr>
              <w:spacing w:line="360" w:lineRule="auto"/>
              <w:jc w:val="both"/>
              <w:rPr>
                <w:b/>
                <w:sz w:val="16"/>
                <w:szCs w:val="16"/>
              </w:rPr>
            </w:pPr>
          </w:p>
        </w:tc>
        <w:tc>
          <w:tcPr>
            <w:tcW w:w="519" w:type="dxa"/>
          </w:tcPr>
          <w:p w14:paraId="7EC1A528" w14:textId="77777777" w:rsidR="00D110EC" w:rsidRDefault="00D110EC" w:rsidP="00C27FB0">
            <w:pPr>
              <w:spacing w:line="360" w:lineRule="auto"/>
              <w:jc w:val="both"/>
              <w:rPr>
                <w:b/>
                <w:sz w:val="16"/>
                <w:szCs w:val="16"/>
              </w:rPr>
            </w:pPr>
          </w:p>
        </w:tc>
        <w:tc>
          <w:tcPr>
            <w:tcW w:w="519" w:type="dxa"/>
          </w:tcPr>
          <w:p w14:paraId="65E9DA14" w14:textId="77777777" w:rsidR="00D110EC" w:rsidRDefault="00D110EC" w:rsidP="00C27FB0">
            <w:pPr>
              <w:spacing w:line="360" w:lineRule="auto"/>
              <w:jc w:val="both"/>
              <w:rPr>
                <w:b/>
                <w:sz w:val="16"/>
                <w:szCs w:val="16"/>
              </w:rPr>
            </w:pPr>
          </w:p>
        </w:tc>
        <w:tc>
          <w:tcPr>
            <w:tcW w:w="519" w:type="dxa"/>
          </w:tcPr>
          <w:p w14:paraId="5760167E" w14:textId="77777777" w:rsidR="00D110EC" w:rsidRDefault="00D110EC" w:rsidP="00C27FB0">
            <w:pPr>
              <w:spacing w:line="360" w:lineRule="auto"/>
              <w:jc w:val="both"/>
              <w:rPr>
                <w:b/>
                <w:sz w:val="16"/>
                <w:szCs w:val="16"/>
              </w:rPr>
            </w:pPr>
          </w:p>
        </w:tc>
        <w:tc>
          <w:tcPr>
            <w:tcW w:w="519" w:type="dxa"/>
            <w:gridSpan w:val="2"/>
          </w:tcPr>
          <w:p w14:paraId="1C4BC8D3" w14:textId="77777777" w:rsidR="00D110EC" w:rsidRDefault="00D110EC" w:rsidP="00C27FB0">
            <w:pPr>
              <w:spacing w:line="360" w:lineRule="auto"/>
              <w:jc w:val="both"/>
              <w:rPr>
                <w:b/>
                <w:sz w:val="16"/>
                <w:szCs w:val="16"/>
              </w:rPr>
            </w:pPr>
          </w:p>
        </w:tc>
        <w:tc>
          <w:tcPr>
            <w:tcW w:w="519" w:type="dxa"/>
          </w:tcPr>
          <w:p w14:paraId="22641375" w14:textId="77777777" w:rsidR="00D110EC" w:rsidRDefault="00D110EC" w:rsidP="00C27FB0">
            <w:pPr>
              <w:spacing w:line="360" w:lineRule="auto"/>
              <w:jc w:val="both"/>
              <w:rPr>
                <w:b/>
                <w:sz w:val="16"/>
                <w:szCs w:val="16"/>
              </w:rPr>
            </w:pPr>
          </w:p>
        </w:tc>
        <w:tc>
          <w:tcPr>
            <w:tcW w:w="519" w:type="dxa"/>
          </w:tcPr>
          <w:p w14:paraId="744B29F2" w14:textId="77777777" w:rsidR="00D110EC" w:rsidRDefault="00D110EC" w:rsidP="00C27FB0">
            <w:pPr>
              <w:spacing w:line="360" w:lineRule="auto"/>
              <w:jc w:val="both"/>
              <w:rPr>
                <w:b/>
                <w:sz w:val="16"/>
                <w:szCs w:val="16"/>
              </w:rPr>
            </w:pPr>
          </w:p>
        </w:tc>
      </w:tr>
      <w:tr w:rsidR="00ED5A2E" w14:paraId="23793AFC" w14:textId="77777777" w:rsidTr="0090328D">
        <w:trPr>
          <w:trHeight w:val="294"/>
        </w:trPr>
        <w:tc>
          <w:tcPr>
            <w:tcW w:w="1345" w:type="dxa"/>
          </w:tcPr>
          <w:p w14:paraId="3440CF64" w14:textId="1AE3F3C9" w:rsidR="00ED5A2E" w:rsidRPr="00ED5A2E" w:rsidRDefault="00ED5A2E" w:rsidP="00C27FB0">
            <w:pPr>
              <w:spacing w:line="360" w:lineRule="auto"/>
              <w:jc w:val="both"/>
              <w:rPr>
                <w:rFonts w:ascii="Calibri" w:hAnsi="Calibri" w:cs="Arial"/>
                <w:i/>
                <w:color w:val="548DD4"/>
                <w:sz w:val="16"/>
                <w:szCs w:val="16"/>
                <w:lang w:eastAsia="es-CL"/>
              </w:rPr>
            </w:pPr>
            <w:r w:rsidRPr="00ED5A2E">
              <w:rPr>
                <w:rFonts w:ascii="Calibri" w:hAnsi="Calibri" w:cs="Arial"/>
                <w:i/>
                <w:color w:val="548DD4"/>
                <w:sz w:val="16"/>
                <w:szCs w:val="16"/>
                <w:lang w:eastAsia="es-CL"/>
              </w:rPr>
              <w:t xml:space="preserve">Desarrollo </w:t>
            </w:r>
            <w:proofErr w:type="spellStart"/>
            <w:r w:rsidRPr="00ED5A2E">
              <w:rPr>
                <w:rFonts w:ascii="Calibri" w:hAnsi="Calibri" w:cs="Arial"/>
                <w:i/>
                <w:color w:val="548DD4"/>
                <w:sz w:val="16"/>
                <w:szCs w:val="16"/>
                <w:lang w:eastAsia="es-CL"/>
              </w:rPr>
              <w:t>frontend</w:t>
            </w:r>
            <w:proofErr w:type="spellEnd"/>
          </w:p>
        </w:tc>
        <w:tc>
          <w:tcPr>
            <w:tcW w:w="670" w:type="dxa"/>
          </w:tcPr>
          <w:p w14:paraId="3560EF18" w14:textId="77777777" w:rsidR="00ED5A2E" w:rsidRDefault="00ED5A2E" w:rsidP="00C27FB0">
            <w:pPr>
              <w:spacing w:line="360" w:lineRule="auto"/>
              <w:jc w:val="both"/>
              <w:rPr>
                <w:b/>
                <w:sz w:val="16"/>
                <w:szCs w:val="16"/>
              </w:rPr>
            </w:pPr>
          </w:p>
        </w:tc>
        <w:tc>
          <w:tcPr>
            <w:tcW w:w="512" w:type="dxa"/>
          </w:tcPr>
          <w:p w14:paraId="62C1354C" w14:textId="77777777" w:rsidR="00ED5A2E" w:rsidRDefault="00ED5A2E" w:rsidP="00C27FB0">
            <w:pPr>
              <w:spacing w:line="360" w:lineRule="auto"/>
              <w:jc w:val="both"/>
              <w:rPr>
                <w:b/>
                <w:sz w:val="16"/>
                <w:szCs w:val="16"/>
              </w:rPr>
            </w:pPr>
          </w:p>
        </w:tc>
        <w:tc>
          <w:tcPr>
            <w:tcW w:w="513" w:type="dxa"/>
          </w:tcPr>
          <w:p w14:paraId="29268CB0" w14:textId="77777777" w:rsidR="00ED5A2E" w:rsidRDefault="00ED5A2E" w:rsidP="00C27FB0">
            <w:pPr>
              <w:spacing w:line="360" w:lineRule="auto"/>
              <w:jc w:val="both"/>
              <w:rPr>
                <w:b/>
                <w:sz w:val="16"/>
                <w:szCs w:val="16"/>
              </w:rPr>
            </w:pPr>
          </w:p>
        </w:tc>
        <w:tc>
          <w:tcPr>
            <w:tcW w:w="517" w:type="dxa"/>
          </w:tcPr>
          <w:p w14:paraId="46EFFAE1" w14:textId="77777777" w:rsidR="00ED5A2E" w:rsidRDefault="00ED5A2E" w:rsidP="00C27FB0">
            <w:pPr>
              <w:spacing w:line="360" w:lineRule="auto"/>
              <w:jc w:val="both"/>
              <w:rPr>
                <w:b/>
                <w:sz w:val="16"/>
                <w:szCs w:val="16"/>
              </w:rPr>
            </w:pPr>
          </w:p>
        </w:tc>
        <w:tc>
          <w:tcPr>
            <w:tcW w:w="514" w:type="dxa"/>
          </w:tcPr>
          <w:p w14:paraId="7F785364" w14:textId="77777777" w:rsidR="00ED5A2E" w:rsidRDefault="00ED5A2E" w:rsidP="00C27FB0">
            <w:pPr>
              <w:spacing w:line="360" w:lineRule="auto"/>
              <w:jc w:val="both"/>
              <w:rPr>
                <w:b/>
                <w:sz w:val="16"/>
                <w:szCs w:val="16"/>
              </w:rPr>
            </w:pPr>
          </w:p>
        </w:tc>
        <w:tc>
          <w:tcPr>
            <w:tcW w:w="514" w:type="dxa"/>
          </w:tcPr>
          <w:p w14:paraId="4624125F" w14:textId="77777777" w:rsidR="00ED5A2E" w:rsidRDefault="00ED5A2E" w:rsidP="00C27FB0">
            <w:pPr>
              <w:spacing w:line="360" w:lineRule="auto"/>
              <w:jc w:val="both"/>
              <w:rPr>
                <w:b/>
                <w:sz w:val="16"/>
                <w:szCs w:val="16"/>
              </w:rPr>
            </w:pPr>
          </w:p>
        </w:tc>
        <w:tc>
          <w:tcPr>
            <w:tcW w:w="514" w:type="dxa"/>
          </w:tcPr>
          <w:p w14:paraId="70E1A7D7" w14:textId="77777777" w:rsidR="00ED5A2E" w:rsidRDefault="00ED5A2E" w:rsidP="00C27FB0">
            <w:pPr>
              <w:spacing w:line="360" w:lineRule="auto"/>
              <w:jc w:val="both"/>
              <w:rPr>
                <w:b/>
                <w:sz w:val="16"/>
                <w:szCs w:val="16"/>
              </w:rPr>
            </w:pPr>
          </w:p>
        </w:tc>
        <w:tc>
          <w:tcPr>
            <w:tcW w:w="514" w:type="dxa"/>
          </w:tcPr>
          <w:p w14:paraId="1BF0E170" w14:textId="4C46BA95" w:rsidR="00ED5A2E" w:rsidRDefault="00ED5A2E" w:rsidP="00C27FB0">
            <w:pPr>
              <w:spacing w:line="360" w:lineRule="auto"/>
              <w:jc w:val="both"/>
              <w:rPr>
                <w:b/>
                <w:sz w:val="16"/>
                <w:szCs w:val="16"/>
              </w:rPr>
            </w:pPr>
            <w:r w:rsidRPr="0090328D">
              <w:rPr>
                <w:rFonts w:ascii="Arial" w:hAnsi="Arial" w:cs="Arial"/>
                <w:b/>
                <w:sz w:val="16"/>
                <w:szCs w:val="16"/>
              </w:rPr>
              <w:t>██</w:t>
            </w:r>
          </w:p>
        </w:tc>
        <w:tc>
          <w:tcPr>
            <w:tcW w:w="514" w:type="dxa"/>
          </w:tcPr>
          <w:p w14:paraId="030542C2" w14:textId="1383BC1C" w:rsidR="00ED5A2E" w:rsidRDefault="00ED5A2E" w:rsidP="00C27FB0">
            <w:pPr>
              <w:spacing w:line="360" w:lineRule="auto"/>
              <w:jc w:val="both"/>
              <w:rPr>
                <w:b/>
                <w:sz w:val="16"/>
                <w:szCs w:val="16"/>
              </w:rPr>
            </w:pPr>
            <w:r w:rsidRPr="0090328D">
              <w:rPr>
                <w:rFonts w:ascii="Arial" w:hAnsi="Arial" w:cs="Arial"/>
                <w:b/>
                <w:sz w:val="16"/>
                <w:szCs w:val="16"/>
              </w:rPr>
              <w:t>██</w:t>
            </w:r>
          </w:p>
        </w:tc>
        <w:tc>
          <w:tcPr>
            <w:tcW w:w="517" w:type="dxa"/>
          </w:tcPr>
          <w:p w14:paraId="7BDEC15F" w14:textId="4BA6B1C9" w:rsidR="00ED5A2E" w:rsidRDefault="00ED5A2E" w:rsidP="00C27FB0">
            <w:pPr>
              <w:spacing w:line="360" w:lineRule="auto"/>
              <w:jc w:val="both"/>
              <w:rPr>
                <w:b/>
                <w:sz w:val="16"/>
                <w:szCs w:val="16"/>
              </w:rPr>
            </w:pPr>
            <w:r w:rsidRPr="0090328D">
              <w:rPr>
                <w:rFonts w:ascii="Arial" w:hAnsi="Arial" w:cs="Arial"/>
                <w:b/>
                <w:sz w:val="16"/>
                <w:szCs w:val="16"/>
              </w:rPr>
              <w:t>██</w:t>
            </w:r>
          </w:p>
        </w:tc>
        <w:tc>
          <w:tcPr>
            <w:tcW w:w="517" w:type="dxa"/>
          </w:tcPr>
          <w:p w14:paraId="2BAD62DC" w14:textId="6055D886" w:rsidR="00ED5A2E" w:rsidRDefault="00ED5A2E" w:rsidP="00C27FB0">
            <w:pPr>
              <w:spacing w:line="360" w:lineRule="auto"/>
              <w:jc w:val="both"/>
              <w:rPr>
                <w:b/>
                <w:sz w:val="16"/>
                <w:szCs w:val="16"/>
              </w:rPr>
            </w:pPr>
            <w:r w:rsidRPr="0090328D">
              <w:rPr>
                <w:rFonts w:ascii="Arial" w:hAnsi="Arial" w:cs="Arial"/>
                <w:b/>
                <w:sz w:val="16"/>
                <w:szCs w:val="16"/>
              </w:rPr>
              <w:t>██</w:t>
            </w:r>
          </w:p>
        </w:tc>
        <w:tc>
          <w:tcPr>
            <w:tcW w:w="517" w:type="dxa"/>
          </w:tcPr>
          <w:p w14:paraId="35B65A61" w14:textId="77777777" w:rsidR="00ED5A2E" w:rsidRDefault="00ED5A2E" w:rsidP="00C27FB0">
            <w:pPr>
              <w:spacing w:line="360" w:lineRule="auto"/>
              <w:jc w:val="both"/>
              <w:rPr>
                <w:b/>
                <w:sz w:val="16"/>
                <w:szCs w:val="16"/>
              </w:rPr>
            </w:pPr>
          </w:p>
        </w:tc>
        <w:tc>
          <w:tcPr>
            <w:tcW w:w="519" w:type="dxa"/>
          </w:tcPr>
          <w:p w14:paraId="2FB60784" w14:textId="77777777" w:rsidR="00ED5A2E" w:rsidRDefault="00ED5A2E" w:rsidP="00C27FB0">
            <w:pPr>
              <w:spacing w:line="360" w:lineRule="auto"/>
              <w:jc w:val="both"/>
              <w:rPr>
                <w:b/>
                <w:sz w:val="16"/>
                <w:szCs w:val="16"/>
              </w:rPr>
            </w:pPr>
          </w:p>
        </w:tc>
        <w:tc>
          <w:tcPr>
            <w:tcW w:w="519" w:type="dxa"/>
          </w:tcPr>
          <w:p w14:paraId="754B2958" w14:textId="77777777" w:rsidR="00ED5A2E" w:rsidRDefault="00ED5A2E" w:rsidP="00C27FB0">
            <w:pPr>
              <w:spacing w:line="360" w:lineRule="auto"/>
              <w:jc w:val="both"/>
              <w:rPr>
                <w:b/>
                <w:sz w:val="16"/>
                <w:szCs w:val="16"/>
              </w:rPr>
            </w:pPr>
          </w:p>
        </w:tc>
        <w:tc>
          <w:tcPr>
            <w:tcW w:w="519" w:type="dxa"/>
          </w:tcPr>
          <w:p w14:paraId="5F7DFF5E" w14:textId="77777777" w:rsidR="00ED5A2E" w:rsidRDefault="00ED5A2E" w:rsidP="00C27FB0">
            <w:pPr>
              <w:spacing w:line="360" w:lineRule="auto"/>
              <w:jc w:val="both"/>
              <w:rPr>
                <w:b/>
                <w:sz w:val="16"/>
                <w:szCs w:val="16"/>
              </w:rPr>
            </w:pPr>
          </w:p>
        </w:tc>
        <w:tc>
          <w:tcPr>
            <w:tcW w:w="519" w:type="dxa"/>
            <w:gridSpan w:val="2"/>
          </w:tcPr>
          <w:p w14:paraId="7FBA9049" w14:textId="77777777" w:rsidR="00ED5A2E" w:rsidRDefault="00ED5A2E" w:rsidP="00C27FB0">
            <w:pPr>
              <w:spacing w:line="360" w:lineRule="auto"/>
              <w:jc w:val="both"/>
              <w:rPr>
                <w:b/>
                <w:sz w:val="16"/>
                <w:szCs w:val="16"/>
              </w:rPr>
            </w:pPr>
          </w:p>
        </w:tc>
        <w:tc>
          <w:tcPr>
            <w:tcW w:w="519" w:type="dxa"/>
          </w:tcPr>
          <w:p w14:paraId="333E4A3D" w14:textId="77777777" w:rsidR="00ED5A2E" w:rsidRDefault="00ED5A2E" w:rsidP="00C27FB0">
            <w:pPr>
              <w:spacing w:line="360" w:lineRule="auto"/>
              <w:jc w:val="both"/>
              <w:rPr>
                <w:b/>
                <w:sz w:val="16"/>
                <w:szCs w:val="16"/>
              </w:rPr>
            </w:pPr>
          </w:p>
        </w:tc>
        <w:tc>
          <w:tcPr>
            <w:tcW w:w="519" w:type="dxa"/>
          </w:tcPr>
          <w:p w14:paraId="77B2DA9A" w14:textId="77777777" w:rsidR="00ED5A2E" w:rsidRDefault="00ED5A2E" w:rsidP="00C27FB0">
            <w:pPr>
              <w:spacing w:line="360" w:lineRule="auto"/>
              <w:jc w:val="both"/>
              <w:rPr>
                <w:b/>
                <w:sz w:val="16"/>
                <w:szCs w:val="16"/>
              </w:rPr>
            </w:pPr>
          </w:p>
        </w:tc>
      </w:tr>
      <w:tr w:rsidR="00ED5A2E" w14:paraId="05242462" w14:textId="77777777" w:rsidTr="0090328D">
        <w:trPr>
          <w:trHeight w:val="294"/>
        </w:trPr>
        <w:tc>
          <w:tcPr>
            <w:tcW w:w="1345" w:type="dxa"/>
          </w:tcPr>
          <w:p w14:paraId="602BDEB8" w14:textId="1B25EC32" w:rsidR="0090328D" w:rsidRPr="00ED5A2E" w:rsidRDefault="0090328D" w:rsidP="00C27FB0">
            <w:pPr>
              <w:spacing w:line="360" w:lineRule="auto"/>
              <w:jc w:val="both"/>
              <w:rPr>
                <w:rFonts w:ascii="Calibri" w:hAnsi="Calibri" w:cs="Arial"/>
                <w:i/>
                <w:color w:val="548DD4"/>
                <w:sz w:val="16"/>
                <w:szCs w:val="16"/>
                <w:lang w:eastAsia="es-CL"/>
              </w:rPr>
            </w:pPr>
            <w:r w:rsidRPr="00ED5A2E">
              <w:rPr>
                <w:rFonts w:ascii="Calibri" w:hAnsi="Calibri" w:cs="Arial"/>
                <w:i/>
                <w:color w:val="548DD4"/>
                <w:sz w:val="16"/>
                <w:szCs w:val="16"/>
                <w:lang w:eastAsia="es-CL"/>
              </w:rPr>
              <w:t>Integración Transbank</w:t>
            </w:r>
          </w:p>
        </w:tc>
        <w:tc>
          <w:tcPr>
            <w:tcW w:w="670" w:type="dxa"/>
          </w:tcPr>
          <w:p w14:paraId="0E0C2F89" w14:textId="77777777" w:rsidR="0090328D" w:rsidRDefault="0090328D" w:rsidP="00C27FB0">
            <w:pPr>
              <w:spacing w:line="360" w:lineRule="auto"/>
              <w:jc w:val="both"/>
              <w:rPr>
                <w:b/>
                <w:sz w:val="16"/>
                <w:szCs w:val="16"/>
              </w:rPr>
            </w:pPr>
          </w:p>
        </w:tc>
        <w:tc>
          <w:tcPr>
            <w:tcW w:w="512" w:type="dxa"/>
          </w:tcPr>
          <w:p w14:paraId="04884376" w14:textId="77777777" w:rsidR="0090328D" w:rsidRDefault="0090328D" w:rsidP="00C27FB0">
            <w:pPr>
              <w:spacing w:line="360" w:lineRule="auto"/>
              <w:jc w:val="both"/>
              <w:rPr>
                <w:b/>
                <w:sz w:val="16"/>
                <w:szCs w:val="16"/>
              </w:rPr>
            </w:pPr>
          </w:p>
        </w:tc>
        <w:tc>
          <w:tcPr>
            <w:tcW w:w="513" w:type="dxa"/>
          </w:tcPr>
          <w:p w14:paraId="7A90AB2E" w14:textId="77777777" w:rsidR="0090328D" w:rsidRDefault="0090328D" w:rsidP="00C27FB0">
            <w:pPr>
              <w:spacing w:line="360" w:lineRule="auto"/>
              <w:jc w:val="both"/>
              <w:rPr>
                <w:b/>
                <w:sz w:val="16"/>
                <w:szCs w:val="16"/>
              </w:rPr>
            </w:pPr>
          </w:p>
        </w:tc>
        <w:tc>
          <w:tcPr>
            <w:tcW w:w="517" w:type="dxa"/>
          </w:tcPr>
          <w:p w14:paraId="1B03EF16" w14:textId="77777777" w:rsidR="0090328D" w:rsidRDefault="0090328D" w:rsidP="00C27FB0">
            <w:pPr>
              <w:spacing w:line="360" w:lineRule="auto"/>
              <w:jc w:val="both"/>
              <w:rPr>
                <w:b/>
                <w:sz w:val="16"/>
                <w:szCs w:val="16"/>
              </w:rPr>
            </w:pPr>
          </w:p>
        </w:tc>
        <w:tc>
          <w:tcPr>
            <w:tcW w:w="514" w:type="dxa"/>
          </w:tcPr>
          <w:p w14:paraId="00F7DDB6" w14:textId="77777777" w:rsidR="0090328D" w:rsidRDefault="0090328D" w:rsidP="00C27FB0">
            <w:pPr>
              <w:spacing w:line="360" w:lineRule="auto"/>
              <w:jc w:val="both"/>
              <w:rPr>
                <w:b/>
                <w:sz w:val="16"/>
                <w:szCs w:val="16"/>
              </w:rPr>
            </w:pPr>
          </w:p>
        </w:tc>
        <w:tc>
          <w:tcPr>
            <w:tcW w:w="514" w:type="dxa"/>
          </w:tcPr>
          <w:p w14:paraId="400143DE" w14:textId="77777777" w:rsidR="0090328D" w:rsidRDefault="0090328D" w:rsidP="00C27FB0">
            <w:pPr>
              <w:spacing w:line="360" w:lineRule="auto"/>
              <w:jc w:val="both"/>
              <w:rPr>
                <w:b/>
                <w:sz w:val="16"/>
                <w:szCs w:val="16"/>
              </w:rPr>
            </w:pPr>
          </w:p>
        </w:tc>
        <w:tc>
          <w:tcPr>
            <w:tcW w:w="514" w:type="dxa"/>
          </w:tcPr>
          <w:p w14:paraId="0B9570B2" w14:textId="77777777" w:rsidR="0090328D" w:rsidRDefault="0090328D" w:rsidP="00C27FB0">
            <w:pPr>
              <w:spacing w:line="360" w:lineRule="auto"/>
              <w:jc w:val="both"/>
              <w:rPr>
                <w:b/>
                <w:sz w:val="16"/>
                <w:szCs w:val="16"/>
              </w:rPr>
            </w:pPr>
          </w:p>
        </w:tc>
        <w:tc>
          <w:tcPr>
            <w:tcW w:w="514" w:type="dxa"/>
          </w:tcPr>
          <w:p w14:paraId="7F1121D2" w14:textId="77777777" w:rsidR="0090328D" w:rsidRDefault="0090328D" w:rsidP="00C27FB0">
            <w:pPr>
              <w:spacing w:line="360" w:lineRule="auto"/>
              <w:jc w:val="both"/>
              <w:rPr>
                <w:b/>
                <w:sz w:val="16"/>
                <w:szCs w:val="16"/>
              </w:rPr>
            </w:pPr>
          </w:p>
        </w:tc>
        <w:tc>
          <w:tcPr>
            <w:tcW w:w="514" w:type="dxa"/>
          </w:tcPr>
          <w:p w14:paraId="4F4B683A" w14:textId="77777777" w:rsidR="0090328D" w:rsidRDefault="0090328D" w:rsidP="00C27FB0">
            <w:pPr>
              <w:spacing w:line="360" w:lineRule="auto"/>
              <w:jc w:val="both"/>
              <w:rPr>
                <w:b/>
                <w:sz w:val="16"/>
                <w:szCs w:val="16"/>
              </w:rPr>
            </w:pPr>
          </w:p>
        </w:tc>
        <w:tc>
          <w:tcPr>
            <w:tcW w:w="517" w:type="dxa"/>
          </w:tcPr>
          <w:p w14:paraId="1AEA6B7D" w14:textId="06D67C25" w:rsidR="0090328D" w:rsidRDefault="00ED5A2E" w:rsidP="00C27FB0">
            <w:pPr>
              <w:spacing w:line="360" w:lineRule="auto"/>
              <w:jc w:val="both"/>
              <w:rPr>
                <w:b/>
                <w:sz w:val="16"/>
                <w:szCs w:val="16"/>
              </w:rPr>
            </w:pPr>
            <w:r w:rsidRPr="0090328D">
              <w:rPr>
                <w:rFonts w:ascii="Arial" w:hAnsi="Arial" w:cs="Arial"/>
                <w:b/>
                <w:sz w:val="16"/>
                <w:szCs w:val="16"/>
              </w:rPr>
              <w:t>██</w:t>
            </w:r>
          </w:p>
        </w:tc>
        <w:tc>
          <w:tcPr>
            <w:tcW w:w="517" w:type="dxa"/>
          </w:tcPr>
          <w:p w14:paraId="2E2A5BE6" w14:textId="62E9602E" w:rsidR="0090328D" w:rsidRDefault="00ED5A2E" w:rsidP="00C27FB0">
            <w:pPr>
              <w:spacing w:line="360" w:lineRule="auto"/>
              <w:jc w:val="both"/>
              <w:rPr>
                <w:b/>
                <w:sz w:val="16"/>
                <w:szCs w:val="16"/>
              </w:rPr>
            </w:pPr>
            <w:r w:rsidRPr="0090328D">
              <w:rPr>
                <w:rFonts w:ascii="Arial" w:hAnsi="Arial" w:cs="Arial"/>
                <w:b/>
                <w:sz w:val="16"/>
                <w:szCs w:val="16"/>
              </w:rPr>
              <w:t>██</w:t>
            </w:r>
          </w:p>
        </w:tc>
        <w:tc>
          <w:tcPr>
            <w:tcW w:w="517" w:type="dxa"/>
          </w:tcPr>
          <w:p w14:paraId="2A1456F4" w14:textId="74705AF6"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tcPr>
          <w:p w14:paraId="6958A4A8" w14:textId="77777777" w:rsidR="0090328D" w:rsidRDefault="0090328D" w:rsidP="00C27FB0">
            <w:pPr>
              <w:spacing w:line="360" w:lineRule="auto"/>
              <w:jc w:val="both"/>
              <w:rPr>
                <w:b/>
                <w:sz w:val="16"/>
                <w:szCs w:val="16"/>
              </w:rPr>
            </w:pPr>
          </w:p>
        </w:tc>
        <w:tc>
          <w:tcPr>
            <w:tcW w:w="519" w:type="dxa"/>
          </w:tcPr>
          <w:p w14:paraId="08B1AEF4" w14:textId="77777777" w:rsidR="0090328D" w:rsidRDefault="0090328D" w:rsidP="00C27FB0">
            <w:pPr>
              <w:spacing w:line="360" w:lineRule="auto"/>
              <w:jc w:val="both"/>
              <w:rPr>
                <w:b/>
                <w:sz w:val="16"/>
                <w:szCs w:val="16"/>
              </w:rPr>
            </w:pPr>
          </w:p>
        </w:tc>
        <w:tc>
          <w:tcPr>
            <w:tcW w:w="519" w:type="dxa"/>
          </w:tcPr>
          <w:p w14:paraId="23918C07" w14:textId="77777777" w:rsidR="0090328D" w:rsidRDefault="0090328D" w:rsidP="00C27FB0">
            <w:pPr>
              <w:spacing w:line="360" w:lineRule="auto"/>
              <w:jc w:val="both"/>
              <w:rPr>
                <w:b/>
                <w:sz w:val="16"/>
                <w:szCs w:val="16"/>
              </w:rPr>
            </w:pPr>
          </w:p>
        </w:tc>
        <w:tc>
          <w:tcPr>
            <w:tcW w:w="519" w:type="dxa"/>
            <w:gridSpan w:val="2"/>
          </w:tcPr>
          <w:p w14:paraId="21B5A3AA" w14:textId="77777777" w:rsidR="0090328D" w:rsidRDefault="0090328D" w:rsidP="00C27FB0">
            <w:pPr>
              <w:spacing w:line="360" w:lineRule="auto"/>
              <w:jc w:val="both"/>
              <w:rPr>
                <w:b/>
                <w:sz w:val="16"/>
                <w:szCs w:val="16"/>
              </w:rPr>
            </w:pPr>
          </w:p>
        </w:tc>
        <w:tc>
          <w:tcPr>
            <w:tcW w:w="519" w:type="dxa"/>
          </w:tcPr>
          <w:p w14:paraId="5054704C" w14:textId="77777777" w:rsidR="0090328D" w:rsidRDefault="0090328D" w:rsidP="00C27FB0">
            <w:pPr>
              <w:spacing w:line="360" w:lineRule="auto"/>
              <w:jc w:val="both"/>
              <w:rPr>
                <w:b/>
                <w:sz w:val="16"/>
                <w:szCs w:val="16"/>
              </w:rPr>
            </w:pPr>
          </w:p>
        </w:tc>
        <w:tc>
          <w:tcPr>
            <w:tcW w:w="519" w:type="dxa"/>
          </w:tcPr>
          <w:p w14:paraId="5264EEA5" w14:textId="77777777" w:rsidR="0090328D" w:rsidRDefault="0090328D" w:rsidP="00C27FB0">
            <w:pPr>
              <w:spacing w:line="360" w:lineRule="auto"/>
              <w:jc w:val="both"/>
              <w:rPr>
                <w:b/>
                <w:sz w:val="16"/>
                <w:szCs w:val="16"/>
              </w:rPr>
            </w:pPr>
          </w:p>
        </w:tc>
      </w:tr>
      <w:tr w:rsidR="00ED5A2E" w14:paraId="2518E722" w14:textId="77777777" w:rsidTr="0090328D">
        <w:trPr>
          <w:trHeight w:val="294"/>
        </w:trPr>
        <w:tc>
          <w:tcPr>
            <w:tcW w:w="1345" w:type="dxa"/>
          </w:tcPr>
          <w:p w14:paraId="4CEBA59A" w14:textId="39F0F52C" w:rsidR="0090328D" w:rsidRPr="00ED5A2E" w:rsidRDefault="0090328D" w:rsidP="00C27FB0">
            <w:pPr>
              <w:spacing w:line="360" w:lineRule="auto"/>
              <w:jc w:val="both"/>
              <w:rPr>
                <w:rFonts w:ascii="Calibri" w:hAnsi="Calibri" w:cs="Arial"/>
                <w:i/>
                <w:color w:val="548DD4"/>
                <w:sz w:val="16"/>
                <w:szCs w:val="16"/>
                <w:lang w:eastAsia="es-CL"/>
              </w:rPr>
            </w:pPr>
            <w:r w:rsidRPr="00ED5A2E">
              <w:rPr>
                <w:rFonts w:ascii="Calibri" w:hAnsi="Calibri" w:cs="Arial"/>
                <w:i/>
                <w:color w:val="548DD4"/>
                <w:sz w:val="16"/>
                <w:szCs w:val="16"/>
                <w:lang w:eastAsia="es-CL"/>
              </w:rPr>
              <w:t>Panel administrativo</w:t>
            </w:r>
          </w:p>
        </w:tc>
        <w:tc>
          <w:tcPr>
            <w:tcW w:w="670" w:type="dxa"/>
          </w:tcPr>
          <w:p w14:paraId="073CF08C" w14:textId="77777777" w:rsidR="0090328D" w:rsidRDefault="0090328D" w:rsidP="00C27FB0">
            <w:pPr>
              <w:spacing w:line="360" w:lineRule="auto"/>
              <w:jc w:val="both"/>
              <w:rPr>
                <w:b/>
                <w:sz w:val="16"/>
                <w:szCs w:val="16"/>
              </w:rPr>
            </w:pPr>
          </w:p>
        </w:tc>
        <w:tc>
          <w:tcPr>
            <w:tcW w:w="512" w:type="dxa"/>
          </w:tcPr>
          <w:p w14:paraId="47E4D80A" w14:textId="77777777" w:rsidR="0090328D" w:rsidRDefault="0090328D" w:rsidP="00C27FB0">
            <w:pPr>
              <w:spacing w:line="360" w:lineRule="auto"/>
              <w:jc w:val="both"/>
              <w:rPr>
                <w:b/>
                <w:sz w:val="16"/>
                <w:szCs w:val="16"/>
              </w:rPr>
            </w:pPr>
          </w:p>
        </w:tc>
        <w:tc>
          <w:tcPr>
            <w:tcW w:w="513" w:type="dxa"/>
          </w:tcPr>
          <w:p w14:paraId="3140E5C7" w14:textId="77777777" w:rsidR="0090328D" w:rsidRDefault="0090328D" w:rsidP="00C27FB0">
            <w:pPr>
              <w:spacing w:line="360" w:lineRule="auto"/>
              <w:jc w:val="both"/>
              <w:rPr>
                <w:b/>
                <w:sz w:val="16"/>
                <w:szCs w:val="16"/>
              </w:rPr>
            </w:pPr>
          </w:p>
        </w:tc>
        <w:tc>
          <w:tcPr>
            <w:tcW w:w="517" w:type="dxa"/>
          </w:tcPr>
          <w:p w14:paraId="21BBDD95" w14:textId="77777777" w:rsidR="0090328D" w:rsidRDefault="0090328D" w:rsidP="00C27FB0">
            <w:pPr>
              <w:spacing w:line="360" w:lineRule="auto"/>
              <w:jc w:val="both"/>
              <w:rPr>
                <w:b/>
                <w:sz w:val="16"/>
                <w:szCs w:val="16"/>
              </w:rPr>
            </w:pPr>
          </w:p>
        </w:tc>
        <w:tc>
          <w:tcPr>
            <w:tcW w:w="514" w:type="dxa"/>
          </w:tcPr>
          <w:p w14:paraId="3F30723F" w14:textId="77777777" w:rsidR="0090328D" w:rsidRDefault="0090328D" w:rsidP="00C27FB0">
            <w:pPr>
              <w:spacing w:line="360" w:lineRule="auto"/>
              <w:jc w:val="both"/>
              <w:rPr>
                <w:b/>
                <w:sz w:val="16"/>
                <w:szCs w:val="16"/>
              </w:rPr>
            </w:pPr>
          </w:p>
        </w:tc>
        <w:tc>
          <w:tcPr>
            <w:tcW w:w="514" w:type="dxa"/>
          </w:tcPr>
          <w:p w14:paraId="409BC1EA" w14:textId="77777777" w:rsidR="0090328D" w:rsidRDefault="0090328D" w:rsidP="00C27FB0">
            <w:pPr>
              <w:spacing w:line="360" w:lineRule="auto"/>
              <w:jc w:val="both"/>
              <w:rPr>
                <w:b/>
                <w:sz w:val="16"/>
                <w:szCs w:val="16"/>
              </w:rPr>
            </w:pPr>
          </w:p>
        </w:tc>
        <w:tc>
          <w:tcPr>
            <w:tcW w:w="514" w:type="dxa"/>
          </w:tcPr>
          <w:p w14:paraId="326AFE7B" w14:textId="77777777" w:rsidR="0090328D" w:rsidRDefault="0090328D" w:rsidP="00C27FB0">
            <w:pPr>
              <w:spacing w:line="360" w:lineRule="auto"/>
              <w:jc w:val="both"/>
              <w:rPr>
                <w:b/>
                <w:sz w:val="16"/>
                <w:szCs w:val="16"/>
              </w:rPr>
            </w:pPr>
          </w:p>
        </w:tc>
        <w:tc>
          <w:tcPr>
            <w:tcW w:w="514" w:type="dxa"/>
          </w:tcPr>
          <w:p w14:paraId="4DB191AB" w14:textId="77777777" w:rsidR="0090328D" w:rsidRDefault="0090328D" w:rsidP="00C27FB0">
            <w:pPr>
              <w:spacing w:line="360" w:lineRule="auto"/>
              <w:jc w:val="both"/>
              <w:rPr>
                <w:b/>
                <w:sz w:val="16"/>
                <w:szCs w:val="16"/>
              </w:rPr>
            </w:pPr>
          </w:p>
        </w:tc>
        <w:tc>
          <w:tcPr>
            <w:tcW w:w="514" w:type="dxa"/>
          </w:tcPr>
          <w:p w14:paraId="302E36EC" w14:textId="77777777" w:rsidR="0090328D" w:rsidRDefault="0090328D" w:rsidP="00C27FB0">
            <w:pPr>
              <w:spacing w:line="360" w:lineRule="auto"/>
              <w:jc w:val="both"/>
              <w:rPr>
                <w:b/>
                <w:sz w:val="16"/>
                <w:szCs w:val="16"/>
              </w:rPr>
            </w:pPr>
          </w:p>
        </w:tc>
        <w:tc>
          <w:tcPr>
            <w:tcW w:w="517" w:type="dxa"/>
          </w:tcPr>
          <w:p w14:paraId="77FDC17D" w14:textId="77777777" w:rsidR="0090328D" w:rsidRDefault="0090328D" w:rsidP="00C27FB0">
            <w:pPr>
              <w:spacing w:line="360" w:lineRule="auto"/>
              <w:jc w:val="both"/>
              <w:rPr>
                <w:b/>
                <w:sz w:val="16"/>
                <w:szCs w:val="16"/>
              </w:rPr>
            </w:pPr>
          </w:p>
        </w:tc>
        <w:tc>
          <w:tcPr>
            <w:tcW w:w="517" w:type="dxa"/>
          </w:tcPr>
          <w:p w14:paraId="5CF4DCBB" w14:textId="77777777" w:rsidR="0090328D" w:rsidRDefault="0090328D" w:rsidP="00C27FB0">
            <w:pPr>
              <w:spacing w:line="360" w:lineRule="auto"/>
              <w:jc w:val="both"/>
              <w:rPr>
                <w:b/>
                <w:sz w:val="16"/>
                <w:szCs w:val="16"/>
              </w:rPr>
            </w:pPr>
          </w:p>
        </w:tc>
        <w:tc>
          <w:tcPr>
            <w:tcW w:w="517" w:type="dxa"/>
          </w:tcPr>
          <w:p w14:paraId="38C4E9BF" w14:textId="77777777" w:rsidR="0090328D" w:rsidRDefault="0090328D" w:rsidP="00C27FB0">
            <w:pPr>
              <w:spacing w:line="360" w:lineRule="auto"/>
              <w:jc w:val="both"/>
              <w:rPr>
                <w:b/>
                <w:sz w:val="16"/>
                <w:szCs w:val="16"/>
              </w:rPr>
            </w:pPr>
          </w:p>
        </w:tc>
        <w:tc>
          <w:tcPr>
            <w:tcW w:w="519" w:type="dxa"/>
          </w:tcPr>
          <w:p w14:paraId="754808DE" w14:textId="6607792F"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tcPr>
          <w:p w14:paraId="67892D99" w14:textId="4E1584ED"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tcPr>
          <w:p w14:paraId="14A737A7" w14:textId="5947BA92"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gridSpan w:val="2"/>
          </w:tcPr>
          <w:p w14:paraId="6E0EB8D0" w14:textId="77777777" w:rsidR="0090328D" w:rsidRDefault="0090328D" w:rsidP="00C27FB0">
            <w:pPr>
              <w:spacing w:line="360" w:lineRule="auto"/>
              <w:jc w:val="both"/>
              <w:rPr>
                <w:b/>
                <w:sz w:val="16"/>
                <w:szCs w:val="16"/>
              </w:rPr>
            </w:pPr>
          </w:p>
        </w:tc>
        <w:tc>
          <w:tcPr>
            <w:tcW w:w="519" w:type="dxa"/>
          </w:tcPr>
          <w:p w14:paraId="45D4F7C7" w14:textId="77777777" w:rsidR="0090328D" w:rsidRDefault="0090328D" w:rsidP="00C27FB0">
            <w:pPr>
              <w:spacing w:line="360" w:lineRule="auto"/>
              <w:jc w:val="both"/>
              <w:rPr>
                <w:b/>
                <w:sz w:val="16"/>
                <w:szCs w:val="16"/>
              </w:rPr>
            </w:pPr>
          </w:p>
        </w:tc>
        <w:tc>
          <w:tcPr>
            <w:tcW w:w="519" w:type="dxa"/>
          </w:tcPr>
          <w:p w14:paraId="16325CA5" w14:textId="77777777" w:rsidR="0090328D" w:rsidRDefault="0090328D" w:rsidP="00C27FB0">
            <w:pPr>
              <w:spacing w:line="360" w:lineRule="auto"/>
              <w:jc w:val="both"/>
              <w:rPr>
                <w:b/>
                <w:sz w:val="16"/>
                <w:szCs w:val="16"/>
              </w:rPr>
            </w:pPr>
          </w:p>
        </w:tc>
      </w:tr>
      <w:tr w:rsidR="00ED5A2E" w14:paraId="77A598A4" w14:textId="77777777" w:rsidTr="0090328D">
        <w:trPr>
          <w:trHeight w:val="294"/>
        </w:trPr>
        <w:tc>
          <w:tcPr>
            <w:tcW w:w="1345" w:type="dxa"/>
          </w:tcPr>
          <w:p w14:paraId="72E68CEA" w14:textId="6B73707C" w:rsidR="0090328D" w:rsidRPr="00ED5A2E" w:rsidRDefault="0090328D" w:rsidP="00C27FB0">
            <w:pPr>
              <w:spacing w:line="360" w:lineRule="auto"/>
              <w:jc w:val="both"/>
              <w:rPr>
                <w:rFonts w:ascii="Calibri" w:hAnsi="Calibri" w:cs="Arial"/>
                <w:i/>
                <w:color w:val="548DD4"/>
                <w:sz w:val="16"/>
                <w:szCs w:val="16"/>
                <w:lang w:eastAsia="es-CL"/>
              </w:rPr>
            </w:pPr>
            <w:proofErr w:type="spellStart"/>
            <w:r w:rsidRPr="00ED5A2E">
              <w:rPr>
                <w:rFonts w:ascii="Calibri" w:hAnsi="Calibri" w:cs="Arial"/>
                <w:i/>
                <w:color w:val="548DD4"/>
                <w:sz w:val="16"/>
                <w:szCs w:val="16"/>
                <w:lang w:eastAsia="es-CL"/>
              </w:rPr>
              <w:t>Testing</w:t>
            </w:r>
            <w:proofErr w:type="spellEnd"/>
            <w:r w:rsidRPr="00ED5A2E">
              <w:rPr>
                <w:rFonts w:ascii="Calibri" w:hAnsi="Calibri" w:cs="Arial"/>
                <w:i/>
                <w:color w:val="548DD4"/>
                <w:sz w:val="16"/>
                <w:szCs w:val="16"/>
                <w:lang w:eastAsia="es-CL"/>
              </w:rPr>
              <w:t xml:space="preserve"> y optimización</w:t>
            </w:r>
          </w:p>
        </w:tc>
        <w:tc>
          <w:tcPr>
            <w:tcW w:w="670" w:type="dxa"/>
          </w:tcPr>
          <w:p w14:paraId="11B8F455" w14:textId="77777777" w:rsidR="0090328D" w:rsidRDefault="0090328D" w:rsidP="00C27FB0">
            <w:pPr>
              <w:spacing w:line="360" w:lineRule="auto"/>
              <w:jc w:val="both"/>
              <w:rPr>
                <w:b/>
                <w:sz w:val="16"/>
                <w:szCs w:val="16"/>
              </w:rPr>
            </w:pPr>
          </w:p>
        </w:tc>
        <w:tc>
          <w:tcPr>
            <w:tcW w:w="512" w:type="dxa"/>
          </w:tcPr>
          <w:p w14:paraId="7F821626" w14:textId="77777777" w:rsidR="0090328D" w:rsidRDefault="0090328D" w:rsidP="00C27FB0">
            <w:pPr>
              <w:spacing w:line="360" w:lineRule="auto"/>
              <w:jc w:val="both"/>
              <w:rPr>
                <w:b/>
                <w:sz w:val="16"/>
                <w:szCs w:val="16"/>
              </w:rPr>
            </w:pPr>
          </w:p>
        </w:tc>
        <w:tc>
          <w:tcPr>
            <w:tcW w:w="513" w:type="dxa"/>
          </w:tcPr>
          <w:p w14:paraId="3C98B5A1" w14:textId="77777777" w:rsidR="0090328D" w:rsidRDefault="0090328D" w:rsidP="00C27FB0">
            <w:pPr>
              <w:spacing w:line="360" w:lineRule="auto"/>
              <w:jc w:val="both"/>
              <w:rPr>
                <w:b/>
                <w:sz w:val="16"/>
                <w:szCs w:val="16"/>
              </w:rPr>
            </w:pPr>
          </w:p>
        </w:tc>
        <w:tc>
          <w:tcPr>
            <w:tcW w:w="517" w:type="dxa"/>
          </w:tcPr>
          <w:p w14:paraId="497CA4D9" w14:textId="77777777" w:rsidR="0090328D" w:rsidRDefault="0090328D" w:rsidP="00C27FB0">
            <w:pPr>
              <w:spacing w:line="360" w:lineRule="auto"/>
              <w:jc w:val="both"/>
              <w:rPr>
                <w:b/>
                <w:sz w:val="16"/>
                <w:szCs w:val="16"/>
              </w:rPr>
            </w:pPr>
          </w:p>
        </w:tc>
        <w:tc>
          <w:tcPr>
            <w:tcW w:w="514" w:type="dxa"/>
          </w:tcPr>
          <w:p w14:paraId="4DCCFDFC" w14:textId="77777777" w:rsidR="0090328D" w:rsidRDefault="0090328D" w:rsidP="00C27FB0">
            <w:pPr>
              <w:spacing w:line="360" w:lineRule="auto"/>
              <w:jc w:val="both"/>
              <w:rPr>
                <w:b/>
                <w:sz w:val="16"/>
                <w:szCs w:val="16"/>
              </w:rPr>
            </w:pPr>
          </w:p>
        </w:tc>
        <w:tc>
          <w:tcPr>
            <w:tcW w:w="514" w:type="dxa"/>
          </w:tcPr>
          <w:p w14:paraId="4C388EA1" w14:textId="77777777" w:rsidR="0090328D" w:rsidRDefault="0090328D" w:rsidP="00C27FB0">
            <w:pPr>
              <w:spacing w:line="360" w:lineRule="auto"/>
              <w:jc w:val="both"/>
              <w:rPr>
                <w:b/>
                <w:sz w:val="16"/>
                <w:szCs w:val="16"/>
              </w:rPr>
            </w:pPr>
          </w:p>
        </w:tc>
        <w:tc>
          <w:tcPr>
            <w:tcW w:w="514" w:type="dxa"/>
          </w:tcPr>
          <w:p w14:paraId="30C48769" w14:textId="77777777" w:rsidR="0090328D" w:rsidRDefault="0090328D" w:rsidP="00C27FB0">
            <w:pPr>
              <w:spacing w:line="360" w:lineRule="auto"/>
              <w:jc w:val="both"/>
              <w:rPr>
                <w:b/>
                <w:sz w:val="16"/>
                <w:szCs w:val="16"/>
              </w:rPr>
            </w:pPr>
          </w:p>
        </w:tc>
        <w:tc>
          <w:tcPr>
            <w:tcW w:w="514" w:type="dxa"/>
          </w:tcPr>
          <w:p w14:paraId="7E8BA793" w14:textId="77777777" w:rsidR="0090328D" w:rsidRDefault="0090328D" w:rsidP="00C27FB0">
            <w:pPr>
              <w:spacing w:line="360" w:lineRule="auto"/>
              <w:jc w:val="both"/>
              <w:rPr>
                <w:b/>
                <w:sz w:val="16"/>
                <w:szCs w:val="16"/>
              </w:rPr>
            </w:pPr>
          </w:p>
        </w:tc>
        <w:tc>
          <w:tcPr>
            <w:tcW w:w="514" w:type="dxa"/>
          </w:tcPr>
          <w:p w14:paraId="4EA8A9D6" w14:textId="77777777" w:rsidR="0090328D" w:rsidRDefault="0090328D" w:rsidP="00C27FB0">
            <w:pPr>
              <w:spacing w:line="360" w:lineRule="auto"/>
              <w:jc w:val="both"/>
              <w:rPr>
                <w:b/>
                <w:sz w:val="16"/>
                <w:szCs w:val="16"/>
              </w:rPr>
            </w:pPr>
          </w:p>
        </w:tc>
        <w:tc>
          <w:tcPr>
            <w:tcW w:w="517" w:type="dxa"/>
          </w:tcPr>
          <w:p w14:paraId="37886543" w14:textId="77777777" w:rsidR="0090328D" w:rsidRDefault="0090328D" w:rsidP="00C27FB0">
            <w:pPr>
              <w:spacing w:line="360" w:lineRule="auto"/>
              <w:jc w:val="both"/>
              <w:rPr>
                <w:b/>
                <w:sz w:val="16"/>
                <w:szCs w:val="16"/>
              </w:rPr>
            </w:pPr>
          </w:p>
        </w:tc>
        <w:tc>
          <w:tcPr>
            <w:tcW w:w="517" w:type="dxa"/>
          </w:tcPr>
          <w:p w14:paraId="06A1921C" w14:textId="77777777" w:rsidR="0090328D" w:rsidRDefault="0090328D" w:rsidP="00C27FB0">
            <w:pPr>
              <w:spacing w:line="360" w:lineRule="auto"/>
              <w:jc w:val="both"/>
              <w:rPr>
                <w:b/>
                <w:sz w:val="16"/>
                <w:szCs w:val="16"/>
              </w:rPr>
            </w:pPr>
          </w:p>
        </w:tc>
        <w:tc>
          <w:tcPr>
            <w:tcW w:w="517" w:type="dxa"/>
          </w:tcPr>
          <w:p w14:paraId="7F6EFCAE" w14:textId="77777777" w:rsidR="0090328D" w:rsidRDefault="0090328D" w:rsidP="00C27FB0">
            <w:pPr>
              <w:spacing w:line="360" w:lineRule="auto"/>
              <w:jc w:val="both"/>
              <w:rPr>
                <w:b/>
                <w:sz w:val="16"/>
                <w:szCs w:val="16"/>
              </w:rPr>
            </w:pPr>
          </w:p>
        </w:tc>
        <w:tc>
          <w:tcPr>
            <w:tcW w:w="519" w:type="dxa"/>
          </w:tcPr>
          <w:p w14:paraId="5FE0AE79" w14:textId="77777777" w:rsidR="0090328D" w:rsidRDefault="0090328D" w:rsidP="00C27FB0">
            <w:pPr>
              <w:spacing w:line="360" w:lineRule="auto"/>
              <w:jc w:val="both"/>
              <w:rPr>
                <w:b/>
                <w:sz w:val="16"/>
                <w:szCs w:val="16"/>
              </w:rPr>
            </w:pPr>
          </w:p>
        </w:tc>
        <w:tc>
          <w:tcPr>
            <w:tcW w:w="519" w:type="dxa"/>
          </w:tcPr>
          <w:p w14:paraId="49923D2F" w14:textId="2FCD593E"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tcPr>
          <w:p w14:paraId="0A421D21" w14:textId="73E57012"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gridSpan w:val="2"/>
          </w:tcPr>
          <w:p w14:paraId="2564216E" w14:textId="4409467E"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tcPr>
          <w:p w14:paraId="0D633369" w14:textId="77777777" w:rsidR="0090328D" w:rsidRDefault="0090328D" w:rsidP="00C27FB0">
            <w:pPr>
              <w:spacing w:line="360" w:lineRule="auto"/>
              <w:jc w:val="both"/>
              <w:rPr>
                <w:b/>
                <w:sz w:val="16"/>
                <w:szCs w:val="16"/>
              </w:rPr>
            </w:pPr>
          </w:p>
        </w:tc>
        <w:tc>
          <w:tcPr>
            <w:tcW w:w="519" w:type="dxa"/>
          </w:tcPr>
          <w:p w14:paraId="31B7EA55" w14:textId="77777777" w:rsidR="0090328D" w:rsidRDefault="0090328D" w:rsidP="00C27FB0">
            <w:pPr>
              <w:spacing w:line="360" w:lineRule="auto"/>
              <w:jc w:val="both"/>
              <w:rPr>
                <w:b/>
                <w:sz w:val="16"/>
                <w:szCs w:val="16"/>
              </w:rPr>
            </w:pPr>
          </w:p>
        </w:tc>
      </w:tr>
      <w:tr w:rsidR="00ED5A2E" w14:paraId="4D4BC29F" w14:textId="77777777" w:rsidTr="0090328D">
        <w:trPr>
          <w:trHeight w:val="294"/>
        </w:trPr>
        <w:tc>
          <w:tcPr>
            <w:tcW w:w="1345" w:type="dxa"/>
          </w:tcPr>
          <w:p w14:paraId="454982A2" w14:textId="72C3BE90" w:rsidR="0090328D" w:rsidRPr="00ED5A2E" w:rsidRDefault="0090328D" w:rsidP="00C27FB0">
            <w:pPr>
              <w:spacing w:line="360" w:lineRule="auto"/>
              <w:jc w:val="both"/>
              <w:rPr>
                <w:rFonts w:ascii="Calibri" w:hAnsi="Calibri" w:cs="Arial"/>
                <w:i/>
                <w:color w:val="548DD4"/>
                <w:sz w:val="16"/>
                <w:szCs w:val="16"/>
                <w:lang w:eastAsia="es-CL"/>
              </w:rPr>
            </w:pPr>
            <w:r w:rsidRPr="00ED5A2E">
              <w:rPr>
                <w:rFonts w:ascii="Calibri" w:hAnsi="Calibri" w:cs="Arial"/>
                <w:i/>
                <w:color w:val="548DD4"/>
                <w:sz w:val="16"/>
                <w:szCs w:val="16"/>
                <w:lang w:eastAsia="es-CL"/>
              </w:rPr>
              <w:t>Documentación y entrega</w:t>
            </w:r>
          </w:p>
        </w:tc>
        <w:tc>
          <w:tcPr>
            <w:tcW w:w="670" w:type="dxa"/>
          </w:tcPr>
          <w:p w14:paraId="30254F4E" w14:textId="77777777" w:rsidR="0090328D" w:rsidRDefault="0090328D" w:rsidP="00C27FB0">
            <w:pPr>
              <w:spacing w:line="360" w:lineRule="auto"/>
              <w:jc w:val="both"/>
              <w:rPr>
                <w:b/>
                <w:sz w:val="16"/>
                <w:szCs w:val="16"/>
              </w:rPr>
            </w:pPr>
          </w:p>
        </w:tc>
        <w:tc>
          <w:tcPr>
            <w:tcW w:w="512" w:type="dxa"/>
          </w:tcPr>
          <w:p w14:paraId="22601DA2" w14:textId="77777777" w:rsidR="0090328D" w:rsidRDefault="0090328D" w:rsidP="00C27FB0">
            <w:pPr>
              <w:spacing w:line="360" w:lineRule="auto"/>
              <w:jc w:val="both"/>
              <w:rPr>
                <w:b/>
                <w:sz w:val="16"/>
                <w:szCs w:val="16"/>
              </w:rPr>
            </w:pPr>
          </w:p>
        </w:tc>
        <w:tc>
          <w:tcPr>
            <w:tcW w:w="513" w:type="dxa"/>
          </w:tcPr>
          <w:p w14:paraId="5C5D8F77" w14:textId="77777777" w:rsidR="0090328D" w:rsidRDefault="0090328D" w:rsidP="00C27FB0">
            <w:pPr>
              <w:spacing w:line="360" w:lineRule="auto"/>
              <w:jc w:val="both"/>
              <w:rPr>
                <w:b/>
                <w:sz w:val="16"/>
                <w:szCs w:val="16"/>
              </w:rPr>
            </w:pPr>
          </w:p>
        </w:tc>
        <w:tc>
          <w:tcPr>
            <w:tcW w:w="517" w:type="dxa"/>
          </w:tcPr>
          <w:p w14:paraId="0C55AA3D" w14:textId="77777777" w:rsidR="0090328D" w:rsidRDefault="0090328D" w:rsidP="00C27FB0">
            <w:pPr>
              <w:spacing w:line="360" w:lineRule="auto"/>
              <w:jc w:val="both"/>
              <w:rPr>
                <w:b/>
                <w:sz w:val="16"/>
                <w:szCs w:val="16"/>
              </w:rPr>
            </w:pPr>
          </w:p>
        </w:tc>
        <w:tc>
          <w:tcPr>
            <w:tcW w:w="514" w:type="dxa"/>
          </w:tcPr>
          <w:p w14:paraId="4D70B01D" w14:textId="77777777" w:rsidR="0090328D" w:rsidRDefault="0090328D" w:rsidP="00C27FB0">
            <w:pPr>
              <w:spacing w:line="360" w:lineRule="auto"/>
              <w:jc w:val="both"/>
              <w:rPr>
                <w:b/>
                <w:sz w:val="16"/>
                <w:szCs w:val="16"/>
              </w:rPr>
            </w:pPr>
          </w:p>
        </w:tc>
        <w:tc>
          <w:tcPr>
            <w:tcW w:w="514" w:type="dxa"/>
          </w:tcPr>
          <w:p w14:paraId="77212D16" w14:textId="77777777" w:rsidR="0090328D" w:rsidRDefault="0090328D" w:rsidP="00C27FB0">
            <w:pPr>
              <w:spacing w:line="360" w:lineRule="auto"/>
              <w:jc w:val="both"/>
              <w:rPr>
                <w:b/>
                <w:sz w:val="16"/>
                <w:szCs w:val="16"/>
              </w:rPr>
            </w:pPr>
          </w:p>
        </w:tc>
        <w:tc>
          <w:tcPr>
            <w:tcW w:w="514" w:type="dxa"/>
          </w:tcPr>
          <w:p w14:paraId="4ECB9C0D" w14:textId="77777777" w:rsidR="0090328D" w:rsidRDefault="0090328D" w:rsidP="00C27FB0">
            <w:pPr>
              <w:spacing w:line="360" w:lineRule="auto"/>
              <w:jc w:val="both"/>
              <w:rPr>
                <w:b/>
                <w:sz w:val="16"/>
                <w:szCs w:val="16"/>
              </w:rPr>
            </w:pPr>
          </w:p>
        </w:tc>
        <w:tc>
          <w:tcPr>
            <w:tcW w:w="514" w:type="dxa"/>
          </w:tcPr>
          <w:p w14:paraId="742E90B0" w14:textId="77777777" w:rsidR="0090328D" w:rsidRDefault="0090328D" w:rsidP="00C27FB0">
            <w:pPr>
              <w:spacing w:line="360" w:lineRule="auto"/>
              <w:jc w:val="both"/>
              <w:rPr>
                <w:b/>
                <w:sz w:val="16"/>
                <w:szCs w:val="16"/>
              </w:rPr>
            </w:pPr>
          </w:p>
        </w:tc>
        <w:tc>
          <w:tcPr>
            <w:tcW w:w="514" w:type="dxa"/>
          </w:tcPr>
          <w:p w14:paraId="39719458" w14:textId="77777777" w:rsidR="0090328D" w:rsidRDefault="0090328D" w:rsidP="00C27FB0">
            <w:pPr>
              <w:spacing w:line="360" w:lineRule="auto"/>
              <w:jc w:val="both"/>
              <w:rPr>
                <w:b/>
                <w:sz w:val="16"/>
                <w:szCs w:val="16"/>
              </w:rPr>
            </w:pPr>
          </w:p>
        </w:tc>
        <w:tc>
          <w:tcPr>
            <w:tcW w:w="517" w:type="dxa"/>
          </w:tcPr>
          <w:p w14:paraId="5554B6BB" w14:textId="77777777" w:rsidR="0090328D" w:rsidRDefault="0090328D" w:rsidP="00C27FB0">
            <w:pPr>
              <w:spacing w:line="360" w:lineRule="auto"/>
              <w:jc w:val="both"/>
              <w:rPr>
                <w:b/>
                <w:sz w:val="16"/>
                <w:szCs w:val="16"/>
              </w:rPr>
            </w:pPr>
          </w:p>
        </w:tc>
        <w:tc>
          <w:tcPr>
            <w:tcW w:w="517" w:type="dxa"/>
          </w:tcPr>
          <w:p w14:paraId="2DF2F7B4" w14:textId="77777777" w:rsidR="0090328D" w:rsidRDefault="0090328D" w:rsidP="00C27FB0">
            <w:pPr>
              <w:spacing w:line="360" w:lineRule="auto"/>
              <w:jc w:val="both"/>
              <w:rPr>
                <w:b/>
                <w:sz w:val="16"/>
                <w:szCs w:val="16"/>
              </w:rPr>
            </w:pPr>
          </w:p>
        </w:tc>
        <w:tc>
          <w:tcPr>
            <w:tcW w:w="517" w:type="dxa"/>
          </w:tcPr>
          <w:p w14:paraId="5D159113" w14:textId="77777777" w:rsidR="0090328D" w:rsidRDefault="0090328D" w:rsidP="00C27FB0">
            <w:pPr>
              <w:spacing w:line="360" w:lineRule="auto"/>
              <w:jc w:val="both"/>
              <w:rPr>
                <w:b/>
                <w:sz w:val="16"/>
                <w:szCs w:val="16"/>
              </w:rPr>
            </w:pPr>
          </w:p>
        </w:tc>
        <w:tc>
          <w:tcPr>
            <w:tcW w:w="519" w:type="dxa"/>
          </w:tcPr>
          <w:p w14:paraId="1F6B7A32" w14:textId="77777777" w:rsidR="0090328D" w:rsidRDefault="0090328D" w:rsidP="00C27FB0">
            <w:pPr>
              <w:spacing w:line="360" w:lineRule="auto"/>
              <w:jc w:val="both"/>
              <w:rPr>
                <w:b/>
                <w:sz w:val="16"/>
                <w:szCs w:val="16"/>
              </w:rPr>
            </w:pPr>
          </w:p>
        </w:tc>
        <w:tc>
          <w:tcPr>
            <w:tcW w:w="519" w:type="dxa"/>
          </w:tcPr>
          <w:p w14:paraId="793B800A" w14:textId="77777777" w:rsidR="0090328D" w:rsidRDefault="0090328D" w:rsidP="00C27FB0">
            <w:pPr>
              <w:spacing w:line="360" w:lineRule="auto"/>
              <w:jc w:val="both"/>
              <w:rPr>
                <w:b/>
                <w:sz w:val="16"/>
                <w:szCs w:val="16"/>
              </w:rPr>
            </w:pPr>
          </w:p>
        </w:tc>
        <w:tc>
          <w:tcPr>
            <w:tcW w:w="519" w:type="dxa"/>
          </w:tcPr>
          <w:p w14:paraId="7AAC0274" w14:textId="77777777" w:rsidR="0090328D" w:rsidRDefault="0090328D" w:rsidP="00C27FB0">
            <w:pPr>
              <w:spacing w:line="360" w:lineRule="auto"/>
              <w:jc w:val="both"/>
              <w:rPr>
                <w:b/>
                <w:sz w:val="16"/>
                <w:szCs w:val="16"/>
              </w:rPr>
            </w:pPr>
          </w:p>
        </w:tc>
        <w:tc>
          <w:tcPr>
            <w:tcW w:w="519" w:type="dxa"/>
            <w:gridSpan w:val="2"/>
          </w:tcPr>
          <w:p w14:paraId="33E7220A" w14:textId="32E2359A"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tcPr>
          <w:p w14:paraId="4511A3E3" w14:textId="2B2F2904" w:rsidR="0090328D" w:rsidRDefault="00ED5A2E" w:rsidP="00C27FB0">
            <w:pPr>
              <w:spacing w:line="360" w:lineRule="auto"/>
              <w:jc w:val="both"/>
              <w:rPr>
                <w:b/>
                <w:sz w:val="16"/>
                <w:szCs w:val="16"/>
              </w:rPr>
            </w:pPr>
            <w:r w:rsidRPr="0090328D">
              <w:rPr>
                <w:rFonts w:ascii="Arial" w:hAnsi="Arial" w:cs="Arial"/>
                <w:b/>
                <w:sz w:val="16"/>
                <w:szCs w:val="16"/>
              </w:rPr>
              <w:t>██</w:t>
            </w:r>
          </w:p>
        </w:tc>
        <w:tc>
          <w:tcPr>
            <w:tcW w:w="519" w:type="dxa"/>
          </w:tcPr>
          <w:p w14:paraId="50C91587" w14:textId="4B4550A6" w:rsidR="0090328D" w:rsidRDefault="00ED5A2E" w:rsidP="00C27FB0">
            <w:pPr>
              <w:spacing w:line="360" w:lineRule="auto"/>
              <w:jc w:val="both"/>
              <w:rPr>
                <w:b/>
                <w:sz w:val="16"/>
                <w:szCs w:val="16"/>
              </w:rPr>
            </w:pPr>
            <w:r w:rsidRPr="0090328D">
              <w:rPr>
                <w:rFonts w:ascii="Arial" w:hAnsi="Arial" w:cs="Arial"/>
                <w:b/>
                <w:sz w:val="16"/>
                <w:szCs w:val="16"/>
              </w:rPr>
              <w:t>██</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1F78" w14:textId="77777777" w:rsidR="0069012B" w:rsidRDefault="0069012B" w:rsidP="00D110EC">
      <w:pPr>
        <w:spacing w:after="0" w:line="240" w:lineRule="auto"/>
      </w:pPr>
      <w:r>
        <w:separator/>
      </w:r>
    </w:p>
  </w:endnote>
  <w:endnote w:type="continuationSeparator" w:id="0">
    <w:p w14:paraId="168FB8EE" w14:textId="77777777" w:rsidR="0069012B" w:rsidRDefault="0069012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0A47E" w14:textId="77777777" w:rsidR="0069012B" w:rsidRDefault="0069012B" w:rsidP="00D110EC">
      <w:pPr>
        <w:spacing w:after="0" w:line="240" w:lineRule="auto"/>
      </w:pPr>
      <w:r>
        <w:separator/>
      </w:r>
    </w:p>
  </w:footnote>
  <w:footnote w:type="continuationSeparator" w:id="0">
    <w:p w14:paraId="748D5EEA" w14:textId="77777777" w:rsidR="0069012B" w:rsidRDefault="0069012B"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5A449DE"/>
    <w:multiLevelType w:val="hybridMultilevel"/>
    <w:tmpl w:val="3F6EC690"/>
    <w:lvl w:ilvl="0" w:tplc="340A0001">
      <w:start w:val="1"/>
      <w:numFmt w:val="bullet"/>
      <w:lvlText w:val=""/>
      <w:lvlJc w:val="left"/>
      <w:pPr>
        <w:ind w:left="765" w:hanging="360"/>
      </w:pPr>
      <w:rPr>
        <w:rFonts w:ascii="Symbol" w:hAnsi="Symbol"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8926823"/>
    <w:multiLevelType w:val="multilevel"/>
    <w:tmpl w:val="892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35515">
    <w:abstractNumId w:val="4"/>
  </w:num>
  <w:num w:numId="2" w16cid:durableId="126093151">
    <w:abstractNumId w:val="5"/>
  </w:num>
  <w:num w:numId="3" w16cid:durableId="619797851">
    <w:abstractNumId w:val="0"/>
  </w:num>
  <w:num w:numId="4" w16cid:durableId="1941520267">
    <w:abstractNumId w:val="2"/>
  </w:num>
  <w:num w:numId="5" w16cid:durableId="1281765002">
    <w:abstractNumId w:val="1"/>
  </w:num>
  <w:num w:numId="6" w16cid:durableId="565189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531C5"/>
    <w:rsid w:val="00393B9B"/>
    <w:rsid w:val="003F7EEA"/>
    <w:rsid w:val="00416B89"/>
    <w:rsid w:val="00444B47"/>
    <w:rsid w:val="00565AE6"/>
    <w:rsid w:val="005673ED"/>
    <w:rsid w:val="00574894"/>
    <w:rsid w:val="00582596"/>
    <w:rsid w:val="005B4D4A"/>
    <w:rsid w:val="00625E4A"/>
    <w:rsid w:val="00675035"/>
    <w:rsid w:val="0069012B"/>
    <w:rsid w:val="006C10E1"/>
    <w:rsid w:val="00707913"/>
    <w:rsid w:val="007335A0"/>
    <w:rsid w:val="00756A26"/>
    <w:rsid w:val="007C0284"/>
    <w:rsid w:val="007E7568"/>
    <w:rsid w:val="008018E6"/>
    <w:rsid w:val="008069D0"/>
    <w:rsid w:val="00834A98"/>
    <w:rsid w:val="00874A7F"/>
    <w:rsid w:val="008D7780"/>
    <w:rsid w:val="008E0387"/>
    <w:rsid w:val="0090328D"/>
    <w:rsid w:val="00936D73"/>
    <w:rsid w:val="00937347"/>
    <w:rsid w:val="009378F7"/>
    <w:rsid w:val="009516D5"/>
    <w:rsid w:val="00994FFC"/>
    <w:rsid w:val="009B74E2"/>
    <w:rsid w:val="009D04DC"/>
    <w:rsid w:val="00A06D2A"/>
    <w:rsid w:val="00A8774B"/>
    <w:rsid w:val="00AA5AD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ED5A2E"/>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Textoennegrita">
    <w:name w:val="Strong"/>
    <w:basedOn w:val="Fuentedeprrafopredeter"/>
    <w:uiPriority w:val="22"/>
    <w:qFormat/>
    <w:rsid w:val="002531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9</Pages>
  <Words>2013</Words>
  <Characters>11076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FRANCISCO JAVIER CAMPOS PINO</cp:lastModifiedBy>
  <cp:revision>7</cp:revision>
  <dcterms:created xsi:type="dcterms:W3CDTF">2022-08-24T18:07:00Z</dcterms:created>
  <dcterms:modified xsi:type="dcterms:W3CDTF">2025-09-21T00:04:00Z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