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  <w:r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  <w:r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Chuyên ngành:</w:t>
            </w: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  <w:r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1338" w:hRule="atLeast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880" w:hRule="atLeast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工作彈性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1889" w:type="dxa"/>
            <w:gridSpan w:val="2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是否接受做二休二 Có đồng ý quy định làm 2 ngày nghỉ 2 ngày không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{acceptRotationYes}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{acceptRotationNo}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1889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願意上哪一個班別 Đồng ý làm ca nào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{shiftMorning}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{shiftEvening}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{shiftBoth}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đúng sự thực.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STT</w:t>
            </w: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/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STT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Câu hỏi (Tiếng Việt)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Trả lời tiếng Việt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Vợ/chồng hiện ở đâu?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 (chưa kết hôn)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 xml:space="preserve">Ai chăm con </w:t>
            </w:r>
            <w:r w:rsidRPr="00260200">
              <w:rPr>
                <w:rFonts w:ascii="Times New Roman" w:eastAsia="DFKai-SB" w:hAnsi="Times New Roman" w:cs="Times New Roman"/>
              </w:rPr>
              <w:t>khi</w:t>
            </w:r>
            <w:r>
              <w:rPr>
                <w:rFonts w:ascii="Times New Roman" w:eastAsia="DFKai-SB" w:hAnsi="Times New Roman" w:cs="Times New Roman"/>
              </w:rPr>
              <w:t xml:space="preserve"> bản thân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Đài Loan</w:t>
            </w: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Ai chăm bố mẹ khi đi Đài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Bố mẹ tự chăm sóc nhau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người thân ở Đài Loan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Nếu có thì</w:t>
            </w:r>
            <w:r>
              <w:rPr>
                <w:rFonts w:ascii="Times New Roman" w:eastAsia="DFKai-SB" w:hAnsi="Times New Roman" w:cs="Times New Roman"/>
              </w:rPr>
              <w:t xml:space="preserve"> người đó</w:t>
            </w:r>
            <w:r w:rsidRPr="00260200">
              <w:rPr>
                <w:rFonts w:ascii="Times New Roman" w:eastAsia="DFKai-SB" w:hAnsi="Times New Roman" w:cs="Times New Roman"/>
              </w:rPr>
              <w:t xml:space="preserve"> ở đâu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Tứ chi </w:t>
            </w:r>
            <w:r>
              <w:rPr>
                <w:rFonts w:ascii="Times New Roman" w:eastAsia="DFKai-SB" w:hAnsi="Times New Roman" w:cs="Times New Roman"/>
              </w:rPr>
              <w:t xml:space="preserve">có </w:t>
            </w:r>
            <w:r w:rsidRPr="00260200">
              <w:rPr>
                <w:rFonts w:ascii="Times New Roman" w:eastAsia="DFKai-SB" w:hAnsi="Times New Roman" w:cs="Times New Roman"/>
              </w:rPr>
              <w:t>lành lặn</w:t>
            </w:r>
            <w:r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Sức khỏe tốt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thể bê bao nhiêu kg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mồ hôi tay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</w:t>
            </w:r>
            <w:r>
              <w:rPr>
                <w:rFonts w:ascii="Times New Roman" w:eastAsia="DFKai-SB" w:hAnsi="Times New Roman" w:cs="Times New Roman"/>
              </w:rPr>
              <w:t>ng thực hiện phẫu thuật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Từng nằm việ</w:t>
            </w:r>
            <w:r>
              <w:rPr>
                <w:rFonts w:ascii="Times New Roman" w:eastAsia="DFKai-SB" w:hAnsi="Times New Roman" w:cs="Times New Roman"/>
              </w:rPr>
              <w:t>n điều trị bệnh nặng</w:t>
            </w:r>
            <w:r w:rsidRPr="00260200">
              <w:rPr>
                <w:rFonts w:ascii="Times New Roman" w:eastAsia="DFKai-SB" w:hAnsi="Times New Roman" w:cs="Times New Roman"/>
              </w:rPr>
              <w:t xml:space="preserve">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vết sẹo</w:t>
            </w:r>
            <w:r w:rsidRPr="00260200"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Công việc 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lắp ráp, kiểm hàng, đóng gói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Lương </w:t>
            </w:r>
            <w:r>
              <w:rPr>
                <w:rFonts w:ascii="Times New Roman" w:eastAsia="DFKai-SB" w:hAnsi="Times New Roman" w:cs="Times New Roman"/>
              </w:rPr>
              <w:t xml:space="preserve">của công việc </w:t>
            </w:r>
            <w:r w:rsidRPr="00260200">
              <w:rPr>
                <w:rFonts w:ascii="Times New Roman" w:eastAsia="DFKai-SB" w:hAnsi="Times New Roman" w:cs="Times New Roman"/>
              </w:rPr>
              <w:t>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phối hợp tăng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phối hợp luân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Có </w:t>
            </w:r>
            <w:r>
              <w:rPr>
                <w:rFonts w:ascii="Times New Roman" w:eastAsia="DFKai-SB" w:hAnsi="Times New Roman" w:cs="Times New Roman"/>
              </w:rPr>
              <w:t xml:space="preserve">chấp nhận công việc </w:t>
            </w:r>
            <w:r w:rsidRPr="00260200">
              <w:rPr>
                <w:rFonts w:ascii="Times New Roman" w:eastAsia="DFKai-SB" w:hAnsi="Times New Roman" w:cs="Times New Roman"/>
              </w:rPr>
              <w:t>đứng lâu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Không được chọn bộ phận/chọn công việc có chấp nhận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Không</w:t>
            </w:r>
            <w:r>
              <w:rPr>
                <w:rFonts w:ascii="Times New Roman" w:eastAsia="DFKai-SB" w:hAnsi="Times New Roman" w:cs="Times New Roman"/>
              </w:rPr>
              <w:t xml:space="preserve"> ra ngoài ký túc xá để</w:t>
            </w:r>
            <w:r w:rsidRPr="00260200">
              <w:rPr>
                <w:rFonts w:ascii="Times New Roman" w:eastAsia="DFKai-SB" w:hAnsi="Times New Roman" w:cs="Times New Roman"/>
              </w:rPr>
              <w:t xml:space="preserve"> ở</w:t>
            </w:r>
            <w:r>
              <w:rPr>
                <w:rFonts w:ascii="Times New Roman" w:eastAsia="DFKai-SB" w:hAnsi="Times New Roman" w:cs="Times New Roman"/>
              </w:rPr>
              <w:t xml:space="preserve"> </w:t>
            </w:r>
            <w:r w:rsidRPr="00260200">
              <w:rPr>
                <w:rFonts w:ascii="Times New Roman" w:eastAsia="DFKai-SB" w:hAnsi="Times New Roman" w:cs="Times New Roman"/>
              </w:rPr>
              <w:t>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Ở cùng người nước khác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 thể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KTX không nấ</w:t>
            </w:r>
            <w:r>
              <w:rPr>
                <w:rFonts w:ascii="Times New Roman" w:eastAsia="DFKai-SB" w:hAnsi="Times New Roman" w:cs="Times New Roman"/>
              </w:rPr>
              <w:t xml:space="preserve">u ăn, có chấp nhận </w:t>
            </w:r>
            <w:r w:rsidRPr="00260200">
              <w:rPr>
                <w:rFonts w:ascii="Times New Roman" w:eastAsia="DFKai-SB" w:hAnsi="Times New Roman" w:cs="Times New Roman"/>
              </w:rPr>
              <w:t>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Đã từng đi Đài Loan chưa</w:t>
            </w: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 năm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Thời gian rảnh thích làm gì? Sở thích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Nghe nhạc, thể thao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Ưu khuyết điểm</w:t>
            </w:r>
            <w:r>
              <w:rPr>
                <w:rFonts w:ascii="Times New Roman" w:eastAsia="DFKai-SB" w:hAnsi="Times New Roman" w:cs="Times New Roman"/>
              </w:rPr>
              <w:t xml:space="preserve"> của bản thân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Ưu điểm</w:t>
            </w:r>
            <w:r w:rsidRPr="00AA2A50">
              <w:rPr>
                <w:rFonts w:ascii="Times New Roman" w:eastAsia="DFKai-SB" w:hAnsi="Times New Roman" w:cs="Times New Roman"/>
              </w:rPr>
              <w:t>Chăm chỉ, học nhanh</w:t>
            </w:r>
            <w:r>
              <w:rPr>
                <w:rFonts w:ascii="Times New Roman" w:eastAsia="DFKai-SB" w:hAnsi="Times New Roman" w:cs="Times New Roman"/>
              </w:rPr>
              <w:t xml:space="preserve">, </w:t>
            </w: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Khuyết điểm: tiếng trung chưa đủ lưu loát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Sau khi dến Đài Loan muốn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đâu </w:t>
            </w:r>
            <w:r>
              <w:rPr>
                <w:rFonts w:ascii="Times New Roman" w:eastAsia="DFKai-SB" w:hAnsi="Times New Roman" w:cs="Times New Roman"/>
              </w:rPr>
              <w:t>chơi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Không, muốn tập trung làm việc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Muốn làm công việc gì</w:t>
            </w:r>
            <w:r>
              <w:rPr>
                <w:rFonts w:ascii="Times New Roman" w:eastAsia="DFKai-SB" w:hAnsi="Times New Roman" w:cs="Times New Roman"/>
              </w:rPr>
              <w:t xml:space="preserve"> khi đến Đà</w:t>
            </w:r>
            <w:r>
              <w:rPr>
                <w:rFonts w:asciiTheme="minorEastAsia" w:hAnsiTheme="minorEastAsia" w:cs="Times New Roman" w:hint="eastAsia"/>
              </w:rPr>
              <w:t>i</w:t>
            </w:r>
            <w:r>
              <w:rPr>
                <w:rFonts w:ascii="Times New Roman" w:eastAsia="DFKai-SB" w:hAnsi="Times New Roman" w:cs="Times New Roman"/>
              </w:rPr>
              <w:t xml:space="preserve">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điện tử, lắp ráp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Kỹ năng giỏi nhất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Lắp ráp</w:t>
            </w:r>
            <w:r>
              <w:rPr>
                <w:rFonts w:ascii="Times New Roman" w:eastAsia="DFKai-SB" w:hAnsi="Times New Roman" w:cs="Times New Roman"/>
              </w:rPr>
              <w:t>, thao tác</w:t>
            </w:r>
            <w:r w:rsidRPr="00AA2A50">
              <w:rPr>
                <w:rFonts w:ascii="Times New Roman" w:eastAsia="DFKai-SB" w:hAnsi="Times New Roman" w:cs="Times New Roman"/>
              </w:rPr>
              <w:t xml:space="preserve"> SMT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Việc cũ có vất vả không</w:t>
            </w:r>
            <w:r>
              <w:rPr>
                <w:rFonts w:ascii="Times New Roman" w:eastAsia="DFKai-SB" w:hAnsi="Times New Roman" w:cs="Times New Roman"/>
              </w:rPr>
              <w:t>, nói rõ sự vất vả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Công việc đòi hỏi nhanh nhẹn, nhưng đã quen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Mục đích kiếm tiền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Giúp gia đình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Kế hoạch sau khi về nước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Về VN kinh doanh nhỏ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Phản ứng thế nào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Nhanh nhẹn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