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9FACA" w14:textId="5B9AE4B1" w:rsidR="00795CB8" w:rsidRPr="00795CB8" w:rsidRDefault="00795CB8" w:rsidP="00795CB8">
      <w:r w:rsidRPr="00795CB8">
        <w:rPr>
          <w:rStyle w:val="NzovChar"/>
        </w:rPr>
        <w:t>Ako testovať logovanie chýb a auditné záznamy?</w:t>
      </w:r>
      <w:r w:rsidRPr="00795CB8">
        <w:br/>
        <w:t>Bez záznamov niet retrospektívy. A bez retrospektívy niet analýzy ani zlepšovania.</w:t>
      </w:r>
    </w:p>
    <w:p w14:paraId="5FF6FFD5" w14:textId="47426874" w:rsidR="00795CB8" w:rsidRPr="00795CB8" w:rsidRDefault="00795CB8" w:rsidP="00795CB8">
      <w:r w:rsidRPr="00795CB8">
        <w:rPr>
          <w:b/>
          <w:bCs/>
        </w:rPr>
        <w:t>Príkla</w:t>
      </w:r>
      <w:r>
        <w:rPr>
          <w:b/>
          <w:bCs/>
        </w:rPr>
        <w:t>d</w:t>
      </w:r>
      <w:r w:rsidRPr="00795CB8">
        <w:rPr>
          <w:b/>
          <w:bCs/>
        </w:rPr>
        <w:t>:</w:t>
      </w:r>
      <w:r w:rsidRPr="00795CB8">
        <w:br/>
        <w:t>Testujem webovú aplikáciu pre interný informačný systém. Pridám nový záznam do databázy a úmyselne zmením dátum narodenia na neplatný formát. Aplikácia zobrazí chybu – ale čo ďalej?</w:t>
      </w:r>
    </w:p>
    <w:p w14:paraId="21C1702A" w14:textId="0296B479" w:rsidR="00795CB8" w:rsidRPr="00795CB8" w:rsidRDefault="00795CB8" w:rsidP="00795CB8">
      <w:r w:rsidRPr="00795CB8">
        <w:t xml:space="preserve">Otváram logy – </w:t>
      </w:r>
      <w:r w:rsidRPr="00795CB8">
        <w:rPr>
          <w:b/>
          <w:bCs/>
        </w:rPr>
        <w:t>očakávam</w:t>
      </w:r>
      <w:r w:rsidRPr="00795CB8">
        <w:t>, že:</w:t>
      </w:r>
    </w:p>
    <w:p w14:paraId="14F8B04F" w14:textId="77777777" w:rsidR="00795CB8" w:rsidRPr="00795CB8" w:rsidRDefault="00795CB8" w:rsidP="00795CB8">
      <w:pPr>
        <w:numPr>
          <w:ilvl w:val="0"/>
          <w:numId w:val="1"/>
        </w:numPr>
      </w:pPr>
      <w:r w:rsidRPr="00795CB8">
        <w:t xml:space="preserve">sa zaznamenala výnimka (napr. </w:t>
      </w:r>
      <w:proofErr w:type="spellStart"/>
      <w:r w:rsidRPr="00795CB8">
        <w:t>InvalidDateFormatException</w:t>
      </w:r>
      <w:proofErr w:type="spellEnd"/>
      <w:r w:rsidRPr="00795CB8">
        <w:t>)</w:t>
      </w:r>
    </w:p>
    <w:p w14:paraId="23909141" w14:textId="77777777" w:rsidR="00795CB8" w:rsidRPr="00795CB8" w:rsidRDefault="00795CB8" w:rsidP="00795CB8">
      <w:pPr>
        <w:numPr>
          <w:ilvl w:val="0"/>
          <w:numId w:val="1"/>
        </w:numPr>
      </w:pPr>
      <w:r w:rsidRPr="00795CB8">
        <w:t>je tam čas, kedy sa to stalo</w:t>
      </w:r>
    </w:p>
    <w:p w14:paraId="7C213A2F" w14:textId="77777777" w:rsidR="00795CB8" w:rsidRPr="00795CB8" w:rsidRDefault="00795CB8" w:rsidP="00795CB8">
      <w:pPr>
        <w:numPr>
          <w:ilvl w:val="0"/>
          <w:numId w:val="1"/>
        </w:numPr>
      </w:pPr>
      <w:r w:rsidRPr="00795CB8">
        <w:t xml:space="preserve">vidím, kto (užívateľ / IP adresa / </w:t>
      </w:r>
      <w:proofErr w:type="spellStart"/>
      <w:r w:rsidRPr="00795CB8">
        <w:t>session</w:t>
      </w:r>
      <w:proofErr w:type="spellEnd"/>
      <w:r w:rsidRPr="00795CB8">
        <w:t>) to spôsobil</w:t>
      </w:r>
    </w:p>
    <w:p w14:paraId="21C21988" w14:textId="77777777" w:rsidR="00795CB8" w:rsidRPr="00795CB8" w:rsidRDefault="00795CB8" w:rsidP="00795CB8">
      <w:pPr>
        <w:numPr>
          <w:ilvl w:val="0"/>
          <w:numId w:val="1"/>
        </w:numPr>
      </w:pPr>
      <w:r w:rsidRPr="00795CB8">
        <w:t>viem dohľadať, čo tomu predchádzalo</w:t>
      </w:r>
    </w:p>
    <w:p w14:paraId="2E5A4502" w14:textId="77777777" w:rsidR="00795CB8" w:rsidRPr="00795CB8" w:rsidRDefault="00795CB8" w:rsidP="00795CB8">
      <w:r w:rsidRPr="00795CB8">
        <w:t xml:space="preserve">Rovnako pri úprave dát: očakávam </w:t>
      </w:r>
      <w:r w:rsidRPr="00795CB8">
        <w:rPr>
          <w:b/>
          <w:bCs/>
        </w:rPr>
        <w:t>auditný záznam</w:t>
      </w:r>
      <w:r w:rsidRPr="00795CB8">
        <w:t>, že používateľ XY zmenil hodnotu A na B v čase C.</w:t>
      </w:r>
    </w:p>
    <w:p w14:paraId="581625F5" w14:textId="77777777" w:rsidR="00795CB8" w:rsidRPr="00795CB8" w:rsidRDefault="00795CB8" w:rsidP="00795CB8">
      <w:r w:rsidRPr="00795CB8">
        <w:pict w14:anchorId="6B483736">
          <v:rect id="_x0000_i1056" style="width:0;height:1.5pt" o:hralign="center" o:hrstd="t" o:hr="t" fillcolor="#a0a0a0" stroked="f"/>
        </w:pict>
      </w:r>
    </w:p>
    <w:p w14:paraId="64BB05BD" w14:textId="20E10098" w:rsidR="00795CB8" w:rsidRPr="00795CB8" w:rsidRDefault="00795CB8" w:rsidP="00795CB8">
      <w:r w:rsidRPr="00795CB8">
        <w:rPr>
          <w:b/>
          <w:bCs/>
        </w:rPr>
        <w:t>Čo všetko testovať pri logovaní a audite?</w:t>
      </w:r>
    </w:p>
    <w:p w14:paraId="75D8066A" w14:textId="23F04D99" w:rsidR="00795CB8" w:rsidRPr="00795CB8" w:rsidRDefault="00795CB8" w:rsidP="00795CB8">
      <w:r w:rsidRPr="00795CB8">
        <w:rPr>
          <w:b/>
          <w:bCs/>
        </w:rPr>
        <w:t>Čo sa zaznamenáva</w:t>
      </w:r>
    </w:p>
    <w:p w14:paraId="7B7AF9C7" w14:textId="77777777" w:rsidR="00795CB8" w:rsidRPr="00795CB8" w:rsidRDefault="00795CB8" w:rsidP="00795CB8">
      <w:pPr>
        <w:numPr>
          <w:ilvl w:val="0"/>
          <w:numId w:val="2"/>
        </w:numPr>
      </w:pPr>
      <w:r w:rsidRPr="00795CB8">
        <w:t xml:space="preserve">výnimky, chyby, </w:t>
      </w:r>
      <w:proofErr w:type="spellStart"/>
      <w:r w:rsidRPr="00795CB8">
        <w:t>warningy</w:t>
      </w:r>
      <w:proofErr w:type="spellEnd"/>
    </w:p>
    <w:p w14:paraId="37CD4F70" w14:textId="77777777" w:rsidR="00795CB8" w:rsidRPr="00795CB8" w:rsidRDefault="00795CB8" w:rsidP="00795CB8">
      <w:pPr>
        <w:numPr>
          <w:ilvl w:val="0"/>
          <w:numId w:val="2"/>
        </w:numPr>
      </w:pPr>
      <w:r w:rsidRPr="00795CB8">
        <w:t>zmeny dát (kto, čo, kedy, ako)</w:t>
      </w:r>
    </w:p>
    <w:p w14:paraId="5A6D572C" w14:textId="77777777" w:rsidR="00795CB8" w:rsidRPr="00795CB8" w:rsidRDefault="00795CB8" w:rsidP="00795CB8">
      <w:pPr>
        <w:numPr>
          <w:ilvl w:val="0"/>
          <w:numId w:val="2"/>
        </w:numPr>
      </w:pPr>
      <w:r w:rsidRPr="00795CB8">
        <w:t>pokusy o prístup k zakázaným častiam systému</w:t>
      </w:r>
    </w:p>
    <w:p w14:paraId="2FB62ADF" w14:textId="77777777" w:rsidR="00795CB8" w:rsidRPr="00795CB8" w:rsidRDefault="00795CB8" w:rsidP="00795CB8">
      <w:pPr>
        <w:numPr>
          <w:ilvl w:val="0"/>
          <w:numId w:val="2"/>
        </w:numPr>
      </w:pPr>
      <w:r w:rsidRPr="00795CB8">
        <w:t>prihlásenia, odhlásenia, neúspešné pokusy</w:t>
      </w:r>
    </w:p>
    <w:p w14:paraId="7A977876" w14:textId="561E0F98" w:rsidR="00795CB8" w:rsidRPr="00795CB8" w:rsidRDefault="00795CB8" w:rsidP="00795CB8">
      <w:r w:rsidRPr="00795CB8">
        <w:rPr>
          <w:b/>
          <w:bCs/>
        </w:rPr>
        <w:t>Ako sa zaznamenáva</w:t>
      </w:r>
    </w:p>
    <w:p w14:paraId="1FF543B3" w14:textId="77777777" w:rsidR="00795CB8" w:rsidRPr="00795CB8" w:rsidRDefault="00795CB8" w:rsidP="00795CB8">
      <w:pPr>
        <w:numPr>
          <w:ilvl w:val="0"/>
          <w:numId w:val="3"/>
        </w:numPr>
      </w:pPr>
      <w:r w:rsidRPr="00795CB8">
        <w:t>v akom formáte (číta sa to zrozumiteľne?)</w:t>
      </w:r>
    </w:p>
    <w:p w14:paraId="1F32F52F" w14:textId="77777777" w:rsidR="00795CB8" w:rsidRPr="00795CB8" w:rsidRDefault="00795CB8" w:rsidP="00795CB8">
      <w:pPr>
        <w:numPr>
          <w:ilvl w:val="0"/>
          <w:numId w:val="3"/>
        </w:numPr>
      </w:pPr>
      <w:r w:rsidRPr="00795CB8">
        <w:t>či sa používajú štandardy (napr. JSON, ISO časové pečiatky)</w:t>
      </w:r>
    </w:p>
    <w:p w14:paraId="00F4C6AC" w14:textId="77777777" w:rsidR="00795CB8" w:rsidRPr="00795CB8" w:rsidRDefault="00795CB8" w:rsidP="00795CB8">
      <w:pPr>
        <w:numPr>
          <w:ilvl w:val="0"/>
          <w:numId w:val="3"/>
        </w:numPr>
      </w:pPr>
      <w:r w:rsidRPr="00795CB8">
        <w:t xml:space="preserve">citlivé dáta sú </w:t>
      </w:r>
      <w:r w:rsidRPr="00795CB8">
        <w:rPr>
          <w:i/>
          <w:iCs/>
        </w:rPr>
        <w:t>maskované</w:t>
      </w:r>
      <w:r w:rsidRPr="00795CB8">
        <w:t xml:space="preserve"> alebo </w:t>
      </w:r>
      <w:r w:rsidRPr="00795CB8">
        <w:rPr>
          <w:i/>
          <w:iCs/>
        </w:rPr>
        <w:t>neprítomné</w:t>
      </w:r>
    </w:p>
    <w:p w14:paraId="4976699C" w14:textId="3F3D4483" w:rsidR="00795CB8" w:rsidRPr="00795CB8" w:rsidRDefault="00795CB8" w:rsidP="00795CB8">
      <w:r w:rsidRPr="00795CB8">
        <w:rPr>
          <w:b/>
          <w:bCs/>
        </w:rPr>
        <w:t>Kedy sa zaznamenáva</w:t>
      </w:r>
    </w:p>
    <w:p w14:paraId="5EBE5732" w14:textId="77777777" w:rsidR="00795CB8" w:rsidRPr="00795CB8" w:rsidRDefault="00795CB8" w:rsidP="00795CB8">
      <w:pPr>
        <w:numPr>
          <w:ilvl w:val="0"/>
          <w:numId w:val="4"/>
        </w:numPr>
      </w:pPr>
      <w:r w:rsidRPr="00795CB8">
        <w:t>vždy, keď dôjde k chybe / udalosti</w:t>
      </w:r>
    </w:p>
    <w:p w14:paraId="4723F015" w14:textId="77777777" w:rsidR="00795CB8" w:rsidRPr="00795CB8" w:rsidRDefault="00795CB8" w:rsidP="00795CB8">
      <w:pPr>
        <w:numPr>
          <w:ilvl w:val="0"/>
          <w:numId w:val="4"/>
        </w:numPr>
      </w:pPr>
      <w:r w:rsidRPr="00795CB8">
        <w:t xml:space="preserve">či sa záznamy generujú </w:t>
      </w:r>
      <w:r w:rsidRPr="00795CB8">
        <w:rPr>
          <w:b/>
          <w:bCs/>
        </w:rPr>
        <w:t>okamžite</w:t>
      </w:r>
      <w:r w:rsidRPr="00795CB8">
        <w:t xml:space="preserve"> alebo s oneskorením</w:t>
      </w:r>
    </w:p>
    <w:p w14:paraId="48BE2414" w14:textId="77777777" w:rsidR="00795CB8" w:rsidRPr="00795CB8" w:rsidRDefault="00795CB8" w:rsidP="00795CB8">
      <w:pPr>
        <w:numPr>
          <w:ilvl w:val="0"/>
          <w:numId w:val="4"/>
        </w:numPr>
      </w:pPr>
      <w:r w:rsidRPr="00795CB8">
        <w:t>či nevznikajú duplicitné záznamy</w:t>
      </w:r>
    </w:p>
    <w:p w14:paraId="417AF3EC" w14:textId="652A0FC3" w:rsidR="00795CB8" w:rsidRPr="00795CB8" w:rsidRDefault="00795CB8" w:rsidP="00795CB8">
      <w:r w:rsidRPr="00795CB8">
        <w:rPr>
          <w:b/>
          <w:bCs/>
        </w:rPr>
        <w:t>Dá sa to dohľadať?</w:t>
      </w:r>
    </w:p>
    <w:p w14:paraId="24EC8AB7" w14:textId="77777777" w:rsidR="00795CB8" w:rsidRPr="00795CB8" w:rsidRDefault="00795CB8" w:rsidP="00795CB8">
      <w:pPr>
        <w:numPr>
          <w:ilvl w:val="0"/>
          <w:numId w:val="5"/>
        </w:numPr>
      </w:pPr>
      <w:r w:rsidRPr="00795CB8">
        <w:t>existuje centrálne miesto, kde logy/auditné záznamy sú</w:t>
      </w:r>
    </w:p>
    <w:p w14:paraId="21924A20" w14:textId="77777777" w:rsidR="00795CB8" w:rsidRPr="00795CB8" w:rsidRDefault="00795CB8" w:rsidP="00795CB8">
      <w:pPr>
        <w:numPr>
          <w:ilvl w:val="0"/>
          <w:numId w:val="5"/>
        </w:numPr>
      </w:pPr>
      <w:r w:rsidRPr="00795CB8">
        <w:t xml:space="preserve">sú </w:t>
      </w:r>
      <w:proofErr w:type="spellStart"/>
      <w:r w:rsidRPr="00795CB8">
        <w:t>filtrovatelné</w:t>
      </w:r>
      <w:proofErr w:type="spellEnd"/>
      <w:r w:rsidRPr="00795CB8">
        <w:t xml:space="preserve"> podľa času, typu alebo používateľa</w:t>
      </w:r>
    </w:p>
    <w:p w14:paraId="04327795" w14:textId="77777777" w:rsidR="00795CB8" w:rsidRPr="00795CB8" w:rsidRDefault="00795CB8" w:rsidP="00795CB8">
      <w:pPr>
        <w:numPr>
          <w:ilvl w:val="0"/>
          <w:numId w:val="5"/>
        </w:numPr>
      </w:pPr>
      <w:r w:rsidRPr="00795CB8">
        <w:lastRenderedPageBreak/>
        <w:t>má tester / admin prístup k týmto záznamom?</w:t>
      </w:r>
    </w:p>
    <w:p w14:paraId="1F224D52" w14:textId="77777777" w:rsidR="00795CB8" w:rsidRPr="00795CB8" w:rsidRDefault="00795CB8" w:rsidP="00795CB8">
      <w:pPr>
        <w:numPr>
          <w:ilvl w:val="0"/>
          <w:numId w:val="5"/>
        </w:numPr>
      </w:pPr>
      <w:r w:rsidRPr="00795CB8">
        <w:t>nezmiznú po reštarte aplikácie?</w:t>
      </w:r>
    </w:p>
    <w:p w14:paraId="37436DA0" w14:textId="19AB9B09" w:rsidR="00795CB8" w:rsidRPr="00795CB8" w:rsidRDefault="00795CB8" w:rsidP="00795CB8"/>
    <w:p w14:paraId="30D17103" w14:textId="0667DB55" w:rsidR="00795CB8" w:rsidRPr="00795CB8" w:rsidRDefault="00795CB8" w:rsidP="00795CB8">
      <w:r w:rsidRPr="00795CB8">
        <w:rPr>
          <w:b/>
          <w:bCs/>
        </w:rPr>
        <w:t>Záver:</w:t>
      </w:r>
      <w:r w:rsidRPr="00795CB8">
        <w:br/>
        <w:t xml:space="preserve">Logovanie a audit nie sú len o „máme logy“. Sú o tom, </w:t>
      </w:r>
      <w:r w:rsidRPr="00795CB8">
        <w:rPr>
          <w:b/>
          <w:bCs/>
        </w:rPr>
        <w:t>či nám pomôžu, keď ich potrebujeme</w:t>
      </w:r>
      <w:r w:rsidRPr="00795CB8">
        <w:t>. A to je práca aj pre testera – pýtať sa, skúšať a preverovať.</w:t>
      </w:r>
    </w:p>
    <w:p w14:paraId="55753DC1" w14:textId="77777777" w:rsidR="00713383" w:rsidRDefault="00713383"/>
    <w:sectPr w:rsidR="007133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531CF"/>
    <w:multiLevelType w:val="multilevel"/>
    <w:tmpl w:val="3A7AC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04742D"/>
    <w:multiLevelType w:val="multilevel"/>
    <w:tmpl w:val="635A1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7A4C21"/>
    <w:multiLevelType w:val="multilevel"/>
    <w:tmpl w:val="B7500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E04CD0"/>
    <w:multiLevelType w:val="multilevel"/>
    <w:tmpl w:val="0FA21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B60EF6"/>
    <w:multiLevelType w:val="multilevel"/>
    <w:tmpl w:val="54FA7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0962123">
    <w:abstractNumId w:val="4"/>
  </w:num>
  <w:num w:numId="2" w16cid:durableId="1107389585">
    <w:abstractNumId w:val="0"/>
  </w:num>
  <w:num w:numId="3" w16cid:durableId="699746901">
    <w:abstractNumId w:val="1"/>
  </w:num>
  <w:num w:numId="4" w16cid:durableId="516888683">
    <w:abstractNumId w:val="3"/>
  </w:num>
  <w:num w:numId="5" w16cid:durableId="2393376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CB8"/>
    <w:rsid w:val="00713383"/>
    <w:rsid w:val="00795CB8"/>
    <w:rsid w:val="007B643C"/>
    <w:rsid w:val="00806317"/>
    <w:rsid w:val="00817978"/>
    <w:rsid w:val="0097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B1424"/>
  <w15:chartTrackingRefBased/>
  <w15:docId w15:val="{FD0539F1-2F0F-49B4-9AB1-3B27C9F94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795C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795C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795C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795C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795C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795C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795C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795C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795C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795C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795C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795C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795CB8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795CB8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795CB8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795CB8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795CB8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795CB8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795C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795C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795C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795C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795C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795CB8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795CB8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795CB8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795C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795CB8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795C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21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Viera Rajnáková</dc:creator>
  <cp:keywords/>
  <dc:description/>
  <cp:lastModifiedBy>Viera Rajnáková</cp:lastModifiedBy>
  <cp:revision>1</cp:revision>
  <dcterms:created xsi:type="dcterms:W3CDTF">2025-07-21T12:52:00Z</dcterms:created>
  <dcterms:modified xsi:type="dcterms:W3CDTF">2025-07-21T12:54:00Z</dcterms:modified>
</cp:coreProperties>
</file>