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B17D" w14:textId="77777777" w:rsidR="00BB183A" w:rsidRPr="00BB183A" w:rsidRDefault="00BB183A" w:rsidP="00BB183A">
      <w:pPr>
        <w:rPr>
          <w:b/>
          <w:bCs/>
        </w:rPr>
      </w:pPr>
      <w:r w:rsidRPr="00BB183A">
        <w:rPr>
          <w:rFonts w:ascii="Segoe UI Emoji" w:hAnsi="Segoe UI Emoji" w:cs="Segoe UI Emoji"/>
          <w:b/>
          <w:bCs/>
        </w:rPr>
        <w:t>🔹</w:t>
      </w:r>
      <w:r w:rsidRPr="00BB183A">
        <w:rPr>
          <w:b/>
          <w:bCs/>
        </w:rPr>
        <w:t xml:space="preserve"> Všeobecné pravidlá pre logy</w:t>
      </w:r>
    </w:p>
    <w:p w14:paraId="5FB4DD87" w14:textId="77777777" w:rsidR="00BB183A" w:rsidRPr="00BB183A" w:rsidRDefault="00BB183A" w:rsidP="00BB183A">
      <w:pPr>
        <w:numPr>
          <w:ilvl w:val="0"/>
          <w:numId w:val="1"/>
        </w:numPr>
      </w:pPr>
      <w:r w:rsidRPr="00BB183A">
        <w:rPr>
          <w:b/>
          <w:bCs/>
        </w:rPr>
        <w:t>Štruktúrovanosť</w:t>
      </w:r>
    </w:p>
    <w:p w14:paraId="38A378B5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 xml:space="preserve">Logy by mali byť </w:t>
      </w:r>
      <w:r w:rsidRPr="00BB183A">
        <w:rPr>
          <w:b/>
          <w:bCs/>
        </w:rPr>
        <w:t>strojovo čitateľné</w:t>
      </w:r>
      <w:r w:rsidRPr="00BB183A">
        <w:t xml:space="preserve"> (napr. JSON, XML, CSV), nie len voľný text.</w:t>
      </w:r>
    </w:p>
    <w:p w14:paraId="725A8A79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 xml:space="preserve">Vhodné na </w:t>
      </w:r>
      <w:proofErr w:type="spellStart"/>
      <w:r w:rsidRPr="00BB183A">
        <w:t>parsing</w:t>
      </w:r>
      <w:proofErr w:type="spellEnd"/>
      <w:r w:rsidRPr="00BB183A">
        <w:t>, filtrovanie, vizualizáciu.</w:t>
      </w:r>
    </w:p>
    <w:p w14:paraId="167F322E" w14:textId="77777777" w:rsidR="00BB183A" w:rsidRPr="00BB183A" w:rsidRDefault="00BB183A" w:rsidP="00BB183A">
      <w:pPr>
        <w:numPr>
          <w:ilvl w:val="0"/>
          <w:numId w:val="1"/>
        </w:numPr>
      </w:pPr>
      <w:r w:rsidRPr="00BB183A">
        <w:rPr>
          <w:b/>
          <w:bCs/>
        </w:rPr>
        <w:t>Konzistentný formát</w:t>
      </w:r>
    </w:p>
    <w:p w14:paraId="28B4C9AE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 xml:space="preserve">Rovnaké poradie a názvy polí (napr. </w:t>
      </w:r>
      <w:proofErr w:type="spellStart"/>
      <w:r w:rsidRPr="00BB183A">
        <w:t>timestamp</w:t>
      </w:r>
      <w:proofErr w:type="spellEnd"/>
      <w:r w:rsidRPr="00BB183A">
        <w:t xml:space="preserve">, level, </w:t>
      </w:r>
      <w:proofErr w:type="spellStart"/>
      <w:r w:rsidRPr="00BB183A">
        <w:t>message</w:t>
      </w:r>
      <w:proofErr w:type="spellEnd"/>
      <w:r w:rsidRPr="00BB183A">
        <w:t xml:space="preserve">, </w:t>
      </w:r>
      <w:proofErr w:type="spellStart"/>
      <w:r w:rsidRPr="00BB183A">
        <w:t>user_id</w:t>
      </w:r>
      <w:proofErr w:type="spellEnd"/>
      <w:r w:rsidRPr="00BB183A">
        <w:t xml:space="preserve">, </w:t>
      </w:r>
      <w:proofErr w:type="spellStart"/>
      <w:r w:rsidRPr="00BB183A">
        <w:t>session_id</w:t>
      </w:r>
      <w:proofErr w:type="spellEnd"/>
      <w:r w:rsidRPr="00BB183A">
        <w:t xml:space="preserve">, </w:t>
      </w:r>
      <w:proofErr w:type="spellStart"/>
      <w:r w:rsidRPr="00BB183A">
        <w:t>error_code</w:t>
      </w:r>
      <w:proofErr w:type="spellEnd"/>
      <w:r w:rsidRPr="00BB183A">
        <w:t>).</w:t>
      </w:r>
    </w:p>
    <w:p w14:paraId="3AA9F02D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rPr>
          <w:b/>
          <w:bCs/>
        </w:rPr>
        <w:t>Časová pečiatka</w:t>
      </w:r>
      <w:r w:rsidRPr="00BB183A">
        <w:t xml:space="preserve"> v štandarde ako ISO 8601 (napr. 2025-07-21T10:23:45Z).</w:t>
      </w:r>
    </w:p>
    <w:p w14:paraId="246FD1A1" w14:textId="77777777" w:rsidR="00BB183A" w:rsidRPr="00BB183A" w:rsidRDefault="00BB183A" w:rsidP="00BB183A">
      <w:pPr>
        <w:numPr>
          <w:ilvl w:val="0"/>
          <w:numId w:val="1"/>
        </w:numPr>
      </w:pPr>
      <w:r w:rsidRPr="00BB183A">
        <w:rPr>
          <w:b/>
          <w:bCs/>
        </w:rPr>
        <w:t>Jasné úrovne logovania</w:t>
      </w:r>
    </w:p>
    <w:p w14:paraId="70C9DAD0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>DEBUG, INFO, WARNING, ERROR, CRITICAL</w:t>
      </w:r>
    </w:p>
    <w:p w14:paraId="0ADC48CA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>Vyberaj primeranú úroveň – nech nie sú všetky chyby len INFO alebo všetko ERROR.</w:t>
      </w:r>
    </w:p>
    <w:p w14:paraId="3FE11E29" w14:textId="77777777" w:rsidR="00BB183A" w:rsidRPr="00BB183A" w:rsidRDefault="00BB183A" w:rsidP="00BB183A">
      <w:pPr>
        <w:numPr>
          <w:ilvl w:val="0"/>
          <w:numId w:val="1"/>
        </w:numPr>
      </w:pPr>
      <w:r w:rsidRPr="00BB183A">
        <w:rPr>
          <w:b/>
          <w:bCs/>
        </w:rPr>
        <w:t>Bez citlivých údajov</w:t>
      </w:r>
    </w:p>
    <w:p w14:paraId="3A4EEE40" w14:textId="4E984685" w:rsidR="00BB183A" w:rsidRPr="00BB183A" w:rsidRDefault="00BB183A" w:rsidP="00BB183A">
      <w:pPr>
        <w:numPr>
          <w:ilvl w:val="1"/>
          <w:numId w:val="1"/>
        </w:numPr>
      </w:pPr>
      <w:r w:rsidRPr="00BB183A">
        <w:t>N</w:t>
      </w:r>
      <w:r>
        <w:t>e</w:t>
      </w:r>
      <w:r w:rsidRPr="00BB183A">
        <w:t>loguj heslá, celé rodné čísla, čísla kariet, adresy a pod.</w:t>
      </w:r>
    </w:p>
    <w:p w14:paraId="0116E18C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 xml:space="preserve">Maskuj alebo anonymizuj citlivé dáta (****, </w:t>
      </w:r>
      <w:proofErr w:type="spellStart"/>
      <w:r w:rsidRPr="00BB183A">
        <w:t>hash</w:t>
      </w:r>
      <w:proofErr w:type="spellEnd"/>
      <w:r w:rsidRPr="00BB183A">
        <w:t>()).</w:t>
      </w:r>
    </w:p>
    <w:p w14:paraId="65D77898" w14:textId="77777777" w:rsidR="00BB183A" w:rsidRPr="00BB183A" w:rsidRDefault="00BB183A" w:rsidP="00BB183A">
      <w:pPr>
        <w:numPr>
          <w:ilvl w:val="0"/>
          <w:numId w:val="1"/>
        </w:numPr>
      </w:pPr>
      <w:r w:rsidRPr="00BB183A">
        <w:rPr>
          <w:b/>
          <w:bCs/>
        </w:rPr>
        <w:t>Obsahujúce kontext</w:t>
      </w:r>
    </w:p>
    <w:p w14:paraId="163A5D07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>Kto akciu vykonal (user/</w:t>
      </w:r>
      <w:proofErr w:type="spellStart"/>
      <w:r w:rsidRPr="00BB183A">
        <w:t>session</w:t>
      </w:r>
      <w:proofErr w:type="spellEnd"/>
      <w:r w:rsidRPr="00BB183A">
        <w:t>/token)</w:t>
      </w:r>
    </w:p>
    <w:p w14:paraId="580F9382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>Kde sa stala (modul, služba)</w:t>
      </w:r>
    </w:p>
    <w:p w14:paraId="689AC461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>Čo sa stalo (popis + vstupné hodnoty, ak sú bezpečné)</w:t>
      </w:r>
    </w:p>
    <w:p w14:paraId="146CBB7F" w14:textId="77777777" w:rsidR="00BB183A" w:rsidRPr="00BB183A" w:rsidRDefault="00BB183A" w:rsidP="00BB183A">
      <w:pPr>
        <w:numPr>
          <w:ilvl w:val="0"/>
          <w:numId w:val="1"/>
        </w:numPr>
      </w:pPr>
      <w:r w:rsidRPr="00BB183A">
        <w:rPr>
          <w:b/>
          <w:bCs/>
        </w:rPr>
        <w:t>Jednoznačnosť a čitateľnosť</w:t>
      </w:r>
    </w:p>
    <w:p w14:paraId="2A61AD16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 xml:space="preserve">Každý záznam má byť pochopiteľný bez potreby čítať celý </w:t>
      </w:r>
      <w:proofErr w:type="spellStart"/>
      <w:r w:rsidRPr="00BB183A">
        <w:t>stacktrace</w:t>
      </w:r>
      <w:proofErr w:type="spellEnd"/>
      <w:r w:rsidRPr="00BB183A">
        <w:t>.</w:t>
      </w:r>
    </w:p>
    <w:p w14:paraId="0039F672" w14:textId="77777777" w:rsidR="00BB183A" w:rsidRPr="00BB183A" w:rsidRDefault="00BB183A" w:rsidP="00BB183A">
      <w:pPr>
        <w:numPr>
          <w:ilvl w:val="1"/>
          <w:numId w:val="1"/>
        </w:numPr>
      </w:pPr>
      <w:r w:rsidRPr="00BB183A">
        <w:t>Vyhýbaj sa vnútorne nezmyselným hláškam typu „</w:t>
      </w:r>
      <w:proofErr w:type="spellStart"/>
      <w:r w:rsidRPr="00BB183A">
        <w:t>unexpected</w:t>
      </w:r>
      <w:proofErr w:type="spellEnd"/>
      <w:r w:rsidRPr="00BB183A">
        <w:t xml:space="preserve"> </w:t>
      </w:r>
      <w:proofErr w:type="spellStart"/>
      <w:r w:rsidRPr="00BB183A">
        <w:t>error</w:t>
      </w:r>
      <w:proofErr w:type="spellEnd"/>
      <w:r w:rsidRPr="00BB183A">
        <w:t>“ bez detailov.</w:t>
      </w:r>
    </w:p>
    <w:p w14:paraId="4AB01189" w14:textId="77777777" w:rsidR="00BB183A" w:rsidRPr="00BB183A" w:rsidRDefault="00BB183A" w:rsidP="00BB183A">
      <w:r w:rsidRPr="00BB183A">
        <w:pict w14:anchorId="5159E0B2">
          <v:rect id="_x0000_i1037" style="width:0;height:1.5pt" o:hralign="center" o:hrstd="t" o:hr="t" fillcolor="#a0a0a0" stroked="f"/>
        </w:pict>
      </w:r>
    </w:p>
    <w:p w14:paraId="5F9D8F5C" w14:textId="77777777" w:rsidR="00BB183A" w:rsidRPr="00BB183A" w:rsidRDefault="00BB183A" w:rsidP="00BB183A">
      <w:pPr>
        <w:rPr>
          <w:b/>
          <w:bCs/>
        </w:rPr>
      </w:pPr>
      <w:r w:rsidRPr="00BB183A">
        <w:rPr>
          <w:rFonts w:ascii="Segoe UI Emoji" w:hAnsi="Segoe UI Emoji" w:cs="Segoe UI Emoji"/>
          <w:b/>
          <w:bCs/>
        </w:rPr>
        <w:t>🔹</w:t>
      </w:r>
      <w:r w:rsidRPr="00BB183A">
        <w:rPr>
          <w:b/>
          <w:bCs/>
        </w:rPr>
        <w:t xml:space="preserve"> Pravidlá pre auditné záznamy</w:t>
      </w:r>
    </w:p>
    <w:p w14:paraId="3A919570" w14:textId="77777777" w:rsidR="00BB183A" w:rsidRPr="00BB183A" w:rsidRDefault="00BB183A" w:rsidP="00BB183A">
      <w:pPr>
        <w:numPr>
          <w:ilvl w:val="0"/>
          <w:numId w:val="2"/>
        </w:numPr>
      </w:pPr>
      <w:r w:rsidRPr="00BB183A">
        <w:rPr>
          <w:b/>
          <w:bCs/>
        </w:rPr>
        <w:t>Nezmazateľnosť a nemennosť</w:t>
      </w:r>
    </w:p>
    <w:p w14:paraId="7E1EBB6E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t xml:space="preserve">Auditný záznam by sa </w:t>
      </w:r>
      <w:r w:rsidRPr="00BB183A">
        <w:rPr>
          <w:b/>
          <w:bCs/>
        </w:rPr>
        <w:t>nemaže</w:t>
      </w:r>
      <w:r w:rsidRPr="00BB183A">
        <w:t xml:space="preserve">, ale </w:t>
      </w:r>
      <w:r w:rsidRPr="00BB183A">
        <w:rPr>
          <w:b/>
          <w:bCs/>
        </w:rPr>
        <w:t>dopĺňa</w:t>
      </w:r>
      <w:r w:rsidRPr="00BB183A">
        <w:t xml:space="preserve"> (princíp nemenného záznamu).</w:t>
      </w:r>
    </w:p>
    <w:p w14:paraId="7C0971AE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t xml:space="preserve">Ak sa opravuje záznam, </w:t>
      </w:r>
      <w:r w:rsidRPr="00BB183A">
        <w:rPr>
          <w:b/>
          <w:bCs/>
        </w:rPr>
        <w:t>pôvodný stav sa zachováva</w:t>
      </w:r>
      <w:r w:rsidRPr="00BB183A">
        <w:t>.</w:t>
      </w:r>
    </w:p>
    <w:p w14:paraId="115B10D5" w14:textId="77777777" w:rsidR="00BB183A" w:rsidRPr="00BB183A" w:rsidRDefault="00BB183A" w:rsidP="00BB183A">
      <w:pPr>
        <w:numPr>
          <w:ilvl w:val="0"/>
          <w:numId w:val="2"/>
        </w:numPr>
      </w:pPr>
      <w:r w:rsidRPr="00BB183A">
        <w:rPr>
          <w:b/>
          <w:bCs/>
        </w:rPr>
        <w:t>Zaznamenáva sa:</w:t>
      </w:r>
    </w:p>
    <w:p w14:paraId="6DA16F27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rPr>
          <w:b/>
          <w:bCs/>
        </w:rPr>
        <w:t>Kto</w:t>
      </w:r>
      <w:r w:rsidRPr="00BB183A">
        <w:t xml:space="preserve"> – používateľ, rola, systém</w:t>
      </w:r>
    </w:p>
    <w:p w14:paraId="653218B6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rPr>
          <w:b/>
          <w:bCs/>
        </w:rPr>
        <w:t>Čo</w:t>
      </w:r>
      <w:r w:rsidRPr="00BB183A">
        <w:t xml:space="preserve"> – zmena (napr. stav: "schválené" → "zamietnuté")</w:t>
      </w:r>
    </w:p>
    <w:p w14:paraId="4DEAED89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rPr>
          <w:b/>
          <w:bCs/>
        </w:rPr>
        <w:t>Kedy</w:t>
      </w:r>
      <w:r w:rsidRPr="00BB183A">
        <w:t xml:space="preserve"> – presná časová pečiatka</w:t>
      </w:r>
    </w:p>
    <w:p w14:paraId="48A77E6E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rPr>
          <w:b/>
          <w:bCs/>
        </w:rPr>
        <w:lastRenderedPageBreak/>
        <w:t>Odkiaľ</w:t>
      </w:r>
      <w:r w:rsidRPr="00BB183A">
        <w:t xml:space="preserve"> – IP adresa, prehliadač, API klient</w:t>
      </w:r>
    </w:p>
    <w:p w14:paraId="5CAA1DBF" w14:textId="77777777" w:rsidR="00BB183A" w:rsidRPr="00BB183A" w:rsidRDefault="00BB183A" w:rsidP="00BB183A">
      <w:pPr>
        <w:numPr>
          <w:ilvl w:val="0"/>
          <w:numId w:val="2"/>
        </w:numPr>
      </w:pPr>
      <w:r w:rsidRPr="00BB183A">
        <w:rPr>
          <w:b/>
          <w:bCs/>
        </w:rPr>
        <w:t xml:space="preserve">Čitateľnosť a </w:t>
      </w:r>
      <w:proofErr w:type="spellStart"/>
      <w:r w:rsidRPr="00BB183A">
        <w:rPr>
          <w:b/>
          <w:bCs/>
        </w:rPr>
        <w:t>auditovateľnosť</w:t>
      </w:r>
      <w:proofErr w:type="spellEnd"/>
    </w:p>
    <w:p w14:paraId="054415C9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t xml:space="preserve">Auditný záznam má byť ľahko </w:t>
      </w:r>
      <w:proofErr w:type="spellStart"/>
      <w:r w:rsidRPr="00BB183A">
        <w:t>dohľadateľný</w:t>
      </w:r>
      <w:proofErr w:type="spellEnd"/>
      <w:r w:rsidRPr="00BB183A">
        <w:t xml:space="preserve"> v prípade kontroly (GDPR, bezpečnostný incident).</w:t>
      </w:r>
    </w:p>
    <w:p w14:paraId="20047AFE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t xml:space="preserve">Často je viazaný na konkrétny </w:t>
      </w:r>
      <w:r w:rsidRPr="00BB183A">
        <w:rPr>
          <w:b/>
          <w:bCs/>
        </w:rPr>
        <w:t>objekt</w:t>
      </w:r>
      <w:r w:rsidRPr="00BB183A">
        <w:t xml:space="preserve"> alebo </w:t>
      </w:r>
      <w:r w:rsidRPr="00BB183A">
        <w:rPr>
          <w:b/>
          <w:bCs/>
        </w:rPr>
        <w:t>entitu</w:t>
      </w:r>
      <w:r w:rsidRPr="00BB183A">
        <w:t xml:space="preserve"> (napr. objednávka č. 1234).</w:t>
      </w:r>
    </w:p>
    <w:p w14:paraId="66EF13E0" w14:textId="77777777" w:rsidR="00BB183A" w:rsidRPr="00BB183A" w:rsidRDefault="00BB183A" w:rsidP="00BB183A">
      <w:pPr>
        <w:numPr>
          <w:ilvl w:val="0"/>
          <w:numId w:val="2"/>
        </w:numPr>
      </w:pPr>
      <w:r w:rsidRPr="00BB183A">
        <w:rPr>
          <w:b/>
          <w:bCs/>
        </w:rPr>
        <w:t>Neslúži na ladenie</w:t>
      </w:r>
    </w:p>
    <w:p w14:paraId="7CDA5BA7" w14:textId="77777777" w:rsidR="00BB183A" w:rsidRPr="00BB183A" w:rsidRDefault="00BB183A" w:rsidP="00BB183A">
      <w:pPr>
        <w:numPr>
          <w:ilvl w:val="1"/>
          <w:numId w:val="2"/>
        </w:numPr>
      </w:pPr>
      <w:r w:rsidRPr="00BB183A">
        <w:t xml:space="preserve">Audit je právna/zodpovednostná stopa, nie </w:t>
      </w:r>
      <w:proofErr w:type="spellStart"/>
      <w:r w:rsidRPr="00BB183A">
        <w:t>debug</w:t>
      </w:r>
      <w:proofErr w:type="spellEnd"/>
      <w:r w:rsidRPr="00BB183A">
        <w:t xml:space="preserve"> nástroj.</w:t>
      </w:r>
    </w:p>
    <w:p w14:paraId="5FFB095B" w14:textId="77777777" w:rsidR="00BB183A" w:rsidRPr="00BB183A" w:rsidRDefault="00BB183A" w:rsidP="00BB183A">
      <w:r w:rsidRPr="00BB183A">
        <w:pict w14:anchorId="000DFAD0">
          <v:rect id="_x0000_i1038" style="width:0;height:1.5pt" o:hralign="center" o:hrstd="t" o:hr="t" fillcolor="#a0a0a0" stroked="f"/>
        </w:pict>
      </w:r>
    </w:p>
    <w:p w14:paraId="3CA2D348" w14:textId="77777777" w:rsidR="00BB183A" w:rsidRPr="00BB183A" w:rsidRDefault="00BB183A" w:rsidP="00BB183A">
      <w:pPr>
        <w:rPr>
          <w:b/>
          <w:bCs/>
        </w:rPr>
      </w:pPr>
      <w:r w:rsidRPr="00BB183A">
        <w:rPr>
          <w:rFonts w:ascii="Segoe UI Emoji" w:hAnsi="Segoe UI Emoji" w:cs="Segoe UI Emoji"/>
          <w:b/>
          <w:bCs/>
        </w:rPr>
        <w:t>📌</w:t>
      </w:r>
      <w:r w:rsidRPr="00BB183A">
        <w:rPr>
          <w:b/>
          <w:bCs/>
        </w:rPr>
        <w:t xml:space="preserve"> Zhrnutie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799"/>
        <w:gridCol w:w="3183"/>
      </w:tblGrid>
      <w:tr w:rsidR="00BB183A" w:rsidRPr="00BB183A" w14:paraId="5EBB5314" w14:textId="77777777" w:rsidTr="00BB1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04839" w14:textId="77777777" w:rsidR="00BB183A" w:rsidRPr="00BB183A" w:rsidRDefault="00BB183A" w:rsidP="00BB183A">
            <w:pPr>
              <w:rPr>
                <w:b/>
                <w:bCs/>
              </w:rPr>
            </w:pPr>
            <w:r w:rsidRPr="00BB183A">
              <w:rPr>
                <w:b/>
                <w:bCs/>
              </w:rPr>
              <w:t>Prvok</w:t>
            </w:r>
          </w:p>
        </w:tc>
        <w:tc>
          <w:tcPr>
            <w:tcW w:w="0" w:type="auto"/>
            <w:vAlign w:val="center"/>
            <w:hideMark/>
          </w:tcPr>
          <w:p w14:paraId="332F8F18" w14:textId="77777777" w:rsidR="00BB183A" w:rsidRPr="00BB183A" w:rsidRDefault="00BB183A" w:rsidP="00BB183A">
            <w:pPr>
              <w:rPr>
                <w:b/>
                <w:bCs/>
              </w:rPr>
            </w:pPr>
            <w:r w:rsidRPr="00BB183A">
              <w:rPr>
                <w:b/>
                <w:bCs/>
              </w:rPr>
              <w:t>Logy</w:t>
            </w:r>
          </w:p>
        </w:tc>
        <w:tc>
          <w:tcPr>
            <w:tcW w:w="0" w:type="auto"/>
            <w:vAlign w:val="center"/>
            <w:hideMark/>
          </w:tcPr>
          <w:p w14:paraId="42916422" w14:textId="77777777" w:rsidR="00BB183A" w:rsidRPr="00BB183A" w:rsidRDefault="00BB183A" w:rsidP="00BB183A">
            <w:pPr>
              <w:rPr>
                <w:b/>
                <w:bCs/>
              </w:rPr>
            </w:pPr>
            <w:r w:rsidRPr="00BB183A">
              <w:rPr>
                <w:b/>
                <w:bCs/>
              </w:rPr>
              <w:t>Auditné záznamy</w:t>
            </w:r>
          </w:p>
        </w:tc>
      </w:tr>
      <w:tr w:rsidR="00BB183A" w:rsidRPr="00BB183A" w14:paraId="3B27072B" w14:textId="77777777" w:rsidTr="00BB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013A" w14:textId="77777777" w:rsidR="00BB183A" w:rsidRPr="00BB183A" w:rsidRDefault="00BB183A" w:rsidP="00BB183A">
            <w:r w:rsidRPr="00BB183A">
              <w:t>Účel</w:t>
            </w:r>
          </w:p>
        </w:tc>
        <w:tc>
          <w:tcPr>
            <w:tcW w:w="0" w:type="auto"/>
            <w:vAlign w:val="center"/>
            <w:hideMark/>
          </w:tcPr>
          <w:p w14:paraId="648EFB8A" w14:textId="77777777" w:rsidR="00BB183A" w:rsidRPr="00BB183A" w:rsidRDefault="00BB183A" w:rsidP="00BB183A">
            <w:proofErr w:type="spellStart"/>
            <w:r w:rsidRPr="00BB183A">
              <w:t>Debug</w:t>
            </w:r>
            <w:proofErr w:type="spellEnd"/>
            <w:r w:rsidRPr="00BB183A">
              <w:t>, monitoring, incidenty</w:t>
            </w:r>
          </w:p>
        </w:tc>
        <w:tc>
          <w:tcPr>
            <w:tcW w:w="0" w:type="auto"/>
            <w:vAlign w:val="center"/>
            <w:hideMark/>
          </w:tcPr>
          <w:p w14:paraId="5C54C56E" w14:textId="77777777" w:rsidR="00BB183A" w:rsidRPr="00BB183A" w:rsidRDefault="00BB183A" w:rsidP="00BB183A">
            <w:r w:rsidRPr="00BB183A">
              <w:t>Zodpovednosť, sledovanie zmien</w:t>
            </w:r>
          </w:p>
        </w:tc>
      </w:tr>
      <w:tr w:rsidR="00BB183A" w:rsidRPr="00BB183A" w14:paraId="397EA678" w14:textId="77777777" w:rsidTr="00BB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E046" w14:textId="77777777" w:rsidR="00BB183A" w:rsidRPr="00BB183A" w:rsidRDefault="00BB183A" w:rsidP="00BB183A">
            <w:r w:rsidRPr="00BB183A">
              <w:t>Zmeniteľné?</w:t>
            </w:r>
          </w:p>
        </w:tc>
        <w:tc>
          <w:tcPr>
            <w:tcW w:w="0" w:type="auto"/>
            <w:vAlign w:val="center"/>
            <w:hideMark/>
          </w:tcPr>
          <w:p w14:paraId="4A8ACD99" w14:textId="77777777" w:rsidR="00BB183A" w:rsidRPr="00BB183A" w:rsidRDefault="00BB183A" w:rsidP="00BB183A">
            <w:r w:rsidRPr="00BB183A">
              <w:t>Áno (v princípe)</w:t>
            </w:r>
          </w:p>
        </w:tc>
        <w:tc>
          <w:tcPr>
            <w:tcW w:w="0" w:type="auto"/>
            <w:vAlign w:val="center"/>
            <w:hideMark/>
          </w:tcPr>
          <w:p w14:paraId="49FE3D33" w14:textId="77777777" w:rsidR="00BB183A" w:rsidRPr="00BB183A" w:rsidRDefault="00BB183A" w:rsidP="00BB183A">
            <w:r w:rsidRPr="00BB183A">
              <w:t>Nie (nemenné)</w:t>
            </w:r>
          </w:p>
        </w:tc>
      </w:tr>
      <w:tr w:rsidR="00BB183A" w:rsidRPr="00BB183A" w14:paraId="2147AC04" w14:textId="77777777" w:rsidTr="00BB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145F" w14:textId="77777777" w:rsidR="00BB183A" w:rsidRPr="00BB183A" w:rsidRDefault="00BB183A" w:rsidP="00BB183A">
            <w:proofErr w:type="spellStart"/>
            <w:r w:rsidRPr="00BB183A">
              <w:t>Granularita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B64FF" w14:textId="77777777" w:rsidR="00BB183A" w:rsidRPr="00BB183A" w:rsidRDefault="00BB183A" w:rsidP="00BB183A">
            <w:r w:rsidRPr="00BB183A">
              <w:t>Technická / detailná</w:t>
            </w:r>
          </w:p>
        </w:tc>
        <w:tc>
          <w:tcPr>
            <w:tcW w:w="0" w:type="auto"/>
            <w:vAlign w:val="center"/>
            <w:hideMark/>
          </w:tcPr>
          <w:p w14:paraId="1B4E2E01" w14:textId="77777777" w:rsidR="00BB183A" w:rsidRPr="00BB183A" w:rsidRDefault="00BB183A" w:rsidP="00BB183A">
            <w:proofErr w:type="spellStart"/>
            <w:r w:rsidRPr="00BB183A">
              <w:t>Biznisovo</w:t>
            </w:r>
            <w:proofErr w:type="spellEnd"/>
            <w:r w:rsidRPr="00BB183A">
              <w:t xml:space="preserve"> významná</w:t>
            </w:r>
          </w:p>
        </w:tc>
      </w:tr>
      <w:tr w:rsidR="00BB183A" w:rsidRPr="00BB183A" w14:paraId="613C90F7" w14:textId="77777777" w:rsidTr="00BB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CC26" w14:textId="77777777" w:rsidR="00BB183A" w:rsidRPr="00BB183A" w:rsidRDefault="00BB183A" w:rsidP="00BB183A">
            <w:r w:rsidRPr="00BB183A">
              <w:t>Frekvencia</w:t>
            </w:r>
          </w:p>
        </w:tc>
        <w:tc>
          <w:tcPr>
            <w:tcW w:w="0" w:type="auto"/>
            <w:vAlign w:val="center"/>
            <w:hideMark/>
          </w:tcPr>
          <w:p w14:paraId="480ABE92" w14:textId="77777777" w:rsidR="00BB183A" w:rsidRPr="00BB183A" w:rsidRDefault="00BB183A" w:rsidP="00BB183A">
            <w:r w:rsidRPr="00BB183A">
              <w:t>Vysoká</w:t>
            </w:r>
          </w:p>
        </w:tc>
        <w:tc>
          <w:tcPr>
            <w:tcW w:w="0" w:type="auto"/>
            <w:vAlign w:val="center"/>
            <w:hideMark/>
          </w:tcPr>
          <w:p w14:paraId="5F3DCF0A" w14:textId="77777777" w:rsidR="00BB183A" w:rsidRPr="00BB183A" w:rsidRDefault="00BB183A" w:rsidP="00BB183A">
            <w:r w:rsidRPr="00BB183A">
              <w:t>Nízka až stredná</w:t>
            </w:r>
          </w:p>
        </w:tc>
      </w:tr>
      <w:tr w:rsidR="00BB183A" w:rsidRPr="00BB183A" w14:paraId="109D067F" w14:textId="77777777" w:rsidTr="00BB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47DE" w14:textId="77777777" w:rsidR="00BB183A" w:rsidRPr="00BB183A" w:rsidRDefault="00BB183A" w:rsidP="00BB183A">
            <w:r w:rsidRPr="00BB183A">
              <w:t>Formát</w:t>
            </w:r>
          </w:p>
        </w:tc>
        <w:tc>
          <w:tcPr>
            <w:tcW w:w="0" w:type="auto"/>
            <w:vAlign w:val="center"/>
            <w:hideMark/>
          </w:tcPr>
          <w:p w14:paraId="65DBFE51" w14:textId="77777777" w:rsidR="00BB183A" w:rsidRPr="00BB183A" w:rsidRDefault="00BB183A" w:rsidP="00BB183A">
            <w:r w:rsidRPr="00BB183A">
              <w:t>Strojovo čitateľný výhodou</w:t>
            </w:r>
          </w:p>
        </w:tc>
        <w:tc>
          <w:tcPr>
            <w:tcW w:w="0" w:type="auto"/>
            <w:vAlign w:val="center"/>
            <w:hideMark/>
          </w:tcPr>
          <w:p w14:paraId="43B84E34" w14:textId="77777777" w:rsidR="00BB183A" w:rsidRPr="00BB183A" w:rsidRDefault="00BB183A" w:rsidP="00BB183A">
            <w:r w:rsidRPr="00BB183A">
              <w:t>Formálny, konzistentný</w:t>
            </w:r>
          </w:p>
        </w:tc>
      </w:tr>
    </w:tbl>
    <w:p w14:paraId="043098C3" w14:textId="473E1AA7" w:rsidR="00713383" w:rsidRDefault="00713383">
      <w:pPr>
        <w:pBdr>
          <w:bottom w:val="single" w:sz="6" w:space="1" w:color="auto"/>
        </w:pBdr>
      </w:pPr>
    </w:p>
    <w:p w14:paraId="499283AE" w14:textId="77777777" w:rsidR="00BB183A" w:rsidRPr="00BB183A" w:rsidRDefault="00BB183A" w:rsidP="00BB183A">
      <w:proofErr w:type="spellStart"/>
      <w:r w:rsidRPr="00BB183A">
        <w:rPr>
          <w:b/>
          <w:bCs/>
        </w:rPr>
        <w:t>Stacktrace</w:t>
      </w:r>
      <w:proofErr w:type="spellEnd"/>
      <w:r w:rsidRPr="00BB183A">
        <w:t xml:space="preserve"> (alebo „výpis zásobníka volaní“) je technický výpis, ktorý ukazuje </w:t>
      </w:r>
      <w:r w:rsidRPr="00BB183A">
        <w:rPr>
          <w:b/>
          <w:bCs/>
        </w:rPr>
        <w:t>reťazec volaní funkcií</w:t>
      </w:r>
      <w:r w:rsidRPr="00BB183A">
        <w:t>, ktoré viedli k chybe alebo výnimke v programe.</w:t>
      </w:r>
    </w:p>
    <w:p w14:paraId="14D28733" w14:textId="77777777" w:rsidR="00BB183A" w:rsidRPr="00BB183A" w:rsidRDefault="00BB183A" w:rsidP="00BB183A">
      <w:r w:rsidRPr="00BB183A">
        <w:pict w14:anchorId="7D13EF4B">
          <v:rect id="_x0000_i1065" style="width:0;height:1.5pt" o:hralign="center" o:hrstd="t" o:hr="t" fillcolor="#a0a0a0" stroked="f"/>
        </w:pict>
      </w:r>
    </w:p>
    <w:p w14:paraId="6B9972F6" w14:textId="77777777" w:rsidR="00BB183A" w:rsidRPr="00BB183A" w:rsidRDefault="00BB183A" w:rsidP="00BB183A">
      <w:pPr>
        <w:rPr>
          <w:b/>
          <w:bCs/>
        </w:rPr>
      </w:pPr>
      <w:r w:rsidRPr="00BB183A">
        <w:rPr>
          <w:rFonts w:ascii="Segoe UI Emoji" w:hAnsi="Segoe UI Emoji" w:cs="Segoe UI Emoji"/>
          <w:b/>
          <w:bCs/>
        </w:rPr>
        <w:t>🔧</w:t>
      </w:r>
      <w:r w:rsidRPr="00BB183A">
        <w:rPr>
          <w:b/>
          <w:bCs/>
        </w:rPr>
        <w:t xml:space="preserve"> Čo to presne znamená?</w:t>
      </w:r>
    </w:p>
    <w:p w14:paraId="78DC337C" w14:textId="77777777" w:rsidR="00BB183A" w:rsidRPr="00BB183A" w:rsidRDefault="00BB183A" w:rsidP="00BB183A">
      <w:r w:rsidRPr="00BB183A">
        <w:t xml:space="preserve">Keď program zlyhá (napr. spadne na chybe), operačný systém alebo </w:t>
      </w:r>
      <w:proofErr w:type="spellStart"/>
      <w:r w:rsidRPr="00BB183A">
        <w:t>runtime</w:t>
      </w:r>
      <w:proofErr w:type="spellEnd"/>
      <w:r w:rsidRPr="00BB183A">
        <w:t xml:space="preserve"> (napr. Python, Java, .NET) zobrazí </w:t>
      </w:r>
      <w:proofErr w:type="spellStart"/>
      <w:r w:rsidRPr="00BB183A">
        <w:rPr>
          <w:b/>
          <w:bCs/>
        </w:rPr>
        <w:t>stacktrace</w:t>
      </w:r>
      <w:proofErr w:type="spellEnd"/>
      <w:r w:rsidRPr="00BB183A">
        <w:t xml:space="preserve"> –</w:t>
      </w:r>
      <w:r w:rsidRPr="00BB183A">
        <w:rPr>
          <w:rFonts w:ascii="Arial" w:hAnsi="Arial" w:cs="Arial"/>
        </w:rPr>
        <w:t> </w:t>
      </w:r>
      <w:r w:rsidRPr="00BB183A">
        <w:t>zoznam funkci</w:t>
      </w:r>
      <w:r w:rsidRPr="00BB183A">
        <w:rPr>
          <w:rFonts w:ascii="Aptos" w:hAnsi="Aptos" w:cs="Aptos"/>
        </w:rPr>
        <w:t>í</w:t>
      </w:r>
      <w:r w:rsidRPr="00BB183A">
        <w:t>, ktor</w:t>
      </w:r>
      <w:r w:rsidRPr="00BB183A">
        <w:rPr>
          <w:rFonts w:ascii="Aptos" w:hAnsi="Aptos" w:cs="Aptos"/>
        </w:rPr>
        <w:t>é</w:t>
      </w:r>
      <w:r w:rsidRPr="00BB183A">
        <w:t xml:space="preserve"> sa volali predt</w:t>
      </w:r>
      <w:r w:rsidRPr="00BB183A">
        <w:rPr>
          <w:rFonts w:ascii="Aptos" w:hAnsi="Aptos" w:cs="Aptos"/>
        </w:rPr>
        <w:t>ý</w:t>
      </w:r>
      <w:r w:rsidRPr="00BB183A">
        <w:t>m, ne</w:t>
      </w:r>
      <w:r w:rsidRPr="00BB183A">
        <w:rPr>
          <w:rFonts w:ascii="Aptos" w:hAnsi="Aptos" w:cs="Aptos"/>
        </w:rPr>
        <w:t>ž</w:t>
      </w:r>
      <w:r w:rsidRPr="00BB183A">
        <w:t xml:space="preserve"> chyba nastala.</w:t>
      </w:r>
    </w:p>
    <w:p w14:paraId="32B02072" w14:textId="77777777" w:rsidR="00BB183A" w:rsidRPr="00BB183A" w:rsidRDefault="00BB183A" w:rsidP="00BB183A">
      <w:r w:rsidRPr="00BB183A">
        <w:pict w14:anchorId="00D007C3">
          <v:rect id="_x0000_i1066" style="width:0;height:1.5pt" o:hralign="center" o:hrstd="t" o:hr="t" fillcolor="#a0a0a0" stroked="f"/>
        </w:pict>
      </w:r>
    </w:p>
    <w:p w14:paraId="29D98DC2" w14:textId="77777777" w:rsidR="00BB183A" w:rsidRPr="00BB183A" w:rsidRDefault="00BB183A" w:rsidP="00BB183A">
      <w:pPr>
        <w:rPr>
          <w:b/>
          <w:bCs/>
        </w:rPr>
      </w:pPr>
      <w:r w:rsidRPr="00BB183A">
        <w:rPr>
          <w:rFonts w:ascii="Segoe UI Emoji" w:hAnsi="Segoe UI Emoji" w:cs="Segoe UI Emoji"/>
          <w:b/>
          <w:bCs/>
        </w:rPr>
        <w:t>🧠</w:t>
      </w:r>
      <w:r w:rsidRPr="00BB183A">
        <w:rPr>
          <w:b/>
          <w:bCs/>
        </w:rPr>
        <w:t xml:space="preserve"> Prečo je </w:t>
      </w:r>
      <w:proofErr w:type="spellStart"/>
      <w:r w:rsidRPr="00BB183A">
        <w:rPr>
          <w:b/>
          <w:bCs/>
        </w:rPr>
        <w:t>stacktrace</w:t>
      </w:r>
      <w:proofErr w:type="spellEnd"/>
      <w:r w:rsidRPr="00BB183A">
        <w:rPr>
          <w:b/>
          <w:bCs/>
        </w:rPr>
        <w:t xml:space="preserve"> užitočný?</w:t>
      </w:r>
    </w:p>
    <w:p w14:paraId="1A2004E0" w14:textId="77777777" w:rsidR="00BB183A" w:rsidRPr="00BB183A" w:rsidRDefault="00BB183A" w:rsidP="00BB183A">
      <w:r w:rsidRPr="00BB183A">
        <w:t xml:space="preserve">Pomáha vývojárovi alebo </w:t>
      </w:r>
      <w:proofErr w:type="spellStart"/>
      <w:r w:rsidRPr="00BB183A">
        <w:t>testerovi</w:t>
      </w:r>
      <w:proofErr w:type="spellEnd"/>
      <w:r w:rsidRPr="00BB183A">
        <w:t xml:space="preserve"> zistiť:</w:t>
      </w:r>
    </w:p>
    <w:p w14:paraId="5967BE18" w14:textId="77777777" w:rsidR="00BB183A" w:rsidRPr="00BB183A" w:rsidRDefault="00BB183A" w:rsidP="00BB183A">
      <w:pPr>
        <w:numPr>
          <w:ilvl w:val="0"/>
          <w:numId w:val="3"/>
        </w:numPr>
      </w:pPr>
      <w:r w:rsidRPr="00BB183A">
        <w:rPr>
          <w:b/>
          <w:bCs/>
        </w:rPr>
        <w:t>kde presne</w:t>
      </w:r>
      <w:r w:rsidRPr="00BB183A">
        <w:t xml:space="preserve"> v kóde sa chyba stala (riadok, súbor, trieda),</w:t>
      </w:r>
    </w:p>
    <w:p w14:paraId="7BF48BD0" w14:textId="77777777" w:rsidR="00BB183A" w:rsidRPr="00BB183A" w:rsidRDefault="00BB183A" w:rsidP="00BB183A">
      <w:pPr>
        <w:numPr>
          <w:ilvl w:val="0"/>
          <w:numId w:val="3"/>
        </w:numPr>
      </w:pPr>
      <w:r w:rsidRPr="00BB183A">
        <w:rPr>
          <w:b/>
          <w:bCs/>
        </w:rPr>
        <w:t>čo sa volalo predtým</w:t>
      </w:r>
      <w:r w:rsidRPr="00BB183A">
        <w:t xml:space="preserve"> – teda ako sa program dostal do chybového stavu,</w:t>
      </w:r>
    </w:p>
    <w:p w14:paraId="6FA49662" w14:textId="77777777" w:rsidR="00BB183A" w:rsidRPr="00BB183A" w:rsidRDefault="00BB183A" w:rsidP="00BB183A">
      <w:pPr>
        <w:numPr>
          <w:ilvl w:val="0"/>
          <w:numId w:val="3"/>
        </w:numPr>
      </w:pPr>
      <w:r w:rsidRPr="00BB183A">
        <w:rPr>
          <w:b/>
          <w:bCs/>
        </w:rPr>
        <w:t>aký typ chyby</w:t>
      </w:r>
      <w:r w:rsidRPr="00BB183A">
        <w:t xml:space="preserve"> nastal (napr. </w:t>
      </w:r>
      <w:proofErr w:type="spellStart"/>
      <w:r w:rsidRPr="00BB183A">
        <w:t>NullPointerException</w:t>
      </w:r>
      <w:proofErr w:type="spellEnd"/>
      <w:r w:rsidRPr="00BB183A">
        <w:t xml:space="preserve">, </w:t>
      </w:r>
      <w:proofErr w:type="spellStart"/>
      <w:r w:rsidRPr="00BB183A">
        <w:t>IndexError</w:t>
      </w:r>
      <w:proofErr w:type="spellEnd"/>
      <w:r w:rsidRPr="00BB183A">
        <w:t xml:space="preserve">, </w:t>
      </w:r>
      <w:proofErr w:type="spellStart"/>
      <w:r w:rsidRPr="00BB183A">
        <w:t>TypeError</w:t>
      </w:r>
      <w:proofErr w:type="spellEnd"/>
      <w:r w:rsidRPr="00BB183A">
        <w:t>...).</w:t>
      </w:r>
    </w:p>
    <w:p w14:paraId="182A1621" w14:textId="77777777" w:rsidR="00BB183A" w:rsidRPr="00BB183A" w:rsidRDefault="00BB183A" w:rsidP="00BB183A">
      <w:r w:rsidRPr="00BB183A">
        <w:pict w14:anchorId="47C66C87">
          <v:rect id="_x0000_i1067" style="width:0;height:1.5pt" o:hralign="center" o:hrstd="t" o:hr="t" fillcolor="#a0a0a0" stroked="f"/>
        </w:pict>
      </w:r>
    </w:p>
    <w:p w14:paraId="219FB274" w14:textId="77777777" w:rsidR="00BB183A" w:rsidRPr="00BB183A" w:rsidRDefault="00BB183A" w:rsidP="00BB183A">
      <w:pPr>
        <w:rPr>
          <w:b/>
          <w:bCs/>
        </w:rPr>
      </w:pPr>
      <w:r w:rsidRPr="00BB183A">
        <w:rPr>
          <w:rFonts w:ascii="Segoe UI Emoji" w:hAnsi="Segoe UI Emoji" w:cs="Segoe UI Emoji"/>
          <w:b/>
          <w:bCs/>
        </w:rPr>
        <w:t>📌</w:t>
      </w:r>
      <w:r w:rsidRPr="00BB183A">
        <w:rPr>
          <w:b/>
          <w:bCs/>
        </w:rPr>
        <w:t xml:space="preserve"> Príklad – jednoduchý </w:t>
      </w:r>
      <w:proofErr w:type="spellStart"/>
      <w:r w:rsidRPr="00BB183A">
        <w:rPr>
          <w:b/>
          <w:bCs/>
        </w:rPr>
        <w:t>stacktrace</w:t>
      </w:r>
      <w:proofErr w:type="spellEnd"/>
      <w:r w:rsidRPr="00BB183A">
        <w:rPr>
          <w:b/>
          <w:bCs/>
        </w:rPr>
        <w:t xml:space="preserve"> v Pythone:</w:t>
      </w:r>
    </w:p>
    <w:p w14:paraId="068DC40A" w14:textId="641E483A" w:rsidR="00BB183A" w:rsidRDefault="00BB183A" w:rsidP="00BB183A">
      <w:r w:rsidRPr="00BB183A">
        <w:t>P</w:t>
      </w:r>
      <w:r w:rsidRPr="00BB183A">
        <w:t>ython</w:t>
      </w:r>
    </w:p>
    <w:p w14:paraId="1AEC6693" w14:textId="3F33988E" w:rsidR="00BB183A" w:rsidRPr="00BB183A" w:rsidRDefault="00BB183A" w:rsidP="00BB183A">
      <w:pPr>
        <w:rPr>
          <w:lang w:val="en-US"/>
        </w:rPr>
      </w:pPr>
      <w:r>
        <w:rPr>
          <w:lang w:val="en-US"/>
        </w:rPr>
        <w:lastRenderedPageBreak/>
        <w:t>```</w:t>
      </w:r>
    </w:p>
    <w:p w14:paraId="07A67A72" w14:textId="77777777" w:rsidR="00BB183A" w:rsidRPr="00BB183A" w:rsidRDefault="00BB183A" w:rsidP="00BB183A">
      <w:proofErr w:type="spellStart"/>
      <w:r w:rsidRPr="00BB183A">
        <w:t>KopírovaťUpraviť</w:t>
      </w:r>
      <w:proofErr w:type="spellEnd"/>
    </w:p>
    <w:p w14:paraId="18B40D7B" w14:textId="77777777" w:rsidR="00BB183A" w:rsidRPr="00BB183A" w:rsidRDefault="00BB183A" w:rsidP="00BB183A">
      <w:proofErr w:type="spellStart"/>
      <w:r w:rsidRPr="00BB183A">
        <w:t>Traceback</w:t>
      </w:r>
      <w:proofErr w:type="spellEnd"/>
      <w:r w:rsidRPr="00BB183A">
        <w:t xml:space="preserve"> (most </w:t>
      </w:r>
      <w:proofErr w:type="spellStart"/>
      <w:r w:rsidRPr="00BB183A">
        <w:t>recent</w:t>
      </w:r>
      <w:proofErr w:type="spellEnd"/>
      <w:r w:rsidRPr="00BB183A">
        <w:t xml:space="preserve"> </w:t>
      </w:r>
      <w:proofErr w:type="spellStart"/>
      <w:r w:rsidRPr="00BB183A">
        <w:t>call</w:t>
      </w:r>
      <w:proofErr w:type="spellEnd"/>
      <w:r w:rsidRPr="00BB183A">
        <w:t xml:space="preserve"> last):</w:t>
      </w:r>
    </w:p>
    <w:p w14:paraId="4E75E5A6" w14:textId="77777777" w:rsidR="00BB183A" w:rsidRPr="00BB183A" w:rsidRDefault="00BB183A" w:rsidP="00BB183A">
      <w:r w:rsidRPr="00BB183A">
        <w:t xml:space="preserve">  </w:t>
      </w:r>
      <w:proofErr w:type="spellStart"/>
      <w:r w:rsidRPr="00BB183A">
        <w:t>File</w:t>
      </w:r>
      <w:proofErr w:type="spellEnd"/>
      <w:r w:rsidRPr="00BB183A">
        <w:t xml:space="preserve"> "main.py", </w:t>
      </w:r>
      <w:proofErr w:type="spellStart"/>
      <w:r w:rsidRPr="00BB183A">
        <w:t>line</w:t>
      </w:r>
      <w:proofErr w:type="spellEnd"/>
      <w:r w:rsidRPr="00BB183A">
        <w:t xml:space="preserve"> 10, in &lt;module&gt;</w:t>
      </w:r>
    </w:p>
    <w:p w14:paraId="1BF7F377" w14:textId="77777777" w:rsidR="00BB183A" w:rsidRPr="00BB183A" w:rsidRDefault="00BB183A" w:rsidP="00BB183A">
      <w:r w:rsidRPr="00BB183A">
        <w:t xml:space="preserve">    </w:t>
      </w:r>
      <w:proofErr w:type="spellStart"/>
      <w:r w:rsidRPr="00BB183A">
        <w:t>divide</w:t>
      </w:r>
      <w:proofErr w:type="spellEnd"/>
      <w:r w:rsidRPr="00BB183A">
        <w:t>(4, 0)</w:t>
      </w:r>
    </w:p>
    <w:p w14:paraId="1243CDC3" w14:textId="77777777" w:rsidR="00BB183A" w:rsidRPr="00BB183A" w:rsidRDefault="00BB183A" w:rsidP="00BB183A">
      <w:r w:rsidRPr="00BB183A">
        <w:t xml:space="preserve">  </w:t>
      </w:r>
      <w:proofErr w:type="spellStart"/>
      <w:r w:rsidRPr="00BB183A">
        <w:t>File</w:t>
      </w:r>
      <w:proofErr w:type="spellEnd"/>
      <w:r w:rsidRPr="00BB183A">
        <w:t xml:space="preserve"> "main.py", </w:t>
      </w:r>
      <w:proofErr w:type="spellStart"/>
      <w:r w:rsidRPr="00BB183A">
        <w:t>line</w:t>
      </w:r>
      <w:proofErr w:type="spellEnd"/>
      <w:r w:rsidRPr="00BB183A">
        <w:t xml:space="preserve"> 6, in </w:t>
      </w:r>
      <w:proofErr w:type="spellStart"/>
      <w:r w:rsidRPr="00BB183A">
        <w:t>divide</w:t>
      </w:r>
      <w:proofErr w:type="spellEnd"/>
    </w:p>
    <w:p w14:paraId="4E3967CA" w14:textId="77777777" w:rsidR="00BB183A" w:rsidRPr="00BB183A" w:rsidRDefault="00BB183A" w:rsidP="00BB183A">
      <w:r w:rsidRPr="00BB183A">
        <w:t xml:space="preserve">    </w:t>
      </w:r>
      <w:proofErr w:type="spellStart"/>
      <w:r w:rsidRPr="00BB183A">
        <w:t>return</w:t>
      </w:r>
      <w:proofErr w:type="spellEnd"/>
      <w:r w:rsidRPr="00BB183A">
        <w:t xml:space="preserve"> a / b</w:t>
      </w:r>
    </w:p>
    <w:p w14:paraId="0B4F81D5" w14:textId="77777777" w:rsidR="00BB183A" w:rsidRDefault="00BB183A" w:rsidP="00BB183A">
      <w:proofErr w:type="spellStart"/>
      <w:r w:rsidRPr="00BB183A">
        <w:t>ZeroDivisionError</w:t>
      </w:r>
      <w:proofErr w:type="spellEnd"/>
      <w:r w:rsidRPr="00BB183A">
        <w:t xml:space="preserve">: </w:t>
      </w:r>
      <w:proofErr w:type="spellStart"/>
      <w:r w:rsidRPr="00BB183A">
        <w:t>division</w:t>
      </w:r>
      <w:proofErr w:type="spellEnd"/>
      <w:r w:rsidRPr="00BB183A">
        <w:t xml:space="preserve"> by </w:t>
      </w:r>
      <w:proofErr w:type="spellStart"/>
      <w:r w:rsidRPr="00BB183A">
        <w:t>zero</w:t>
      </w:r>
      <w:proofErr w:type="spellEnd"/>
    </w:p>
    <w:p w14:paraId="24A24D9A" w14:textId="76F08B67" w:rsidR="00BB183A" w:rsidRPr="00BB183A" w:rsidRDefault="00BB183A" w:rsidP="00BB183A">
      <w:r>
        <w:t>```</w:t>
      </w:r>
    </w:p>
    <w:p w14:paraId="04348CDE" w14:textId="77777777" w:rsidR="00BB183A" w:rsidRPr="00BB183A" w:rsidRDefault="00BB183A" w:rsidP="00BB183A">
      <w:pPr>
        <w:rPr>
          <w:b/>
          <w:bCs/>
        </w:rPr>
      </w:pPr>
      <w:r w:rsidRPr="00BB183A">
        <w:rPr>
          <w:rFonts w:ascii="Segoe UI Emoji" w:hAnsi="Segoe UI Emoji" w:cs="Segoe UI Emoji"/>
          <w:b/>
          <w:bCs/>
        </w:rPr>
        <w:t>📋</w:t>
      </w:r>
      <w:r w:rsidRPr="00BB183A">
        <w:rPr>
          <w:b/>
          <w:bCs/>
        </w:rPr>
        <w:t xml:space="preserve"> Vysvetlenie:</w:t>
      </w:r>
    </w:p>
    <w:p w14:paraId="6F0CD4DF" w14:textId="77777777" w:rsidR="00BB183A" w:rsidRPr="00BB183A" w:rsidRDefault="00BB183A" w:rsidP="00BB183A">
      <w:pPr>
        <w:numPr>
          <w:ilvl w:val="0"/>
          <w:numId w:val="4"/>
        </w:numPr>
      </w:pPr>
      <w:r w:rsidRPr="00BB183A">
        <w:t xml:space="preserve">Funkcia </w:t>
      </w:r>
      <w:proofErr w:type="spellStart"/>
      <w:r w:rsidRPr="00BB183A">
        <w:t>divide</w:t>
      </w:r>
      <w:proofErr w:type="spellEnd"/>
      <w:r w:rsidRPr="00BB183A">
        <w:t xml:space="preserve"> bola volaná na riadku 10 súboru main.py</w:t>
      </w:r>
    </w:p>
    <w:p w14:paraId="5A4F6001" w14:textId="77777777" w:rsidR="00BB183A" w:rsidRPr="00BB183A" w:rsidRDefault="00BB183A" w:rsidP="00BB183A">
      <w:pPr>
        <w:numPr>
          <w:ilvl w:val="0"/>
          <w:numId w:val="4"/>
        </w:numPr>
      </w:pPr>
      <w:r w:rsidRPr="00BB183A">
        <w:t>V tele tejto funkcie (riadok 6) sa vykonalo a / b, kde b bolo 0</w:t>
      </w:r>
    </w:p>
    <w:p w14:paraId="3222DCE8" w14:textId="77777777" w:rsidR="00BB183A" w:rsidRPr="00BB183A" w:rsidRDefault="00BB183A" w:rsidP="00BB183A">
      <w:pPr>
        <w:numPr>
          <w:ilvl w:val="0"/>
          <w:numId w:val="4"/>
        </w:numPr>
      </w:pPr>
      <w:r w:rsidRPr="00BB183A">
        <w:t xml:space="preserve">Program zlyhal na chybe </w:t>
      </w:r>
      <w:proofErr w:type="spellStart"/>
      <w:r w:rsidRPr="00BB183A">
        <w:t>ZeroDivisionError</w:t>
      </w:r>
      <w:proofErr w:type="spellEnd"/>
      <w:r w:rsidRPr="00BB183A">
        <w:t xml:space="preserve">: </w:t>
      </w:r>
      <w:proofErr w:type="spellStart"/>
      <w:r w:rsidRPr="00BB183A">
        <w:t>division</w:t>
      </w:r>
      <w:proofErr w:type="spellEnd"/>
      <w:r w:rsidRPr="00BB183A">
        <w:t xml:space="preserve"> by </w:t>
      </w:r>
      <w:proofErr w:type="spellStart"/>
      <w:r w:rsidRPr="00BB183A">
        <w:t>zero</w:t>
      </w:r>
      <w:proofErr w:type="spellEnd"/>
    </w:p>
    <w:p w14:paraId="7E818240" w14:textId="77777777" w:rsidR="00BB183A" w:rsidRPr="00BB183A" w:rsidRDefault="00BB183A" w:rsidP="00BB183A">
      <w:r w:rsidRPr="00BB183A">
        <w:pict w14:anchorId="223E42B9">
          <v:rect id="_x0000_i1068" style="width:0;height:1.5pt" o:hralign="center" o:hrstd="t" o:hr="t" fillcolor="#a0a0a0" stroked="f"/>
        </w:pict>
      </w:r>
    </w:p>
    <w:p w14:paraId="496EC683" w14:textId="77777777" w:rsidR="00BB183A" w:rsidRPr="00BB183A" w:rsidRDefault="00BB183A" w:rsidP="00BB183A">
      <w:pPr>
        <w:rPr>
          <w:b/>
          <w:bCs/>
        </w:rPr>
      </w:pPr>
      <w:r w:rsidRPr="00BB183A">
        <w:rPr>
          <w:rFonts w:ascii="Segoe UI Emoji" w:hAnsi="Segoe UI Emoji" w:cs="Segoe UI Emoji"/>
          <w:b/>
          <w:bCs/>
        </w:rPr>
        <w:t>🛠️</w:t>
      </w:r>
      <w:r w:rsidRPr="00BB183A">
        <w:rPr>
          <w:b/>
          <w:bCs/>
        </w:rPr>
        <w:t xml:space="preserve"> </w:t>
      </w:r>
      <w:proofErr w:type="spellStart"/>
      <w:r w:rsidRPr="00BB183A">
        <w:rPr>
          <w:b/>
          <w:bCs/>
        </w:rPr>
        <w:t>Stacktrace</w:t>
      </w:r>
      <w:proofErr w:type="spellEnd"/>
      <w:r w:rsidRPr="00BB183A">
        <w:rPr>
          <w:b/>
          <w:bCs/>
        </w:rPr>
        <w:t xml:space="preserve"> môžeš nájsť:</w:t>
      </w:r>
    </w:p>
    <w:p w14:paraId="39C273C5" w14:textId="77777777" w:rsidR="00BB183A" w:rsidRPr="00BB183A" w:rsidRDefault="00BB183A" w:rsidP="00BB183A">
      <w:pPr>
        <w:numPr>
          <w:ilvl w:val="0"/>
          <w:numId w:val="5"/>
        </w:numPr>
      </w:pPr>
      <w:r w:rsidRPr="00BB183A">
        <w:t xml:space="preserve">v </w:t>
      </w:r>
      <w:r w:rsidRPr="00BB183A">
        <w:rPr>
          <w:b/>
          <w:bCs/>
        </w:rPr>
        <w:t>konzolovom výstupe</w:t>
      </w:r>
      <w:r w:rsidRPr="00BB183A">
        <w:t xml:space="preserve"> (ak testuješ lokálne),</w:t>
      </w:r>
    </w:p>
    <w:p w14:paraId="73E020C8" w14:textId="77777777" w:rsidR="00BB183A" w:rsidRPr="00BB183A" w:rsidRDefault="00BB183A" w:rsidP="00BB183A">
      <w:pPr>
        <w:numPr>
          <w:ilvl w:val="0"/>
          <w:numId w:val="5"/>
        </w:numPr>
      </w:pPr>
      <w:r w:rsidRPr="00BB183A">
        <w:t xml:space="preserve">v </w:t>
      </w:r>
      <w:r w:rsidRPr="00BB183A">
        <w:rPr>
          <w:b/>
          <w:bCs/>
        </w:rPr>
        <w:t>logoch</w:t>
      </w:r>
      <w:r w:rsidRPr="00BB183A">
        <w:t xml:space="preserve"> (produkčných alebo testovacích),</w:t>
      </w:r>
    </w:p>
    <w:p w14:paraId="78569F26" w14:textId="77777777" w:rsidR="00BB183A" w:rsidRPr="00BB183A" w:rsidRDefault="00BB183A" w:rsidP="00BB183A">
      <w:pPr>
        <w:numPr>
          <w:ilvl w:val="0"/>
          <w:numId w:val="5"/>
        </w:numPr>
      </w:pPr>
      <w:r w:rsidRPr="00BB183A">
        <w:t xml:space="preserve">vo </w:t>
      </w:r>
      <w:r w:rsidRPr="00BB183A">
        <w:rPr>
          <w:b/>
          <w:bCs/>
        </w:rPr>
        <w:t>výstupoch testovacích nástrojov</w:t>
      </w:r>
      <w:r w:rsidRPr="00BB183A">
        <w:t xml:space="preserve"> (napr. Selenium, </w:t>
      </w:r>
      <w:proofErr w:type="spellStart"/>
      <w:r w:rsidRPr="00BB183A">
        <w:t>pytest</w:t>
      </w:r>
      <w:proofErr w:type="spellEnd"/>
      <w:r w:rsidRPr="00BB183A">
        <w:t xml:space="preserve">, </w:t>
      </w:r>
      <w:proofErr w:type="spellStart"/>
      <w:r w:rsidRPr="00BB183A">
        <w:t>JUnit</w:t>
      </w:r>
      <w:proofErr w:type="spellEnd"/>
      <w:r w:rsidRPr="00BB183A">
        <w:t>),</w:t>
      </w:r>
    </w:p>
    <w:p w14:paraId="2E2476CF" w14:textId="77777777" w:rsidR="00BB183A" w:rsidRPr="00BB183A" w:rsidRDefault="00BB183A" w:rsidP="00BB183A">
      <w:pPr>
        <w:numPr>
          <w:ilvl w:val="0"/>
          <w:numId w:val="5"/>
        </w:numPr>
      </w:pPr>
      <w:r w:rsidRPr="00BB183A">
        <w:t xml:space="preserve">v </w:t>
      </w:r>
      <w:r w:rsidRPr="00BB183A">
        <w:rPr>
          <w:b/>
          <w:bCs/>
        </w:rPr>
        <w:t>chybných reportoch</w:t>
      </w:r>
      <w:r w:rsidRPr="00BB183A">
        <w:t xml:space="preserve"> alebo </w:t>
      </w:r>
      <w:proofErr w:type="spellStart"/>
      <w:r w:rsidRPr="00BB183A">
        <w:t>bug</w:t>
      </w:r>
      <w:proofErr w:type="spellEnd"/>
      <w:r w:rsidRPr="00BB183A">
        <w:t xml:space="preserve"> </w:t>
      </w:r>
      <w:proofErr w:type="spellStart"/>
      <w:r w:rsidRPr="00BB183A">
        <w:t>trackeri</w:t>
      </w:r>
      <w:proofErr w:type="spellEnd"/>
      <w:r w:rsidRPr="00BB183A">
        <w:t xml:space="preserve"> (napr. </w:t>
      </w:r>
      <w:proofErr w:type="spellStart"/>
      <w:r w:rsidRPr="00BB183A">
        <w:t>Jira</w:t>
      </w:r>
      <w:proofErr w:type="spellEnd"/>
      <w:r w:rsidRPr="00BB183A">
        <w:t>).</w:t>
      </w:r>
    </w:p>
    <w:p w14:paraId="55B97804" w14:textId="77777777" w:rsidR="00BB183A" w:rsidRDefault="00BB183A"/>
    <w:sectPr w:rsidR="00BB1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82A7C"/>
    <w:multiLevelType w:val="multilevel"/>
    <w:tmpl w:val="0EEE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83E9E"/>
    <w:multiLevelType w:val="multilevel"/>
    <w:tmpl w:val="02A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E1E73"/>
    <w:multiLevelType w:val="multilevel"/>
    <w:tmpl w:val="A51E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209F1"/>
    <w:multiLevelType w:val="multilevel"/>
    <w:tmpl w:val="1EF2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016E1"/>
    <w:multiLevelType w:val="multilevel"/>
    <w:tmpl w:val="BBF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192427">
    <w:abstractNumId w:val="0"/>
  </w:num>
  <w:num w:numId="2" w16cid:durableId="1842966921">
    <w:abstractNumId w:val="2"/>
  </w:num>
  <w:num w:numId="3" w16cid:durableId="50228064">
    <w:abstractNumId w:val="1"/>
  </w:num>
  <w:num w:numId="4" w16cid:durableId="952904571">
    <w:abstractNumId w:val="4"/>
  </w:num>
  <w:num w:numId="5" w16cid:durableId="1948195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A"/>
    <w:rsid w:val="00713383"/>
    <w:rsid w:val="007B643C"/>
    <w:rsid w:val="00806317"/>
    <w:rsid w:val="00817978"/>
    <w:rsid w:val="00976080"/>
    <w:rsid w:val="00B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7F5D"/>
  <w15:chartTrackingRefBased/>
  <w15:docId w15:val="{B3A20A15-3A72-4EA0-BC7C-14415F34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B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B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B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B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B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B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B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B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B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B1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B1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B1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B183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B183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B183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B183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B183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B183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B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B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B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B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B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B183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B183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B183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B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B183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B1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2025-07-21T12:59:00Z</dcterms:created>
  <dcterms:modified xsi:type="dcterms:W3CDTF">2025-07-21T13:04:00Z</dcterms:modified>
</cp:coreProperties>
</file>