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E466E" w14:textId="7A022921" w:rsidR="00AC29C6" w:rsidRPr="00AC29C6" w:rsidRDefault="00AC29C6" w:rsidP="00AC29C6">
      <w:pPr>
        <w:pStyle w:val="Nzov"/>
      </w:pPr>
      <w:r w:rsidRPr="00AC29C6">
        <w:t>Ako testovať lokalizáciu aplikácie?</w:t>
      </w:r>
      <w:r w:rsidRPr="00AC29C6">
        <w:br/>
      </w:r>
    </w:p>
    <w:p w14:paraId="03D0C65A" w14:textId="77777777" w:rsidR="00AC29C6" w:rsidRPr="00AC29C6" w:rsidRDefault="00AC29C6" w:rsidP="00AC29C6">
      <w:r w:rsidRPr="00AC29C6">
        <w:rPr>
          <w:b/>
          <w:bCs/>
        </w:rPr>
        <w:t>Príklad z praxe:</w:t>
      </w:r>
      <w:r w:rsidRPr="00AC29C6">
        <w:br/>
        <w:t xml:space="preserve">Testujem aplikáciu, ktorá má byť dostupná v slovenčine, angličtine a arabčine. Prepnem jazyk na arabčinu – text sa síce preložil, ale rozloženie stránky sa nerozbilo? Fajn. Ale dátum má stále európsky formát, nie arabský. A </w:t>
      </w:r>
      <w:proofErr w:type="spellStart"/>
      <w:r w:rsidRPr="00AC29C6">
        <w:t>fallback</w:t>
      </w:r>
      <w:proofErr w:type="spellEnd"/>
      <w:r w:rsidRPr="00AC29C6">
        <w:t xml:space="preserve"> jazyk? Namiesto angličtiny sa zobrazuje poľština... </w:t>
      </w:r>
      <w:r w:rsidRPr="00AC29C6">
        <w:rPr>
          <w:rFonts w:ascii="Segoe UI Emoji" w:hAnsi="Segoe UI Emoji" w:cs="Segoe UI Emoji"/>
        </w:rPr>
        <w:t>🤯</w:t>
      </w:r>
    </w:p>
    <w:p w14:paraId="7B561CBE" w14:textId="3FF0DDDC" w:rsidR="00AC29C6" w:rsidRPr="00AC29C6" w:rsidRDefault="00AC29C6" w:rsidP="00AC29C6"/>
    <w:p w14:paraId="3199B21D" w14:textId="31D67F9E" w:rsidR="00AC29C6" w:rsidRPr="00AC29C6" w:rsidRDefault="00AC29C6" w:rsidP="00AC29C6">
      <w:r w:rsidRPr="00AC29C6">
        <w:rPr>
          <w:b/>
          <w:bCs/>
        </w:rPr>
        <w:t>Na čo sa zamerať pri testovaní lokalizácie?</w:t>
      </w:r>
    </w:p>
    <w:p w14:paraId="7052DD92" w14:textId="77777777" w:rsidR="00AC29C6" w:rsidRPr="00AC29C6" w:rsidRDefault="00AC29C6" w:rsidP="00AC29C6">
      <w:r w:rsidRPr="00AC29C6">
        <w:rPr>
          <w:rFonts w:ascii="Segoe UI Emoji" w:hAnsi="Segoe UI Emoji" w:cs="Segoe UI Emoji"/>
        </w:rPr>
        <w:t>✅</w:t>
      </w:r>
      <w:r w:rsidRPr="00AC29C6">
        <w:t xml:space="preserve"> </w:t>
      </w:r>
      <w:r w:rsidRPr="00AC29C6">
        <w:rPr>
          <w:b/>
          <w:bCs/>
        </w:rPr>
        <w:t>Preklady</w:t>
      </w:r>
    </w:p>
    <w:p w14:paraId="360B1E7B" w14:textId="77777777" w:rsidR="00AC29C6" w:rsidRPr="00AC29C6" w:rsidRDefault="00AC29C6" w:rsidP="00AC29C6">
      <w:pPr>
        <w:numPr>
          <w:ilvl w:val="0"/>
          <w:numId w:val="1"/>
        </w:numPr>
      </w:pPr>
      <w:r w:rsidRPr="00AC29C6">
        <w:t>sú správne, úplné, neobsahujú „</w:t>
      </w:r>
      <w:proofErr w:type="spellStart"/>
      <w:r w:rsidRPr="00AC29C6">
        <w:t>Lorem</w:t>
      </w:r>
      <w:proofErr w:type="spellEnd"/>
      <w:r w:rsidRPr="00AC29C6">
        <w:t xml:space="preserve"> </w:t>
      </w:r>
      <w:proofErr w:type="spellStart"/>
      <w:r w:rsidRPr="00AC29C6">
        <w:t>ipsum</w:t>
      </w:r>
      <w:proofErr w:type="spellEnd"/>
      <w:r w:rsidRPr="00AC29C6">
        <w:t>“?</w:t>
      </w:r>
    </w:p>
    <w:p w14:paraId="639D12A6" w14:textId="77777777" w:rsidR="00AC29C6" w:rsidRPr="00AC29C6" w:rsidRDefault="00AC29C6" w:rsidP="00AC29C6">
      <w:pPr>
        <w:numPr>
          <w:ilvl w:val="0"/>
          <w:numId w:val="1"/>
        </w:numPr>
      </w:pPr>
      <w:r w:rsidRPr="00AC29C6">
        <w:t>nie sú preložené len statické časti?</w:t>
      </w:r>
    </w:p>
    <w:p w14:paraId="1BE14C77" w14:textId="77777777" w:rsidR="00AC29C6" w:rsidRPr="00AC29C6" w:rsidRDefault="00AC29C6" w:rsidP="00AC29C6">
      <w:pPr>
        <w:numPr>
          <w:ilvl w:val="0"/>
          <w:numId w:val="1"/>
        </w:numPr>
      </w:pPr>
      <w:r w:rsidRPr="00AC29C6">
        <w:t>neprekrýva preklad tlačidlá alebo nepresahuje okraje?</w:t>
      </w:r>
    </w:p>
    <w:p w14:paraId="2D3F22C2" w14:textId="77777777" w:rsidR="00AC29C6" w:rsidRPr="00AC29C6" w:rsidRDefault="00AC29C6" w:rsidP="00AC29C6">
      <w:r w:rsidRPr="00AC29C6">
        <w:rPr>
          <w:rFonts w:ascii="Segoe UI Emoji" w:hAnsi="Segoe UI Emoji" w:cs="Segoe UI Emoji"/>
        </w:rPr>
        <w:t>✅</w:t>
      </w:r>
      <w:r w:rsidRPr="00AC29C6">
        <w:t xml:space="preserve"> </w:t>
      </w:r>
      <w:r w:rsidRPr="00AC29C6">
        <w:rPr>
          <w:b/>
          <w:bCs/>
        </w:rPr>
        <w:t>Formáty dátumu, času, čísel a meny</w:t>
      </w:r>
    </w:p>
    <w:p w14:paraId="6A2548C9" w14:textId="77777777" w:rsidR="00AC29C6" w:rsidRPr="00AC29C6" w:rsidRDefault="00AC29C6" w:rsidP="00AC29C6">
      <w:pPr>
        <w:numPr>
          <w:ilvl w:val="0"/>
          <w:numId w:val="2"/>
        </w:numPr>
      </w:pPr>
      <w:r w:rsidRPr="00AC29C6">
        <w:t>zobrazujú sa podľa lokality používateľa?</w:t>
      </w:r>
    </w:p>
    <w:p w14:paraId="33663ED5" w14:textId="77777777" w:rsidR="00AC29C6" w:rsidRPr="00AC29C6" w:rsidRDefault="00AC29C6" w:rsidP="00AC29C6">
      <w:pPr>
        <w:numPr>
          <w:ilvl w:val="0"/>
          <w:numId w:val="2"/>
        </w:numPr>
      </w:pPr>
      <w:r w:rsidRPr="00AC29C6">
        <w:t xml:space="preserve">napr. </w:t>
      </w:r>
      <w:r w:rsidRPr="00AC29C6">
        <w:rPr>
          <w:b/>
          <w:bCs/>
        </w:rPr>
        <w:t>1,000.00 €</w:t>
      </w:r>
      <w:r w:rsidRPr="00AC29C6">
        <w:t xml:space="preserve"> vs </w:t>
      </w:r>
      <w:r w:rsidRPr="00AC29C6">
        <w:rPr>
          <w:b/>
          <w:bCs/>
        </w:rPr>
        <w:t>1 000,00 €</w:t>
      </w:r>
    </w:p>
    <w:p w14:paraId="748535DC" w14:textId="77777777" w:rsidR="00AC29C6" w:rsidRPr="00AC29C6" w:rsidRDefault="00AC29C6" w:rsidP="00AC29C6">
      <w:pPr>
        <w:numPr>
          <w:ilvl w:val="0"/>
          <w:numId w:val="2"/>
        </w:numPr>
      </w:pPr>
      <w:r w:rsidRPr="00AC29C6">
        <w:t>12-hodinový vs 24-hodinový formát času</w:t>
      </w:r>
    </w:p>
    <w:p w14:paraId="357039E0" w14:textId="77777777" w:rsidR="00AC29C6" w:rsidRPr="00AC29C6" w:rsidRDefault="00AC29C6" w:rsidP="00AC29C6">
      <w:r w:rsidRPr="00AC29C6">
        <w:rPr>
          <w:rFonts w:ascii="Segoe UI Emoji" w:hAnsi="Segoe UI Emoji" w:cs="Segoe UI Emoji"/>
        </w:rPr>
        <w:t>✅</w:t>
      </w:r>
      <w:r w:rsidRPr="00AC29C6">
        <w:t xml:space="preserve"> </w:t>
      </w:r>
      <w:proofErr w:type="spellStart"/>
      <w:r w:rsidRPr="00AC29C6">
        <w:rPr>
          <w:b/>
          <w:bCs/>
        </w:rPr>
        <w:t>Fallback</w:t>
      </w:r>
      <w:proofErr w:type="spellEnd"/>
      <w:r w:rsidRPr="00AC29C6">
        <w:rPr>
          <w:b/>
          <w:bCs/>
        </w:rPr>
        <w:t xml:space="preserve"> jazyk</w:t>
      </w:r>
    </w:p>
    <w:p w14:paraId="2D691114" w14:textId="77777777" w:rsidR="00AC29C6" w:rsidRPr="00AC29C6" w:rsidRDefault="00AC29C6" w:rsidP="00AC29C6">
      <w:pPr>
        <w:numPr>
          <w:ilvl w:val="0"/>
          <w:numId w:val="3"/>
        </w:numPr>
      </w:pPr>
      <w:r w:rsidRPr="00AC29C6">
        <w:t>čo sa stane, ak jazyk nie je dostupný?</w:t>
      </w:r>
    </w:p>
    <w:p w14:paraId="32C109C7" w14:textId="77777777" w:rsidR="00AC29C6" w:rsidRPr="00AC29C6" w:rsidRDefault="00AC29C6" w:rsidP="00AC29C6">
      <w:pPr>
        <w:numPr>
          <w:ilvl w:val="0"/>
          <w:numId w:val="3"/>
        </w:numPr>
      </w:pPr>
      <w:r w:rsidRPr="00AC29C6">
        <w:t>načíta sa predvolený jazyk alebo zostane prázdna stránka?</w:t>
      </w:r>
    </w:p>
    <w:p w14:paraId="32A0E525" w14:textId="77777777" w:rsidR="00AC29C6" w:rsidRPr="00AC29C6" w:rsidRDefault="00AC29C6" w:rsidP="00AC29C6">
      <w:r w:rsidRPr="00AC29C6">
        <w:rPr>
          <w:rFonts w:ascii="Segoe UI Emoji" w:hAnsi="Segoe UI Emoji" w:cs="Segoe UI Emoji"/>
        </w:rPr>
        <w:t>✅</w:t>
      </w:r>
      <w:r w:rsidRPr="00AC29C6">
        <w:t xml:space="preserve"> </w:t>
      </w:r>
      <w:r w:rsidRPr="00AC29C6">
        <w:rPr>
          <w:b/>
          <w:bCs/>
        </w:rPr>
        <w:t>Smer písma a rozloženie (LTR vs RTL)</w:t>
      </w:r>
    </w:p>
    <w:p w14:paraId="61838BB7" w14:textId="77777777" w:rsidR="00AC29C6" w:rsidRPr="00AC29C6" w:rsidRDefault="00AC29C6" w:rsidP="00AC29C6">
      <w:pPr>
        <w:numPr>
          <w:ilvl w:val="0"/>
          <w:numId w:val="4"/>
        </w:numPr>
      </w:pPr>
      <w:r w:rsidRPr="00AC29C6">
        <w:t>funguje RTL správne pre arabčinu, hebrejčinu atď.?</w:t>
      </w:r>
    </w:p>
    <w:p w14:paraId="0E93CC11" w14:textId="77777777" w:rsidR="00AC29C6" w:rsidRPr="00AC29C6" w:rsidRDefault="00AC29C6" w:rsidP="00AC29C6">
      <w:pPr>
        <w:numPr>
          <w:ilvl w:val="0"/>
          <w:numId w:val="4"/>
        </w:numPr>
      </w:pPr>
      <w:r w:rsidRPr="00AC29C6">
        <w:t>nie je rozbité UI?</w:t>
      </w:r>
    </w:p>
    <w:p w14:paraId="570860D2" w14:textId="77777777" w:rsidR="00AC29C6" w:rsidRPr="00AC29C6" w:rsidRDefault="00AC29C6" w:rsidP="00AC29C6">
      <w:r w:rsidRPr="00AC29C6">
        <w:rPr>
          <w:rFonts w:ascii="Segoe UI Emoji" w:hAnsi="Segoe UI Emoji" w:cs="Segoe UI Emoji"/>
        </w:rPr>
        <w:t>✅</w:t>
      </w:r>
      <w:r w:rsidRPr="00AC29C6">
        <w:t xml:space="preserve"> </w:t>
      </w:r>
      <w:r w:rsidRPr="00AC29C6">
        <w:rPr>
          <w:b/>
          <w:bCs/>
        </w:rPr>
        <w:t>Špecifické znaky a fonty</w:t>
      </w:r>
    </w:p>
    <w:p w14:paraId="77773E6A" w14:textId="77777777" w:rsidR="00AC29C6" w:rsidRPr="00AC29C6" w:rsidRDefault="00AC29C6" w:rsidP="00AC29C6">
      <w:pPr>
        <w:numPr>
          <w:ilvl w:val="0"/>
          <w:numId w:val="5"/>
        </w:numPr>
      </w:pPr>
      <w:r w:rsidRPr="00AC29C6">
        <w:t>diakritika, ázijské znaky, špeciálne symboly – zobrazenie aj kopírovanie</w:t>
      </w:r>
    </w:p>
    <w:p w14:paraId="34A25874" w14:textId="77777777" w:rsidR="00AC29C6" w:rsidRPr="00AC29C6" w:rsidRDefault="00AC29C6" w:rsidP="00AC29C6">
      <w:r w:rsidRPr="00AC29C6">
        <w:rPr>
          <w:rFonts w:ascii="Segoe UI Emoji" w:hAnsi="Segoe UI Emoji" w:cs="Segoe UI Emoji"/>
        </w:rPr>
        <w:t>✅</w:t>
      </w:r>
      <w:r w:rsidRPr="00AC29C6">
        <w:t xml:space="preserve"> </w:t>
      </w:r>
      <w:r w:rsidRPr="00AC29C6">
        <w:rPr>
          <w:b/>
          <w:bCs/>
        </w:rPr>
        <w:t>Rozhranie</w:t>
      </w:r>
    </w:p>
    <w:p w14:paraId="53281C00" w14:textId="77777777" w:rsidR="00AC29C6" w:rsidRPr="00AC29C6" w:rsidRDefault="00AC29C6" w:rsidP="00AC29C6">
      <w:pPr>
        <w:numPr>
          <w:ilvl w:val="0"/>
          <w:numId w:val="6"/>
        </w:numPr>
      </w:pPr>
      <w:r w:rsidRPr="00AC29C6">
        <w:t xml:space="preserve">reaguje UI na zmenu jazyka bez </w:t>
      </w:r>
      <w:proofErr w:type="spellStart"/>
      <w:r w:rsidRPr="00AC29C6">
        <w:t>reloadu</w:t>
      </w:r>
      <w:proofErr w:type="spellEnd"/>
      <w:r w:rsidRPr="00AC29C6">
        <w:t>?</w:t>
      </w:r>
    </w:p>
    <w:p w14:paraId="44C71F3D" w14:textId="77777777" w:rsidR="00AC29C6" w:rsidRPr="00AC29C6" w:rsidRDefault="00AC29C6" w:rsidP="00AC29C6">
      <w:pPr>
        <w:numPr>
          <w:ilvl w:val="0"/>
          <w:numId w:val="6"/>
        </w:numPr>
      </w:pPr>
      <w:r w:rsidRPr="00AC29C6">
        <w:t>má každý jazyk svoju lokalizovanú verziu emailov, notifikácií a chýb?</w:t>
      </w:r>
    </w:p>
    <w:p w14:paraId="26064EF0" w14:textId="77777777" w:rsidR="00AC29C6" w:rsidRPr="00AC29C6" w:rsidRDefault="00AC29C6" w:rsidP="00AC29C6">
      <w:r w:rsidRPr="00AC29C6">
        <w:rPr>
          <w:rFonts w:ascii="Segoe UI Emoji" w:hAnsi="Segoe UI Emoji" w:cs="Segoe UI Emoji"/>
        </w:rPr>
        <w:t>✅</w:t>
      </w:r>
      <w:r w:rsidRPr="00AC29C6">
        <w:t xml:space="preserve"> </w:t>
      </w:r>
      <w:r w:rsidRPr="00AC29C6">
        <w:rPr>
          <w:b/>
          <w:bCs/>
        </w:rPr>
        <w:t>Dĺžka textov</w:t>
      </w:r>
    </w:p>
    <w:p w14:paraId="5B0F169E" w14:textId="77777777" w:rsidR="00AC29C6" w:rsidRPr="00AC29C6" w:rsidRDefault="00AC29C6" w:rsidP="00AC29C6">
      <w:pPr>
        <w:numPr>
          <w:ilvl w:val="0"/>
          <w:numId w:val="7"/>
        </w:numPr>
      </w:pPr>
      <w:r w:rsidRPr="00AC29C6">
        <w:t xml:space="preserve">nemá nemčina trojnásobne dlhšie </w:t>
      </w:r>
      <w:proofErr w:type="spellStart"/>
      <w:r w:rsidRPr="00AC29C6">
        <w:t>popisky</w:t>
      </w:r>
      <w:proofErr w:type="spellEnd"/>
      <w:r w:rsidRPr="00AC29C6">
        <w:t>?</w:t>
      </w:r>
    </w:p>
    <w:p w14:paraId="6CE38589" w14:textId="77777777" w:rsidR="00AC29C6" w:rsidRPr="00AC29C6" w:rsidRDefault="00AC29C6" w:rsidP="00AC29C6">
      <w:pPr>
        <w:numPr>
          <w:ilvl w:val="0"/>
          <w:numId w:val="7"/>
        </w:numPr>
      </w:pPr>
      <w:r w:rsidRPr="00AC29C6">
        <w:t>neprerazí to dizajn?</w:t>
      </w:r>
    </w:p>
    <w:p w14:paraId="6F86C650" w14:textId="77777777" w:rsidR="00AC29C6" w:rsidRPr="00AC29C6" w:rsidRDefault="00AC29C6" w:rsidP="00AC29C6">
      <w:r w:rsidRPr="00AC29C6">
        <w:rPr>
          <w:rFonts w:ascii="Segoe UI Emoji" w:hAnsi="Segoe UI Emoji" w:cs="Segoe UI Emoji"/>
        </w:rPr>
        <w:lastRenderedPageBreak/>
        <w:t>✅</w:t>
      </w:r>
      <w:r w:rsidRPr="00AC29C6">
        <w:t xml:space="preserve"> </w:t>
      </w:r>
      <w:r w:rsidRPr="00AC29C6">
        <w:rPr>
          <w:b/>
          <w:bCs/>
        </w:rPr>
        <w:t>Jazyková konzistencia</w:t>
      </w:r>
    </w:p>
    <w:p w14:paraId="2072DA7C" w14:textId="77777777" w:rsidR="00AC29C6" w:rsidRDefault="00AC29C6" w:rsidP="00AC29C6">
      <w:pPr>
        <w:numPr>
          <w:ilvl w:val="0"/>
          <w:numId w:val="8"/>
        </w:numPr>
      </w:pPr>
      <w:r w:rsidRPr="00AC29C6">
        <w:t>nie sú miešané jazyky v jednej vete alebo tlačidle?</w:t>
      </w:r>
    </w:p>
    <w:p w14:paraId="622DE55C" w14:textId="77777777" w:rsidR="00AC29C6" w:rsidRDefault="00AC29C6" w:rsidP="00AC29C6"/>
    <w:p w14:paraId="491EBF2E" w14:textId="77777777" w:rsidR="00AC29C6" w:rsidRPr="00AC29C6" w:rsidRDefault="00AC29C6" w:rsidP="00AC29C6">
      <w:r w:rsidRPr="00AC29C6">
        <w:rPr>
          <w:b/>
          <w:bCs/>
        </w:rPr>
        <w:t>Ako môže pomôcť AI pri testovaní lokalizácie:</w:t>
      </w:r>
    </w:p>
    <w:p w14:paraId="3B9918B6" w14:textId="77777777" w:rsidR="00AC29C6" w:rsidRPr="00AC29C6" w:rsidRDefault="00AC29C6" w:rsidP="00AC29C6">
      <w:pPr>
        <w:numPr>
          <w:ilvl w:val="0"/>
          <w:numId w:val="9"/>
        </w:numPr>
      </w:pPr>
      <w:r w:rsidRPr="00AC29C6">
        <w:rPr>
          <w:b/>
          <w:bCs/>
        </w:rPr>
        <w:t>Automatická detekcia chýbajúcich alebo príliš dlhých prekladov</w:t>
      </w:r>
      <w:r w:rsidRPr="00AC29C6">
        <w:t xml:space="preserve"> pomocou skriptov či pluginov s AI</w:t>
      </w:r>
    </w:p>
    <w:p w14:paraId="7B55BF27" w14:textId="77777777" w:rsidR="00AC29C6" w:rsidRPr="00AC29C6" w:rsidRDefault="00AC29C6" w:rsidP="00AC29C6">
      <w:pPr>
        <w:numPr>
          <w:ilvl w:val="0"/>
          <w:numId w:val="9"/>
        </w:numPr>
      </w:pPr>
      <w:r w:rsidRPr="00AC29C6">
        <w:rPr>
          <w:b/>
          <w:bCs/>
        </w:rPr>
        <w:t>Prekladový audit:</w:t>
      </w:r>
      <w:r w:rsidRPr="00AC29C6">
        <w:t xml:space="preserve"> AI nástroje (napr. GPT alebo DeepL) porovnajú kvalitu prekladu s referenčným textom</w:t>
      </w:r>
    </w:p>
    <w:p w14:paraId="23932E7C" w14:textId="77777777" w:rsidR="00AC29C6" w:rsidRPr="00AC29C6" w:rsidRDefault="00AC29C6" w:rsidP="00AC29C6">
      <w:pPr>
        <w:numPr>
          <w:ilvl w:val="0"/>
          <w:numId w:val="9"/>
        </w:numPr>
      </w:pPr>
      <w:r w:rsidRPr="00AC29C6">
        <w:rPr>
          <w:b/>
          <w:bCs/>
        </w:rPr>
        <w:t>Generovanie testovacích fráz</w:t>
      </w:r>
      <w:r w:rsidRPr="00AC29C6">
        <w:t xml:space="preserve"> pre rôzne jazyky a dĺžky</w:t>
      </w:r>
    </w:p>
    <w:p w14:paraId="606B1380" w14:textId="77777777" w:rsidR="00AC29C6" w:rsidRPr="00AC29C6" w:rsidRDefault="00AC29C6" w:rsidP="00AC29C6">
      <w:pPr>
        <w:numPr>
          <w:ilvl w:val="0"/>
          <w:numId w:val="9"/>
        </w:numPr>
      </w:pPr>
      <w:r w:rsidRPr="00AC29C6">
        <w:rPr>
          <w:b/>
          <w:bCs/>
        </w:rPr>
        <w:t>UI vizuálne testy</w:t>
      </w:r>
      <w:r w:rsidRPr="00AC29C6">
        <w:t xml:space="preserve"> – porovnanie </w:t>
      </w:r>
      <w:proofErr w:type="spellStart"/>
      <w:r w:rsidRPr="00AC29C6">
        <w:t>screenshotov</w:t>
      </w:r>
      <w:proofErr w:type="spellEnd"/>
      <w:r w:rsidRPr="00AC29C6">
        <w:t xml:space="preserve"> rôznych jazykových verzií cez AI (napr. </w:t>
      </w:r>
      <w:proofErr w:type="spellStart"/>
      <w:r w:rsidRPr="00AC29C6">
        <w:t>Percy</w:t>
      </w:r>
      <w:proofErr w:type="spellEnd"/>
      <w:r w:rsidRPr="00AC29C6">
        <w:t xml:space="preserve">, </w:t>
      </w:r>
      <w:proofErr w:type="spellStart"/>
      <w:r w:rsidRPr="00AC29C6">
        <w:t>Applitools</w:t>
      </w:r>
      <w:proofErr w:type="spellEnd"/>
      <w:r w:rsidRPr="00AC29C6">
        <w:t>)</w:t>
      </w:r>
    </w:p>
    <w:p w14:paraId="71347E6B" w14:textId="0CEA999B" w:rsidR="00AC29C6" w:rsidRPr="00AC29C6" w:rsidRDefault="00AC29C6" w:rsidP="00AC29C6"/>
    <w:p w14:paraId="05E2B1A1" w14:textId="4D366C0A" w:rsidR="00AC29C6" w:rsidRPr="00AC29C6" w:rsidRDefault="00AC29C6" w:rsidP="00AC29C6">
      <w:r w:rsidRPr="00AC29C6">
        <w:t>Lokalizácia nie je len o prekladoch.</w:t>
      </w:r>
      <w:r w:rsidRPr="00AC29C6">
        <w:br/>
        <w:t>Je to detailná a multidisciplinárna kontrola, kde spolupracujú testeri, dizajnéri aj vývojári.</w:t>
      </w:r>
    </w:p>
    <w:p w14:paraId="750D1194" w14:textId="77777777" w:rsidR="00AC29C6" w:rsidRDefault="00AC29C6" w:rsidP="00AC29C6"/>
    <w:p w14:paraId="7BE45A80" w14:textId="3BDBA9C7" w:rsidR="00AC29C6" w:rsidRPr="00AC29C6" w:rsidRDefault="00AC29C6" w:rsidP="00AC29C6">
      <w:pPr>
        <w:rPr>
          <w:b/>
          <w:bCs/>
        </w:rPr>
      </w:pPr>
      <w:r w:rsidRPr="00AC29C6">
        <w:rPr>
          <w:b/>
          <w:bCs/>
        </w:rPr>
        <w:t>#testing #localization #qa #manualtesting #internationalization #softwaretesting #testovanie</w:t>
      </w:r>
    </w:p>
    <w:p w14:paraId="3C994C5C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F5336"/>
    <w:multiLevelType w:val="multilevel"/>
    <w:tmpl w:val="F660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8215B"/>
    <w:multiLevelType w:val="multilevel"/>
    <w:tmpl w:val="9808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54C76"/>
    <w:multiLevelType w:val="multilevel"/>
    <w:tmpl w:val="0E2A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06900"/>
    <w:multiLevelType w:val="multilevel"/>
    <w:tmpl w:val="04B0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43AF6"/>
    <w:multiLevelType w:val="multilevel"/>
    <w:tmpl w:val="4ED2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053130"/>
    <w:multiLevelType w:val="multilevel"/>
    <w:tmpl w:val="97F0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81447"/>
    <w:multiLevelType w:val="multilevel"/>
    <w:tmpl w:val="23E2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1D2676"/>
    <w:multiLevelType w:val="multilevel"/>
    <w:tmpl w:val="7106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345678"/>
    <w:multiLevelType w:val="multilevel"/>
    <w:tmpl w:val="E994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618355">
    <w:abstractNumId w:val="8"/>
  </w:num>
  <w:num w:numId="2" w16cid:durableId="157621324">
    <w:abstractNumId w:val="0"/>
  </w:num>
  <w:num w:numId="3" w16cid:durableId="1412509652">
    <w:abstractNumId w:val="6"/>
  </w:num>
  <w:num w:numId="4" w16cid:durableId="63841337">
    <w:abstractNumId w:val="4"/>
  </w:num>
  <w:num w:numId="5" w16cid:durableId="1240747116">
    <w:abstractNumId w:val="7"/>
  </w:num>
  <w:num w:numId="6" w16cid:durableId="61997503">
    <w:abstractNumId w:val="1"/>
  </w:num>
  <w:num w:numId="7" w16cid:durableId="1821387368">
    <w:abstractNumId w:val="5"/>
  </w:num>
  <w:num w:numId="8" w16cid:durableId="711031297">
    <w:abstractNumId w:val="2"/>
  </w:num>
  <w:num w:numId="9" w16cid:durableId="1237206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C6"/>
    <w:rsid w:val="00713383"/>
    <w:rsid w:val="00806317"/>
    <w:rsid w:val="00817978"/>
    <w:rsid w:val="00976080"/>
    <w:rsid w:val="00AC29C6"/>
    <w:rsid w:val="00E4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D4636"/>
  <w15:chartTrackingRefBased/>
  <w15:docId w15:val="{1A87CBD7-F2DB-494A-9A08-0DFC70BE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AC2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AC2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AC2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C2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C2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C2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C2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C2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C2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C2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AC2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AC2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C29C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C29C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C29C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C29C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C29C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C29C6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AC2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AC2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AC2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AC2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AC2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C29C6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AC29C6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AC29C6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AC2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AC29C6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AC29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2025-07-22T17:37:00Z</dcterms:created>
  <dcterms:modified xsi:type="dcterms:W3CDTF">2025-07-22T17:44:00Z</dcterms:modified>
</cp:coreProperties>
</file>