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7734" w14:textId="77777777" w:rsidR="003B58EF" w:rsidRPr="003B58EF" w:rsidRDefault="003B58EF" w:rsidP="003B58EF">
      <w:pPr>
        <w:pStyle w:val="Nzov"/>
      </w:pPr>
      <w:r w:rsidRPr="003B58EF">
        <w:t xml:space="preserve">Ako testovať bankovú mobilnú aplikáciu (Android / </w:t>
      </w:r>
      <w:proofErr w:type="spellStart"/>
      <w:r w:rsidRPr="003B58EF">
        <w:t>iOS</w:t>
      </w:r>
      <w:proofErr w:type="spellEnd"/>
      <w:r w:rsidRPr="003B58EF">
        <w:t>)</w:t>
      </w:r>
    </w:p>
    <w:p w14:paraId="4D40B445" w14:textId="229BE0EE" w:rsidR="003B58EF" w:rsidRPr="003B58EF" w:rsidRDefault="003B58EF" w:rsidP="003B58EF">
      <w:r w:rsidRPr="003B58EF">
        <w:rPr>
          <w:i/>
          <w:iCs/>
        </w:rPr>
        <w:t>Pr</w:t>
      </w:r>
      <w:r w:rsidRPr="003B58EF">
        <w:rPr>
          <w:i/>
          <w:iCs/>
        </w:rPr>
        <w:t>íklad:</w:t>
      </w:r>
      <w:r w:rsidRPr="003B58EF">
        <w:br/>
        <w:t>Banka spustila novú mobilnú aplikáciu, ktorá má klientom umožniť rýchle a bezpečné zadávanie platieb, kontrolu zostatkov a notifikácie o pohyboch na účte. Tester dostane úlohu overiť, či aplikácia funguje spoľahlivo na rôznych zariadeniach a neohrozuje bezpečnosť klientov.</w:t>
      </w:r>
    </w:p>
    <w:p w14:paraId="4650A59D" w14:textId="02108387" w:rsidR="003B58EF" w:rsidRPr="003B58EF" w:rsidRDefault="003B58EF" w:rsidP="003B58EF">
      <w:pPr>
        <w:pStyle w:val="Nadpis1"/>
      </w:pPr>
      <w:r w:rsidRPr="003B58EF">
        <w:t xml:space="preserve">Ako </w:t>
      </w:r>
      <w:r>
        <w:t>otestovať</w:t>
      </w:r>
      <w:r w:rsidRPr="003B58EF">
        <w:t>?</w:t>
      </w:r>
    </w:p>
    <w:p w14:paraId="1EEE5D1E" w14:textId="4557ED09" w:rsidR="003B58EF" w:rsidRPr="003B58EF" w:rsidRDefault="003B58EF" w:rsidP="003B58EF">
      <w:pPr>
        <w:pStyle w:val="Odsekzoznamu"/>
        <w:numPr>
          <w:ilvl w:val="0"/>
          <w:numId w:val="6"/>
        </w:numPr>
      </w:pPr>
      <w:r w:rsidRPr="003B58EF">
        <w:rPr>
          <w:b/>
          <w:bCs/>
        </w:rPr>
        <w:t>Funkčnosť</w:t>
      </w:r>
    </w:p>
    <w:p w14:paraId="3976FCA6" w14:textId="77777777" w:rsidR="003B58EF" w:rsidRPr="003B58EF" w:rsidRDefault="003B58EF" w:rsidP="003B58EF">
      <w:pPr>
        <w:pStyle w:val="Odsekzoznamu"/>
        <w:numPr>
          <w:ilvl w:val="0"/>
          <w:numId w:val="7"/>
        </w:numPr>
      </w:pPr>
      <w:r w:rsidRPr="003B58EF">
        <w:t xml:space="preserve">Overiť prihlásenie: biometria (odtlačok prsta, </w:t>
      </w:r>
      <w:proofErr w:type="spellStart"/>
      <w:r w:rsidRPr="003B58EF">
        <w:t>Face</w:t>
      </w:r>
      <w:proofErr w:type="spellEnd"/>
      <w:r w:rsidRPr="003B58EF">
        <w:t xml:space="preserve"> ID), PIN, heslo.</w:t>
      </w:r>
    </w:p>
    <w:p w14:paraId="24C7415A" w14:textId="77777777" w:rsidR="003B58EF" w:rsidRPr="003B58EF" w:rsidRDefault="003B58EF" w:rsidP="003B58EF">
      <w:pPr>
        <w:pStyle w:val="Odsekzoznamu"/>
        <w:numPr>
          <w:ilvl w:val="0"/>
          <w:numId w:val="7"/>
        </w:numPr>
      </w:pPr>
      <w:r w:rsidRPr="003B58EF">
        <w:t>Skontrolovať základné funkcie: zobrazenie zostatku, histórie transakcií, zadanie platby, nastavenie trvalého príkazu.</w:t>
      </w:r>
    </w:p>
    <w:p w14:paraId="0B22D365" w14:textId="77777777" w:rsidR="003B58EF" w:rsidRPr="003B58EF" w:rsidRDefault="003B58EF" w:rsidP="003B58EF">
      <w:pPr>
        <w:pStyle w:val="Odsekzoznamu"/>
        <w:numPr>
          <w:ilvl w:val="0"/>
          <w:numId w:val="7"/>
        </w:numPr>
      </w:pPr>
      <w:r w:rsidRPr="003B58EF">
        <w:t>Otestovať notifikácie: príde upozornenie pri odchádzajúcej platbe?</w:t>
      </w:r>
    </w:p>
    <w:p w14:paraId="521477EC" w14:textId="3ADEB38F" w:rsidR="003B58EF" w:rsidRPr="003B58EF" w:rsidRDefault="003B58EF" w:rsidP="003B58EF">
      <w:pPr>
        <w:pStyle w:val="Odsekzoznamu"/>
        <w:numPr>
          <w:ilvl w:val="0"/>
          <w:numId w:val="6"/>
        </w:numPr>
      </w:pPr>
      <w:r w:rsidRPr="003B58EF">
        <w:rPr>
          <w:b/>
          <w:bCs/>
        </w:rPr>
        <w:t>Použiteľnosť (UX/UI)</w:t>
      </w:r>
    </w:p>
    <w:p w14:paraId="76497558" w14:textId="77777777" w:rsidR="003B58EF" w:rsidRPr="003B58EF" w:rsidRDefault="003B58EF" w:rsidP="003B58EF">
      <w:pPr>
        <w:pStyle w:val="Odsekzoznamu"/>
        <w:numPr>
          <w:ilvl w:val="0"/>
          <w:numId w:val="8"/>
        </w:numPr>
      </w:pPr>
      <w:r w:rsidRPr="003B58EF">
        <w:t>Je navigácia jednoduchá a konzistentná?</w:t>
      </w:r>
    </w:p>
    <w:p w14:paraId="7B279E49" w14:textId="77777777" w:rsidR="003B58EF" w:rsidRPr="003B58EF" w:rsidRDefault="003B58EF" w:rsidP="003B58EF">
      <w:pPr>
        <w:pStyle w:val="Odsekzoznamu"/>
        <w:numPr>
          <w:ilvl w:val="0"/>
          <w:numId w:val="8"/>
        </w:numPr>
      </w:pPr>
      <w:r w:rsidRPr="003B58EF">
        <w:t>Dá sa rýchlo nájsť najpoužívanejšia funkcia (napr. zadanie platby)?</w:t>
      </w:r>
    </w:p>
    <w:p w14:paraId="39F05752" w14:textId="77777777" w:rsidR="003B58EF" w:rsidRPr="003B58EF" w:rsidRDefault="003B58EF" w:rsidP="003B58EF">
      <w:pPr>
        <w:pStyle w:val="Odsekzoznamu"/>
        <w:numPr>
          <w:ilvl w:val="0"/>
          <w:numId w:val="8"/>
        </w:numPr>
      </w:pPr>
      <w:r w:rsidRPr="003B58EF">
        <w:t>Je aplikácia čitateľná a prístupná aj pre používateľov so zhoršeným zrakom (kontrast, veľkosť písma)?</w:t>
      </w:r>
    </w:p>
    <w:p w14:paraId="5452C7EB" w14:textId="352AE6C9" w:rsidR="003B58EF" w:rsidRPr="003B58EF" w:rsidRDefault="003B58EF" w:rsidP="003B58EF">
      <w:pPr>
        <w:pStyle w:val="Odsekzoznamu"/>
        <w:numPr>
          <w:ilvl w:val="0"/>
          <w:numId w:val="6"/>
        </w:numPr>
      </w:pPr>
      <w:r w:rsidRPr="003B58EF">
        <w:rPr>
          <w:rFonts w:ascii="Segoe UI Emoji" w:hAnsi="Segoe UI Emoji" w:cs="Segoe UI Emoji"/>
          <w:b/>
          <w:bCs/>
        </w:rPr>
        <w:t>B</w:t>
      </w:r>
      <w:r w:rsidRPr="003B58EF">
        <w:rPr>
          <w:b/>
          <w:bCs/>
        </w:rPr>
        <w:t>ezpečnosť</w:t>
      </w:r>
    </w:p>
    <w:p w14:paraId="06CC6821" w14:textId="77777777" w:rsidR="003B58EF" w:rsidRPr="003B58EF" w:rsidRDefault="003B58EF" w:rsidP="003B58EF">
      <w:pPr>
        <w:pStyle w:val="Odsekzoznamu"/>
        <w:numPr>
          <w:ilvl w:val="0"/>
          <w:numId w:val="9"/>
        </w:numPr>
      </w:pPr>
      <w:r w:rsidRPr="003B58EF">
        <w:t>Skontrolovať, či sa aplikácia po určitom čase nečinnosti sama odhlási.</w:t>
      </w:r>
    </w:p>
    <w:p w14:paraId="6AC360B9" w14:textId="77777777" w:rsidR="003B58EF" w:rsidRPr="003B58EF" w:rsidRDefault="003B58EF" w:rsidP="003B58EF">
      <w:pPr>
        <w:pStyle w:val="Odsekzoznamu"/>
        <w:numPr>
          <w:ilvl w:val="0"/>
          <w:numId w:val="9"/>
        </w:numPr>
      </w:pPr>
      <w:r w:rsidRPr="003B58EF">
        <w:t>Overiť, že sa dá prihlásiť len jedným zariadením naraz (ak to politika banky vyžaduje). Napríklad: ak sa používateľ prihlási na druhom telefóne, mal by sa na prvom automaticky odhlásiť, alebo mu aplikácia druhé prihlásenie nepovolí.</w:t>
      </w:r>
    </w:p>
    <w:p w14:paraId="646295E3" w14:textId="77777777" w:rsidR="003B58EF" w:rsidRPr="003B58EF" w:rsidRDefault="003B58EF" w:rsidP="003B58EF">
      <w:pPr>
        <w:pStyle w:val="Odsekzoznamu"/>
        <w:numPr>
          <w:ilvl w:val="0"/>
          <w:numId w:val="9"/>
        </w:numPr>
      </w:pPr>
      <w:r w:rsidRPr="003B58EF">
        <w:t>Otestovať šifrovanie komunikácie (HTTPS/TLS).</w:t>
      </w:r>
    </w:p>
    <w:p w14:paraId="351D08E5" w14:textId="0D34F53A" w:rsidR="003B58EF" w:rsidRPr="003B58EF" w:rsidRDefault="003B58EF" w:rsidP="003B58EF">
      <w:pPr>
        <w:pStyle w:val="Odsekzoznamu"/>
        <w:numPr>
          <w:ilvl w:val="0"/>
          <w:numId w:val="6"/>
        </w:numPr>
      </w:pPr>
      <w:r w:rsidRPr="003B58EF">
        <w:rPr>
          <w:b/>
          <w:bCs/>
        </w:rPr>
        <w:t>Kompatibilita a výkon</w:t>
      </w:r>
    </w:p>
    <w:p w14:paraId="35EB1474" w14:textId="77777777" w:rsidR="003B58EF" w:rsidRPr="003B58EF" w:rsidRDefault="003B58EF" w:rsidP="003B58EF">
      <w:pPr>
        <w:pStyle w:val="Odsekzoznamu"/>
        <w:numPr>
          <w:ilvl w:val="0"/>
          <w:numId w:val="10"/>
        </w:numPr>
      </w:pPr>
      <w:r w:rsidRPr="003B58EF">
        <w:t xml:space="preserve">Spustiť testy na rôznych verziách Androidu a </w:t>
      </w:r>
      <w:proofErr w:type="spellStart"/>
      <w:r w:rsidRPr="003B58EF">
        <w:t>iOS</w:t>
      </w:r>
      <w:proofErr w:type="spellEnd"/>
      <w:r w:rsidRPr="003B58EF">
        <w:t>, vrátane starších zariadení.</w:t>
      </w:r>
    </w:p>
    <w:p w14:paraId="167C8920" w14:textId="77777777" w:rsidR="003B58EF" w:rsidRPr="003B58EF" w:rsidRDefault="003B58EF" w:rsidP="003B58EF">
      <w:pPr>
        <w:pStyle w:val="Odsekzoznamu"/>
        <w:numPr>
          <w:ilvl w:val="0"/>
          <w:numId w:val="10"/>
        </w:numPr>
      </w:pPr>
      <w:r w:rsidRPr="003B58EF">
        <w:t xml:space="preserve">Otestovať aplikáciu na slabšom internete (napr. simulované 3G, obmedzená rýchlosť cez developer </w:t>
      </w:r>
      <w:proofErr w:type="spellStart"/>
      <w:r w:rsidRPr="003B58EF">
        <w:t>tools</w:t>
      </w:r>
      <w:proofErr w:type="spellEnd"/>
      <w:r w:rsidRPr="003B58EF">
        <w:t xml:space="preserve"> alebo dátové obmedzenia od operátora).</w:t>
      </w:r>
    </w:p>
    <w:p w14:paraId="42A54214" w14:textId="4BFDA2CD" w:rsidR="003B58EF" w:rsidRPr="003B58EF" w:rsidRDefault="003B58EF" w:rsidP="003B58EF">
      <w:pPr>
        <w:pStyle w:val="Odsekzoznamu"/>
        <w:numPr>
          <w:ilvl w:val="0"/>
          <w:numId w:val="6"/>
        </w:numPr>
      </w:pPr>
      <w:r w:rsidRPr="003B58EF">
        <w:rPr>
          <w:b/>
          <w:bCs/>
        </w:rPr>
        <w:t>Negatívne scenáre</w:t>
      </w:r>
    </w:p>
    <w:p w14:paraId="58E4CE9C" w14:textId="77777777" w:rsidR="003B58EF" w:rsidRPr="003B58EF" w:rsidRDefault="003B58EF" w:rsidP="003B58EF">
      <w:pPr>
        <w:pStyle w:val="Odsekzoznamu"/>
        <w:numPr>
          <w:ilvl w:val="0"/>
          <w:numId w:val="11"/>
        </w:numPr>
      </w:pPr>
      <w:r w:rsidRPr="003B58EF">
        <w:t xml:space="preserve">Zadanie nesprávneho </w:t>
      </w:r>
      <w:proofErr w:type="spellStart"/>
      <w:r w:rsidRPr="003B58EF">
        <w:t>PINu</w:t>
      </w:r>
      <w:proofErr w:type="spellEnd"/>
      <w:r w:rsidRPr="003B58EF">
        <w:t>/hesla viackrát – je účet dočasne blokovaný?</w:t>
      </w:r>
    </w:p>
    <w:p w14:paraId="5CD70C3D" w14:textId="77777777" w:rsidR="003B58EF" w:rsidRPr="003B58EF" w:rsidRDefault="003B58EF" w:rsidP="003B58EF">
      <w:pPr>
        <w:pStyle w:val="Odsekzoznamu"/>
        <w:numPr>
          <w:ilvl w:val="0"/>
          <w:numId w:val="11"/>
        </w:numPr>
      </w:pPr>
      <w:r w:rsidRPr="003B58EF">
        <w:t>Prerušenie internetového pripojenia počas zadania platby.</w:t>
      </w:r>
    </w:p>
    <w:p w14:paraId="40FD6AA2" w14:textId="77777777" w:rsidR="003B58EF" w:rsidRDefault="003B58EF" w:rsidP="003B58EF">
      <w:pPr>
        <w:pStyle w:val="Odsekzoznamu"/>
        <w:numPr>
          <w:ilvl w:val="0"/>
          <w:numId w:val="11"/>
        </w:numPr>
      </w:pPr>
      <w:r w:rsidRPr="003B58EF">
        <w:t>Aktualizácia aplikácie – zostanú dáta používateľa zachované?</w:t>
      </w:r>
    </w:p>
    <w:p w14:paraId="5AC8CC3C" w14:textId="77777777" w:rsidR="003B58EF" w:rsidRPr="003B58EF" w:rsidRDefault="003B58EF" w:rsidP="003B58EF">
      <w:pPr>
        <w:ind w:left="360"/>
      </w:pPr>
    </w:p>
    <w:p w14:paraId="54F0A6F6" w14:textId="77777777" w:rsidR="003B58EF" w:rsidRDefault="003B58EF" w:rsidP="003B58EF">
      <w:r w:rsidRPr="003B58EF">
        <w:t>Testovanie bankovej aplikácie nie je len o "kliknutí si" – ide o komplexné overenie bezpečnosti, funkčnosti a dôveryhodnosti.</w:t>
      </w:r>
    </w:p>
    <w:p w14:paraId="510128FB" w14:textId="77777777" w:rsidR="003B58EF" w:rsidRPr="003B58EF" w:rsidRDefault="003B58EF" w:rsidP="003B58EF"/>
    <w:p w14:paraId="2F420A9A" w14:textId="77777777" w:rsidR="003B58EF" w:rsidRPr="003B58EF" w:rsidRDefault="003B58EF" w:rsidP="003B58EF">
      <w:r w:rsidRPr="003B58EF">
        <w:t>#testing #qa #banking #mobiletesting #security #ux</w:t>
      </w:r>
    </w:p>
    <w:p w14:paraId="619FA4CB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E7B2D"/>
    <w:multiLevelType w:val="multilevel"/>
    <w:tmpl w:val="805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D5B5F"/>
    <w:multiLevelType w:val="hybridMultilevel"/>
    <w:tmpl w:val="307C5B5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F42F6"/>
    <w:multiLevelType w:val="multilevel"/>
    <w:tmpl w:val="19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30C99"/>
    <w:multiLevelType w:val="hybridMultilevel"/>
    <w:tmpl w:val="155A6A8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1F0E4B"/>
    <w:multiLevelType w:val="multilevel"/>
    <w:tmpl w:val="262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A6223"/>
    <w:multiLevelType w:val="multilevel"/>
    <w:tmpl w:val="3182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63D35"/>
    <w:multiLevelType w:val="multilevel"/>
    <w:tmpl w:val="94B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390A"/>
    <w:multiLevelType w:val="hybridMultilevel"/>
    <w:tmpl w:val="6BA63B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6417A"/>
    <w:multiLevelType w:val="hybridMultilevel"/>
    <w:tmpl w:val="314A62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B158F8"/>
    <w:multiLevelType w:val="hybridMultilevel"/>
    <w:tmpl w:val="C3FE704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D43F00"/>
    <w:multiLevelType w:val="hybridMultilevel"/>
    <w:tmpl w:val="59E4112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447168">
    <w:abstractNumId w:val="2"/>
  </w:num>
  <w:num w:numId="2" w16cid:durableId="1873761077">
    <w:abstractNumId w:val="6"/>
  </w:num>
  <w:num w:numId="3" w16cid:durableId="292909459">
    <w:abstractNumId w:val="4"/>
  </w:num>
  <w:num w:numId="4" w16cid:durableId="1106735342">
    <w:abstractNumId w:val="5"/>
  </w:num>
  <w:num w:numId="5" w16cid:durableId="1780637614">
    <w:abstractNumId w:val="0"/>
  </w:num>
  <w:num w:numId="6" w16cid:durableId="1259753319">
    <w:abstractNumId w:val="7"/>
  </w:num>
  <w:num w:numId="7" w16cid:durableId="2058121071">
    <w:abstractNumId w:val="3"/>
  </w:num>
  <w:num w:numId="8" w16cid:durableId="571505538">
    <w:abstractNumId w:val="9"/>
  </w:num>
  <w:num w:numId="9" w16cid:durableId="549609659">
    <w:abstractNumId w:val="1"/>
  </w:num>
  <w:num w:numId="10" w16cid:durableId="133761517">
    <w:abstractNumId w:val="10"/>
  </w:num>
  <w:num w:numId="11" w16cid:durableId="542713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EF"/>
    <w:rsid w:val="001A207F"/>
    <w:rsid w:val="003B58EF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3E34"/>
  <w15:chartTrackingRefBased/>
  <w15:docId w15:val="{5EEA06C6-E445-4F8E-90EF-F6D9E844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B5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B5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B5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B5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B5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B5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B5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B5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B5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B5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B5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B5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B58E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B58E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B58E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B58E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B58E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B58E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B5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B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B5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B5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B5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B58E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B58E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B58E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B5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B58E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B5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2025-09-08T10:09:00Z</dcterms:created>
  <dcterms:modified xsi:type="dcterms:W3CDTF">2025-09-08T10:14:00Z</dcterms:modified>
</cp:coreProperties>
</file>