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3DB6D" w14:textId="77777777" w:rsidR="00047BB0" w:rsidRPr="00047BB0" w:rsidRDefault="00047BB0" w:rsidP="00047BB0">
      <w:pPr>
        <w:pStyle w:val="Nzov"/>
      </w:pPr>
      <w:r w:rsidRPr="00047BB0">
        <w:t>Ako testovať notifikácie v online bankovníctve (</w:t>
      </w:r>
      <w:proofErr w:type="spellStart"/>
      <w:r w:rsidRPr="00047BB0">
        <w:t>push</w:t>
      </w:r>
      <w:proofErr w:type="spellEnd"/>
      <w:r w:rsidRPr="00047BB0">
        <w:t>, SMS, e-mail)</w:t>
      </w:r>
    </w:p>
    <w:p w14:paraId="00D5D598" w14:textId="77777777" w:rsidR="00047BB0" w:rsidRPr="00047BB0" w:rsidRDefault="00047BB0" w:rsidP="00047BB0">
      <w:r w:rsidRPr="00047BB0">
        <w:rPr>
          <w:i/>
          <w:iCs/>
        </w:rPr>
        <w:t>Príklad:</w:t>
      </w:r>
      <w:r w:rsidRPr="00047BB0">
        <w:br/>
        <w:t xml:space="preserve">Zákazník si v aplikácii zapne notifikácie pre karty: platby nad 20 €, výbery z bankomatu a prihlásenia do IB. Po platbe kartou 35 € očakáva </w:t>
      </w:r>
      <w:proofErr w:type="spellStart"/>
      <w:r w:rsidRPr="00047BB0">
        <w:t>push</w:t>
      </w:r>
      <w:proofErr w:type="spellEnd"/>
      <w:r w:rsidRPr="00047BB0">
        <w:t xml:space="preserve"> do 10 sekúnd, ak nie je online tak SMS do 1 minúty, a súhrnný e-mail na konci dňa. V praxi sa mu zobrazí </w:t>
      </w:r>
      <w:proofErr w:type="spellStart"/>
      <w:r w:rsidRPr="00047BB0">
        <w:t>push</w:t>
      </w:r>
      <w:proofErr w:type="spellEnd"/>
      <w:r w:rsidRPr="00047BB0">
        <w:t xml:space="preserve"> s nesprávnym zostatkom, SMS príde duplicitne a e-mail dorazí s chybným formátovaním sumy. Cieľ testovania: odhaliť nesprávne dáta, duplicity, meškanie, problémy s preferenciami a bezpečnosťou.</w:t>
      </w:r>
    </w:p>
    <w:p w14:paraId="266FD866" w14:textId="77777777" w:rsidR="00047BB0" w:rsidRPr="00047BB0" w:rsidRDefault="00047BB0" w:rsidP="00047BB0">
      <w:pPr>
        <w:pStyle w:val="Nadpis1"/>
      </w:pPr>
      <w:r w:rsidRPr="00047BB0">
        <w:t>Ako otestovať:</w:t>
      </w:r>
    </w:p>
    <w:p w14:paraId="2BCD9307" w14:textId="77777777" w:rsidR="00047BB0" w:rsidRP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>Nastavenia a preferencie</w:t>
      </w:r>
      <w:r w:rsidRPr="00047BB0">
        <w:br/>
        <w:t>– Aktivácia/deaktivácia kanálov (</w:t>
      </w:r>
      <w:proofErr w:type="spellStart"/>
      <w:r w:rsidRPr="00047BB0">
        <w:t>push</w:t>
      </w:r>
      <w:proofErr w:type="spellEnd"/>
      <w:r w:rsidRPr="00047BB0">
        <w:t>/SMS/e-mail), prahy súm, tiché hodiny, jazyk a časové pásmo.</w:t>
      </w:r>
      <w:r w:rsidRPr="00047BB0">
        <w:br/>
        <w:t>– Predvolené nastavenia pri novom účte vs. migrované účty.</w:t>
      </w:r>
      <w:r w:rsidRPr="00047BB0">
        <w:br/>
        <w:t>– Zmena telefónneho čísla/e-mailu a okamžitý dopad na doručovanie.</w:t>
      </w:r>
    </w:p>
    <w:p w14:paraId="088E4DF3" w14:textId="77777777" w:rsidR="00047BB0" w:rsidRP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>Spúšťače udalostí</w:t>
      </w:r>
      <w:r w:rsidRPr="00047BB0">
        <w:br/>
        <w:t>– Transakcie: platby kartou (online/</w:t>
      </w:r>
      <w:proofErr w:type="spellStart"/>
      <w:r w:rsidRPr="00047BB0">
        <w:t>offline</w:t>
      </w:r>
      <w:proofErr w:type="spellEnd"/>
      <w:r w:rsidRPr="00047BB0">
        <w:t xml:space="preserve">), výbery z bankomatu, reverzácie, </w:t>
      </w:r>
      <w:proofErr w:type="spellStart"/>
      <w:r w:rsidRPr="00047BB0">
        <w:t>multicurrency</w:t>
      </w:r>
      <w:proofErr w:type="spellEnd"/>
      <w:r w:rsidRPr="00047BB0">
        <w:t>, poplatky, trvalé príkazy, SEPA/medzibankové prevody.</w:t>
      </w:r>
      <w:r w:rsidRPr="00047BB0">
        <w:br/>
        <w:t>– Nepeňažné: prihlásenie, zmena limitov, pripojenie nového zariadenia, zamietnutie transakcie, podozrivá aktivita.</w:t>
      </w:r>
      <w:r w:rsidRPr="00047BB0">
        <w:br/>
        <w:t>– Hraničné hodnoty: presne 20,00 €, 19,99 €, 20,01 €; domáce vs. zahraničné meny.</w:t>
      </w:r>
    </w:p>
    <w:p w14:paraId="5651094D" w14:textId="77777777" w:rsidR="00047BB0" w:rsidRP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>Obsah a lokalizácia</w:t>
      </w:r>
      <w:r w:rsidRPr="00047BB0">
        <w:br/>
        <w:t>– Korektné dáta: suma, mena, obchodník/MCC, čas, posledný zostatok, maskovaný IBAN/PAN.</w:t>
      </w:r>
      <w:r w:rsidRPr="00047BB0">
        <w:br/>
        <w:t>– Formáty: medzery v IBAN, oddeľovače desatinných čísel, kódovanie diakritiky.</w:t>
      </w:r>
      <w:r w:rsidRPr="00047BB0">
        <w:br/>
        <w:t xml:space="preserve">– Jazykové mutácie a </w:t>
      </w:r>
      <w:proofErr w:type="spellStart"/>
      <w:r w:rsidRPr="00047BB0">
        <w:t>fallback</w:t>
      </w:r>
      <w:proofErr w:type="spellEnd"/>
      <w:r w:rsidRPr="00047BB0">
        <w:t>, šablónovanie podľa typu udalosti a verzie šablóny.</w:t>
      </w:r>
    </w:p>
    <w:p w14:paraId="7DDEC2FF" w14:textId="77777777" w:rsidR="00047BB0" w:rsidRP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>Doručenie a latencia</w:t>
      </w:r>
      <w:r w:rsidRPr="00047BB0">
        <w:br/>
        <w:t xml:space="preserve">– SLA pre </w:t>
      </w:r>
      <w:proofErr w:type="spellStart"/>
      <w:r w:rsidRPr="00047BB0">
        <w:t>push</w:t>
      </w:r>
      <w:proofErr w:type="spellEnd"/>
      <w:r w:rsidRPr="00047BB0">
        <w:t>, SMS a e-mail; meraj čas doručenia.</w:t>
      </w:r>
      <w:r w:rsidRPr="00047BB0">
        <w:br/>
        <w:t xml:space="preserve">– </w:t>
      </w:r>
      <w:proofErr w:type="spellStart"/>
      <w:r w:rsidRPr="00047BB0">
        <w:t>Offline</w:t>
      </w:r>
      <w:proofErr w:type="spellEnd"/>
      <w:r w:rsidRPr="00047BB0">
        <w:t>/</w:t>
      </w:r>
      <w:proofErr w:type="spellStart"/>
      <w:r w:rsidRPr="00047BB0">
        <w:t>airplane</w:t>
      </w:r>
      <w:proofErr w:type="spellEnd"/>
      <w:r w:rsidRPr="00047BB0">
        <w:t xml:space="preserve"> </w:t>
      </w:r>
      <w:proofErr w:type="spellStart"/>
      <w:r w:rsidRPr="00047BB0">
        <w:t>mode</w:t>
      </w:r>
      <w:proofErr w:type="spellEnd"/>
      <w:r w:rsidRPr="00047BB0">
        <w:t xml:space="preserve">: </w:t>
      </w:r>
      <w:proofErr w:type="spellStart"/>
      <w:r w:rsidRPr="00047BB0">
        <w:t>frontovanie</w:t>
      </w:r>
      <w:proofErr w:type="spellEnd"/>
      <w:r w:rsidRPr="00047BB0">
        <w:t xml:space="preserve"> </w:t>
      </w:r>
      <w:proofErr w:type="spellStart"/>
      <w:r w:rsidRPr="00047BB0">
        <w:t>push</w:t>
      </w:r>
      <w:proofErr w:type="spellEnd"/>
      <w:r w:rsidRPr="00047BB0">
        <w:t>, doručenie po opätovnom pripojení.</w:t>
      </w:r>
      <w:r w:rsidRPr="00047BB0">
        <w:br/>
        <w:t xml:space="preserve">– </w:t>
      </w:r>
      <w:proofErr w:type="spellStart"/>
      <w:r w:rsidRPr="00047BB0">
        <w:t>Retry</w:t>
      </w:r>
      <w:proofErr w:type="spellEnd"/>
      <w:r w:rsidRPr="00047BB0">
        <w:t xml:space="preserve"> mechanizmy, </w:t>
      </w:r>
      <w:proofErr w:type="spellStart"/>
      <w:r w:rsidRPr="00047BB0">
        <w:t>fallback</w:t>
      </w:r>
      <w:proofErr w:type="spellEnd"/>
      <w:r w:rsidRPr="00047BB0">
        <w:t xml:space="preserve"> kanál (napr. SMS, ak </w:t>
      </w:r>
      <w:proofErr w:type="spellStart"/>
      <w:r w:rsidRPr="00047BB0">
        <w:t>push</w:t>
      </w:r>
      <w:proofErr w:type="spellEnd"/>
      <w:r w:rsidRPr="00047BB0">
        <w:t xml:space="preserve"> zlyhá).</w:t>
      </w:r>
    </w:p>
    <w:p w14:paraId="65EBA812" w14:textId="77777777" w:rsidR="00047BB0" w:rsidRP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>Duplicitné a chýbajúce správy</w:t>
      </w:r>
      <w:r w:rsidRPr="00047BB0">
        <w:br/>
        <w:t xml:space="preserve">– </w:t>
      </w:r>
      <w:proofErr w:type="spellStart"/>
      <w:r w:rsidRPr="00047BB0">
        <w:t>Idempotentné</w:t>
      </w:r>
      <w:proofErr w:type="spellEnd"/>
      <w:r w:rsidRPr="00047BB0">
        <w:t xml:space="preserve"> kľúče (unikátne ID transakcie), ktoré zabezpečia, že ak tá istá notifikácia príde viackrát, spracuje sa iba raz. </w:t>
      </w:r>
      <w:proofErr w:type="spellStart"/>
      <w:r w:rsidRPr="00047BB0">
        <w:t>Dedupikácia</w:t>
      </w:r>
      <w:proofErr w:type="spellEnd"/>
      <w:r w:rsidRPr="00047BB0">
        <w:t xml:space="preserve"> na klientoch/servery znamená, že aplikácia alebo </w:t>
      </w:r>
      <w:proofErr w:type="spellStart"/>
      <w:r w:rsidRPr="00047BB0">
        <w:t>backend</w:t>
      </w:r>
      <w:proofErr w:type="spellEnd"/>
      <w:r w:rsidRPr="00047BB0">
        <w:t xml:space="preserve"> podľa týchto kľúčov rozpozná duplicity a ignoruje ich.</w:t>
      </w:r>
      <w:r w:rsidRPr="00047BB0">
        <w:br/>
        <w:t>– Súhrnné e-maily na konci dňa vs. okamžité správy.</w:t>
      </w:r>
      <w:r w:rsidRPr="00047BB0">
        <w:br/>
        <w:t xml:space="preserve">– Záťažové testy pri špičke (výplaty, Black </w:t>
      </w:r>
      <w:proofErr w:type="spellStart"/>
      <w:r w:rsidRPr="00047BB0">
        <w:t>Friday</w:t>
      </w:r>
      <w:proofErr w:type="spellEnd"/>
      <w:r w:rsidRPr="00047BB0">
        <w:t>).</w:t>
      </w:r>
    </w:p>
    <w:p w14:paraId="1C9BA910" w14:textId="77777777" w:rsidR="00047BB0" w:rsidRP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>Bezpečnosť a súlad</w:t>
      </w:r>
      <w:r w:rsidRPr="00047BB0">
        <w:br/>
        <w:t xml:space="preserve">– Žiadne citlivé údaje v </w:t>
      </w:r>
      <w:proofErr w:type="spellStart"/>
      <w:r w:rsidRPr="00047BB0">
        <w:t>push</w:t>
      </w:r>
      <w:proofErr w:type="spellEnd"/>
      <w:r w:rsidRPr="00047BB0">
        <w:t xml:space="preserve"> </w:t>
      </w:r>
      <w:proofErr w:type="spellStart"/>
      <w:r w:rsidRPr="00047BB0">
        <w:t>preview</w:t>
      </w:r>
      <w:proofErr w:type="spellEnd"/>
      <w:r w:rsidRPr="00047BB0">
        <w:t xml:space="preserve"> na zamknutej obrazovke (konfigurovateľné).</w:t>
      </w:r>
      <w:r w:rsidRPr="00047BB0">
        <w:br/>
        <w:t xml:space="preserve">– Bezpečné odkazy: </w:t>
      </w:r>
      <w:proofErr w:type="spellStart"/>
      <w:r w:rsidRPr="00047BB0">
        <w:t>deep</w:t>
      </w:r>
      <w:proofErr w:type="spellEnd"/>
      <w:r w:rsidRPr="00047BB0">
        <w:t xml:space="preserve"> </w:t>
      </w:r>
      <w:proofErr w:type="spellStart"/>
      <w:r w:rsidRPr="00047BB0">
        <w:t>link</w:t>
      </w:r>
      <w:proofErr w:type="spellEnd"/>
      <w:r w:rsidRPr="00047BB0">
        <w:t xml:space="preserve"> vedie do aplikácie, ak web tak len HTTPS.</w:t>
      </w:r>
      <w:r w:rsidRPr="00047BB0">
        <w:br/>
        <w:t>– Ochrana proti phishingu: konzistentná doména/odosielateľ, DKIM/SPF/DMARC pre e-maily.</w:t>
      </w:r>
      <w:r w:rsidRPr="00047BB0">
        <w:br/>
        <w:t>– GDPR: odhlásenie z marketingu ≠ vypnutie bezpečnostných notifikácií.</w:t>
      </w:r>
    </w:p>
    <w:p w14:paraId="1AB17B38" w14:textId="77777777" w:rsidR="00047BB0" w:rsidRP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>Negatívne scenáre</w:t>
      </w:r>
      <w:r w:rsidRPr="00047BB0">
        <w:br/>
        <w:t>– Neplatné/</w:t>
      </w:r>
      <w:proofErr w:type="spellStart"/>
      <w:r w:rsidRPr="00047BB0">
        <w:t>expirujúce</w:t>
      </w:r>
      <w:proofErr w:type="spellEnd"/>
      <w:r w:rsidRPr="00047BB0">
        <w:t xml:space="preserve"> FCM/APNS tokeny, plná SMS schránka, </w:t>
      </w:r>
      <w:proofErr w:type="spellStart"/>
      <w:r w:rsidRPr="00047BB0">
        <w:t>bounce</w:t>
      </w:r>
      <w:proofErr w:type="spellEnd"/>
      <w:r w:rsidRPr="00047BB0">
        <w:t xml:space="preserve"> e-mailu.</w:t>
      </w:r>
      <w:r w:rsidRPr="00047BB0">
        <w:br/>
      </w:r>
      <w:r w:rsidRPr="00047BB0">
        <w:lastRenderedPageBreak/>
        <w:t>– Zablokované číslo/</w:t>
      </w:r>
      <w:proofErr w:type="spellStart"/>
      <w:r w:rsidRPr="00047BB0">
        <w:t>antispam</w:t>
      </w:r>
      <w:proofErr w:type="spellEnd"/>
      <w:r w:rsidRPr="00047BB0">
        <w:t xml:space="preserve"> filter, roaming, zmena času (letný/zimný).</w:t>
      </w:r>
      <w:r w:rsidRPr="00047BB0">
        <w:br/>
        <w:t xml:space="preserve">– </w:t>
      </w:r>
      <w:proofErr w:type="spellStart"/>
      <w:r w:rsidRPr="00047BB0">
        <w:t>Rollback</w:t>
      </w:r>
      <w:proofErr w:type="spellEnd"/>
      <w:r w:rsidRPr="00047BB0">
        <w:t xml:space="preserve"> </w:t>
      </w:r>
      <w:proofErr w:type="spellStart"/>
      <w:r w:rsidRPr="00047BB0">
        <w:t>release</w:t>
      </w:r>
      <w:proofErr w:type="spellEnd"/>
      <w:r w:rsidRPr="00047BB0">
        <w:t xml:space="preserve">: kompatibilita staršej </w:t>
      </w:r>
      <w:proofErr w:type="spellStart"/>
      <w:r w:rsidRPr="00047BB0">
        <w:t>app</w:t>
      </w:r>
      <w:proofErr w:type="spellEnd"/>
      <w:r w:rsidRPr="00047BB0">
        <w:t xml:space="preserve"> s novými šablónami.</w:t>
      </w:r>
    </w:p>
    <w:p w14:paraId="25D0D3DC" w14:textId="77777777" w:rsidR="00047BB0" w:rsidRP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>Použiteľnosť</w:t>
      </w:r>
      <w:r w:rsidRPr="00047BB0">
        <w:br/>
        <w:t xml:space="preserve">– Jasný text bez bankovej hantírky, krátky predmet e-mailu, čitateľný </w:t>
      </w:r>
      <w:proofErr w:type="spellStart"/>
      <w:r w:rsidRPr="00047BB0">
        <w:t>push</w:t>
      </w:r>
      <w:proofErr w:type="spellEnd"/>
      <w:r w:rsidRPr="00047BB0">
        <w:t>.</w:t>
      </w:r>
      <w:r w:rsidRPr="00047BB0">
        <w:br/>
        <w:t xml:space="preserve">– Možnosť </w:t>
      </w:r>
      <w:proofErr w:type="spellStart"/>
      <w:r w:rsidRPr="00047BB0">
        <w:t>prekliku</w:t>
      </w:r>
      <w:proofErr w:type="spellEnd"/>
      <w:r w:rsidRPr="00047BB0">
        <w:t xml:space="preserve"> na detail udalosti a správa preferencií jedným </w:t>
      </w:r>
      <w:proofErr w:type="spellStart"/>
      <w:r w:rsidRPr="00047BB0">
        <w:t>ťukom</w:t>
      </w:r>
      <w:proofErr w:type="spellEnd"/>
      <w:r w:rsidRPr="00047BB0">
        <w:t>.</w:t>
      </w:r>
      <w:r w:rsidRPr="00047BB0">
        <w:br/>
        <w:t xml:space="preserve">– História notifikácií v </w:t>
      </w:r>
      <w:proofErr w:type="spellStart"/>
      <w:r w:rsidRPr="00047BB0">
        <w:t>app</w:t>
      </w:r>
      <w:proofErr w:type="spellEnd"/>
      <w:r w:rsidRPr="00047BB0">
        <w:t>, vyhľadávanie a filtrovanie.</w:t>
      </w:r>
    </w:p>
    <w:p w14:paraId="575C6175" w14:textId="77777777" w:rsidR="00047BB0" w:rsidRDefault="00047BB0" w:rsidP="00047BB0">
      <w:pPr>
        <w:pStyle w:val="Odsekzoznamu"/>
        <w:numPr>
          <w:ilvl w:val="0"/>
          <w:numId w:val="2"/>
        </w:numPr>
      </w:pPr>
      <w:r w:rsidRPr="00047BB0">
        <w:rPr>
          <w:b/>
          <w:bCs/>
        </w:rPr>
        <w:t xml:space="preserve">Monitorovanie a </w:t>
      </w:r>
      <w:proofErr w:type="spellStart"/>
      <w:r w:rsidRPr="00047BB0">
        <w:rPr>
          <w:b/>
          <w:bCs/>
        </w:rPr>
        <w:t>observabilita</w:t>
      </w:r>
      <w:proofErr w:type="spellEnd"/>
      <w:r w:rsidRPr="00047BB0">
        <w:br/>
        <w:t xml:space="preserve">– Korelácia ID: transakcia ↔ notifikácia v logoch a v </w:t>
      </w:r>
      <w:proofErr w:type="spellStart"/>
      <w:r w:rsidRPr="00047BB0">
        <w:t>analytike</w:t>
      </w:r>
      <w:proofErr w:type="spellEnd"/>
      <w:r w:rsidRPr="00047BB0">
        <w:t>.</w:t>
      </w:r>
      <w:r w:rsidRPr="00047BB0">
        <w:br/>
        <w:t xml:space="preserve">– </w:t>
      </w:r>
      <w:proofErr w:type="spellStart"/>
      <w:r w:rsidRPr="00047BB0">
        <w:t>Alerty</w:t>
      </w:r>
      <w:proofErr w:type="spellEnd"/>
      <w:r w:rsidRPr="00047BB0">
        <w:t xml:space="preserve"> na oneskorenie, nárast chýb, pokles </w:t>
      </w:r>
      <w:proofErr w:type="spellStart"/>
      <w:r w:rsidRPr="00047BB0">
        <w:t>doručiteľnosti</w:t>
      </w:r>
      <w:proofErr w:type="spellEnd"/>
      <w:r w:rsidRPr="00047BB0">
        <w:t>.</w:t>
      </w:r>
      <w:r w:rsidRPr="00047BB0">
        <w:br/>
        <w:t>– A/B testovanie textov a prahov, meranie CTR a odhlásení.</w:t>
      </w:r>
    </w:p>
    <w:p w14:paraId="3E407D52" w14:textId="77777777" w:rsidR="00047BB0" w:rsidRPr="00047BB0" w:rsidRDefault="00047BB0" w:rsidP="00047BB0">
      <w:pPr>
        <w:ind w:left="360"/>
      </w:pPr>
    </w:p>
    <w:p w14:paraId="0E13AABC" w14:textId="77777777" w:rsidR="00047BB0" w:rsidRPr="00047BB0" w:rsidRDefault="00047BB0" w:rsidP="00047BB0">
      <w:pPr>
        <w:rPr>
          <w:b/>
          <w:bCs/>
        </w:rPr>
      </w:pPr>
      <w:r w:rsidRPr="00047BB0">
        <w:rPr>
          <w:b/>
          <w:bCs/>
        </w:rPr>
        <w:t>#testing #qa #banking #mobiletesting #notifications #security #ux #gdpr #abtesting #observability</w:t>
      </w:r>
    </w:p>
    <w:p w14:paraId="115631BB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299"/>
    <w:multiLevelType w:val="multilevel"/>
    <w:tmpl w:val="CFBA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60A74"/>
    <w:multiLevelType w:val="multilevel"/>
    <w:tmpl w:val="D11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464666144">
    <w:abstractNumId w:val="0"/>
  </w:num>
  <w:num w:numId="2" w16cid:durableId="60734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B0"/>
    <w:rsid w:val="00047BB0"/>
    <w:rsid w:val="00713383"/>
    <w:rsid w:val="00742634"/>
    <w:rsid w:val="00806317"/>
    <w:rsid w:val="00817978"/>
    <w:rsid w:val="00976080"/>
    <w:rsid w:val="00FA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C0CC"/>
  <w15:chartTrackingRefBased/>
  <w15:docId w15:val="{24EFF4FD-CC68-49B1-8DB9-DD6835BA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47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4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47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47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47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47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47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47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47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4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4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47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47BB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47BB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47BB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47BB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47BB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47BB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47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4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47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47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47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47BB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47BB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47BB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4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47BB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47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2025-09-09T12:20:00Z</dcterms:created>
  <dcterms:modified xsi:type="dcterms:W3CDTF">2025-09-09T13:47:00Z</dcterms:modified>
</cp:coreProperties>
</file>