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page" w:tblpX="1" w:tblpY="1"/>
        <w:tblW w:w="11902" w:type="dxa"/>
        <w:tblLook w:val="04A0" w:firstRow="1" w:lastRow="0" w:firstColumn="1" w:lastColumn="0" w:noHBand="0" w:noVBand="1"/>
      </w:tblPr>
      <w:tblGrid>
        <w:gridCol w:w="11902"/>
      </w:tblGrid>
      <w:tr w:rsidR="000E31BA" w:rsidTr="00E74AF6">
        <w:trPr>
          <w:trHeight w:val="1408"/>
        </w:trPr>
        <w:tc>
          <w:tcPr>
            <w:tcW w:w="11902" w:type="dxa"/>
            <w:shd w:val="clear" w:color="auto" w:fill="C00000"/>
          </w:tcPr>
          <w:p w:rsidR="000E31BA" w:rsidRPr="00BE067D" w:rsidRDefault="000E31BA" w:rsidP="000E31BA">
            <w:pPr>
              <w:tabs>
                <w:tab w:val="left" w:pos="4171"/>
              </w:tabs>
              <w:rPr>
                <w:u w:val="dotted"/>
              </w:rPr>
            </w:pPr>
          </w:p>
          <w:p w:rsidR="000E31BA" w:rsidRDefault="000E31BA" w:rsidP="000E31BA"/>
          <w:p w:rsidR="000E31BA" w:rsidRDefault="000E31BA" w:rsidP="000E31BA"/>
          <w:p w:rsidR="000E31BA" w:rsidRPr="00BE067D" w:rsidRDefault="000E31BA" w:rsidP="000E31BA">
            <w:pPr>
              <w:tabs>
                <w:tab w:val="left" w:pos="2826"/>
              </w:tabs>
              <w:jc w:val="center"/>
              <w:rPr>
                <w:rFonts w:ascii="Arial" w:hAnsi="Arial" w:cs="Arial"/>
                <w:color w:val="FFFFFF" w:themeColor="background1"/>
                <w:sz w:val="56"/>
              </w:rPr>
            </w:pPr>
            <w:r>
              <w:rPr>
                <w:rFonts w:ascii="Arial" w:hAnsi="Arial" w:cs="Arial"/>
                <w:color w:val="FFFFFF" w:themeColor="background1"/>
                <w:sz w:val="56"/>
              </w:rPr>
              <w:t xml:space="preserve">Arduino -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56"/>
              </w:rPr>
              <w:t>Pong</w:t>
            </w:r>
            <w:proofErr w:type="spellEnd"/>
          </w:p>
          <w:p w:rsidR="000E31BA" w:rsidRDefault="000E31BA" w:rsidP="000E31BA"/>
          <w:p w:rsidR="000E31BA" w:rsidRPr="00BE067D" w:rsidRDefault="000E31BA" w:rsidP="000E31BA">
            <w:pPr>
              <w:tabs>
                <w:tab w:val="left" w:pos="3505"/>
              </w:tabs>
            </w:pPr>
            <w:r>
              <w:tab/>
            </w:r>
          </w:p>
        </w:tc>
      </w:tr>
    </w:tbl>
    <w:p w:rsidR="00603CD1" w:rsidRDefault="000E31BA" w:rsidP="00603CD1">
      <w:pPr>
        <w:tabs>
          <w:tab w:val="left" w:pos="394"/>
          <w:tab w:val="left" w:pos="4171"/>
        </w:tabs>
        <w:rPr>
          <w:rFonts w:ascii="Arial" w:hAnsi="Arial" w:cs="Arial"/>
          <w:szCs w:val="24"/>
          <w:u w:val="dotted"/>
        </w:rPr>
      </w:pPr>
      <w:r>
        <w:rPr>
          <w:rFonts w:ascii="Arial" w:hAnsi="Arial" w:cs="Arial"/>
          <w:noProof/>
          <w:szCs w:val="24"/>
          <w:u w:val="dotted"/>
          <w:lang w:eastAsia="pt-BR"/>
        </w:rPr>
        <w:drawing>
          <wp:anchor distT="0" distB="0" distL="114300" distR="114300" simplePos="0" relativeHeight="251660288" behindDoc="0" locked="0" layoutInCell="1" allowOverlap="1" wp14:anchorId="2444C533" wp14:editId="7D4E058C">
            <wp:simplePos x="0" y="0"/>
            <wp:positionH relativeFrom="margin">
              <wp:posOffset>3613150</wp:posOffset>
            </wp:positionH>
            <wp:positionV relativeFrom="margin">
              <wp:posOffset>387350</wp:posOffset>
            </wp:positionV>
            <wp:extent cx="2774950" cy="520065"/>
            <wp:effectExtent l="19050" t="0" r="6350" b="0"/>
            <wp:wrapSquare wrapText="bothSides"/>
            <wp:docPr id="8" name="Imagem 5" descr="centro_pa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_paul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Cs w:val="24"/>
          <w:u w:val="dotted"/>
          <w:lang w:eastAsia="pt-BR"/>
        </w:rPr>
        <w:t xml:space="preserve"> </w:t>
      </w:r>
    </w:p>
    <w:p w:rsidR="00027464" w:rsidRPr="000E31BA" w:rsidRDefault="00E74AF6" w:rsidP="00027464">
      <w:pPr>
        <w:tabs>
          <w:tab w:val="left" w:pos="394"/>
          <w:tab w:val="left" w:pos="4171"/>
        </w:tabs>
        <w:spacing w:line="600" w:lineRule="auto"/>
        <w:ind w:left="-1531"/>
        <w:rPr>
          <w:rFonts w:ascii="Arial" w:hAnsi="Arial" w:cs="Arial"/>
          <w:color w:val="C00000"/>
          <w:szCs w:val="24"/>
          <w:u w:val="dotted"/>
        </w:rPr>
      </w:pPr>
      <w:r>
        <w:rPr>
          <w:rFonts w:ascii="Arial" w:hAnsi="Arial" w:cs="Arial"/>
          <w:noProof/>
          <w:szCs w:val="24"/>
          <w:u w:val="dotted"/>
          <w:lang w:eastAsia="pt-BR"/>
        </w:rPr>
        <w:drawing>
          <wp:anchor distT="0" distB="0" distL="114300" distR="114300" simplePos="0" relativeHeight="251659264" behindDoc="0" locked="0" layoutInCell="1" allowOverlap="1" wp14:anchorId="3537CBC3" wp14:editId="3890D414">
            <wp:simplePos x="0" y="0"/>
            <wp:positionH relativeFrom="margin">
              <wp:posOffset>4158615</wp:posOffset>
            </wp:positionH>
            <wp:positionV relativeFrom="margin">
              <wp:posOffset>976630</wp:posOffset>
            </wp:positionV>
            <wp:extent cx="2076450" cy="773430"/>
            <wp:effectExtent l="0" t="0" r="0" b="7620"/>
            <wp:wrapSquare wrapText="bothSides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542" t="40233" r="35315" b="45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464">
        <w:rPr>
          <w:rFonts w:ascii="Arial" w:hAnsi="Arial" w:cs="Arial"/>
          <w:szCs w:val="24"/>
          <w:u w:val="dotted"/>
        </w:rPr>
        <w:t xml:space="preserve">     Alunos: </w:t>
      </w:r>
      <w:r w:rsidR="00027464" w:rsidRPr="000E31BA">
        <w:rPr>
          <w:rFonts w:ascii="Arial" w:hAnsi="Arial" w:cs="Arial"/>
          <w:color w:val="C00000"/>
          <w:szCs w:val="24"/>
          <w:u w:val="dotted"/>
        </w:rPr>
        <w:t xml:space="preserve">Lucas Gabriel, Luan Eleutério, Nelo </w:t>
      </w:r>
      <w:proofErr w:type="spellStart"/>
      <w:r w:rsidR="00027464" w:rsidRPr="000E31BA">
        <w:rPr>
          <w:rFonts w:ascii="Arial" w:hAnsi="Arial" w:cs="Arial"/>
          <w:color w:val="C00000"/>
          <w:szCs w:val="24"/>
          <w:u w:val="dotted"/>
        </w:rPr>
        <w:t>Sversuti</w:t>
      </w:r>
      <w:proofErr w:type="spellEnd"/>
      <w:r w:rsidR="00027464" w:rsidRPr="000E31BA">
        <w:rPr>
          <w:rFonts w:ascii="Arial" w:hAnsi="Arial" w:cs="Arial"/>
          <w:color w:val="C00000"/>
          <w:szCs w:val="24"/>
          <w:u w:val="dotted"/>
        </w:rPr>
        <w:t xml:space="preserve">, </w:t>
      </w:r>
    </w:p>
    <w:p w:rsidR="00027464" w:rsidRPr="000E31BA" w:rsidRDefault="00027464" w:rsidP="00027464">
      <w:pPr>
        <w:tabs>
          <w:tab w:val="left" w:pos="394"/>
          <w:tab w:val="left" w:pos="4171"/>
        </w:tabs>
        <w:spacing w:line="600" w:lineRule="auto"/>
        <w:ind w:left="-1531"/>
        <w:rPr>
          <w:rFonts w:ascii="Arial" w:hAnsi="Arial" w:cs="Arial"/>
          <w:color w:val="C00000"/>
          <w:szCs w:val="24"/>
          <w:u w:val="dotted"/>
        </w:rPr>
      </w:pPr>
      <w:r w:rsidRPr="000E31BA">
        <w:rPr>
          <w:rFonts w:ascii="Arial" w:hAnsi="Arial" w:cs="Arial"/>
          <w:color w:val="C00000"/>
          <w:szCs w:val="24"/>
          <w:u w:val="dotted"/>
        </w:rPr>
        <w:t xml:space="preserve">                  Eugênio Bezerra, Leonardo </w:t>
      </w:r>
      <w:proofErr w:type="spellStart"/>
      <w:r w:rsidRPr="000E31BA">
        <w:rPr>
          <w:rFonts w:ascii="Arial" w:hAnsi="Arial" w:cs="Arial"/>
          <w:color w:val="C00000"/>
          <w:szCs w:val="24"/>
          <w:u w:val="dotted"/>
        </w:rPr>
        <w:t>Yabiku</w:t>
      </w:r>
      <w:proofErr w:type="spellEnd"/>
    </w:p>
    <w:p w:rsidR="000E31BA" w:rsidRPr="000E31BA" w:rsidRDefault="000E31BA" w:rsidP="00027464">
      <w:pPr>
        <w:tabs>
          <w:tab w:val="left" w:pos="394"/>
          <w:tab w:val="left" w:pos="4171"/>
        </w:tabs>
        <w:spacing w:line="600" w:lineRule="auto"/>
        <w:ind w:left="-1531"/>
        <w:rPr>
          <w:rFonts w:ascii="Arial" w:hAnsi="Arial" w:cs="Arial"/>
          <w:color w:val="C00000"/>
          <w:szCs w:val="24"/>
          <w:u w:val="dotted"/>
        </w:rPr>
      </w:pPr>
      <w:r>
        <w:rPr>
          <w:rFonts w:ascii="Arial" w:hAnsi="Arial" w:cs="Arial"/>
          <w:color w:val="833C0B" w:themeColor="accent2" w:themeShade="80"/>
          <w:szCs w:val="24"/>
          <w:u w:val="dotted"/>
        </w:rPr>
        <w:t xml:space="preserve">     </w:t>
      </w:r>
      <w:r>
        <w:rPr>
          <w:rFonts w:ascii="Arial" w:hAnsi="Arial" w:cs="Arial"/>
          <w:szCs w:val="24"/>
          <w:u w:val="dotted"/>
        </w:rPr>
        <w:t xml:space="preserve">Orientador: </w:t>
      </w:r>
      <w:r w:rsidRPr="000E31BA">
        <w:rPr>
          <w:rFonts w:ascii="Arial" w:hAnsi="Arial" w:cs="Arial"/>
          <w:color w:val="C00000"/>
          <w:szCs w:val="24"/>
          <w:u w:val="dotted"/>
        </w:rPr>
        <w:t>Prof. Me. Márcio Galvão Ribeiro</w:t>
      </w:r>
    </w:p>
    <w:p w:rsidR="000E31BA" w:rsidRDefault="00E74AF6" w:rsidP="000E31BA">
      <w:pPr>
        <w:tabs>
          <w:tab w:val="left" w:pos="394"/>
          <w:tab w:val="left" w:pos="4171"/>
        </w:tabs>
        <w:spacing w:line="600" w:lineRule="auto"/>
        <w:ind w:left="-1531" w:right="-1191"/>
        <w:rPr>
          <w:rFonts w:ascii="Arial" w:hAnsi="Arial" w:cs="Arial"/>
          <w:color w:val="C00000"/>
          <w:szCs w:val="24"/>
        </w:rPr>
      </w:pPr>
      <w:r>
        <w:rPr>
          <w:rFonts w:ascii="Arial" w:hAnsi="Arial" w:cs="Arial"/>
          <w:szCs w:val="24"/>
          <w:u w:val="dotted"/>
        </w:rPr>
        <w:t xml:space="preserve">     </w:t>
      </w:r>
      <w:r w:rsidR="000E31BA">
        <w:rPr>
          <w:rFonts w:ascii="Arial" w:hAnsi="Arial" w:cs="Arial"/>
          <w:szCs w:val="24"/>
          <w:u w:val="dotted"/>
        </w:rPr>
        <w:t xml:space="preserve">Revisão: </w:t>
      </w:r>
      <w:r w:rsidR="000E31BA" w:rsidRPr="000E31BA">
        <w:rPr>
          <w:rFonts w:ascii="Arial" w:hAnsi="Arial" w:cs="Arial"/>
          <w:color w:val="C00000"/>
          <w:szCs w:val="24"/>
          <w:u w:val="dotted"/>
        </w:rPr>
        <w:t xml:space="preserve">Prof. Me. Rebecca </w:t>
      </w:r>
      <w:proofErr w:type="spellStart"/>
      <w:r w:rsidR="000E31BA" w:rsidRPr="000E31BA">
        <w:rPr>
          <w:rFonts w:ascii="Arial" w:hAnsi="Arial" w:cs="Arial"/>
          <w:color w:val="C00000"/>
          <w:szCs w:val="24"/>
          <w:u w:val="dotted"/>
        </w:rPr>
        <w:t>Bignardi</w:t>
      </w:r>
      <w:proofErr w:type="spellEnd"/>
      <w:r w:rsidR="000E31BA" w:rsidRPr="000E31BA">
        <w:rPr>
          <w:rFonts w:ascii="Arial" w:hAnsi="Arial" w:cs="Arial"/>
          <w:color w:val="C00000"/>
          <w:szCs w:val="24"/>
          <w:u w:val="dotted"/>
        </w:rPr>
        <w:t xml:space="preserve"> </w:t>
      </w:r>
      <w:proofErr w:type="spellStart"/>
      <w:r w:rsidR="000E31BA" w:rsidRPr="000E31BA">
        <w:rPr>
          <w:rFonts w:ascii="Arial" w:hAnsi="Arial" w:cs="Arial"/>
          <w:color w:val="C00000"/>
          <w:szCs w:val="24"/>
        </w:rPr>
        <w:t>Arambasic</w:t>
      </w:r>
      <w:proofErr w:type="spellEnd"/>
      <w:r w:rsidR="000E31BA" w:rsidRPr="000E31BA">
        <w:rPr>
          <w:rFonts w:ascii="Arial" w:hAnsi="Arial" w:cs="Arial"/>
          <w:color w:val="C00000"/>
          <w:szCs w:val="24"/>
        </w:rPr>
        <w:t xml:space="preserve"> Rebelo da Silva</w:t>
      </w:r>
      <w:r w:rsidR="000E31BA">
        <w:rPr>
          <w:rFonts w:ascii="Arial" w:hAnsi="Arial" w:cs="Arial"/>
          <w:color w:val="C00000"/>
          <w:szCs w:val="24"/>
        </w:rPr>
        <w:t xml:space="preserve">                    DOM PAULO EVARISTO ARNS</w:t>
      </w:r>
    </w:p>
    <w:p w:rsidR="002408D5" w:rsidRDefault="002408D5" w:rsidP="002408D5">
      <w:pPr>
        <w:ind w:left="-1247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Introdução</w:t>
      </w:r>
    </w:p>
    <w:p w:rsidR="00EB5EB6" w:rsidRDefault="00D77475" w:rsidP="00EB5EB6">
      <w:pPr>
        <w:ind w:left="-1247"/>
        <w:rPr>
          <w:rFonts w:ascii="Arial" w:hAnsi="Arial" w:cs="Arial"/>
          <w:sz w:val="18"/>
          <w:szCs w:val="18"/>
        </w:rPr>
      </w:pPr>
      <w:r w:rsidRPr="00D77475">
        <w:rPr>
          <w:rFonts w:ascii="Arial" w:hAnsi="Arial" w:cs="Arial"/>
          <w:sz w:val="18"/>
          <w:szCs w:val="18"/>
        </w:rPr>
        <w:t xml:space="preserve">A </w:t>
      </w:r>
      <w:proofErr w:type="spellStart"/>
      <w:r w:rsidRPr="00D77475">
        <w:rPr>
          <w:rFonts w:ascii="Arial" w:hAnsi="Arial" w:cs="Arial"/>
          <w:sz w:val="18"/>
          <w:szCs w:val="18"/>
        </w:rPr>
        <w:t>industria</w:t>
      </w:r>
      <w:proofErr w:type="spellEnd"/>
      <w:r w:rsidRPr="00D77475">
        <w:rPr>
          <w:rFonts w:ascii="Arial" w:hAnsi="Arial" w:cs="Arial"/>
          <w:sz w:val="18"/>
          <w:szCs w:val="18"/>
        </w:rPr>
        <w:t xml:space="preserve"> dos jogos eletrônicos é um dos mercados mais rentáveis atualmente, alcançando em 2016 cerca de US$ 100 bilhões(</w:t>
      </w:r>
      <w:proofErr w:type="spellStart"/>
      <w:r w:rsidRPr="00D77475">
        <w:rPr>
          <w:rFonts w:ascii="Arial" w:hAnsi="Arial" w:cs="Arial"/>
          <w:sz w:val="18"/>
          <w:szCs w:val="18"/>
        </w:rPr>
        <w:t>Newzoo</w:t>
      </w:r>
      <w:proofErr w:type="spellEnd"/>
      <w:r w:rsidR="00EB5EB6">
        <w:rPr>
          <w:rFonts w:ascii="Arial" w:hAnsi="Arial" w:cs="Arial"/>
          <w:sz w:val="18"/>
          <w:szCs w:val="18"/>
        </w:rPr>
        <w:t xml:space="preserve">), por todo o mundo. Porém, para chegar nesse patamar, muitas pessoas, empresas e jogos se destacaram como pioneiros, ao longo de muitas décadas. </w:t>
      </w:r>
      <w:r w:rsidRPr="00D77475">
        <w:rPr>
          <w:rFonts w:ascii="Arial" w:hAnsi="Arial" w:cs="Arial"/>
          <w:sz w:val="18"/>
          <w:szCs w:val="18"/>
        </w:rPr>
        <w:t xml:space="preserve">Um </w:t>
      </w:r>
      <w:r w:rsidR="00E74AF6">
        <w:rPr>
          <w:rFonts w:ascii="Arial" w:hAnsi="Arial" w:cs="Arial"/>
          <w:sz w:val="18"/>
          <w:szCs w:val="18"/>
        </w:rPr>
        <w:t>deles</w:t>
      </w:r>
      <w:r w:rsidRPr="00D77475">
        <w:rPr>
          <w:rFonts w:ascii="Arial" w:hAnsi="Arial" w:cs="Arial"/>
          <w:sz w:val="18"/>
          <w:szCs w:val="18"/>
        </w:rPr>
        <w:t xml:space="preserve"> é o </w:t>
      </w:r>
      <w:proofErr w:type="spellStart"/>
      <w:r w:rsidRPr="00D77475">
        <w:rPr>
          <w:rFonts w:ascii="Arial" w:hAnsi="Arial" w:cs="Arial"/>
          <w:sz w:val="18"/>
          <w:szCs w:val="18"/>
        </w:rPr>
        <w:t>Pong</w:t>
      </w:r>
      <w:proofErr w:type="spellEnd"/>
      <w:r w:rsidRPr="00D77475">
        <w:rPr>
          <w:rFonts w:ascii="Arial" w:hAnsi="Arial" w:cs="Arial"/>
          <w:sz w:val="18"/>
          <w:szCs w:val="18"/>
        </w:rPr>
        <w:t>,</w:t>
      </w:r>
      <w:r w:rsidR="002675EB">
        <w:rPr>
          <w:rFonts w:ascii="Arial" w:hAnsi="Arial" w:cs="Arial"/>
          <w:sz w:val="18"/>
          <w:szCs w:val="18"/>
        </w:rPr>
        <w:t xml:space="preserve"> que representava uma partida de </w:t>
      </w:r>
      <w:proofErr w:type="spellStart"/>
      <w:r w:rsidR="002675EB">
        <w:rPr>
          <w:rFonts w:ascii="Arial" w:hAnsi="Arial" w:cs="Arial"/>
          <w:sz w:val="18"/>
          <w:szCs w:val="18"/>
        </w:rPr>
        <w:t>Ping-Pong</w:t>
      </w:r>
      <w:proofErr w:type="spellEnd"/>
      <w:r w:rsidR="002675EB">
        <w:rPr>
          <w:rFonts w:ascii="Arial" w:hAnsi="Arial" w:cs="Arial"/>
          <w:sz w:val="18"/>
          <w:szCs w:val="18"/>
        </w:rPr>
        <w:t xml:space="preserve"> de maneira simples e fácil. Fez um grande sucesso</w:t>
      </w:r>
      <w:r w:rsidR="00E74AF6">
        <w:rPr>
          <w:rFonts w:ascii="Arial" w:hAnsi="Arial" w:cs="Arial"/>
          <w:sz w:val="18"/>
          <w:szCs w:val="18"/>
        </w:rPr>
        <w:t xml:space="preserve">, </w:t>
      </w:r>
      <w:r w:rsidR="002675EB">
        <w:rPr>
          <w:rFonts w:ascii="Arial" w:hAnsi="Arial" w:cs="Arial"/>
          <w:sz w:val="18"/>
          <w:szCs w:val="18"/>
        </w:rPr>
        <w:t>e</w:t>
      </w:r>
      <w:r w:rsidRPr="00D77475">
        <w:rPr>
          <w:rFonts w:ascii="Arial" w:hAnsi="Arial" w:cs="Arial"/>
          <w:sz w:val="18"/>
          <w:szCs w:val="18"/>
        </w:rPr>
        <w:t xml:space="preserve"> levou à criação de uma das principais empresas de games da história, a Atari. </w:t>
      </w:r>
      <w:r w:rsidR="00EB5EB6">
        <w:rPr>
          <w:rFonts w:ascii="Arial" w:hAnsi="Arial" w:cs="Arial"/>
          <w:sz w:val="18"/>
          <w:szCs w:val="18"/>
        </w:rPr>
        <w:t>O intuito desse projeto é apresentar e</w:t>
      </w:r>
      <w:r w:rsidR="002675EB">
        <w:rPr>
          <w:rFonts w:ascii="Arial" w:hAnsi="Arial" w:cs="Arial"/>
          <w:sz w:val="18"/>
          <w:szCs w:val="18"/>
        </w:rPr>
        <w:t>sse importante</w:t>
      </w:r>
      <w:r w:rsidR="00046CC4">
        <w:rPr>
          <w:rFonts w:ascii="Arial" w:hAnsi="Arial" w:cs="Arial"/>
          <w:sz w:val="18"/>
          <w:szCs w:val="18"/>
        </w:rPr>
        <w:t xml:space="preserve"> marco</w:t>
      </w:r>
      <w:r w:rsidR="002675EB">
        <w:rPr>
          <w:rFonts w:ascii="Arial" w:hAnsi="Arial" w:cs="Arial"/>
          <w:sz w:val="18"/>
          <w:szCs w:val="18"/>
        </w:rPr>
        <w:t xml:space="preserve"> histórico</w:t>
      </w:r>
      <w:r w:rsidR="00EB5EB6">
        <w:rPr>
          <w:rFonts w:ascii="Arial" w:hAnsi="Arial" w:cs="Arial"/>
          <w:sz w:val="18"/>
          <w:szCs w:val="18"/>
        </w:rPr>
        <w:t xml:space="preserve"> dos games,</w:t>
      </w:r>
      <w:r w:rsidR="00046CC4">
        <w:rPr>
          <w:rFonts w:ascii="Arial" w:hAnsi="Arial" w:cs="Arial"/>
          <w:sz w:val="18"/>
          <w:szCs w:val="18"/>
        </w:rPr>
        <w:t xml:space="preserve"> utilizando um</w:t>
      </w:r>
      <w:r w:rsidR="00EB5EB6">
        <w:rPr>
          <w:rFonts w:ascii="Arial" w:hAnsi="Arial" w:cs="Arial"/>
          <w:sz w:val="18"/>
          <w:szCs w:val="18"/>
        </w:rPr>
        <w:t xml:space="preserve"> microcontrolador Arduino </w:t>
      </w:r>
      <w:proofErr w:type="spellStart"/>
      <w:r w:rsidR="00EB5EB6">
        <w:rPr>
          <w:rFonts w:ascii="Arial" w:hAnsi="Arial" w:cs="Arial"/>
          <w:sz w:val="18"/>
          <w:szCs w:val="18"/>
        </w:rPr>
        <w:t>Mega</w:t>
      </w:r>
      <w:proofErr w:type="spellEnd"/>
      <w:r w:rsidR="00EB5EB6">
        <w:rPr>
          <w:rFonts w:ascii="Arial" w:hAnsi="Arial" w:cs="Arial"/>
          <w:sz w:val="18"/>
          <w:szCs w:val="18"/>
        </w:rPr>
        <w:t xml:space="preserve">.                                                                                                                                                     </w:t>
      </w:r>
    </w:p>
    <w:p w:rsidR="00EB5EB6" w:rsidRDefault="002675EB" w:rsidP="00EB5EB6">
      <w:pPr>
        <w:ind w:left="-1247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Metodologia</w:t>
      </w:r>
    </w:p>
    <w:p w:rsidR="00EB5EB6" w:rsidRDefault="002675EB" w:rsidP="00EB5EB6">
      <w:pPr>
        <w:ind w:left="-124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metodologia utilizada se trata da pesquisa em livros de linguagem C, hardware e sobre o Arduino e seus demais componentes, com o objetivo de analisar os conceitos e teorias, e utilizá-los no projeto físico.</w:t>
      </w:r>
    </w:p>
    <w:p w:rsidR="001A453D" w:rsidRDefault="001A453D" w:rsidP="00EB5EB6">
      <w:pPr>
        <w:ind w:left="-1247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Resumo</w:t>
      </w:r>
    </w:p>
    <w:p w:rsidR="00105E87" w:rsidRDefault="001A453D" w:rsidP="001F64CF">
      <w:pPr>
        <w:ind w:left="-124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Este projeto é constituído por: um Arduino </w:t>
      </w:r>
      <w:proofErr w:type="spellStart"/>
      <w:r>
        <w:rPr>
          <w:rFonts w:ascii="Arial" w:hAnsi="Arial" w:cs="Arial"/>
          <w:sz w:val="18"/>
          <w:szCs w:val="18"/>
        </w:rPr>
        <w:t>Mega</w:t>
      </w:r>
      <w:proofErr w:type="spellEnd"/>
      <w:r>
        <w:rPr>
          <w:rFonts w:ascii="Arial" w:hAnsi="Arial" w:cs="Arial"/>
          <w:sz w:val="18"/>
          <w:szCs w:val="18"/>
        </w:rPr>
        <w:t xml:space="preserve">, 2 displays de </w:t>
      </w:r>
      <w:proofErr w:type="spellStart"/>
      <w:r>
        <w:rPr>
          <w:rFonts w:ascii="Arial" w:hAnsi="Arial" w:cs="Arial"/>
          <w:sz w:val="18"/>
          <w:szCs w:val="18"/>
        </w:rPr>
        <w:t>leds</w:t>
      </w:r>
      <w:proofErr w:type="spellEnd"/>
      <w:r>
        <w:rPr>
          <w:rFonts w:ascii="Arial" w:hAnsi="Arial" w:cs="Arial"/>
          <w:sz w:val="18"/>
          <w:szCs w:val="18"/>
        </w:rPr>
        <w:t xml:space="preserve"> 8x8, 1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buzzer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piezo elétrico), 4 botões,</w:t>
      </w:r>
      <w:r w:rsidR="002E424D">
        <w:rPr>
          <w:rFonts w:ascii="Arial" w:hAnsi="Arial" w:cs="Arial"/>
          <w:sz w:val="18"/>
          <w:szCs w:val="18"/>
        </w:rPr>
        <w:t xml:space="preserve"> jumpers para conectar tudo e </w:t>
      </w:r>
      <w:proofErr w:type="spellStart"/>
      <w:r w:rsidR="002E424D">
        <w:rPr>
          <w:rFonts w:ascii="Arial" w:hAnsi="Arial" w:cs="Arial"/>
          <w:sz w:val="18"/>
          <w:szCs w:val="18"/>
        </w:rPr>
        <w:t>chapatex</w:t>
      </w:r>
      <w:proofErr w:type="spellEnd"/>
      <w:r w:rsidR="001F64CF">
        <w:rPr>
          <w:rFonts w:ascii="Arial" w:hAnsi="Arial" w:cs="Arial"/>
          <w:sz w:val="18"/>
          <w:szCs w:val="18"/>
        </w:rPr>
        <w:t>, onde to</w:t>
      </w:r>
      <w:r w:rsidR="00105E87">
        <w:rPr>
          <w:rFonts w:ascii="Arial" w:hAnsi="Arial" w:cs="Arial"/>
          <w:sz w:val="18"/>
          <w:szCs w:val="18"/>
        </w:rPr>
        <w:t>dos os componentes são anexados</w:t>
      </w:r>
      <w:r w:rsidR="002E424D">
        <w:rPr>
          <w:rFonts w:ascii="Arial" w:hAnsi="Arial" w:cs="Arial"/>
          <w:sz w:val="18"/>
          <w:szCs w:val="18"/>
        </w:rPr>
        <w:t>.</w:t>
      </w:r>
      <w:r w:rsidR="00105E87">
        <w:rPr>
          <w:rFonts w:ascii="Arial" w:hAnsi="Arial" w:cs="Arial"/>
          <w:sz w:val="18"/>
          <w:szCs w:val="18"/>
        </w:rPr>
        <w:t xml:space="preserve"> Através de um cabo USB, o código é passado ao Arduino por meio de</w:t>
      </w:r>
      <w:r w:rsidR="00E74AF6">
        <w:rPr>
          <w:rFonts w:ascii="Arial" w:hAnsi="Arial" w:cs="Arial"/>
          <w:sz w:val="18"/>
          <w:szCs w:val="18"/>
        </w:rPr>
        <w:t xml:space="preserve"> um computador. </w:t>
      </w:r>
      <w:r w:rsidR="00105E87">
        <w:rPr>
          <w:rFonts w:ascii="Arial" w:hAnsi="Arial" w:cs="Arial"/>
          <w:sz w:val="18"/>
          <w:szCs w:val="18"/>
        </w:rPr>
        <w:t xml:space="preserve">A linguagem de programação do microcontrolador é bastante parecido com a C e, portanto, utiliza conceitos da mesma, como: </w:t>
      </w:r>
      <w:r w:rsidR="00105E87">
        <w:rPr>
          <w:rFonts w:ascii="Arial" w:hAnsi="Arial" w:cs="Arial"/>
          <w:sz w:val="18"/>
          <w:szCs w:val="18"/>
        </w:rPr>
        <w:t>variáveis, funções, loops e</w:t>
      </w:r>
      <w:r w:rsidR="00105E87">
        <w:rPr>
          <w:rFonts w:ascii="Arial" w:hAnsi="Arial" w:cs="Arial"/>
          <w:sz w:val="18"/>
          <w:szCs w:val="18"/>
        </w:rPr>
        <w:t xml:space="preserve"> outros</w:t>
      </w:r>
      <w:r w:rsidR="00105E87">
        <w:rPr>
          <w:rFonts w:ascii="Arial" w:hAnsi="Arial" w:cs="Arial"/>
          <w:sz w:val="18"/>
          <w:szCs w:val="18"/>
        </w:rPr>
        <w:t xml:space="preserve"> vários coma</w:t>
      </w:r>
      <w:r w:rsidR="00105E87">
        <w:rPr>
          <w:rFonts w:ascii="Arial" w:hAnsi="Arial" w:cs="Arial"/>
          <w:sz w:val="18"/>
          <w:szCs w:val="18"/>
        </w:rPr>
        <w:t xml:space="preserve">ndos.                                                                                                    A lógica básica do código do </w:t>
      </w:r>
      <w:proofErr w:type="spellStart"/>
      <w:r w:rsidR="00105E87">
        <w:rPr>
          <w:rFonts w:ascii="Arial" w:hAnsi="Arial" w:cs="Arial"/>
          <w:sz w:val="18"/>
          <w:szCs w:val="18"/>
        </w:rPr>
        <w:t>Pong</w:t>
      </w:r>
      <w:proofErr w:type="spellEnd"/>
      <w:r w:rsidR="00105E87">
        <w:rPr>
          <w:rFonts w:ascii="Arial" w:hAnsi="Arial" w:cs="Arial"/>
          <w:sz w:val="18"/>
          <w:szCs w:val="18"/>
        </w:rPr>
        <w:t xml:space="preserve"> é a manipulação dos displays, através de comandos para ascender ou apagar os </w:t>
      </w:r>
      <w:proofErr w:type="spellStart"/>
      <w:r w:rsidR="00105E87">
        <w:rPr>
          <w:rFonts w:ascii="Arial" w:hAnsi="Arial" w:cs="Arial"/>
          <w:sz w:val="18"/>
          <w:szCs w:val="18"/>
        </w:rPr>
        <w:t>leds</w:t>
      </w:r>
      <w:proofErr w:type="spellEnd"/>
      <w:r w:rsidR="00105E87">
        <w:rPr>
          <w:rFonts w:ascii="Arial" w:hAnsi="Arial" w:cs="Arial"/>
          <w:sz w:val="18"/>
          <w:szCs w:val="18"/>
        </w:rPr>
        <w:t>. As instruções ascendem as barras e a bola, e as mantém assim até algum ponto ser marcado. Além disso, são colocadas diversas instruções de comparação que, fazem a bola bater na parede</w:t>
      </w:r>
      <w:r w:rsidR="00046CC4">
        <w:rPr>
          <w:rFonts w:ascii="Arial" w:hAnsi="Arial" w:cs="Arial"/>
          <w:sz w:val="18"/>
          <w:szCs w:val="18"/>
        </w:rPr>
        <w:t xml:space="preserve"> ou</w:t>
      </w:r>
      <w:r w:rsidR="00E74AF6">
        <w:rPr>
          <w:rFonts w:ascii="Arial" w:hAnsi="Arial" w:cs="Arial"/>
          <w:sz w:val="18"/>
          <w:szCs w:val="18"/>
        </w:rPr>
        <w:t xml:space="preserve"> na barra, e mudar a direção e também para </w:t>
      </w:r>
      <w:r w:rsidR="00046CC4">
        <w:rPr>
          <w:rFonts w:ascii="Arial" w:hAnsi="Arial" w:cs="Arial"/>
          <w:sz w:val="18"/>
          <w:szCs w:val="18"/>
        </w:rPr>
        <w:t>quando a bola passa pela barra,</w:t>
      </w:r>
      <w:r w:rsidR="00E74AF6">
        <w:rPr>
          <w:rFonts w:ascii="Arial" w:hAnsi="Arial" w:cs="Arial"/>
          <w:sz w:val="18"/>
          <w:szCs w:val="18"/>
        </w:rPr>
        <w:t xml:space="preserve"> um jogador marca</w:t>
      </w:r>
      <w:r w:rsidR="00046CC4">
        <w:rPr>
          <w:rFonts w:ascii="Arial" w:hAnsi="Arial" w:cs="Arial"/>
          <w:sz w:val="18"/>
          <w:szCs w:val="18"/>
        </w:rPr>
        <w:t>r</w:t>
      </w:r>
      <w:r w:rsidR="00E74AF6">
        <w:rPr>
          <w:rFonts w:ascii="Arial" w:hAnsi="Arial" w:cs="Arial"/>
          <w:sz w:val="18"/>
          <w:szCs w:val="18"/>
        </w:rPr>
        <w:t xml:space="preserve"> um ponto. Por fim são usados conceitos matemáticos para fazer a mudança da linha e</w:t>
      </w:r>
      <w:r w:rsidR="00046CC4">
        <w:rPr>
          <w:rFonts w:ascii="Arial" w:hAnsi="Arial" w:cs="Arial"/>
          <w:sz w:val="18"/>
          <w:szCs w:val="18"/>
        </w:rPr>
        <w:t xml:space="preserve"> da</w:t>
      </w:r>
      <w:r w:rsidR="00E74AF6">
        <w:rPr>
          <w:rFonts w:ascii="Arial" w:hAnsi="Arial" w:cs="Arial"/>
          <w:sz w:val="18"/>
          <w:szCs w:val="18"/>
        </w:rPr>
        <w:t xml:space="preserve"> coluna em que a bola e as barras estão acessas, e para somar os pontos até um dos jogadores ganhar.</w:t>
      </w:r>
    </w:p>
    <w:p w:rsidR="00E74AF6" w:rsidRDefault="00E74AF6" w:rsidP="00E74AF6">
      <w:pPr>
        <w:ind w:left="-1247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Considerações finais</w:t>
      </w:r>
    </w:p>
    <w:p w:rsidR="00E74AF6" w:rsidRPr="009E465B" w:rsidRDefault="00046CC4" w:rsidP="009E465B">
      <w:pPr>
        <w:ind w:left="-124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</w:t>
      </w:r>
      <w:proofErr w:type="spellStart"/>
      <w:r>
        <w:rPr>
          <w:rFonts w:ascii="Arial" w:hAnsi="Arial" w:cs="Arial"/>
          <w:sz w:val="18"/>
          <w:szCs w:val="18"/>
        </w:rPr>
        <w:t>Pong</w:t>
      </w:r>
      <w:proofErr w:type="spellEnd"/>
      <w:r>
        <w:rPr>
          <w:rFonts w:ascii="Arial" w:hAnsi="Arial" w:cs="Arial"/>
          <w:sz w:val="18"/>
          <w:szCs w:val="18"/>
        </w:rPr>
        <w:t xml:space="preserve"> é um</w:t>
      </w:r>
      <w:r w:rsidR="00E74AF6">
        <w:rPr>
          <w:rFonts w:ascii="Arial" w:hAnsi="Arial" w:cs="Arial"/>
          <w:sz w:val="18"/>
          <w:szCs w:val="18"/>
        </w:rPr>
        <w:t xml:space="preserve"> clássico, um dos mais importantes da história dos games, </w:t>
      </w:r>
      <w:r w:rsidR="009E465B">
        <w:rPr>
          <w:rFonts w:ascii="Arial" w:hAnsi="Arial" w:cs="Arial"/>
          <w:sz w:val="18"/>
          <w:szCs w:val="18"/>
        </w:rPr>
        <w:t xml:space="preserve">que representa de forma interativa e fácil, uma partida de </w:t>
      </w:r>
      <w:proofErr w:type="spellStart"/>
      <w:r w:rsidR="009E465B">
        <w:rPr>
          <w:rFonts w:ascii="Arial" w:hAnsi="Arial" w:cs="Arial"/>
          <w:sz w:val="18"/>
          <w:szCs w:val="18"/>
        </w:rPr>
        <w:t>Ping-Pong</w:t>
      </w:r>
      <w:proofErr w:type="spellEnd"/>
      <w:r w:rsidR="009E465B">
        <w:rPr>
          <w:rFonts w:ascii="Arial" w:hAnsi="Arial" w:cs="Arial"/>
          <w:sz w:val="18"/>
          <w:szCs w:val="18"/>
        </w:rPr>
        <w:t>. Portanto, o projeto tem o intuito de ser aplicado em dois ramos diferentes: o primeiro é ser comercializado como uma obra de coleção, devida à sua importância história e, no segundo caso, pode ser vendido como um jogo de entretenimento para todas as faixas etárias, pois é um jogo fácil de ser jogado, bastando pressionar os botões para mover as barras para os lados, e fazer a bola passar pela barra do adversário, marcando pontos e repetindo o processo até conquistar 5 pontos, e assim ganhando a partida.</w:t>
      </w:r>
    </w:p>
    <w:p w:rsidR="00CD15D1" w:rsidRPr="002408D5" w:rsidRDefault="002408D5" w:rsidP="002408D5">
      <w:pPr>
        <w:ind w:left="-1247"/>
        <w:rPr>
          <w:rFonts w:ascii="Arial" w:hAnsi="Arial" w:cs="Arial"/>
          <w:b/>
          <w:color w:val="C00000"/>
          <w:sz w:val="24"/>
          <w:szCs w:val="24"/>
        </w:rPr>
      </w:pPr>
      <w:r w:rsidRPr="002408D5">
        <w:rPr>
          <w:rFonts w:ascii="Arial" w:hAnsi="Arial" w:cs="Arial"/>
          <w:b/>
          <w:color w:val="C00000"/>
          <w:sz w:val="24"/>
          <w:szCs w:val="24"/>
        </w:rPr>
        <w:t>Referências</w:t>
      </w:r>
    </w:p>
    <w:p w:rsidR="00EB5EB6" w:rsidRPr="00E74AF6" w:rsidRDefault="00E74AF6" w:rsidP="00E74AF6">
      <w:pPr>
        <w:ind w:left="-1247"/>
        <w:rPr>
          <w:rFonts w:ascii="Arial" w:hAnsi="Arial" w:cs="Arial"/>
          <w:sz w:val="18"/>
          <w:szCs w:val="18"/>
        </w:rPr>
      </w:pPr>
      <w:r w:rsidRPr="00B75EC0">
        <w:rPr>
          <w:rFonts w:ascii="Arial" w:hAnsi="Arial" w:cs="Arial"/>
          <w:noProof/>
          <w:sz w:val="18"/>
          <w:szCs w:val="20"/>
          <w:lang w:eastAsia="pt-BR"/>
        </w:rPr>
        <w:drawing>
          <wp:anchor distT="0" distB="0" distL="114300" distR="114300" simplePos="0" relativeHeight="251662336" behindDoc="0" locked="0" layoutInCell="1" allowOverlap="1" wp14:anchorId="20A246F6" wp14:editId="0C8910C1">
            <wp:simplePos x="0" y="0"/>
            <wp:positionH relativeFrom="page">
              <wp:align>left</wp:align>
            </wp:positionH>
            <wp:positionV relativeFrom="bottomMargin">
              <wp:posOffset>217805</wp:posOffset>
            </wp:positionV>
            <wp:extent cx="7553325" cy="6953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8404" b="4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8D5" w:rsidRPr="002408D5">
        <w:rPr>
          <w:rFonts w:ascii="Arial" w:hAnsi="Arial" w:cs="Arial"/>
          <w:sz w:val="18"/>
          <w:szCs w:val="18"/>
        </w:rPr>
        <w:t>MONTEIRO, Mário</w:t>
      </w:r>
      <w:r w:rsidR="002408D5" w:rsidRPr="002408D5">
        <w:rPr>
          <w:rFonts w:ascii="Arial" w:hAnsi="Arial" w:cs="Arial"/>
          <w:b/>
          <w:sz w:val="18"/>
          <w:szCs w:val="18"/>
        </w:rPr>
        <w:t>. Introdução à Organização de Computadores</w:t>
      </w:r>
      <w:r w:rsidR="002408D5" w:rsidRPr="002408D5">
        <w:rPr>
          <w:rFonts w:ascii="Arial" w:hAnsi="Arial" w:cs="Arial"/>
          <w:sz w:val="18"/>
          <w:szCs w:val="18"/>
        </w:rPr>
        <w:t>. Livros Técnicos e Científi</w:t>
      </w:r>
      <w:r w:rsidR="00EB5EB6">
        <w:rPr>
          <w:rFonts w:ascii="Arial" w:hAnsi="Arial" w:cs="Arial"/>
          <w:sz w:val="18"/>
          <w:szCs w:val="18"/>
        </w:rPr>
        <w:t xml:space="preserve">cos Ltda, Rio de Janeiro, 1996.                                                                                                                                                                                 </w:t>
      </w:r>
      <w:proofErr w:type="spellStart"/>
      <w:r w:rsidR="002408D5" w:rsidRPr="002408D5">
        <w:rPr>
          <w:rFonts w:ascii="Arial" w:hAnsi="Arial" w:cs="Arial"/>
          <w:sz w:val="18"/>
          <w:szCs w:val="18"/>
        </w:rPr>
        <w:t>McRoberts</w:t>
      </w:r>
      <w:proofErr w:type="spellEnd"/>
      <w:r w:rsidR="002408D5" w:rsidRPr="002408D5">
        <w:rPr>
          <w:rFonts w:ascii="Arial" w:hAnsi="Arial" w:cs="Arial"/>
          <w:sz w:val="18"/>
          <w:szCs w:val="18"/>
        </w:rPr>
        <w:t xml:space="preserve">, Michael. </w:t>
      </w:r>
      <w:r w:rsidR="002408D5" w:rsidRPr="002408D5">
        <w:rPr>
          <w:rFonts w:ascii="Arial" w:hAnsi="Arial" w:cs="Arial"/>
          <w:b/>
          <w:sz w:val="18"/>
          <w:szCs w:val="18"/>
        </w:rPr>
        <w:t xml:space="preserve">Arduino </w:t>
      </w:r>
      <w:proofErr w:type="gramStart"/>
      <w:r w:rsidR="002408D5" w:rsidRPr="002408D5">
        <w:rPr>
          <w:rFonts w:ascii="Arial" w:hAnsi="Arial" w:cs="Arial"/>
          <w:b/>
          <w:sz w:val="18"/>
          <w:szCs w:val="18"/>
        </w:rPr>
        <w:t>básico</w:t>
      </w:r>
      <w:r w:rsidR="002408D5" w:rsidRPr="002408D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="002408D5" w:rsidRPr="002408D5">
        <w:rPr>
          <w:rFonts w:ascii="Arial" w:hAnsi="Arial" w:cs="Arial"/>
          <w:b/>
          <w:sz w:val="18"/>
          <w:szCs w:val="18"/>
        </w:rPr>
        <w:t>Beginning</w:t>
      </w:r>
      <w:proofErr w:type="spellEnd"/>
      <w:r w:rsidR="002408D5" w:rsidRPr="002408D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2408D5" w:rsidRPr="002408D5">
        <w:rPr>
          <w:rFonts w:ascii="Arial" w:hAnsi="Arial" w:cs="Arial"/>
          <w:b/>
          <w:sz w:val="18"/>
          <w:szCs w:val="18"/>
        </w:rPr>
        <w:t>arduino</w:t>
      </w:r>
      <w:proofErr w:type="spellEnd"/>
      <w:r w:rsidR="002408D5" w:rsidRPr="002408D5">
        <w:rPr>
          <w:rFonts w:ascii="Arial" w:hAnsi="Arial" w:cs="Arial"/>
          <w:sz w:val="18"/>
          <w:szCs w:val="18"/>
        </w:rPr>
        <w:t xml:space="preserve">). Tradução: Rafael </w:t>
      </w:r>
      <w:proofErr w:type="spellStart"/>
      <w:r w:rsidR="002408D5" w:rsidRPr="002408D5">
        <w:rPr>
          <w:rFonts w:ascii="Arial" w:hAnsi="Arial" w:cs="Arial"/>
          <w:sz w:val="18"/>
          <w:szCs w:val="18"/>
        </w:rPr>
        <w:t>Zanolli</w:t>
      </w:r>
      <w:proofErr w:type="spellEnd"/>
      <w:r w:rsidR="002408D5" w:rsidRPr="002408D5">
        <w:rPr>
          <w:rFonts w:ascii="Arial" w:hAnsi="Arial" w:cs="Arial"/>
          <w:sz w:val="18"/>
          <w:szCs w:val="18"/>
        </w:rPr>
        <w:t xml:space="preserve">. Ebook. São Paulo. </w:t>
      </w:r>
      <w:proofErr w:type="gramStart"/>
      <w:r w:rsidR="002408D5" w:rsidRPr="002408D5">
        <w:rPr>
          <w:rFonts w:ascii="Arial" w:hAnsi="Arial" w:cs="Arial"/>
          <w:sz w:val="18"/>
          <w:szCs w:val="18"/>
        </w:rPr>
        <w:t>Novatec Editora</w:t>
      </w:r>
      <w:proofErr w:type="gramEnd"/>
      <w:r w:rsidR="002408D5" w:rsidRPr="002408D5">
        <w:rPr>
          <w:rFonts w:ascii="Arial" w:hAnsi="Arial" w:cs="Arial"/>
          <w:sz w:val="18"/>
          <w:szCs w:val="18"/>
        </w:rPr>
        <w:t>, 2011.</w:t>
      </w:r>
      <w:r w:rsidR="00EB5EB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2408D5" w:rsidRPr="002408D5">
        <w:rPr>
          <w:rFonts w:ascii="Arial" w:hAnsi="Arial" w:cs="Arial"/>
          <w:sz w:val="18"/>
          <w:szCs w:val="18"/>
        </w:rPr>
        <w:t xml:space="preserve">Augusto, José N. G. </w:t>
      </w:r>
      <w:proofErr w:type="spellStart"/>
      <w:r w:rsidR="002408D5" w:rsidRPr="002408D5">
        <w:rPr>
          <w:rFonts w:ascii="Arial" w:hAnsi="Arial" w:cs="Arial"/>
          <w:sz w:val="18"/>
          <w:szCs w:val="18"/>
        </w:rPr>
        <w:t>Manzano</w:t>
      </w:r>
      <w:proofErr w:type="spellEnd"/>
      <w:r w:rsidR="002408D5" w:rsidRPr="002408D5">
        <w:rPr>
          <w:rFonts w:ascii="Arial" w:hAnsi="Arial" w:cs="Arial"/>
          <w:b/>
          <w:sz w:val="18"/>
          <w:szCs w:val="18"/>
        </w:rPr>
        <w:t>. Estudo Dirigido de Linguagem C</w:t>
      </w:r>
      <w:r w:rsidR="002408D5" w:rsidRPr="002408D5">
        <w:rPr>
          <w:rFonts w:ascii="Arial" w:hAnsi="Arial" w:cs="Arial"/>
          <w:sz w:val="18"/>
          <w:szCs w:val="18"/>
        </w:rPr>
        <w:t xml:space="preserve">. Érica Ltda. </w:t>
      </w:r>
      <w:proofErr w:type="gramStart"/>
      <w:r w:rsidR="002408D5" w:rsidRPr="002408D5">
        <w:rPr>
          <w:rFonts w:ascii="Arial" w:hAnsi="Arial" w:cs="Arial"/>
          <w:sz w:val="18"/>
          <w:szCs w:val="18"/>
        </w:rPr>
        <w:t>11 ed.</w:t>
      </w:r>
      <w:proofErr w:type="gramEnd"/>
      <w:r w:rsidR="002408D5" w:rsidRPr="002408D5">
        <w:rPr>
          <w:rFonts w:ascii="Arial" w:hAnsi="Arial" w:cs="Arial"/>
          <w:sz w:val="18"/>
          <w:szCs w:val="18"/>
        </w:rPr>
        <w:t xml:space="preserve"> São Paulo: 2007.</w:t>
      </w:r>
      <w:r w:rsidR="00EB5EB6">
        <w:rPr>
          <w:rFonts w:ascii="Arial" w:hAnsi="Arial" w:cs="Arial"/>
          <w:sz w:val="18"/>
          <w:szCs w:val="18"/>
        </w:rPr>
        <w:t xml:space="preserve">                              </w:t>
      </w:r>
      <w:r w:rsidR="002408D5" w:rsidRPr="002408D5">
        <w:rPr>
          <w:rFonts w:ascii="Arial" w:hAnsi="Arial" w:cs="Arial"/>
          <w:sz w:val="18"/>
          <w:szCs w:val="18"/>
        </w:rPr>
        <w:t xml:space="preserve">Murakami, </w:t>
      </w:r>
      <w:proofErr w:type="spellStart"/>
      <w:r w:rsidR="002408D5" w:rsidRPr="002408D5">
        <w:rPr>
          <w:rFonts w:ascii="Arial" w:hAnsi="Arial" w:cs="Arial"/>
          <w:sz w:val="18"/>
          <w:szCs w:val="18"/>
        </w:rPr>
        <w:t>Lelis</w:t>
      </w:r>
      <w:proofErr w:type="spellEnd"/>
      <w:r w:rsidR="002408D5" w:rsidRPr="002408D5">
        <w:rPr>
          <w:rFonts w:ascii="Arial" w:hAnsi="Arial" w:cs="Arial"/>
          <w:sz w:val="18"/>
          <w:szCs w:val="18"/>
        </w:rPr>
        <w:t xml:space="preserve"> T. </w:t>
      </w:r>
      <w:r w:rsidR="002408D5" w:rsidRPr="002408D5">
        <w:rPr>
          <w:rFonts w:ascii="Arial" w:hAnsi="Arial" w:cs="Arial"/>
          <w:b/>
          <w:sz w:val="18"/>
          <w:szCs w:val="18"/>
        </w:rPr>
        <w:t>Linguagem C Simples Ass</w:t>
      </w:r>
      <w:bookmarkStart w:id="0" w:name="_GoBack"/>
      <w:bookmarkEnd w:id="0"/>
      <w:r w:rsidR="002408D5" w:rsidRPr="002408D5">
        <w:rPr>
          <w:rFonts w:ascii="Arial" w:hAnsi="Arial" w:cs="Arial"/>
          <w:b/>
          <w:sz w:val="18"/>
          <w:szCs w:val="18"/>
        </w:rPr>
        <w:t>im!</w:t>
      </w:r>
      <w:r w:rsidR="002408D5" w:rsidRPr="002408D5">
        <w:rPr>
          <w:rFonts w:ascii="Arial" w:hAnsi="Arial" w:cs="Arial"/>
          <w:sz w:val="18"/>
          <w:szCs w:val="18"/>
        </w:rPr>
        <w:t xml:space="preserve"> 1 ed. Editora Scortecci. São Paulo. 2015.</w:t>
      </w:r>
    </w:p>
    <w:sectPr w:rsidR="00EB5EB6" w:rsidRPr="00E7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D1"/>
    <w:rsid w:val="00027464"/>
    <w:rsid w:val="00046CC4"/>
    <w:rsid w:val="000E31BA"/>
    <w:rsid w:val="00105E87"/>
    <w:rsid w:val="001A453D"/>
    <w:rsid w:val="001F64CF"/>
    <w:rsid w:val="002408D5"/>
    <w:rsid w:val="002675EB"/>
    <w:rsid w:val="002A59CF"/>
    <w:rsid w:val="002E424D"/>
    <w:rsid w:val="00403A17"/>
    <w:rsid w:val="004E29AE"/>
    <w:rsid w:val="00603CD1"/>
    <w:rsid w:val="008B24A1"/>
    <w:rsid w:val="009E465B"/>
    <w:rsid w:val="00D77475"/>
    <w:rsid w:val="00E74AF6"/>
    <w:rsid w:val="00E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C119"/>
  <w15:chartTrackingRefBased/>
  <w15:docId w15:val="{05C4AB19-5922-4F89-B2DF-35023B1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3CD1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1A26-74B4-498B-A0A6-47C8F3A9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</dc:creator>
  <cp:keywords/>
  <dc:description/>
  <cp:lastModifiedBy>lucas gabriel</cp:lastModifiedBy>
  <cp:revision>1</cp:revision>
  <dcterms:created xsi:type="dcterms:W3CDTF">2017-11-09T23:20:00Z</dcterms:created>
  <dcterms:modified xsi:type="dcterms:W3CDTF">2017-11-10T02:35:00Z</dcterms:modified>
</cp:coreProperties>
</file>