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Certificado de Calidad</w:t>
      </w:r>
    </w:p>
    <w:p>
      <w:r>
        <w:t>Cliente: LUMAR</w:t>
      </w:r>
    </w:p>
    <w:p>
      <w:r>
        <w:t>Producto: R-20</w:t>
      </w:r>
    </w:p>
    <w:p>
      <w:r>
        <w:t>Cantidad: 3 Kg Encerado</w:t>
      </w:r>
    </w:p>
    <w:p>
      <w:r>
        <w:t>Fecha: 2025-04-04</w:t>
      </w:r>
    </w:p>
    <w:p>
      <w:r>
        <w:br/>
        <w:t>Certificamos que el producto entregado cumple con los estándares de calidad de Vicente Espi, S.L.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