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java.awt.Container;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java.awt.FlowLayout;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javax.accessibility.AccessibleAction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javax.swing.JTextArea;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DoHoa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  {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btClearButton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"Clear"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txbNameField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JTextField(20);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lblNameJLabel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 </w:t>
      </w:r>
      <w:r>
        <w:rPr>
          <w:rFonts w:ascii="Consolas" w:hAnsi="Consolas" w:cs="Consolas"/>
          <w:color w:val="0000C0"/>
          <w:sz w:val="20"/>
          <w:szCs w:val="20"/>
        </w:rPr>
        <w:t>txbJTextArea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JTextArea(3, 15);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lbLabel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Container </w:t>
      </w:r>
      <w:r>
        <w:rPr>
          <w:rFonts w:ascii="Consolas" w:hAnsi="Consolas" w:cs="Consolas"/>
          <w:color w:val="0000C0"/>
          <w:sz w:val="20"/>
          <w:szCs w:val="20"/>
        </w:rPr>
        <w:t>paneContainer</w:t>
      </w:r>
      <w:r>
        <w:rPr>
          <w:rFonts w:ascii="Consolas" w:hAnsi="Consolas" w:cs="Consolas"/>
          <w:color w:val="000000"/>
          <w:sz w:val="20"/>
          <w:szCs w:val="20"/>
        </w:rPr>
        <w:t xml:space="preserve"> = getContentPane();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DoHoa(){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paneContainer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FlowLayout(FlowLayout.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,10,10));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paneContainer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txbNameField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paneContainer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lblNameJLabel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paneContainer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txbJTextArea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paneContainer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lbLabel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paneContainer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btClearButton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btClearButton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.getSource() ==</w:t>
      </w:r>
      <w:r>
        <w:rPr>
          <w:rFonts w:ascii="Consolas" w:hAnsi="Consolas" w:cs="Consolas"/>
          <w:color w:val="0000C0"/>
          <w:sz w:val="20"/>
          <w:szCs w:val="20"/>
        </w:rPr>
        <w:t>btClearButton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txbNameField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txbJTextArea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DoHoa </w:t>
      </w:r>
      <w:r>
        <w:rPr>
          <w:rFonts w:ascii="Consolas" w:hAnsi="Consolas" w:cs="Consolas"/>
          <w:color w:val="6A3E3E"/>
          <w:sz w:val="20"/>
          <w:szCs w:val="20"/>
        </w:rPr>
        <w:t>doHoa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DoHoa();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doHoa</w:t>
      </w:r>
      <w:r>
        <w:rPr>
          <w:rFonts w:ascii="Consolas" w:hAnsi="Consolas" w:cs="Consolas"/>
          <w:color w:val="000000"/>
          <w:sz w:val="20"/>
          <w:szCs w:val="20"/>
        </w:rPr>
        <w:t>.setSize(300,300);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doHoa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1FF9" w:rsidRPr="002B0E67" w:rsidRDefault="002B0E67" w:rsidP="002B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F1FF9" w:rsidRPr="002B0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67"/>
    <w:rsid w:val="002B0E67"/>
    <w:rsid w:val="008725F0"/>
    <w:rsid w:val="00F5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587434C-1C7A-4313-945A-28AFD22B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2020-05-21T06:41:00Z</dcterms:created>
  <dcterms:modified xsi:type="dcterms:W3CDTF">2020-05-21T06:43:00Z</dcterms:modified>
</cp:coreProperties>
</file>