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C24D2F" w:rsidRDefault="00000000">
      <w:r>
        <w:rPr>
          <w:rFonts w:ascii="Helvetica" w:hAnsi="Helvetica" w:cs="Helvetica"/>
        </w:rPr>
        <w:t>Project:</w:t>
      </w:r>
    </w:p>
    <w:p w:rsidR="00C24D2F" w:rsidRDefault="00000000">
      <w:r>
        <w:rPr>
          <w:rFonts w:ascii="Arial" w:hAnsi="Arial" w:cs="Arial"/>
          <w:sz w:val="26"/>
        </w:rPr>
        <w:t>Movie Streaming Management System</w:t>
      </w:r>
    </w:p>
    <w:p w:rsidR="00C24D2F" w:rsidRDefault="00000000">
      <w:r>
        <w:rPr>
          <w:rFonts w:ascii="Arial" w:hAnsi="Arial" w:cs="Arial"/>
          <w:sz w:val="26"/>
        </w:rPr>
        <w:t>Description:</w:t>
      </w:r>
    </w:p>
    <w:p w:rsidR="00C24D2F" w:rsidRDefault="00000000">
      <w:r>
        <w:rPr>
          <w:rFonts w:ascii="Arial" w:hAnsi="Arial" w:cs="Arial"/>
          <w:sz w:val="26"/>
        </w:rPr>
        <w:t>Develop a Netflix-like Movie Streaming Management System. All data must be stored in files (no database).</w:t>
      </w:r>
    </w:p>
    <w:p w:rsidR="00C24D2F" w:rsidRDefault="00000000">
      <w:r>
        <w:rPr>
          <w:rFonts w:ascii="Arial" w:hAnsi="Arial" w:cs="Arial"/>
          <w:sz w:val="26"/>
        </w:rPr>
        <w:t>Requirements:</w:t>
      </w:r>
    </w:p>
    <w:p w:rsidR="00C24D2F" w:rsidRDefault="00000000">
      <w:r>
        <w:rPr>
          <w:rFonts w:ascii="Arial" w:hAnsi="Arial" w:cs="Arial"/>
          <w:sz w:val="26"/>
        </w:rPr>
        <w:t>Basic (B):</w:t>
      </w:r>
    </w:p>
    <w:p w:rsidR="00C24D2F" w:rsidRDefault="00C24D2F"/>
    <w:p w:rsidR="00C24D2F" w:rsidRDefault="00000000">
      <w:r>
        <w:rPr>
          <w:rFonts w:ascii="Arial" w:hAnsi="Arial" w:cs="Arial"/>
          <w:sz w:val="26"/>
        </w:rPr>
        <w:t>- Movie CRUD</w:t>
      </w:r>
    </w:p>
    <w:p w:rsidR="00C24D2F" w:rsidRDefault="00000000">
      <w:r>
        <w:rPr>
          <w:rFonts w:ascii="Arial" w:hAnsi="Arial" w:cs="Arial"/>
          <w:sz w:val="26"/>
        </w:rPr>
        <w:t>- Category CRUD</w:t>
      </w:r>
    </w:p>
    <w:p w:rsidR="00C24D2F" w:rsidRDefault="00000000">
      <w:r>
        <w:rPr>
          <w:rFonts w:ascii="Arial" w:hAnsi="Arial" w:cs="Arial"/>
          <w:sz w:val="26"/>
        </w:rPr>
        <w:t>- Search movies by title, actor, director, or genre</w:t>
      </w:r>
    </w:p>
    <w:p w:rsidR="00C24D2F" w:rsidRDefault="00000000">
      <w:r>
        <w:rPr>
          <w:rFonts w:ascii="Arial" w:hAnsi="Arial" w:cs="Arial"/>
          <w:sz w:val="26"/>
        </w:rPr>
        <w:t>- Sort movies by title, rating, release year, or popularity</w:t>
      </w:r>
    </w:p>
    <w:p w:rsidR="00C24D2F" w:rsidRDefault="00000000">
      <w:r>
        <w:rPr>
          <w:rFonts w:ascii="Arial" w:hAnsi="Arial" w:cs="Arial"/>
          <w:sz w:val="26"/>
        </w:rPr>
        <w:t>- Watchlist management</w:t>
      </w:r>
    </w:p>
    <w:p w:rsidR="00C24D2F" w:rsidRDefault="00000000">
      <w:r>
        <w:rPr>
          <w:rFonts w:ascii="Arial" w:hAnsi="Arial" w:cs="Arial"/>
          <w:sz w:val="26"/>
        </w:rPr>
        <w:t>- Favorite movie management</w:t>
      </w:r>
    </w:p>
    <w:p w:rsidR="00C24D2F" w:rsidRDefault="00000000">
      <w:r>
        <w:rPr>
          <w:rFonts w:ascii="Arial" w:hAnsi="Arial" w:cs="Arial"/>
          <w:sz w:val="26"/>
        </w:rPr>
        <w:t>- View movie details</w:t>
      </w:r>
    </w:p>
    <w:p w:rsidR="00C24D2F" w:rsidRDefault="00C24D2F"/>
    <w:p w:rsidR="00C24D2F" w:rsidRDefault="00000000">
      <w:r>
        <w:rPr>
          <w:rFonts w:ascii="Arial" w:hAnsi="Arial" w:cs="Arial"/>
          <w:sz w:val="26"/>
        </w:rPr>
        <w:t>Medium (M):</w:t>
      </w:r>
    </w:p>
    <w:p w:rsidR="00C24D2F" w:rsidRDefault="00C24D2F"/>
    <w:p w:rsidR="00C24D2F" w:rsidRDefault="00000000">
      <w:r>
        <w:rPr>
          <w:rFonts w:ascii="Arial" w:hAnsi="Arial" w:cs="Arial"/>
          <w:sz w:val="26"/>
        </w:rPr>
        <w:t>- Watching history</w:t>
      </w:r>
    </w:p>
    <w:p w:rsidR="00C24D2F" w:rsidRDefault="00000000">
      <w:r>
        <w:rPr>
          <w:rFonts w:ascii="Arial" w:hAnsi="Arial" w:cs="Arial"/>
          <w:sz w:val="26"/>
        </w:rPr>
        <w:t>- Continue watching feature</w:t>
      </w:r>
    </w:p>
    <w:p w:rsidR="00C24D2F" w:rsidRDefault="00000000">
      <w:r>
        <w:rPr>
          <w:rFonts w:ascii="Arial" w:hAnsi="Arial" w:cs="Arial"/>
          <w:sz w:val="26"/>
        </w:rPr>
        <w:t>- Browse movies by category</w:t>
      </w:r>
    </w:p>
    <w:p w:rsidR="00C24D2F" w:rsidRDefault="00000000">
      <w:r>
        <w:rPr>
          <w:rFonts w:ascii="Arial" w:hAnsi="Arial" w:cs="Arial"/>
          <w:sz w:val="26"/>
        </w:rPr>
        <w:t>- Viewing statistics</w:t>
      </w:r>
    </w:p>
    <w:p w:rsidR="00C24D2F" w:rsidRDefault="00000000">
      <w:r>
        <w:rPr>
          <w:rFonts w:ascii="Arial" w:hAnsi="Arial" w:cs="Arial"/>
          <w:sz w:val="26"/>
        </w:rPr>
        <w:t>- Recently watched movies</w:t>
      </w:r>
    </w:p>
    <w:p w:rsidR="00C24D2F" w:rsidRDefault="00000000">
      <w:r>
        <w:rPr>
          <w:rFonts w:ascii="Arial" w:hAnsi="Arial" w:cs="Arial"/>
          <w:sz w:val="26"/>
        </w:rPr>
        <w:t>- Trending categories</w:t>
      </w:r>
    </w:p>
    <w:p w:rsidR="00C24D2F" w:rsidRDefault="00C24D2F"/>
    <w:p w:rsidR="00C24D2F" w:rsidRDefault="00000000">
      <w:r>
        <w:rPr>
          <w:rFonts w:ascii="Arial" w:hAnsi="Arial" w:cs="Arial"/>
          <w:sz w:val="26"/>
        </w:rPr>
        <w:t>Hard (H):</w:t>
      </w:r>
    </w:p>
    <w:p w:rsidR="00C24D2F" w:rsidRDefault="00C24D2F"/>
    <w:p w:rsidR="00C24D2F" w:rsidRDefault="00000000">
      <w:r>
        <w:rPr>
          <w:rFonts w:ascii="Arial" w:hAnsi="Arial" w:cs="Arial"/>
          <w:sz w:val="26"/>
        </w:rPr>
        <w:t>- Undo/Redo watchlist modifications</w:t>
      </w:r>
    </w:p>
    <w:p w:rsidR="00C24D2F" w:rsidRDefault="00000000">
      <w:r>
        <w:rPr>
          <w:rFonts w:ascii="Arial" w:hAnsi="Arial" w:cs="Arial"/>
          <w:sz w:val="26"/>
        </w:rPr>
        <w:t>- Automatically generate movie ranking based on rating, views, and favorites</w:t>
      </w:r>
    </w:p>
    <w:p w:rsidR="00C24D2F" w:rsidRDefault="00000000">
      <w:r>
        <w:rPr>
          <w:rFonts w:ascii="Arial" w:hAnsi="Arial" w:cs="Arial"/>
          <w:sz w:val="26"/>
        </w:rPr>
        <w:t>- Advanced movie filtering with multiple conditions</w:t>
      </w:r>
    </w:p>
    <w:p w:rsidR="00C24D2F" w:rsidRDefault="00000000">
      <w:r>
        <w:rPr>
          <w:rFonts w:ascii="Arial" w:hAnsi="Arial" w:cs="Arial"/>
          <w:sz w:val="26"/>
        </w:rPr>
        <w:t>- Generate viewing reports based on user history</w:t>
      </w:r>
    </w:p>
    <w:p w:rsidR="00C24D2F" w:rsidRDefault="00C24D2F"/>
    <w:p w:rsidR="00C24D2F" w:rsidRDefault="00000000">
      <w:r>
        <w:rPr>
          <w:rFonts w:ascii="Arial" w:hAnsi="Arial" w:cs="Arial"/>
          <w:sz w:val="26"/>
        </w:rPr>
        <w:t>Additional Requirements:</w:t>
      </w:r>
    </w:p>
    <w:p w:rsidR="00C24D2F" w:rsidRDefault="00000000">
      <w:r>
        <w:rPr>
          <w:rFonts w:ascii="Arial" w:hAnsi="Arial" w:cs="Arial"/>
          <w:sz w:val="53"/>
        </w:rPr>
        <w:t xml:space="preserve">Follow MVC architecture; Store and load data using files only (no database); No use framework; Implement suitable algorithms; Apply OOP principles; Validate inputs; </w:t>
      </w:r>
      <w:r>
        <w:rPr>
          <w:rFonts w:ascii="Arial" w:hAnsi="Arial" w:cs="Arial"/>
          <w:sz w:val="53"/>
        </w:rPr>
        <w:lastRenderedPageBreak/>
        <w:t>Handle exceptions; Write clean and maintainable code.</w:t>
      </w:r>
    </w:p>
    <w:p w:rsidR="00C24D2F" w:rsidRDefault="00C24D2F"/>
    <w:p w:rsidR="00C24D2F" w:rsidRDefault="00C24D2F"/>
    <w:tbl>
      <w:tblPr>
        <w:tblW w:w="0" w:type="dxa"/>
        <w:tblCellMar>
          <w:left w:w="0" w:type="dxa"/>
          <w:right w:w="0" w:type="dxa"/>
        </w:tblCellMar>
        <w:tblLook w:val="04A0" w:firstRow="1" w:lastRow="0" w:firstColumn="1" w:lastColumn="0" w:noHBand="0" w:noVBand="1"/>
      </w:tblPr>
      <w:tblGrid>
        <w:gridCol w:w="2602"/>
        <w:gridCol w:w="1132"/>
        <w:gridCol w:w="5376"/>
      </w:tblGrid>
      <w:tr w:rsidR="00243B2D" w:rsidRPr="00243B2D" w:rsidTr="00243B2D">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243B2D" w:rsidRPr="00243B2D" w:rsidRDefault="00243B2D" w:rsidP="00243B2D">
            <w:pPr>
              <w:jc w:val="center"/>
              <w:rPr>
                <w:rFonts w:ascii="Arial" w:hAnsi="Arial" w:cs="Arial"/>
                <w:b/>
                <w:bCs/>
                <w:sz w:val="26"/>
              </w:rPr>
            </w:pPr>
            <w:r w:rsidRPr="00243B2D">
              <w:rPr>
                <w:rFonts w:ascii="Arial" w:hAnsi="Arial" w:cs="Arial"/>
                <w:b/>
                <w:bCs/>
                <w:sz w:val="26"/>
              </w:rPr>
              <w:t>Scoring Criteria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243B2D" w:rsidRPr="00243B2D" w:rsidRDefault="00243B2D" w:rsidP="00243B2D">
            <w:pPr>
              <w:jc w:val="center"/>
              <w:rPr>
                <w:rFonts w:ascii="Arial" w:hAnsi="Arial" w:cs="Arial"/>
                <w:b/>
                <w:bCs/>
                <w:sz w:val="26"/>
              </w:rPr>
            </w:pPr>
            <w:r w:rsidRPr="00243B2D">
              <w:rPr>
                <w:rFonts w:ascii="Arial" w:hAnsi="Arial" w:cs="Arial"/>
                <w:b/>
                <w:bCs/>
                <w:sz w:val="26"/>
              </w:rPr>
              <w:t>Score Percent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243B2D" w:rsidRPr="00243B2D" w:rsidRDefault="00243B2D" w:rsidP="00243B2D">
            <w:pPr>
              <w:jc w:val="center"/>
              <w:rPr>
                <w:rFonts w:ascii="Arial" w:hAnsi="Arial" w:cs="Arial"/>
                <w:b/>
                <w:bCs/>
                <w:sz w:val="26"/>
              </w:rPr>
            </w:pPr>
            <w:r w:rsidRPr="00243B2D">
              <w:rPr>
                <w:rFonts w:ascii="Arial" w:hAnsi="Arial" w:cs="Arial"/>
                <w:b/>
                <w:bCs/>
                <w:sz w:val="26"/>
              </w:rPr>
              <w:t>Description</w:t>
            </w:r>
          </w:p>
        </w:tc>
      </w:tr>
      <w:tr w:rsidR="00243B2D" w:rsidRPr="00243B2D" w:rsidTr="00243B2D">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243B2D" w:rsidRPr="00243B2D" w:rsidRDefault="00243B2D" w:rsidP="00243B2D">
            <w:pPr>
              <w:jc w:val="center"/>
              <w:rPr>
                <w:rFonts w:ascii="Arial" w:hAnsi="Arial" w:cs="Arial"/>
                <w:b/>
                <w:sz w:val="26"/>
              </w:rPr>
            </w:pPr>
            <w:r w:rsidRPr="00243B2D">
              <w:rPr>
                <w:rFonts w:ascii="Arial" w:hAnsi="Arial" w:cs="Arial"/>
                <w:b/>
                <w:sz w:val="26"/>
              </w:rPr>
              <w:t>MVC Architecture*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243B2D" w:rsidRPr="00243B2D" w:rsidRDefault="00243B2D" w:rsidP="00243B2D">
            <w:pPr>
              <w:jc w:val="center"/>
              <w:rPr>
                <w:rFonts w:ascii="Arial" w:hAnsi="Arial" w:cs="Arial"/>
                <w:b/>
                <w:sz w:val="26"/>
              </w:rPr>
            </w:pPr>
            <w:r w:rsidRPr="00243B2D">
              <w:rPr>
                <w:rFonts w:ascii="Arial" w:hAnsi="Arial" w:cs="Arial"/>
                <w:b/>
                <w:sz w:val="26"/>
              </w:rPr>
              <w:t>10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243B2D" w:rsidRPr="00243B2D" w:rsidRDefault="00243B2D" w:rsidP="00243B2D">
            <w:pPr>
              <w:jc w:val="center"/>
              <w:rPr>
                <w:rFonts w:ascii="Arial" w:hAnsi="Arial" w:cs="Arial"/>
                <w:b/>
                <w:sz w:val="26"/>
              </w:rPr>
            </w:pPr>
            <w:r w:rsidRPr="00243B2D">
              <w:rPr>
                <w:rFonts w:ascii="Arial" w:hAnsi="Arial" w:cs="Arial"/>
                <w:b/>
                <w:sz w:val="26"/>
              </w:rPr>
              <w:t>The project must follow the Model–View–Controller (MVC) architecture. Responsibilities of each layer must be clearly separated. Business logic should not be placed in the View, and data access should not be handled directly in the Controller.</w:t>
            </w:r>
          </w:p>
        </w:tc>
      </w:tr>
      <w:tr w:rsidR="00243B2D" w:rsidRPr="00243B2D" w:rsidTr="00243B2D">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243B2D" w:rsidRPr="00243B2D" w:rsidRDefault="00243B2D" w:rsidP="00243B2D">
            <w:pPr>
              <w:jc w:val="center"/>
              <w:rPr>
                <w:rFonts w:ascii="Arial" w:hAnsi="Arial" w:cs="Arial"/>
                <w:b/>
                <w:sz w:val="26"/>
              </w:rPr>
            </w:pPr>
            <w:r w:rsidRPr="00243B2D">
              <w:rPr>
                <w:rFonts w:ascii="Arial" w:hAnsi="Arial" w:cs="Arial"/>
                <w:b/>
                <w:sz w:val="26"/>
              </w:rPr>
              <w:t>Using github*</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243B2D" w:rsidRPr="00243B2D" w:rsidRDefault="00243B2D" w:rsidP="00243B2D">
            <w:pPr>
              <w:jc w:val="center"/>
              <w:rPr>
                <w:rFonts w:ascii="Arial" w:hAnsi="Arial" w:cs="Arial"/>
                <w:b/>
                <w:sz w:val="26"/>
              </w:rPr>
            </w:pPr>
            <w:r w:rsidRPr="00243B2D">
              <w:rPr>
                <w:rFonts w:ascii="Arial" w:hAnsi="Arial" w:cs="Arial"/>
                <w:b/>
                <w:sz w:val="26"/>
              </w:rPr>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243B2D" w:rsidRPr="00243B2D" w:rsidRDefault="00243B2D" w:rsidP="00243B2D">
            <w:pPr>
              <w:jc w:val="center"/>
              <w:rPr>
                <w:rFonts w:ascii="Arial" w:hAnsi="Arial" w:cs="Arial"/>
                <w:b/>
                <w:sz w:val="26"/>
              </w:rPr>
            </w:pPr>
            <w:r w:rsidRPr="00243B2D">
              <w:rPr>
                <w:rFonts w:ascii="Arial" w:hAnsi="Arial" w:cs="Arial"/>
                <w:b/>
                <w:sz w:val="26"/>
              </w:rPr>
              <w:t>The project repository must be managed, tracked, and submitted via GitHub.</w:t>
            </w:r>
          </w:p>
        </w:tc>
      </w:tr>
      <w:tr w:rsidR="00243B2D" w:rsidRPr="00243B2D" w:rsidTr="00243B2D">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243B2D" w:rsidRPr="00243B2D" w:rsidRDefault="00243B2D" w:rsidP="00243B2D">
            <w:pPr>
              <w:jc w:val="center"/>
              <w:rPr>
                <w:rFonts w:ascii="Arial" w:hAnsi="Arial" w:cs="Arial"/>
                <w:b/>
                <w:sz w:val="26"/>
              </w:rPr>
            </w:pPr>
            <w:r w:rsidRPr="00243B2D">
              <w:rPr>
                <w:rFonts w:ascii="Arial" w:hAnsi="Arial" w:cs="Arial"/>
                <w:b/>
                <w:sz w:val="26"/>
              </w:rPr>
              <w:t>Data Structure Implementation (Minimum 2 Structures)*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243B2D" w:rsidRPr="00243B2D" w:rsidRDefault="00243B2D" w:rsidP="00243B2D">
            <w:pPr>
              <w:jc w:val="center"/>
              <w:rPr>
                <w:rFonts w:ascii="Arial" w:hAnsi="Arial" w:cs="Arial"/>
                <w:b/>
                <w:sz w:val="26"/>
              </w:rPr>
            </w:pPr>
            <w:r w:rsidRPr="00243B2D">
              <w:rPr>
                <w:rFonts w:ascii="Arial" w:hAnsi="Arial" w:cs="Arial"/>
                <w:b/>
                <w:sz w:val="26"/>
              </w:rPr>
              <w:t>15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243B2D" w:rsidRPr="00243B2D" w:rsidRDefault="00243B2D" w:rsidP="00243B2D">
            <w:pPr>
              <w:jc w:val="center"/>
              <w:rPr>
                <w:rFonts w:ascii="Arial" w:hAnsi="Arial" w:cs="Arial"/>
                <w:b/>
                <w:sz w:val="26"/>
              </w:rPr>
            </w:pPr>
            <w:r w:rsidRPr="00243B2D">
              <w:rPr>
                <w:rFonts w:ascii="Arial" w:hAnsi="Arial" w:cs="Arial"/>
                <w:b/>
                <w:sz w:val="26"/>
              </w:rPr>
              <w:t>You must manually implement and appropriately apply at least two required data structures (Linked List, Stack, Queue, or Tree). The selected structures should be used meaningfully to solve real problems in the system rather than being included only for demonstration purposes.</w:t>
            </w:r>
          </w:p>
        </w:tc>
      </w:tr>
      <w:tr w:rsidR="00243B2D" w:rsidRPr="00243B2D" w:rsidTr="00243B2D">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243B2D" w:rsidRPr="00243B2D" w:rsidRDefault="00243B2D" w:rsidP="00243B2D">
            <w:pPr>
              <w:jc w:val="center"/>
              <w:rPr>
                <w:rFonts w:ascii="Arial" w:hAnsi="Arial" w:cs="Arial"/>
                <w:b/>
                <w:sz w:val="26"/>
              </w:rPr>
            </w:pPr>
            <w:r w:rsidRPr="00243B2D">
              <w:rPr>
                <w:rFonts w:ascii="Arial" w:hAnsi="Arial" w:cs="Arial"/>
                <w:b/>
                <w:sz w:val="26"/>
              </w:rPr>
              <w:t>Functional Requirements (Basic)*</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243B2D" w:rsidRPr="00243B2D" w:rsidRDefault="00243B2D" w:rsidP="00243B2D">
            <w:pPr>
              <w:jc w:val="center"/>
              <w:rPr>
                <w:rFonts w:ascii="Arial" w:hAnsi="Arial" w:cs="Arial"/>
                <w:b/>
                <w:sz w:val="26"/>
              </w:rPr>
            </w:pPr>
            <w:r w:rsidRPr="00243B2D">
              <w:rPr>
                <w:rFonts w:ascii="Arial" w:hAnsi="Arial" w:cs="Arial"/>
                <w:b/>
                <w:sz w:val="26"/>
              </w:rPr>
              <w:t>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243B2D" w:rsidRPr="00243B2D" w:rsidRDefault="00243B2D" w:rsidP="00243B2D">
            <w:pPr>
              <w:jc w:val="center"/>
              <w:rPr>
                <w:rFonts w:ascii="Arial" w:hAnsi="Arial" w:cs="Arial"/>
                <w:b/>
                <w:sz w:val="26"/>
              </w:rPr>
            </w:pPr>
            <w:r w:rsidRPr="00243B2D">
              <w:rPr>
                <w:rFonts w:ascii="Arial" w:hAnsi="Arial" w:cs="Arial"/>
                <w:b/>
                <w:sz w:val="26"/>
              </w:rPr>
              <w:t>All Basic (B) functional requirements must be fully implemented. Full marks are awarded only if every Basic feature is completed and functions correctly.</w:t>
            </w:r>
          </w:p>
        </w:tc>
      </w:tr>
      <w:tr w:rsidR="00243B2D" w:rsidRPr="00243B2D" w:rsidTr="00243B2D">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243B2D" w:rsidRPr="00243B2D" w:rsidRDefault="00243B2D" w:rsidP="00243B2D">
            <w:pPr>
              <w:jc w:val="center"/>
              <w:rPr>
                <w:rFonts w:ascii="Arial" w:hAnsi="Arial" w:cs="Arial"/>
                <w:b/>
                <w:sz w:val="26"/>
              </w:rPr>
            </w:pPr>
            <w:r w:rsidRPr="00243B2D">
              <w:rPr>
                <w:rFonts w:ascii="Arial" w:hAnsi="Arial" w:cs="Arial"/>
                <w:b/>
                <w:sz w:val="26"/>
              </w:rPr>
              <w:t>Functional Requirements (Medium)</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243B2D" w:rsidRPr="00243B2D" w:rsidRDefault="00243B2D" w:rsidP="00243B2D">
            <w:pPr>
              <w:jc w:val="center"/>
              <w:rPr>
                <w:rFonts w:ascii="Arial" w:hAnsi="Arial" w:cs="Arial"/>
                <w:b/>
                <w:sz w:val="26"/>
              </w:rPr>
            </w:pPr>
            <w:r w:rsidRPr="00243B2D">
              <w:rPr>
                <w:rFonts w:ascii="Arial" w:hAnsi="Arial" w:cs="Arial"/>
                <w:b/>
                <w:sz w:val="26"/>
              </w:rPr>
              <w:t>18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243B2D" w:rsidRPr="00243B2D" w:rsidRDefault="00243B2D" w:rsidP="00243B2D">
            <w:pPr>
              <w:jc w:val="center"/>
              <w:rPr>
                <w:rFonts w:ascii="Arial" w:hAnsi="Arial" w:cs="Arial"/>
                <w:b/>
                <w:sz w:val="26"/>
              </w:rPr>
            </w:pPr>
            <w:r w:rsidRPr="00243B2D">
              <w:rPr>
                <w:rFonts w:ascii="Arial" w:hAnsi="Arial" w:cs="Arial"/>
                <w:b/>
                <w:sz w:val="26"/>
              </w:rPr>
              <w:t>Each Medium (M) feature contributes proportionally to the total score. The final score is calculated based on the percentage of correctly implemented Medium features. </w:t>
            </w:r>
          </w:p>
        </w:tc>
      </w:tr>
      <w:tr w:rsidR="00243B2D" w:rsidRPr="00243B2D" w:rsidTr="00243B2D">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243B2D" w:rsidRPr="00243B2D" w:rsidRDefault="00243B2D" w:rsidP="00243B2D">
            <w:pPr>
              <w:jc w:val="center"/>
              <w:rPr>
                <w:rFonts w:ascii="Arial" w:hAnsi="Arial" w:cs="Arial"/>
                <w:b/>
                <w:sz w:val="26"/>
              </w:rPr>
            </w:pPr>
            <w:r w:rsidRPr="00243B2D">
              <w:rPr>
                <w:rFonts w:ascii="Arial" w:hAnsi="Arial" w:cs="Arial"/>
                <w:b/>
                <w:sz w:val="26"/>
              </w:rPr>
              <w:t>Functional Requirements (Hard)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243B2D" w:rsidRPr="00243B2D" w:rsidRDefault="00243B2D" w:rsidP="00243B2D">
            <w:pPr>
              <w:jc w:val="center"/>
              <w:rPr>
                <w:rFonts w:ascii="Arial" w:hAnsi="Arial" w:cs="Arial"/>
                <w:b/>
                <w:sz w:val="26"/>
              </w:rPr>
            </w:pPr>
            <w:r w:rsidRPr="00243B2D">
              <w:rPr>
                <w:rFonts w:ascii="Arial" w:hAnsi="Arial" w:cs="Arial"/>
                <w:b/>
                <w:sz w:val="26"/>
              </w:rPr>
              <w:t>12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243B2D" w:rsidRPr="00243B2D" w:rsidRDefault="00243B2D" w:rsidP="00243B2D">
            <w:pPr>
              <w:jc w:val="center"/>
              <w:rPr>
                <w:rFonts w:ascii="Arial" w:hAnsi="Arial" w:cs="Arial"/>
                <w:b/>
                <w:sz w:val="26"/>
              </w:rPr>
            </w:pPr>
            <w:r w:rsidRPr="00243B2D">
              <w:rPr>
                <w:rFonts w:ascii="Arial" w:hAnsi="Arial" w:cs="Arial"/>
                <w:b/>
                <w:sz w:val="26"/>
              </w:rPr>
              <w:t>Each Hard (H) feature contributes proportionally to the total score. The final score is calculated based on the percentage of correctly implemented Hard features.</w:t>
            </w:r>
          </w:p>
        </w:tc>
      </w:tr>
      <w:tr w:rsidR="00243B2D" w:rsidRPr="00243B2D" w:rsidTr="00243B2D">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243B2D" w:rsidRPr="00243B2D" w:rsidRDefault="00243B2D" w:rsidP="00243B2D">
            <w:pPr>
              <w:jc w:val="center"/>
              <w:rPr>
                <w:rFonts w:ascii="Arial" w:hAnsi="Arial" w:cs="Arial"/>
                <w:b/>
                <w:sz w:val="26"/>
              </w:rPr>
            </w:pPr>
            <w:r w:rsidRPr="00243B2D">
              <w:rPr>
                <w:rFonts w:ascii="Arial" w:hAnsi="Arial" w:cs="Arial"/>
                <w:b/>
                <w:sz w:val="26"/>
              </w:rPr>
              <w:t>Algorithms (Searching &amp; Sorting)</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243B2D" w:rsidRPr="00243B2D" w:rsidRDefault="00243B2D" w:rsidP="00243B2D">
            <w:pPr>
              <w:jc w:val="center"/>
              <w:rPr>
                <w:rFonts w:ascii="Arial" w:hAnsi="Arial" w:cs="Arial"/>
                <w:b/>
                <w:sz w:val="26"/>
              </w:rPr>
            </w:pPr>
            <w:r w:rsidRPr="00243B2D">
              <w:rPr>
                <w:rFonts w:ascii="Arial" w:hAnsi="Arial" w:cs="Arial"/>
                <w:b/>
                <w:sz w:val="26"/>
              </w:rPr>
              <w:t>10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243B2D" w:rsidRPr="00243B2D" w:rsidRDefault="00243B2D" w:rsidP="00243B2D">
            <w:pPr>
              <w:jc w:val="center"/>
              <w:rPr>
                <w:rFonts w:ascii="Arial" w:hAnsi="Arial" w:cs="Arial"/>
                <w:b/>
                <w:sz w:val="26"/>
              </w:rPr>
            </w:pPr>
            <w:r w:rsidRPr="00243B2D">
              <w:rPr>
                <w:rFonts w:ascii="Arial" w:hAnsi="Arial" w:cs="Arial"/>
                <w:b/>
                <w:sz w:val="26"/>
              </w:rPr>
              <w:t xml:space="preserve">Implement appropriate searching and sorting algorithms manually where applicable. you should select suitable algorithms for different scenarios and avoid relying solely on built-in library </w:t>
            </w:r>
            <w:r w:rsidRPr="00243B2D">
              <w:rPr>
                <w:rFonts w:ascii="Arial" w:hAnsi="Arial" w:cs="Arial"/>
                <w:b/>
                <w:sz w:val="26"/>
              </w:rPr>
              <w:lastRenderedPageBreak/>
              <w:t>methods.</w:t>
            </w:r>
          </w:p>
        </w:tc>
      </w:tr>
      <w:tr w:rsidR="00243B2D" w:rsidRPr="00243B2D" w:rsidTr="00243B2D">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243B2D" w:rsidRPr="00243B2D" w:rsidRDefault="00243B2D" w:rsidP="00243B2D">
            <w:pPr>
              <w:jc w:val="center"/>
              <w:rPr>
                <w:rFonts w:ascii="Arial" w:hAnsi="Arial" w:cs="Arial"/>
                <w:b/>
                <w:sz w:val="26"/>
              </w:rPr>
            </w:pPr>
            <w:r w:rsidRPr="00243B2D">
              <w:rPr>
                <w:rFonts w:ascii="Arial" w:hAnsi="Arial" w:cs="Arial"/>
                <w:b/>
                <w:sz w:val="26"/>
              </w:rPr>
              <w:lastRenderedPageBreak/>
              <w:t>Code Quality (Clean Code, Validation, Exception Handling)</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243B2D" w:rsidRPr="00243B2D" w:rsidRDefault="00243B2D" w:rsidP="00243B2D">
            <w:pPr>
              <w:jc w:val="center"/>
              <w:rPr>
                <w:rFonts w:ascii="Arial" w:hAnsi="Arial" w:cs="Arial"/>
                <w:b/>
                <w:sz w:val="26"/>
              </w:rPr>
            </w:pPr>
            <w:r w:rsidRPr="00243B2D">
              <w:rPr>
                <w:rFonts w:ascii="Arial" w:hAnsi="Arial" w:cs="Arial"/>
                <w:b/>
                <w:sz w:val="26"/>
              </w:rPr>
              <w:t>10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243B2D" w:rsidRPr="00243B2D" w:rsidRDefault="00243B2D" w:rsidP="00243B2D">
            <w:pPr>
              <w:jc w:val="center"/>
              <w:rPr>
                <w:rFonts w:ascii="Arial" w:hAnsi="Arial" w:cs="Arial"/>
                <w:b/>
                <w:sz w:val="26"/>
              </w:rPr>
            </w:pPr>
            <w:r w:rsidRPr="00243B2D">
              <w:rPr>
                <w:rFonts w:ascii="Arial" w:hAnsi="Arial" w:cs="Arial"/>
                <w:b/>
                <w:sz w:val="26"/>
              </w:rPr>
              <w:t>Code should follow clean coding practices, including meaningful naming conventions, avoiding magic numbers and duplicated code, proper input validation, exception handling, encapsulation, and maintainable class design.</w:t>
            </w:r>
          </w:p>
        </w:tc>
      </w:tr>
      <w:tr w:rsidR="00243B2D" w:rsidRPr="00243B2D" w:rsidTr="00243B2D">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243B2D" w:rsidRPr="00243B2D" w:rsidRDefault="00243B2D" w:rsidP="00243B2D">
            <w:pPr>
              <w:jc w:val="center"/>
              <w:rPr>
                <w:rFonts w:ascii="Arial" w:hAnsi="Arial" w:cs="Arial"/>
                <w:b/>
                <w:sz w:val="26"/>
              </w:rPr>
            </w:pPr>
            <w:r w:rsidRPr="00243B2D">
              <w:rPr>
                <w:rFonts w:ascii="Arial" w:hAnsi="Arial" w:cs="Arial"/>
                <w:b/>
                <w:sz w:val="26"/>
              </w:rPr>
              <w:t>File Structure &amp; Project Organization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243B2D" w:rsidRPr="00243B2D" w:rsidRDefault="00243B2D" w:rsidP="00243B2D">
            <w:pPr>
              <w:jc w:val="center"/>
              <w:rPr>
                <w:rFonts w:ascii="Arial" w:hAnsi="Arial" w:cs="Arial"/>
                <w:b/>
                <w:sz w:val="26"/>
              </w:rPr>
            </w:pPr>
            <w:r w:rsidRPr="00243B2D">
              <w:rPr>
                <w:rFonts w:ascii="Arial" w:hAnsi="Arial" w:cs="Arial"/>
                <w:b/>
                <w:sz w:val="26"/>
              </w:rPr>
              <w:t>15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243B2D" w:rsidRPr="00243B2D" w:rsidRDefault="00243B2D" w:rsidP="00243B2D">
            <w:pPr>
              <w:jc w:val="center"/>
              <w:rPr>
                <w:rFonts w:ascii="Arial" w:hAnsi="Arial" w:cs="Arial"/>
                <w:b/>
                <w:sz w:val="26"/>
              </w:rPr>
            </w:pPr>
            <w:r w:rsidRPr="00243B2D">
              <w:rPr>
                <w:rFonts w:ascii="Arial" w:hAnsi="Arial" w:cs="Arial"/>
                <w:b/>
                <w:sz w:val="26"/>
              </w:rPr>
              <w:t>The project should be well organized with a clear folder structure (e.g., Models, Views, Controllers, Data, Utilities). Source files should be logically grouped to improve readability, maintainability, and future extensibility.</w:t>
            </w:r>
          </w:p>
        </w:tc>
      </w:tr>
      <w:tr w:rsidR="00243B2D" w:rsidRPr="00243B2D" w:rsidTr="00243B2D">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243B2D" w:rsidRPr="00243B2D" w:rsidRDefault="00243B2D" w:rsidP="00243B2D">
            <w:pPr>
              <w:jc w:val="center"/>
              <w:rPr>
                <w:rFonts w:ascii="Arial" w:hAnsi="Arial" w:cs="Arial"/>
                <w:b/>
                <w:sz w:val="26"/>
              </w:rPr>
            </w:pPr>
            <w:r w:rsidRPr="00243B2D">
              <w:rPr>
                <w:rFonts w:ascii="Arial" w:hAnsi="Arial" w:cs="Arial"/>
                <w:b/>
                <w:sz w:val="26"/>
              </w:rPr>
              <w:t>Creativity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243B2D" w:rsidRPr="00243B2D" w:rsidRDefault="00243B2D" w:rsidP="00243B2D">
            <w:pPr>
              <w:jc w:val="center"/>
              <w:rPr>
                <w:rFonts w:ascii="Arial" w:hAnsi="Arial" w:cs="Arial"/>
                <w:b/>
                <w:sz w:val="26"/>
              </w:rPr>
            </w:pPr>
            <w:r w:rsidRPr="00243B2D">
              <w:rPr>
                <w:rFonts w:ascii="Arial" w:hAnsi="Arial" w:cs="Arial"/>
                <w:b/>
                <w:sz w:val="26"/>
              </w:rPr>
              <w:t>10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243B2D" w:rsidRPr="00243B2D" w:rsidRDefault="00243B2D" w:rsidP="00243B2D">
            <w:pPr>
              <w:jc w:val="center"/>
              <w:rPr>
                <w:rFonts w:ascii="Arial" w:hAnsi="Arial" w:cs="Arial"/>
                <w:b/>
                <w:sz w:val="26"/>
              </w:rPr>
            </w:pPr>
            <w:r w:rsidRPr="00243B2D">
              <w:rPr>
                <w:rFonts w:ascii="Arial" w:hAnsi="Arial" w:cs="Arial"/>
                <w:b/>
                <w:sz w:val="26"/>
              </w:rPr>
              <w:t>Additional useful features, UI improvements, enhanced user experience, or thoughtful system enhancements beyond the minimum requirements may receive extra credit, provided they are relevant to the project scope.</w:t>
            </w:r>
          </w:p>
        </w:tc>
      </w:tr>
      <w:tr w:rsidR="00243B2D" w:rsidRPr="00243B2D" w:rsidTr="00243B2D">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243B2D" w:rsidRPr="00243B2D" w:rsidRDefault="00243B2D" w:rsidP="00243B2D">
            <w:pPr>
              <w:jc w:val="center"/>
              <w:rPr>
                <w:rFonts w:ascii="Arial" w:hAnsi="Arial" w:cs="Arial"/>
                <w:b/>
                <w:sz w:val="26"/>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243B2D" w:rsidRPr="00243B2D" w:rsidRDefault="00243B2D" w:rsidP="00243B2D">
            <w:pPr>
              <w:jc w:val="center"/>
              <w:rPr>
                <w:rFonts w:ascii="Arial" w:hAnsi="Arial" w:cs="Arial"/>
                <w:b/>
                <w:sz w:val="26"/>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243B2D" w:rsidRPr="00243B2D" w:rsidRDefault="00243B2D" w:rsidP="00243B2D">
            <w:pPr>
              <w:jc w:val="center"/>
              <w:rPr>
                <w:rFonts w:ascii="Arial" w:hAnsi="Arial" w:cs="Arial"/>
                <w:b/>
                <w:sz w:val="26"/>
              </w:rPr>
            </w:pPr>
          </w:p>
        </w:tc>
      </w:tr>
      <w:tr w:rsidR="00243B2D" w:rsidRPr="00243B2D" w:rsidTr="00243B2D">
        <w:trPr>
          <w:trHeight w:val="315"/>
        </w:trPr>
        <w:tc>
          <w:tcPr>
            <w:tcW w:w="0" w:type="auto"/>
            <w:gridSpan w:val="3"/>
            <w:tcBorders>
              <w:top w:val="single" w:sz="6" w:space="0" w:color="CCCCCC"/>
              <w:left w:val="single" w:sz="6" w:space="0" w:color="CCCCCC"/>
              <w:bottom w:val="single" w:sz="6" w:space="0" w:color="CCCCCC"/>
              <w:right w:val="single" w:sz="6" w:space="0" w:color="CCCCCC"/>
            </w:tcBorders>
            <w:shd w:val="clear" w:color="auto" w:fill="F4CCCC"/>
            <w:tcMar>
              <w:top w:w="30" w:type="dxa"/>
              <w:left w:w="45" w:type="dxa"/>
              <w:bottom w:w="30" w:type="dxa"/>
              <w:right w:w="45" w:type="dxa"/>
            </w:tcMar>
            <w:vAlign w:val="bottom"/>
            <w:hideMark/>
          </w:tcPr>
          <w:p w:rsidR="00243B2D" w:rsidRPr="00243B2D" w:rsidRDefault="00243B2D" w:rsidP="00243B2D">
            <w:pPr>
              <w:jc w:val="center"/>
              <w:rPr>
                <w:rFonts w:ascii="Arial" w:hAnsi="Arial" w:cs="Arial"/>
                <w:b/>
                <w:bCs/>
                <w:sz w:val="26"/>
              </w:rPr>
            </w:pPr>
            <w:r w:rsidRPr="00243B2D">
              <w:rPr>
                <w:rFonts w:ascii="Arial" w:hAnsi="Arial" w:cs="Arial"/>
                <w:b/>
                <w:bCs/>
                <w:sz w:val="26"/>
              </w:rPr>
              <w:t>IMPORTANT: Regardless of your total score, failing to meet any of the (*) mandatory requirements will result in an AUTOMATIC FAIL</w:t>
            </w:r>
          </w:p>
        </w:tc>
      </w:tr>
      <w:tr w:rsidR="00243B2D" w:rsidRPr="00243B2D" w:rsidTr="00243B2D">
        <w:trPr>
          <w:trHeight w:val="315"/>
        </w:trPr>
        <w:tc>
          <w:tcPr>
            <w:tcW w:w="0" w:type="auto"/>
            <w:gridSpan w:val="3"/>
            <w:tcBorders>
              <w:top w:val="single" w:sz="6" w:space="0" w:color="CCCCCC"/>
              <w:left w:val="single" w:sz="6" w:space="0" w:color="CCCCCC"/>
              <w:bottom w:val="single" w:sz="6" w:space="0" w:color="CCCCCC"/>
              <w:right w:val="single" w:sz="6" w:space="0" w:color="CCCCCC"/>
            </w:tcBorders>
            <w:shd w:val="clear" w:color="auto" w:fill="D9EAD3"/>
            <w:tcMar>
              <w:top w:w="30" w:type="dxa"/>
              <w:left w:w="45" w:type="dxa"/>
              <w:bottom w:w="30" w:type="dxa"/>
              <w:right w:w="45" w:type="dxa"/>
            </w:tcMar>
            <w:vAlign w:val="bottom"/>
            <w:hideMark/>
          </w:tcPr>
          <w:p w:rsidR="00243B2D" w:rsidRPr="00243B2D" w:rsidRDefault="00243B2D" w:rsidP="00243B2D">
            <w:pPr>
              <w:jc w:val="center"/>
              <w:rPr>
                <w:rFonts w:ascii="Arial" w:hAnsi="Arial" w:cs="Arial"/>
                <w:b/>
                <w:bCs/>
                <w:sz w:val="26"/>
              </w:rPr>
            </w:pPr>
            <w:r w:rsidRPr="00243B2D">
              <w:rPr>
                <w:rFonts w:ascii="Arial" w:hAnsi="Arial" w:cs="Arial"/>
                <w:b/>
                <w:bCs/>
                <w:sz w:val="26"/>
              </w:rPr>
              <w:t>PASSING REQUIREMENT: A minimum score of 70 points and no score of 0 in any criterion (instead of Creativity) are required to pass the project.</w:t>
            </w:r>
          </w:p>
        </w:tc>
      </w:tr>
    </w:tbl>
    <w:p w:rsidR="00C24D2F" w:rsidRDefault="00C24D2F" w:rsidP="00243B2D">
      <w:pPr>
        <w:jc w:val="center"/>
      </w:pPr>
    </w:p>
    <w:sectPr w:rsidR="00C24D2F">
      <w:pgSz w:w="11900" w:h="16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3"/>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C24D2F"/>
    <w:rsid w:val="00243B2D"/>
    <w:rsid w:val="009753B9"/>
    <w:rsid w:val="00C24D2F"/>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5:docId w15:val="{4EF891A7-3859-9742-B646-29FD35C737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V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10295796">
      <w:bodyDiv w:val="1"/>
      <w:marLeft w:val="0"/>
      <w:marRight w:val="0"/>
      <w:marTop w:val="0"/>
      <w:marBottom w:val="0"/>
      <w:divBdr>
        <w:top w:val="none" w:sz="0" w:space="0" w:color="auto"/>
        <w:left w:val="none" w:sz="0" w:space="0" w:color="auto"/>
        <w:bottom w:val="none" w:sz="0" w:space="0" w:color="auto"/>
        <w:right w:val="none" w:sz="0" w:space="0" w:color="auto"/>
      </w:divBdr>
    </w:div>
    <w:div w:id="201892511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meta xmlns="http://schemas.apple.com/cocoa/2006/metadata">
  <generator>CocoaOOXMLWriter/2775.1</generator>
</meta>
</file>

<file path=customXml/itemProps1.xml><?xml version="1.0" encoding="utf-8"?>
<ds:datastoreItem xmlns:ds="http://schemas.openxmlformats.org/officeDocument/2006/customXml" ds:itemID="{2C5A7489-9A8F-1F4C-9F21-855215840AAE}">
  <ds:schemaRefs>
    <ds:schemaRef ds:uri="http://schemas.apple.com/cocoa/2006/metadata"/>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545</Words>
  <Characters>3109</Characters>
  <Application>Microsoft Office Word</Application>
  <DocSecurity>0</DocSecurity>
  <Lines>25</Lines>
  <Paragraphs>7</Paragraphs>
  <ScaleCrop>false</ScaleCrop>
  <Company/>
  <LinksUpToDate>false</LinksUpToDate>
  <CharactersWithSpaces>3647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Nguyen Viet</cp:lastModifiedBy>
  <cp:revision>2</cp:revision>
  <dcterms:created xsi:type="dcterms:W3CDTF">2026-09-04T03:42:00Z</dcterms:created>
  <dcterms:modified xsi:type="dcterms:W3CDTF">2026-09-04T04:02:00Z</dcterms:modified>
</cp:coreProperties>
</file>