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u4oh8n8sc17k" w:id="0"/>
      <w:bookmarkEnd w:id="0"/>
      <w:r w:rsidDel="00000000" w:rsidR="00000000" w:rsidRPr="00000000">
        <w:rPr>
          <w:b w:val="1"/>
          <w:bCs w:val="1"/>
          <w:sz w:val="46"/>
          <w:szCs w:val="46"/>
          <w:rtl w:val="0"/>
        </w:rPr>
        <w:t xml:space="preserve">Chủ đề: Interactive Web Platform for Japanese Learning</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fxbcagct5vm" w:id="1"/>
      <w:bookmarkEnd w:id="1"/>
      <w:r w:rsidDel="00000000" w:rsidR="00000000" w:rsidRPr="00000000">
        <w:rPr>
          <w:b w:val="1"/>
          <w:bCs w:val="1"/>
          <w:sz w:val="46"/>
          <w:szCs w:val="46"/>
          <w:rtl w:val="0"/>
        </w:rPr>
        <w:t xml:space="preserve">Tổng quan chức năng (User-Oriented                              Overview)</w:t>
      </w:r>
    </w:p>
    <w:p w:rsidR="00000000" w:rsidDel="00000000" w:rsidP="00000000" w:rsidRDefault="00000000" w:rsidRPr="00000000" w14:paraId="00000003">
      <w:pPr>
        <w:spacing w:after="240" w:before="240" w:lineRule="auto"/>
        <w:rPr/>
      </w:pPr>
      <w:r w:rsidDel="00000000" w:rsidR="00000000" w:rsidRPr="00000000">
        <w:rPr>
          <w:rtl w:val="0"/>
        </w:rPr>
        <w:t xml:space="preserve">Website là một nền tảng học tiếng Nhật theo kiểu trò chơi, nơi người dùng có thể học ký tự, từ vựng và kanji thông qua các hoạt động tương tác và bài kiểm tra trắc nghiệm.</w:t>
      </w:r>
    </w:p>
    <w:p w:rsidR="00000000" w:rsidDel="00000000" w:rsidP="00000000" w:rsidRDefault="00000000" w:rsidRPr="00000000" w14:paraId="00000004">
      <w:pPr>
        <w:spacing w:after="240" w:before="240" w:lineRule="auto"/>
        <w:rPr/>
      </w:pPr>
      <w:r w:rsidDel="00000000" w:rsidR="00000000" w:rsidRPr="00000000">
        <w:rPr>
          <w:rtl w:val="0"/>
        </w:rPr>
        <w:t xml:space="preserve">Người dùng có thể tự do lựa chọn nội dung học, mức độ khó và cách chơi, đồng thời theo dõi kết quả học tập của mình.</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k3cvfg3k2eoj" w:id="2"/>
      <w:bookmarkEnd w:id="2"/>
      <w:r w:rsidDel="00000000" w:rsidR="00000000" w:rsidRPr="00000000">
        <w:rPr>
          <w:b w:val="1"/>
          <w:bCs w:val="1"/>
          <w:sz w:val="46"/>
          <w:szCs w:val="46"/>
          <w:rtl w:val="0"/>
        </w:rPr>
        <w:t xml:space="preserve">1️⃣ Chức năng học ký tự (Character Learning)</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uqqpc10oznk" w:id="3"/>
      <w:bookmarkEnd w:id="3"/>
      <w:r w:rsidDel="00000000" w:rsidR="00000000" w:rsidRPr="00000000">
        <w:rPr>
          <w:b w:val="1"/>
          <w:bCs w:val="1"/>
          <w:color w:val="000000"/>
          <w:sz w:val="26"/>
          <w:szCs w:val="26"/>
          <w:rtl w:val="0"/>
        </w:rPr>
        <w:t xml:space="preserve">👤 Góc nhìn người dùng</w:t>
      </w:r>
    </w:p>
    <w:p w:rsidR="00000000" w:rsidDel="00000000" w:rsidP="00000000" w:rsidRDefault="00000000" w:rsidRPr="00000000" w14:paraId="00000007">
      <w:pPr>
        <w:spacing w:after="240" w:before="240" w:lineRule="auto"/>
        <w:rPr/>
      </w:pPr>
      <w:r w:rsidDel="00000000" w:rsidR="00000000" w:rsidRPr="00000000">
        <w:rPr>
          <w:rtl w:val="0"/>
        </w:rPr>
        <w:t xml:space="preserve">Người dùng có thể học các ký tự tiếng Nhật theo từng nhóm.</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odra7jeo2bc" w:id="4"/>
      <w:bookmarkEnd w:id="4"/>
      <w:r w:rsidDel="00000000" w:rsidR="00000000" w:rsidRPr="00000000">
        <w:rPr>
          <w:b w:val="1"/>
          <w:bCs w:val="1"/>
          <w:color w:val="000000"/>
          <w:sz w:val="26"/>
          <w:szCs w:val="26"/>
          <w:rtl w:val="0"/>
        </w:rPr>
        <w:t xml:space="preserve">🧭 Cách sử dụng</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rtl w:val="0"/>
        </w:rPr>
        <w:t xml:space="preserve">Người dùng chọn mục </w:t>
      </w:r>
      <w:r w:rsidDel="00000000" w:rsidR="00000000" w:rsidRPr="00000000">
        <w:rPr>
          <w:b w:val="1"/>
          <w:bCs w:val="1"/>
          <w:rtl w:val="0"/>
        </w:rPr>
        <w:t xml:space="preserve">Character Learning</w:t>
      </w:r>
      <w:r w:rsidDel="00000000" w:rsidR="00000000" w:rsidRPr="00000000">
        <w:rPr>
          <w:rtl w:val="0"/>
        </w:rPr>
        <w:t xml:space="preserve">.</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Người dùng chọn một hoặc nhiều hàng của bảng chữ cái  (ví dụ: a, i, u, e, o). hoặc có thể select all bảng chữ cái để luyện tập âm đơn và âm ghép</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Hệ thống hiển thị các câu hỏi trắc nghiệm.</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Người dùng chọn đáp án đúng.</w:t>
        <w:br w:type="textWrapping"/>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Sau khi hoàn thành, hệ thống hiển thị kết quả.</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lmoogi6n32p" w:id="5"/>
      <w:bookmarkEnd w:id="5"/>
      <w:r w:rsidDel="00000000" w:rsidR="00000000" w:rsidRPr="00000000">
        <w:rPr>
          <w:b w:val="1"/>
          <w:bCs w:val="1"/>
          <w:color w:val="000000"/>
          <w:sz w:val="26"/>
          <w:szCs w:val="26"/>
          <w:rtl w:val="0"/>
        </w:rPr>
        <w:t xml:space="preserve">🎯 Người dùng nhận được gì?</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rtl w:val="0"/>
        </w:rPr>
        <w:t xml:space="preserve">Biết được mình nhớ ký tự tốt hay chưa.</w:t>
        <w:br w:type="textWrapping"/>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Nhận ra những ký tự dễ nhầm lẫn.</w:t>
        <w:br w:type="textWrapping"/>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Có thể chơi lại để cải thiện kết quả.</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g6l74r84hc" w:id="6"/>
      <w:bookmarkEnd w:id="6"/>
      <w:r w:rsidDel="00000000" w:rsidR="00000000" w:rsidRPr="00000000">
        <w:rPr>
          <w:b w:val="1"/>
          <w:bCs w:val="1"/>
          <w:sz w:val="46"/>
          <w:szCs w:val="46"/>
          <w:rtl w:val="0"/>
        </w:rPr>
        <w:t xml:space="preserve">2️⃣ Chức năng học từ vựng (Vocabulary Learning)</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avdlovjcu518" w:id="7"/>
      <w:bookmarkEnd w:id="7"/>
      <w:r w:rsidDel="00000000" w:rsidR="00000000" w:rsidRPr="00000000">
        <w:rPr>
          <w:b w:val="1"/>
          <w:bCs w:val="1"/>
          <w:color w:val="000000"/>
          <w:sz w:val="26"/>
          <w:szCs w:val="26"/>
          <w:rtl w:val="0"/>
        </w:rPr>
        <w:t xml:space="preserve">👤 Góc nhìn người dùng</w:t>
      </w:r>
    </w:p>
    <w:p w:rsidR="00000000" w:rsidDel="00000000" w:rsidP="00000000" w:rsidRDefault="00000000" w:rsidRPr="00000000" w14:paraId="00000014">
      <w:pPr>
        <w:spacing w:after="240" w:before="240" w:lineRule="auto"/>
        <w:rPr/>
      </w:pPr>
      <w:r w:rsidDel="00000000" w:rsidR="00000000" w:rsidRPr="00000000">
        <w:rPr>
          <w:rtl w:val="0"/>
        </w:rPr>
        <w:t xml:space="preserve">Người dùng học từ vựng theo cấp độ JLPT từ N5 đến N1, được chia thành nhiều unit khác nhau.</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eugq5rx45hs" w:id="8"/>
      <w:bookmarkEnd w:id="8"/>
      <w:r w:rsidDel="00000000" w:rsidR="00000000" w:rsidRPr="00000000">
        <w:rPr>
          <w:b w:val="1"/>
          <w:bCs w:val="1"/>
          <w:color w:val="000000"/>
          <w:sz w:val="26"/>
          <w:szCs w:val="26"/>
          <w:rtl w:val="0"/>
        </w:rPr>
        <w:t xml:space="preserve">🧭 Cách sử dụng</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Người dùng chọn mục </w:t>
      </w:r>
      <w:r w:rsidDel="00000000" w:rsidR="00000000" w:rsidRPr="00000000">
        <w:rPr>
          <w:b w:val="1"/>
          <w:bCs w:val="1"/>
          <w:rtl w:val="0"/>
        </w:rPr>
        <w:t xml:space="preserve">Vocabulary Learning</w:t>
      </w:r>
      <w:r w:rsidDel="00000000" w:rsidR="00000000" w:rsidRPr="00000000">
        <w:rPr>
          <w:rtl w:val="0"/>
        </w:rPr>
        <w:t xml:space="preserve">.</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Người dùng chọn cấp độ (N5, N4, N3, N2, N1).</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Hệ thống hiển thị danh sách các unit trong 1 cấp độ vd n5 có 800 chữ thì chia ra thành 30 40 unit mỗi unit tầm 10 - 15 từ mới, các unit được chia độ khó tăng dần.</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Người dùng có thể:</w:t>
        <w:br w:type="textWrapping"/>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chọn một unit,</w:t>
        <w:br w:type="textWrapping"/>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chọn nhiều unit,</w:t>
        <w:br w:type="textWrapping"/>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hoặc chọn chế độ random (3, 5 hoặc 10 unit).</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Người dùng bắt đầu chơi.</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Hệ thống hiển thị câu hỏi trắc nghiệm.</w:t>
        <w:br w:type="textWrapping"/>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Sau khi hoàn thành, hệ thống hiển thị bảng thống kê.</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7n0g2521usp4" w:id="9"/>
      <w:bookmarkEnd w:id="9"/>
      <w:r w:rsidDel="00000000" w:rsidR="00000000" w:rsidRPr="00000000">
        <w:rPr>
          <w:b w:val="1"/>
          <w:bCs w:val="1"/>
          <w:color w:val="000000"/>
          <w:sz w:val="26"/>
          <w:szCs w:val="26"/>
          <w:rtl w:val="0"/>
        </w:rPr>
        <w:t xml:space="preserve">🎯 Người dùng nhận được gì?</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Học từ vựng theo mức độ khó tăng dần.</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Chủ động chọn nội dung muốn học.</w:t>
        <w:br w:type="textWrapping"/>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Học theo kiểu trò chơi, không bị nhàm chán.</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t0lov5bodhyo" w:id="10"/>
      <w:bookmarkEnd w:id="10"/>
      <w:r w:rsidDel="00000000" w:rsidR="00000000" w:rsidRPr="00000000">
        <w:rPr>
          <w:b w:val="1"/>
          <w:bCs w:val="1"/>
          <w:sz w:val="46"/>
          <w:szCs w:val="46"/>
          <w:rtl w:val="0"/>
        </w:rPr>
        <w:t xml:space="preserve">3️⃣ Chức năng học Kanji (Kanji Learning)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u5okyjj9z4g3" w:id="11"/>
      <w:bookmarkEnd w:id="11"/>
      <w:r w:rsidDel="00000000" w:rsidR="00000000" w:rsidRPr="00000000">
        <w:rPr>
          <w:b w:val="1"/>
          <w:bCs w:val="1"/>
          <w:color w:val="000000"/>
          <w:sz w:val="26"/>
          <w:szCs w:val="26"/>
          <w:rtl w:val="0"/>
        </w:rPr>
        <w:t xml:space="preserve">👤 Góc nhìn người dùng</w:t>
      </w:r>
    </w:p>
    <w:p w:rsidR="00000000" w:rsidDel="00000000" w:rsidP="00000000" w:rsidRDefault="00000000" w:rsidRPr="00000000" w14:paraId="00000026">
      <w:pPr>
        <w:spacing w:after="240" w:before="240" w:lineRule="auto"/>
        <w:rPr/>
      </w:pPr>
      <w:r w:rsidDel="00000000" w:rsidR="00000000" w:rsidRPr="00000000">
        <w:rPr>
          <w:rtl w:val="0"/>
        </w:rPr>
        <w:t xml:space="preserve">Người dùng học kanji theo cấp độ và unit, tương tự như học từ vựng.</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4gsxronuh8" w:id="12"/>
      <w:bookmarkEnd w:id="12"/>
      <w:r w:rsidDel="00000000" w:rsidR="00000000" w:rsidRPr="00000000">
        <w:rPr>
          <w:b w:val="1"/>
          <w:bCs w:val="1"/>
          <w:color w:val="000000"/>
          <w:sz w:val="26"/>
          <w:szCs w:val="26"/>
          <w:rtl w:val="0"/>
        </w:rPr>
        <w:t xml:space="preserve">🧭 Cách sử dụng</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rtl w:val="0"/>
        </w:rPr>
        <w:t xml:space="preserve">Người dùng chọn mục </w:t>
      </w:r>
      <w:r w:rsidDel="00000000" w:rsidR="00000000" w:rsidRPr="00000000">
        <w:rPr>
          <w:b w:val="1"/>
          <w:bCs w:val="1"/>
          <w:rtl w:val="0"/>
        </w:rPr>
        <w:t xml:space="preserve">Kanji Learning</w:t>
      </w:r>
      <w:r w:rsidDel="00000000" w:rsidR="00000000" w:rsidRPr="00000000">
        <w:rPr>
          <w:rtl w:val="0"/>
        </w:rPr>
        <w:t xml:space="preserve">.</w:t>
        <w:br w:type="textWrapping"/>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Người dùng chọn cấp độ N5 đến N1.</w:t>
        <w:br w:type="textWrapping"/>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Người dùng chọn unit hoặc random unit.</w:t>
        <w:br w:type="textWrapping"/>
      </w:r>
    </w:p>
    <w:p w:rsidR="00000000" w:rsidDel="00000000" w:rsidP="00000000" w:rsidRDefault="00000000" w:rsidRPr="00000000" w14:paraId="0000002B">
      <w:pPr>
        <w:numPr>
          <w:ilvl w:val="0"/>
          <w:numId w:val="12"/>
        </w:numPr>
        <w:spacing w:after="0" w:afterAutospacing="0" w:before="0" w:beforeAutospacing="0" w:lineRule="auto"/>
        <w:ind w:left="720" w:hanging="360"/>
      </w:pPr>
      <w:r w:rsidDel="00000000" w:rsidR="00000000" w:rsidRPr="00000000">
        <w:rPr>
          <w:rtl w:val="0"/>
        </w:rPr>
        <w:t xml:space="preserve">Người dùng trả lời các câu hỏi trắc nghiệm.</w:t>
        <w:br w:type="textWrapping"/>
      </w:r>
    </w:p>
    <w:p w:rsidR="00000000" w:rsidDel="00000000" w:rsidP="00000000" w:rsidRDefault="00000000" w:rsidRPr="00000000" w14:paraId="0000002C">
      <w:pPr>
        <w:numPr>
          <w:ilvl w:val="0"/>
          <w:numId w:val="12"/>
        </w:numPr>
        <w:spacing w:after="240" w:before="0" w:beforeAutospacing="0" w:lineRule="auto"/>
        <w:ind w:left="720" w:hanging="360"/>
      </w:pPr>
      <w:r w:rsidDel="00000000" w:rsidR="00000000" w:rsidRPr="00000000">
        <w:rPr>
          <w:rtl w:val="0"/>
        </w:rPr>
        <w:t xml:space="preserve">Hệ thống hiển thị kết quả học tập.</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ls2wjdmj2ql" w:id="13"/>
      <w:bookmarkEnd w:id="13"/>
      <w:r w:rsidDel="00000000" w:rsidR="00000000" w:rsidRPr="00000000">
        <w:rPr>
          <w:b w:val="1"/>
          <w:bCs w:val="1"/>
          <w:color w:val="000000"/>
          <w:sz w:val="26"/>
          <w:szCs w:val="26"/>
          <w:rtl w:val="0"/>
        </w:rPr>
        <w:t xml:space="preserve">🎯 Người dùng nhận được gì?</w:t>
      </w:r>
    </w:p>
    <w:p w:rsidR="00000000" w:rsidDel="00000000" w:rsidP="00000000" w:rsidRDefault="00000000" w:rsidRPr="00000000" w14:paraId="0000002E">
      <w:pPr>
        <w:numPr>
          <w:ilvl w:val="0"/>
          <w:numId w:val="11"/>
        </w:numPr>
        <w:spacing w:after="0" w:afterAutospacing="0" w:before="240" w:lineRule="auto"/>
        <w:ind w:left="720" w:hanging="360"/>
      </w:pPr>
      <w:r w:rsidDel="00000000" w:rsidR="00000000" w:rsidRPr="00000000">
        <w:rPr>
          <w:rtl w:val="0"/>
        </w:rPr>
        <w:t xml:space="preserve">Nhận biết mức độ hiểu kanji của bản thân.</w:t>
        <w:br w:type="textWrapping"/>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rtl w:val="0"/>
        </w:rPr>
        <w:t xml:space="preserve">Biết được kanji nào cần ôn lại.</w:t>
        <w:br w:type="textWrapping"/>
      </w:r>
    </w:p>
    <w:p w:rsidR="00000000" w:rsidDel="00000000" w:rsidP="00000000" w:rsidRDefault="00000000" w:rsidRPr="00000000" w14:paraId="00000030">
      <w:pPr>
        <w:numPr>
          <w:ilvl w:val="0"/>
          <w:numId w:val="11"/>
        </w:numPr>
        <w:spacing w:after="240" w:before="0" w:beforeAutospacing="0" w:lineRule="auto"/>
        <w:ind w:left="720" w:hanging="360"/>
      </w:pPr>
      <w:r w:rsidDel="00000000" w:rsidR="00000000" w:rsidRPr="00000000">
        <w:rPr>
          <w:rtl w:val="0"/>
        </w:rPr>
        <w:t xml:space="preserve">Học kanji theo cách trực quan.</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bxmrfo6vol4s" w:id="14"/>
      <w:bookmarkEnd w:id="14"/>
      <w:r w:rsidDel="00000000" w:rsidR="00000000" w:rsidRPr="00000000">
        <w:rPr>
          <w:b w:val="1"/>
          <w:bCs w:val="1"/>
          <w:sz w:val="46"/>
          <w:szCs w:val="46"/>
          <w:rtl w:val="0"/>
        </w:rPr>
        <w:t xml:space="preserve">4️⃣ Chức năng học hiệu quả</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5maj2gotqajm" w:id="15"/>
      <w:bookmarkEnd w:id="15"/>
      <w:r w:rsidDel="00000000" w:rsidR="00000000" w:rsidRPr="00000000">
        <w:rPr>
          <w:b w:val="1"/>
          <w:bCs w:val="1"/>
          <w:color w:val="000000"/>
          <w:sz w:val="26"/>
          <w:szCs w:val="26"/>
          <w:rtl w:val="0"/>
        </w:rPr>
        <w:t xml:space="preserve">👤 Góc nhìn người dùng</w:t>
      </w:r>
    </w:p>
    <w:p w:rsidR="00000000" w:rsidDel="00000000" w:rsidP="00000000" w:rsidRDefault="00000000" w:rsidRPr="00000000" w14:paraId="00000033">
      <w:pPr>
        <w:spacing w:after="240" w:before="240" w:lineRule="auto"/>
        <w:rPr/>
      </w:pPr>
      <w:r w:rsidDel="00000000" w:rsidR="00000000" w:rsidRPr="00000000">
        <w:rPr>
          <w:rtl w:val="0"/>
        </w:rPr>
        <w:t xml:space="preserve">Người dùng học tiếng Nhật thông qua trò chơi trắc nghiệm.</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21nfi19v98" w:id="16"/>
      <w:bookmarkEnd w:id="16"/>
      <w:r w:rsidDel="00000000" w:rsidR="00000000" w:rsidRPr="00000000">
        <w:rPr>
          <w:b w:val="1"/>
          <w:bCs w:val="1"/>
          <w:color w:val="000000"/>
          <w:sz w:val="26"/>
          <w:szCs w:val="26"/>
          <w:rtl w:val="0"/>
        </w:rPr>
        <w:t xml:space="preserve">🧭 Cách sử dụng</w:t>
      </w:r>
    </w:p>
    <w:p w:rsidR="00000000" w:rsidDel="00000000" w:rsidP="00000000" w:rsidRDefault="00000000" w:rsidRPr="00000000" w14:paraId="00000035">
      <w:pPr>
        <w:numPr>
          <w:ilvl w:val="0"/>
          <w:numId w:val="13"/>
        </w:numPr>
        <w:spacing w:after="0" w:afterAutospacing="0" w:before="240" w:lineRule="auto"/>
        <w:ind w:left="720" w:hanging="360"/>
      </w:pPr>
      <w:r w:rsidDel="00000000" w:rsidR="00000000" w:rsidRPr="00000000">
        <w:rPr>
          <w:rtl w:val="0"/>
        </w:rPr>
        <w:t xml:space="preserve">Người dùng trả lời các câu hỏi dạng multiple choice.</w:t>
        <w:br w:type="textWrapping"/>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Mỗi câu hỏi có nhiều đáp án, chỉ có một đáp án đúng.</w:t>
        <w:br w:type="textWrapping"/>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Người dùng nhận điểm sau mỗi lượt chơi.</w:t>
        <w:br w:type="textWrapping"/>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o7vu09z1r3j" w:id="17"/>
      <w:bookmarkEnd w:id="17"/>
      <w:r w:rsidDel="00000000" w:rsidR="00000000" w:rsidRPr="00000000">
        <w:rPr>
          <w:b w:val="1"/>
          <w:bCs w:val="1"/>
          <w:color w:val="000000"/>
          <w:sz w:val="26"/>
          <w:szCs w:val="26"/>
          <w:rtl w:val="0"/>
        </w:rPr>
        <w:t xml:space="preserve">🎯 Người dùng nhận được gì?</w:t>
      </w:r>
    </w:p>
    <w:p w:rsidR="00000000" w:rsidDel="00000000" w:rsidP="00000000" w:rsidRDefault="00000000" w:rsidRPr="00000000" w14:paraId="00000039">
      <w:pPr>
        <w:numPr>
          <w:ilvl w:val="0"/>
          <w:numId w:val="10"/>
        </w:numPr>
        <w:spacing w:after="0" w:afterAutospacing="0" w:before="240" w:lineRule="auto"/>
        <w:ind w:left="720" w:hanging="360"/>
      </w:pPr>
      <w:r w:rsidDel="00000000" w:rsidR="00000000" w:rsidRPr="00000000">
        <w:rPr>
          <w:rtl w:val="0"/>
        </w:rPr>
        <w:t xml:space="preserve">Cảm giác học hiểu quả với những câu hỏi ngắn thay vì học trong sách nhàm chán.</w:t>
        <w:br w:type="textWrapping"/>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rtl w:val="0"/>
        </w:rPr>
        <w:t xml:space="preserve">Có động lực học nhiều hơn.</w:t>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yo8gv1tpfdkk" w:id="18"/>
      <w:bookmarkEnd w:id="18"/>
      <w:r w:rsidDel="00000000" w:rsidR="00000000" w:rsidRPr="00000000">
        <w:rPr>
          <w:b w:val="1"/>
          <w:bCs w:val="1"/>
          <w:sz w:val="46"/>
          <w:szCs w:val="46"/>
          <w:rtl w:val="0"/>
        </w:rPr>
        <w:t xml:space="preserve">5️⃣ Chức năng thống kê kết quả (Statistics)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x9hztylkztf" w:id="19"/>
      <w:bookmarkEnd w:id="19"/>
      <w:r w:rsidDel="00000000" w:rsidR="00000000" w:rsidRPr="00000000">
        <w:rPr>
          <w:b w:val="1"/>
          <w:bCs w:val="1"/>
          <w:color w:val="000000"/>
          <w:sz w:val="26"/>
          <w:szCs w:val="26"/>
          <w:rtl w:val="0"/>
        </w:rPr>
        <w:t xml:space="preserve">👤 Góc nhìn người dùng</w:t>
      </w:r>
    </w:p>
    <w:p w:rsidR="00000000" w:rsidDel="00000000" w:rsidP="00000000" w:rsidRDefault="00000000" w:rsidRPr="00000000" w14:paraId="0000003D">
      <w:pPr>
        <w:spacing w:after="240" w:before="240" w:lineRule="auto"/>
        <w:rPr/>
      </w:pPr>
      <w:r w:rsidDel="00000000" w:rsidR="00000000" w:rsidRPr="00000000">
        <w:rPr>
          <w:rtl w:val="0"/>
        </w:rPr>
        <w:t xml:space="preserve">Người dùng có thể theo dõi tiến độ học tập của mình.</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x7bv4wx1p29h" w:id="20"/>
      <w:bookmarkEnd w:id="20"/>
      <w:r w:rsidDel="00000000" w:rsidR="00000000" w:rsidRPr="00000000">
        <w:rPr>
          <w:b w:val="1"/>
          <w:bCs w:val="1"/>
          <w:color w:val="000000"/>
          <w:sz w:val="26"/>
          <w:szCs w:val="26"/>
          <w:rtl w:val="0"/>
        </w:rPr>
        <w:t xml:space="preserve">🧭 Cách sử dụng</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Sau mỗi lượt chơi, hệ thống hiển thị bảng thống kê.</w:t>
        <w:br w:type="textWrapping"/>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Người dùng xem:</w:t>
        <w:br w:type="textWrapping"/>
      </w:r>
    </w:p>
    <w:p w:rsidR="00000000" w:rsidDel="00000000" w:rsidP="00000000" w:rsidRDefault="00000000" w:rsidRPr="00000000" w14:paraId="00000041">
      <w:pPr>
        <w:numPr>
          <w:ilvl w:val="1"/>
          <w:numId w:val="8"/>
        </w:numPr>
        <w:spacing w:after="0" w:afterAutospacing="0" w:before="0" w:beforeAutospacing="0" w:lineRule="auto"/>
        <w:ind w:left="1440" w:hanging="360"/>
      </w:pPr>
      <w:r w:rsidDel="00000000" w:rsidR="00000000" w:rsidRPr="00000000">
        <w:rPr>
          <w:rtl w:val="0"/>
        </w:rPr>
        <w:t xml:space="preserve">số câu đúng,</w:t>
        <w:br w:type="textWrapping"/>
      </w:r>
    </w:p>
    <w:p w:rsidR="00000000" w:rsidDel="00000000" w:rsidP="00000000" w:rsidRDefault="00000000" w:rsidRPr="00000000" w14:paraId="00000042">
      <w:pPr>
        <w:numPr>
          <w:ilvl w:val="1"/>
          <w:numId w:val="8"/>
        </w:numPr>
        <w:spacing w:after="0" w:afterAutospacing="0" w:before="0" w:beforeAutospacing="0" w:lineRule="auto"/>
        <w:ind w:left="1440" w:hanging="360"/>
      </w:pPr>
      <w:r w:rsidDel="00000000" w:rsidR="00000000" w:rsidRPr="00000000">
        <w:rPr>
          <w:rtl w:val="0"/>
        </w:rPr>
        <w:t xml:space="preserve">số câu sai,</w:t>
        <w:br w:type="textWrapping"/>
      </w:r>
    </w:p>
    <w:p w:rsidR="00000000" w:rsidDel="00000000" w:rsidP="00000000" w:rsidRDefault="00000000" w:rsidRPr="00000000" w14:paraId="00000043">
      <w:pPr>
        <w:numPr>
          <w:ilvl w:val="1"/>
          <w:numId w:val="8"/>
        </w:numPr>
        <w:spacing w:after="0" w:afterAutospacing="0" w:before="0" w:beforeAutospacing="0" w:lineRule="auto"/>
        <w:ind w:left="1440" w:hanging="360"/>
      </w:pPr>
      <w:r w:rsidDel="00000000" w:rsidR="00000000" w:rsidRPr="00000000">
        <w:rPr>
          <w:rtl w:val="0"/>
        </w:rPr>
        <w:t xml:space="preserve">tỉ lệ chính xác,</w:t>
        <w:br w:type="textWrapping"/>
      </w:r>
    </w:p>
    <w:p w:rsidR="00000000" w:rsidDel="00000000" w:rsidP="00000000" w:rsidRDefault="00000000" w:rsidRPr="00000000" w14:paraId="00000044">
      <w:pPr>
        <w:numPr>
          <w:ilvl w:val="1"/>
          <w:numId w:val="8"/>
        </w:numPr>
        <w:spacing w:after="240" w:before="0" w:beforeAutospacing="0" w:lineRule="auto"/>
        <w:ind w:left="1440" w:hanging="360"/>
      </w:pPr>
      <w:r w:rsidDel="00000000" w:rsidR="00000000" w:rsidRPr="00000000">
        <w:rPr>
          <w:rtl w:val="0"/>
        </w:rPr>
        <w:t xml:space="preserve">danh sách từ/kanji sai.</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bvvyjjyqcktq" w:id="21"/>
      <w:bookmarkEnd w:id="21"/>
      <w:r w:rsidDel="00000000" w:rsidR="00000000" w:rsidRPr="00000000">
        <w:rPr>
          <w:b w:val="1"/>
          <w:bCs w:val="1"/>
          <w:color w:val="000000"/>
          <w:sz w:val="26"/>
          <w:szCs w:val="26"/>
          <w:rtl w:val="0"/>
        </w:rPr>
        <w:t xml:space="preserve">🎯 Người dùng nhận được gì?</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Hiểu rõ điểm mạnh và điểm yếu của mình.</w:t>
        <w:br w:type="textWrapping"/>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Có cơ sở để cải thiện việc học.</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k8581upb3v5a" w:id="22"/>
      <w:bookmarkEnd w:id="22"/>
      <w:r w:rsidDel="00000000" w:rsidR="00000000" w:rsidRPr="00000000">
        <w:rPr>
          <w:b w:val="1"/>
          <w:bCs w:val="1"/>
          <w:sz w:val="46"/>
          <w:szCs w:val="46"/>
          <w:rtl w:val="0"/>
        </w:rPr>
        <w:t xml:space="preserve">🧠 USE CASE (viết theo góc nhìn người dùng)</w:t>
      </w:r>
    </w:p>
    <w:p w:rsidR="00000000" w:rsidDel="00000000" w:rsidP="00000000" w:rsidRDefault="00000000" w:rsidRPr="00000000" w14:paraId="00000049">
      <w:pPr>
        <w:pStyle w:val="Heading2"/>
        <w:keepNext w:val="0"/>
        <w:keepLines w:val="0"/>
        <w:spacing w:after="80" w:lineRule="auto"/>
        <w:rPr/>
      </w:pPr>
      <w:bookmarkStart w:colFirst="0" w:colLast="0" w:name="_x7hnkfi7bzih" w:id="23"/>
      <w:bookmarkEnd w:id="23"/>
      <w:r w:rsidDel="00000000" w:rsidR="00000000" w:rsidRPr="00000000">
        <w:rPr>
          <w:b w:val="1"/>
          <w:bCs w:val="1"/>
          <w:sz w:val="34"/>
          <w:szCs w:val="34"/>
          <w:rtl w:val="0"/>
        </w:rPr>
        <w:t xml:space="preserve">👤 Actor: Người dùng (User)</w: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ax5bvpsoux5c" w:id="24"/>
      <w:bookmarkEnd w:id="24"/>
      <w:r w:rsidDel="00000000" w:rsidR="00000000" w:rsidRPr="00000000">
        <w:rPr>
          <w:b w:val="1"/>
          <w:bCs w:val="1"/>
          <w:color w:val="000000"/>
          <w:sz w:val="26"/>
          <w:szCs w:val="26"/>
          <w:rtl w:val="0"/>
        </w:rPr>
        <w:t xml:space="preserve">Use Case 1: Học ký tự</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Ghi nhớ ký tự tiếng Nhật.</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User chọn “Character Learning”.</w:t>
        <w:br w:type="textWrapping"/>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User chọn nhóm ký tự.</w:t>
        <w:br w:type="textWrapping"/>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User trả lời câu hỏi.</w:t>
        <w:br w:type="textWrapping"/>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rtl w:val="0"/>
        </w:rPr>
        <w:t xml:space="preserve">User xem kết quả.</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2nx10e37h6r" w:id="25"/>
      <w:bookmarkEnd w:id="25"/>
      <w:r w:rsidDel="00000000" w:rsidR="00000000" w:rsidRPr="00000000">
        <w:rPr>
          <w:b w:val="1"/>
          <w:bCs w:val="1"/>
          <w:color w:val="000000"/>
          <w:sz w:val="26"/>
          <w:szCs w:val="26"/>
          <w:rtl w:val="0"/>
        </w:rPr>
        <w:t xml:space="preserve">Use Case 2: Học từ vựng</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Học từ vựng theo cấp độ.</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054">
      <w:pPr>
        <w:numPr>
          <w:ilvl w:val="0"/>
          <w:numId w:val="14"/>
        </w:numPr>
        <w:spacing w:after="0" w:afterAutospacing="0" w:before="240" w:lineRule="auto"/>
        <w:ind w:left="720" w:hanging="360"/>
      </w:pPr>
      <w:r w:rsidDel="00000000" w:rsidR="00000000" w:rsidRPr="00000000">
        <w:rPr>
          <w:rtl w:val="0"/>
        </w:rPr>
        <w:t xml:space="preserve">User chọn level JLPT.</w:t>
        <w:br w:type="textWrapping"/>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rtl w:val="0"/>
        </w:rPr>
        <w:t xml:space="preserve">User chọn unit hoặc random.</w:t>
        <w:br w:type="textWrapping"/>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rtl w:val="0"/>
        </w:rPr>
        <w:t xml:space="preserve">User chơi game.</w:t>
        <w:br w:type="textWrapping"/>
      </w:r>
    </w:p>
    <w:p w:rsidR="00000000" w:rsidDel="00000000" w:rsidP="00000000" w:rsidRDefault="00000000" w:rsidRPr="00000000" w14:paraId="00000057">
      <w:pPr>
        <w:numPr>
          <w:ilvl w:val="0"/>
          <w:numId w:val="14"/>
        </w:numPr>
        <w:spacing w:after="240" w:before="0" w:beforeAutospacing="0" w:lineRule="auto"/>
        <w:ind w:left="720" w:hanging="360"/>
      </w:pPr>
      <w:r w:rsidDel="00000000" w:rsidR="00000000" w:rsidRPr="00000000">
        <w:rPr>
          <w:rtl w:val="0"/>
        </w:rPr>
        <w:t xml:space="preserve">User xem thống kê.</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nbxp0hijqyae" w:id="26"/>
      <w:bookmarkEnd w:id="26"/>
      <w:r w:rsidDel="00000000" w:rsidR="00000000" w:rsidRPr="00000000">
        <w:rPr>
          <w:b w:val="1"/>
          <w:bCs w:val="1"/>
          <w:color w:val="000000"/>
          <w:sz w:val="26"/>
          <w:szCs w:val="26"/>
          <w:rtl w:val="0"/>
        </w:rPr>
        <w:t xml:space="preserve">Use Case 3: Học Kanji</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Học kanji.</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rtl w:val="0"/>
        </w:rPr>
        <w:t xml:space="preserve">User chọn level.</w:t>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User chọn unit hoặc random.</w:t>
        <w:br w:type="textWrapping"/>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User trả lời câu hỏi.</w:t>
        <w:br w:type="textWrapping"/>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tl w:val="0"/>
        </w:rPr>
        <w:t xml:space="preserve">User xem kết quả.</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3v70l79maa1u" w:id="27"/>
      <w:bookmarkEnd w:id="27"/>
      <w:r w:rsidDel="00000000" w:rsidR="00000000" w:rsidRPr="00000000">
        <w:rPr>
          <w:b w:val="1"/>
          <w:bCs w:val="1"/>
          <w:color w:val="000000"/>
          <w:sz w:val="26"/>
          <w:szCs w:val="26"/>
          <w:rtl w:val="0"/>
        </w:rPr>
        <w:t xml:space="preserve">Use Case 4: Xem thống kê</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Theo dõi tiến độ học tập.</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062">
      <w:pPr>
        <w:numPr>
          <w:ilvl w:val="0"/>
          <w:numId w:val="3"/>
        </w:numPr>
        <w:spacing w:after="0" w:afterAutospacing="0" w:before="240" w:lineRule="auto"/>
        <w:ind w:left="720" w:hanging="360"/>
      </w:pPr>
      <w:r w:rsidDel="00000000" w:rsidR="00000000" w:rsidRPr="00000000">
        <w:rPr>
          <w:rtl w:val="0"/>
        </w:rPr>
        <w:t xml:space="preserve">User truy cập trang Statistics.</w:t>
        <w:br w:type="textWrapping"/>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User xem dữ liệu học tập.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