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00"/>
      </w:pPr>
      <w:r>
        <w:rPr>
          <w:b w:val="on"/>
          <w:sz w:val="32"/>
        </w:rPr>
        <w:t>Hướng dẫn lập trình Java</w:t>
      </w:r>
    </w:p>
    <w:p>
      <w:pPr>
        <w:spacing w:after="100"/>
      </w:pPr>
      <w:r>
        <w:rPr>
          <w:b w:val="on"/>
          <w:sz w:val="28"/>
        </w:rPr>
        <w:t>1. Giới thiệu</w:t>
      </w:r>
    </w:p>
    <w:p>
      <w:pPr>
        <w:spacing w:after="100"/>
      </w:pPr>
      <w:r>
        <w:t xml:space="preserve">Java là một </w:t>
      </w:r>
      <w:r>
        <w:rPr>
          <w:b w:val="on"/>
        </w:rPr>
        <w:t>ngôn ngữ lập trình</w:t>
      </w:r>
      <w:r>
        <w:t xml:space="preserve"> hướng đối tượng được phát triển bởi </w:t>
      </w:r>
      <w:r>
        <w:rPr>
          <w:i w:val="on"/>
        </w:rPr>
        <w:t>Sun Microsystems</w:t>
      </w:r>
      <w:r>
        <w:t>.</w:t>
      </w:r>
    </w:p>
    <w:p>
      <w:pPr>
        <w:spacing w:after="100"/>
      </w:pPr>
      <w:r>
        <w:rPr>
          <w:b w:val="on"/>
          <w:sz w:val="24"/>
        </w:rPr>
        <w:t>1.1. Đặc điểm</w:t>
      </w:r>
    </w:p>
    <w:p>
      <w:pPr>
        <w:ind w:left="720"/>
      </w:pPr>
      <w:r>
        <w:t xml:space="preserve">• </w:t>
      </w:r>
      <w:r>
        <w:rPr>
          <w:i w:val="on"/>
        </w:rPr>
        <w:t>Write Once, Run Anywhere</w:t>
      </w:r>
      <w:r>
        <w:t xml:space="preserve"> (WORA)</w:t>
      </w:r>
    </w:p>
    <w:p>
      <w:pPr>
        <w:ind w:left="720"/>
      </w:pPr>
      <w:r>
        <w:t xml:space="preserve">• </w:t>
      </w:r>
      <w:r>
        <w:t>Quản lý bộ nhớ tự động</w:t>
      </w:r>
    </w:p>
    <w:p>
      <w:pPr>
        <w:ind w:left="720"/>
      </w:pPr>
      <w:r>
        <w:t xml:space="preserve">• </w:t>
      </w:r>
      <w:r>
        <w:t>Đa nền tảng</w:t>
      </w:r>
    </w:p>
    <w:p>
      <w:pPr>
        <w:ind w:left="720"/>
      </w:pPr>
      <w:r>
        <w:t xml:space="preserve">• </w:t>
      </w:r>
      <w:r>
        <w:t>Bảo mật cao</w:t>
      </w:r>
    </w:p>
    <w:p>
      <w:pPr>
        <w:spacing w:after="100"/>
      </w:pPr>
      <w:r>
        <w:rPr>
          <w:b w:val="on"/>
          <w:sz w:val="28"/>
        </w:rPr>
        <w:t>2. Cú pháp cơ bản</w:t>
      </w:r>
    </w:p>
    <w:p>
      <w:pPr>
        <w:spacing w:after="100"/>
      </w:pPr>
      <w:r>
        <w:rPr>
          <w:b w:val="on"/>
          <w:sz w:val="24"/>
        </w:rPr>
        <w:t>2.1. Hello World</w:t>
      </w:r>
    </w:p>
    <w:p>
      <w:pPr>
        <w:spacing w:after="100"/>
      </w:pPr>
      <w:r>
        <w:rPr>
          <w:b w:val="on"/>
          <w:sz w:val="24"/>
        </w:rPr>
        <w:t>2.2. Biến và kiểu dữ liệu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Kiểu</w:t>
            </w:r>
          </w:p>
        </w:tc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Kích thước</w:t>
            </w:r>
          </w:p>
        </w:tc>
        <w:tc>
          <w:tcPr>
            <w:shd w:color="auto" w:val="clear" w:fill="E0E0E0"/>
          </w:tcPr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rPr>
                <w:b w:val="on"/>
              </w:rPr>
              <w:t>Ví dụ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int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32-bit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int age = 25;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double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64-bit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double pi = 3.14;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String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Variable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String name = "Java";</w:t>
            </w:r>
          </w:p>
        </w:tc>
      </w:tr>
      <w:tr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boolean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1-bit</w:t>
            </w:r>
          </w:p>
        </w:tc>
        <w:tc>
          <w:tcPr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>
              <w:t>boolean isValid = true;</w:t>
            </w:r>
          </w:p>
        </w:tc>
      </w:tr>
    </w:tbl>
    <w:p>
      <w:pPr>
        <w:spacing w:after="100"/>
      </w:pPr>
    </w:p>
    <w:p>
      <w:pPr>
        <w:spacing w:after="100"/>
      </w:pPr>
      <w:r>
        <w:rPr>
          <w:b w:val="on"/>
          <w:sz w:val="28"/>
        </w:rPr>
        <w:t>3. Vòng lặp</w:t>
      </w:r>
    </w:p>
    <w:p>
      <w:pPr>
        <w:spacing w:after="100"/>
      </w:pPr>
      <w:r>
        <w:rPr>
          <w:b w:val="on"/>
          <w:sz w:val="24"/>
        </w:rPr>
        <w:t>3.1. For Loop</w:t>
      </w:r>
    </w:p>
    <w:p>
      <w:pPr>
        <w:spacing w:after="100"/>
      </w:pPr>
      <w:r>
        <w:rPr>
          <w:b w:val="on"/>
          <w:sz w:val="24"/>
        </w:rPr>
        <w:t>3.2. While Loop</w:t>
      </w:r>
    </w:p>
    <w:p>
      <w:pPr>
        <w:spacing w:after="100"/>
      </w:pPr>
      <w:r>
        <w:rPr>
          <w:b w:val="on"/>
        </w:rPr>
        <w:t>Lưu ý</w:t>
      </w:r>
      <w:r>
        <w:t>: Luôn kiểm tra điều kiện thoát để tránh vòng lặp vô tận.</w:t>
      </w:r>
    </w:p>
    <w:p>
      <w:pPr>
        <w:spacing w:after="100"/>
      </w:pPr>
      <w:r>
        <w:rPr>
          <w:b w:val="on"/>
          <w:sz w:val="28"/>
        </w:rPr>
        <w:t>4. Best Practices</w:t>
      </w:r>
    </w:p>
    <w:p>
      <w:pPr>
        <w:ind w:left="720"/>
      </w:pPr>
      <w:r>
        <w:t xml:space="preserve">1. </w:t>
      </w:r>
      <w:r>
        <w:rPr>
          <w:b w:val="on"/>
        </w:rPr>
        <w:t>Đặt tên có ý nghĩa</w:t>
      </w:r>
      <w:r>
        <w:t xml:space="preserve">Class: </w:t>
      </w:r>
      <w:r>
        <w:t>PascalCase</w:t>
      </w:r>
      <w:r>
        <w:t xml:space="preserve">Method: </w:t>
      </w:r>
      <w:r>
        <w:t>camelCase</w:t>
      </w:r>
      <w:r>
        <w:t xml:space="preserve">Constant: </w:t>
      </w:r>
      <w:r>
        <w:t>UPPER_SNAKE_CASE</w:t>
      </w:r>
    </w:p>
    <w:p>
      <w:pPr>
        <w:ind w:left="720"/>
      </w:pPr>
      <w:r>
        <w:t xml:space="preserve">2. </w:t>
      </w:r>
      <w:r>
        <w:rPr>
          <w:b w:val="on"/>
        </w:rPr>
        <w:t>Xử lý exceptions</w:t>
      </w:r>
      <w:r>
        <w:t xml:space="preserve">Sử dụng </w:t>
      </w:r>
      <w:r>
        <w:t>try-catch</w:t>
      </w:r>
      <w:r>
        <w:t xml:space="preserve"> blocks</w:t>
      </w:r>
      <w:r>
        <w:t xml:space="preserve">Đóng resources trong </w:t>
      </w:r>
      <w:r>
        <w:t>finally</w:t>
      </w:r>
    </w:p>
    <w:p>
      <w:pPr>
        <w:ind w:left="720"/>
      </w:pPr>
      <w:r>
        <w:t xml:space="preserve">3. </w:t>
      </w:r>
      <w:r>
        <w:rPr>
          <w:b w:val="on"/>
        </w:rPr>
        <w:t>Code documentation</w:t>
      </w:r>
      <w:r>
        <w:t>Viết JavaDoc cho public methods</w:t>
      </w:r>
      <w:r>
        <w:t>Comment giải thích logic phức tạp</w:t>
      </w:r>
    </w:p>
    <w:p>
      <w:pPr>
        <w:spacing w:after="100"/>
      </w:pPr>
      <w:r>
        <w:rPr>
          <w:b w:val="on"/>
          <w:sz w:val="28"/>
        </w:rPr>
        <w:t>Kết luận</w:t>
      </w:r>
    </w:p>
    <w:p>
      <w:pPr>
        <w:spacing w:after="100"/>
      </w:pPr>
      <w:r>
        <w:t>Java là một ngôn ngữ mạnh mẽ và linh hoạt, phù hợp cho cả người mới và chuyên gia.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2025-10-01T16:27:21Z</dcterms:created>
  <dc:creator>Apache POI</dc:creator>
</cp:coreProperties>
</file>